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8A" w:rsidRPr="00E17A1B" w:rsidRDefault="00FE1B8A" w:rsidP="00FE1B8A">
      <w:pPr>
        <w:widowControl w:val="0"/>
        <w:tabs>
          <w:tab w:val="left" w:pos="11025"/>
          <w:tab w:val="right" w:pos="13958"/>
        </w:tabs>
        <w:suppressAutoHyphens w:val="0"/>
        <w:autoSpaceDE w:val="0"/>
        <w:autoSpaceDN w:val="0"/>
        <w:jc w:val="right"/>
        <w:rPr>
          <w:color w:val="auto"/>
          <w:lang w:eastAsia="ru-RU"/>
        </w:rPr>
      </w:pPr>
      <w:r w:rsidRPr="00E17A1B">
        <w:rPr>
          <w:color w:val="auto"/>
          <w:lang w:eastAsia="ru-RU"/>
        </w:rPr>
        <w:t xml:space="preserve">Приложение </w:t>
      </w:r>
      <w:r w:rsidR="00DC59D3">
        <w:rPr>
          <w:color w:val="auto"/>
          <w:lang w:eastAsia="ru-RU"/>
        </w:rPr>
        <w:t>1</w:t>
      </w:r>
    </w:p>
    <w:p w:rsidR="00FE1B8A" w:rsidRPr="00E17A1B" w:rsidRDefault="00FE1B8A" w:rsidP="00DC59D3">
      <w:pPr>
        <w:tabs>
          <w:tab w:val="left" w:pos="6876"/>
        </w:tabs>
        <w:jc w:val="center"/>
        <w:rPr>
          <w:bCs/>
        </w:rPr>
      </w:pPr>
      <w:r w:rsidRPr="00E17A1B">
        <w:rPr>
          <w:bCs/>
        </w:rPr>
        <w:t>Отчет о реализации «</w:t>
      </w:r>
      <w:r w:rsidR="00DC59D3">
        <w:rPr>
          <w:bCs/>
        </w:rPr>
        <w:t>Д</w:t>
      </w:r>
      <w:r w:rsidRPr="00E17A1B">
        <w:rPr>
          <w:bCs/>
        </w:rPr>
        <w:t xml:space="preserve">орожной карты» </w:t>
      </w:r>
    </w:p>
    <w:p w:rsidR="00FE1B8A" w:rsidRPr="00DC59D3" w:rsidRDefault="00FE1B8A" w:rsidP="00FE1B8A">
      <w:pPr>
        <w:tabs>
          <w:tab w:val="left" w:pos="6876"/>
        </w:tabs>
        <w:jc w:val="center"/>
        <w:rPr>
          <w:b/>
          <w:bCs/>
        </w:rPr>
      </w:pPr>
      <w:r w:rsidRPr="00DC59D3">
        <w:rPr>
          <w:b/>
          <w:bCs/>
        </w:rPr>
        <w:t>за 202</w:t>
      </w:r>
      <w:r w:rsidR="00DC59D3" w:rsidRPr="00DC59D3">
        <w:rPr>
          <w:b/>
          <w:bCs/>
        </w:rPr>
        <w:t>3</w:t>
      </w:r>
      <w:r w:rsidRPr="00DC59D3">
        <w:rPr>
          <w:b/>
          <w:bCs/>
        </w:rPr>
        <w:t xml:space="preserve"> год</w:t>
      </w:r>
    </w:p>
    <w:p w:rsidR="00FE1B8A" w:rsidRPr="00E17A1B" w:rsidRDefault="00FE1B8A" w:rsidP="00FE1B8A">
      <w:pPr>
        <w:jc w:val="center"/>
      </w:pPr>
    </w:p>
    <w:p w:rsidR="00FE1B8A" w:rsidRPr="00E17A1B" w:rsidRDefault="00DC59D3" w:rsidP="00FE1B8A">
      <w:pPr>
        <w:jc w:val="center"/>
      </w:pPr>
      <w:r>
        <w:t>Муниципальное образование «Г</w:t>
      </w:r>
      <w:r w:rsidR="00FE1B8A" w:rsidRPr="00E17A1B">
        <w:t>ород Кедров</w:t>
      </w:r>
      <w:r>
        <w:t>ый»</w:t>
      </w:r>
    </w:p>
    <w:p w:rsidR="00FE1B8A" w:rsidRPr="00E17A1B" w:rsidRDefault="00FE1B8A" w:rsidP="00FE1B8A">
      <w:pPr>
        <w:jc w:val="center"/>
      </w:pPr>
      <w:r w:rsidRPr="00E17A1B">
        <w:t>(</w:t>
      </w:r>
      <w:r w:rsidRPr="00DC59D3">
        <w:rPr>
          <w:sz w:val="20"/>
          <w:szCs w:val="20"/>
        </w:rPr>
        <w:t>Наименование ответственного исполнителя</w:t>
      </w:r>
      <w:r w:rsidRPr="00E17A1B">
        <w:t>)</w:t>
      </w:r>
    </w:p>
    <w:p w:rsidR="00FE1B8A" w:rsidRPr="00E17A1B" w:rsidRDefault="00FE1B8A" w:rsidP="00FE1B8A">
      <w:pPr>
        <w:tabs>
          <w:tab w:val="left" w:pos="7092"/>
        </w:tabs>
        <w:jc w:val="center"/>
      </w:pPr>
    </w:p>
    <w:p w:rsidR="00FE1B8A" w:rsidRPr="00E17A1B" w:rsidRDefault="00FE1B8A" w:rsidP="00FE1B8A">
      <w:pPr>
        <w:tabs>
          <w:tab w:val="left" w:pos="7092"/>
        </w:tabs>
        <w:jc w:val="center"/>
      </w:pPr>
      <w:r w:rsidRPr="00E17A1B">
        <w:t>1. Мероприятия по содействию развитию конкуренции на товарных рынках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3645"/>
        <w:gridCol w:w="1416"/>
        <w:gridCol w:w="5804"/>
        <w:gridCol w:w="3048"/>
      </w:tblGrid>
      <w:tr w:rsidR="00FE1B8A" w:rsidRPr="00E17A1B" w:rsidTr="006F1D38">
        <w:tc>
          <w:tcPr>
            <w:tcW w:w="1213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center"/>
              <w:rPr>
                <w:rFonts w:eastAsia="Calibri"/>
              </w:rPr>
            </w:pPr>
            <w:r w:rsidRPr="00E17A1B">
              <w:rPr>
                <w:rFonts w:eastAsia="Calibri"/>
              </w:rPr>
              <w:t>№ п/п</w:t>
            </w:r>
          </w:p>
        </w:tc>
        <w:tc>
          <w:tcPr>
            <w:tcW w:w="3645" w:type="dxa"/>
            <w:shd w:val="clear" w:color="auto" w:fill="auto"/>
          </w:tcPr>
          <w:p w:rsidR="00FE1B8A" w:rsidRPr="00E17A1B" w:rsidRDefault="00FE1B8A" w:rsidP="00DC59D3">
            <w:pPr>
              <w:tabs>
                <w:tab w:val="left" w:pos="7092"/>
              </w:tabs>
              <w:jc w:val="center"/>
              <w:rPr>
                <w:rFonts w:eastAsia="Calibri"/>
                <w:vertAlign w:val="superscript"/>
              </w:rPr>
            </w:pPr>
            <w:r w:rsidRPr="00E17A1B">
              <w:rPr>
                <w:rFonts w:eastAsia="Calibri"/>
              </w:rPr>
              <w:t xml:space="preserve">Наименование мероприятия </w:t>
            </w:r>
          </w:p>
        </w:tc>
        <w:tc>
          <w:tcPr>
            <w:tcW w:w="1416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center"/>
              <w:rPr>
                <w:rFonts w:eastAsia="Calibri"/>
              </w:rPr>
            </w:pPr>
            <w:r w:rsidRPr="00E17A1B">
              <w:rPr>
                <w:rFonts w:eastAsia="Calibri"/>
              </w:rPr>
              <w:t>Срок реализации</w:t>
            </w:r>
          </w:p>
        </w:tc>
        <w:tc>
          <w:tcPr>
            <w:tcW w:w="5804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center"/>
              <w:rPr>
                <w:rFonts w:eastAsia="Calibri"/>
              </w:rPr>
            </w:pPr>
            <w:r w:rsidRPr="00E17A1B">
              <w:rPr>
                <w:rFonts w:eastAsia="Calibri"/>
              </w:rPr>
              <w:t xml:space="preserve">Результат выполнения мероприятия </w:t>
            </w:r>
          </w:p>
        </w:tc>
        <w:tc>
          <w:tcPr>
            <w:tcW w:w="3048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center"/>
              <w:rPr>
                <w:rFonts w:eastAsia="Calibri"/>
              </w:rPr>
            </w:pPr>
            <w:r w:rsidRPr="00E17A1B">
              <w:rPr>
                <w:rFonts w:eastAsia="Calibri"/>
              </w:rPr>
              <w:t>Проблемы, возникшие при выполнении мероприятия</w:t>
            </w:r>
          </w:p>
        </w:tc>
      </w:tr>
      <w:tr w:rsidR="00FE1B8A" w:rsidRPr="00E17A1B" w:rsidTr="006F1D38">
        <w:tc>
          <w:tcPr>
            <w:tcW w:w="15126" w:type="dxa"/>
            <w:gridSpan w:val="5"/>
            <w:shd w:val="clear" w:color="auto" w:fill="auto"/>
          </w:tcPr>
          <w:p w:rsidR="00FE1B8A" w:rsidRPr="00630E07" w:rsidRDefault="00FE1B8A" w:rsidP="00746324">
            <w:pPr>
              <w:tabs>
                <w:tab w:val="left" w:pos="7092"/>
              </w:tabs>
              <w:jc w:val="center"/>
              <w:rPr>
                <w:rFonts w:eastAsia="Calibri"/>
                <w:b/>
              </w:rPr>
            </w:pPr>
            <w:r w:rsidRPr="00630E07">
              <w:rPr>
                <w:rFonts w:eastAsia="Calibri"/>
                <w:b/>
              </w:rPr>
              <w:t xml:space="preserve"> </w:t>
            </w:r>
            <w:r w:rsidRPr="00630E07">
              <w:rPr>
                <w:rFonts w:eastAsia="Calibri"/>
                <w:b/>
                <w:color w:val="auto"/>
                <w:lang w:eastAsia="en-US"/>
              </w:rPr>
              <w:t>1.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FE1B8A" w:rsidRPr="00E17A1B" w:rsidTr="006F1D38">
        <w:tc>
          <w:tcPr>
            <w:tcW w:w="1213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E17A1B">
              <w:rPr>
                <w:rFonts w:eastAsia="Calibri"/>
              </w:rPr>
              <w:t>1.1</w:t>
            </w:r>
          </w:p>
        </w:tc>
        <w:tc>
          <w:tcPr>
            <w:tcW w:w="3645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E17A1B">
              <w:rPr>
                <w:rFonts w:eastAsia="Calibri"/>
              </w:rPr>
              <w:t>Оказание методической и консультационной помощи субъектам малого и среднего предпринимательства по организации торговой деятельности и соблюдению законодательства в сфере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6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E17A1B">
              <w:rPr>
                <w:rFonts w:eastAsia="Calibri"/>
              </w:rPr>
              <w:t>2022-2025</w:t>
            </w:r>
          </w:p>
        </w:tc>
        <w:tc>
          <w:tcPr>
            <w:tcW w:w="5804" w:type="dxa"/>
            <w:shd w:val="clear" w:color="auto" w:fill="auto"/>
          </w:tcPr>
          <w:p w:rsidR="00FE1B8A" w:rsidRDefault="00FE1B8A" w:rsidP="00746324">
            <w:pPr>
              <w:tabs>
                <w:tab w:val="left" w:pos="7092"/>
              </w:tabs>
              <w:jc w:val="both"/>
            </w:pPr>
            <w:r w:rsidRPr="00E17A1B">
              <w:t>Обращения по оказанию методической и консультационной помощи по вопросам организации торговой деятельности и соблюдению законодательства в сфере торговли лекарственными препаратами, медицинскими изделиями и сопутствующими товарами в течении отчетного периода не поступали</w:t>
            </w:r>
            <w:r w:rsidR="009209A7">
              <w:t>.</w:t>
            </w:r>
          </w:p>
          <w:p w:rsidR="00FC01AE" w:rsidRDefault="00FC01AE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FC01AE">
              <w:rPr>
                <w:rFonts w:eastAsia="Calibri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%</w:t>
            </w:r>
          </w:p>
          <w:p w:rsidR="00FC01AE" w:rsidRPr="00596BDC" w:rsidRDefault="00FC01AE" w:rsidP="00FC01AE">
            <w:pPr>
              <w:rPr>
                <w:rFonts w:eastAsia="Calibri"/>
              </w:rPr>
            </w:pPr>
            <w:r w:rsidRPr="00596BDC">
              <w:rPr>
                <w:rFonts w:eastAsia="Calibri"/>
              </w:rPr>
              <w:t>01.01.2024 – 100– план;</w:t>
            </w:r>
          </w:p>
          <w:p w:rsidR="00FC01AE" w:rsidRPr="00FC01AE" w:rsidRDefault="00FC01AE" w:rsidP="00FC01AE">
            <w:pPr>
              <w:rPr>
                <w:rFonts w:eastAsia="Calibri"/>
              </w:rPr>
            </w:pPr>
            <w:r w:rsidRPr="00596BDC">
              <w:rPr>
                <w:rFonts w:eastAsia="Calibri"/>
              </w:rPr>
              <w:t>01.01.2024 – 100– факт</w:t>
            </w:r>
          </w:p>
          <w:p w:rsidR="00FC01AE" w:rsidRPr="00E17A1B" w:rsidRDefault="00FC01AE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</w:p>
        </w:tc>
        <w:tc>
          <w:tcPr>
            <w:tcW w:w="3048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</w:p>
        </w:tc>
      </w:tr>
      <w:tr w:rsidR="00FE1B8A" w:rsidRPr="00E17A1B" w:rsidTr="006F1D38">
        <w:tc>
          <w:tcPr>
            <w:tcW w:w="1213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E17A1B">
              <w:rPr>
                <w:rFonts w:eastAsia="Calibri"/>
              </w:rPr>
              <w:t>1.2</w:t>
            </w:r>
          </w:p>
        </w:tc>
        <w:tc>
          <w:tcPr>
            <w:tcW w:w="3645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E17A1B">
              <w:rPr>
                <w:rFonts w:eastAsia="Calibri"/>
              </w:rPr>
              <w:t>Проведение конкурсов предпринимательских проектов «Бизнес-старт», «Достойный бизнес»,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1416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E17A1B">
              <w:rPr>
                <w:rFonts w:eastAsia="Calibri"/>
              </w:rPr>
              <w:t>2022-2025</w:t>
            </w:r>
          </w:p>
        </w:tc>
        <w:tc>
          <w:tcPr>
            <w:tcW w:w="5804" w:type="dxa"/>
            <w:shd w:val="clear" w:color="auto" w:fill="auto"/>
          </w:tcPr>
          <w:p w:rsidR="00FE1B8A" w:rsidRPr="00E17A1B" w:rsidRDefault="00FE1B8A" w:rsidP="00746324">
            <w:pPr>
              <w:rPr>
                <w:rFonts w:eastAsia="Calibri"/>
              </w:rPr>
            </w:pPr>
            <w:r w:rsidRPr="00E17A1B">
              <w:rPr>
                <w:rFonts w:eastAsia="Calibri"/>
              </w:rPr>
              <w:t>Количество действующих точек продаж частных аптечных организаций на территории муниципального образования «Город Кедровый», единиц:</w:t>
            </w:r>
          </w:p>
          <w:p w:rsidR="00FE1B8A" w:rsidRPr="00596BDC" w:rsidRDefault="00FE1B8A" w:rsidP="00746324">
            <w:pPr>
              <w:rPr>
                <w:rFonts w:eastAsia="Calibri"/>
              </w:rPr>
            </w:pPr>
            <w:r w:rsidRPr="00596BDC">
              <w:rPr>
                <w:rFonts w:eastAsia="Calibri"/>
              </w:rPr>
              <w:t>01.01.20</w:t>
            </w:r>
            <w:r w:rsidR="00FC01AE" w:rsidRPr="00596BDC">
              <w:rPr>
                <w:rFonts w:eastAsia="Calibri"/>
              </w:rPr>
              <w:t>24</w:t>
            </w:r>
            <w:r w:rsidRPr="00596BDC">
              <w:rPr>
                <w:rFonts w:eastAsia="Calibri"/>
              </w:rPr>
              <w:t xml:space="preserve"> – 2 – план</w:t>
            </w:r>
          </w:p>
          <w:p w:rsidR="00FE1B8A" w:rsidRPr="00E17A1B" w:rsidRDefault="00FE1B8A" w:rsidP="00746324">
            <w:pPr>
              <w:rPr>
                <w:rFonts w:eastAsia="Calibri"/>
              </w:rPr>
            </w:pPr>
            <w:r w:rsidRPr="00596BDC">
              <w:rPr>
                <w:rFonts w:eastAsia="Calibri"/>
              </w:rPr>
              <w:t>01.01.20</w:t>
            </w:r>
            <w:r w:rsidR="00FC01AE" w:rsidRPr="00596BDC">
              <w:rPr>
                <w:rFonts w:eastAsia="Calibri"/>
              </w:rPr>
              <w:t>24</w:t>
            </w:r>
            <w:r w:rsidRPr="00596BDC">
              <w:rPr>
                <w:rFonts w:eastAsia="Calibri"/>
              </w:rPr>
              <w:t xml:space="preserve"> – 2 - факт</w:t>
            </w:r>
          </w:p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</w:p>
        </w:tc>
        <w:tc>
          <w:tcPr>
            <w:tcW w:w="3048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</w:p>
        </w:tc>
      </w:tr>
      <w:tr w:rsidR="00FE1B8A" w:rsidRPr="00E17A1B" w:rsidTr="006F1D38">
        <w:tc>
          <w:tcPr>
            <w:tcW w:w="1213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</w:p>
        </w:tc>
        <w:tc>
          <w:tcPr>
            <w:tcW w:w="3645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</w:p>
        </w:tc>
        <w:tc>
          <w:tcPr>
            <w:tcW w:w="5804" w:type="dxa"/>
            <w:shd w:val="clear" w:color="auto" w:fill="auto"/>
          </w:tcPr>
          <w:p w:rsidR="00FE1B8A" w:rsidRPr="00E17A1B" w:rsidRDefault="00FE1B8A" w:rsidP="00746324">
            <w:pPr>
              <w:rPr>
                <w:rFonts w:eastAsia="Calibri"/>
              </w:rPr>
            </w:pPr>
          </w:p>
        </w:tc>
        <w:tc>
          <w:tcPr>
            <w:tcW w:w="3048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</w:p>
        </w:tc>
      </w:tr>
      <w:tr w:rsidR="00FE1B8A" w:rsidRPr="00E17A1B" w:rsidTr="006F1D38">
        <w:tc>
          <w:tcPr>
            <w:tcW w:w="15126" w:type="dxa"/>
            <w:gridSpan w:val="5"/>
            <w:shd w:val="clear" w:color="auto" w:fill="auto"/>
          </w:tcPr>
          <w:p w:rsidR="00FE1B8A" w:rsidRPr="00630E07" w:rsidRDefault="00FE1B8A" w:rsidP="00746324">
            <w:pPr>
              <w:tabs>
                <w:tab w:val="left" w:pos="7092"/>
              </w:tabs>
              <w:jc w:val="center"/>
              <w:rPr>
                <w:rFonts w:eastAsia="Calibri"/>
                <w:b/>
              </w:rPr>
            </w:pPr>
            <w:r w:rsidRPr="00630E07">
              <w:rPr>
                <w:rFonts w:eastAsia="Calibri"/>
                <w:b/>
              </w:rPr>
              <w:t>2. Рынок ритуальных услуг</w:t>
            </w:r>
          </w:p>
        </w:tc>
      </w:tr>
      <w:tr w:rsidR="00FE1B8A" w:rsidRPr="00E17A1B" w:rsidTr="006F1D38">
        <w:tc>
          <w:tcPr>
            <w:tcW w:w="1213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E17A1B">
              <w:rPr>
                <w:rFonts w:eastAsia="Calibri"/>
              </w:rPr>
              <w:t>2.1</w:t>
            </w:r>
          </w:p>
        </w:tc>
        <w:tc>
          <w:tcPr>
            <w:tcW w:w="3645" w:type="dxa"/>
            <w:shd w:val="clear" w:color="auto" w:fill="auto"/>
          </w:tcPr>
          <w:p w:rsidR="00FE1B8A" w:rsidRPr="00E17A1B" w:rsidRDefault="00FE1B8A" w:rsidP="00630E07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E17A1B">
              <w:rPr>
                <w:rFonts w:eastAsia="Calibri"/>
              </w:rPr>
              <w:t xml:space="preserve">Оказание методической и консультационной помощи субъектам малого и среднего предпринимательства по вопросу </w:t>
            </w:r>
            <w:r w:rsidRPr="00E17A1B">
              <w:rPr>
                <w:rFonts w:eastAsia="Calibri"/>
              </w:rPr>
              <w:lastRenderedPageBreak/>
              <w:t>организации деятельности по оказанию ритуальных услуг</w:t>
            </w:r>
          </w:p>
        </w:tc>
        <w:tc>
          <w:tcPr>
            <w:tcW w:w="1416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E17A1B">
              <w:rPr>
                <w:rFonts w:eastAsia="Calibri"/>
              </w:rPr>
              <w:lastRenderedPageBreak/>
              <w:t>2022-2025</w:t>
            </w:r>
          </w:p>
        </w:tc>
        <w:tc>
          <w:tcPr>
            <w:tcW w:w="5804" w:type="dxa"/>
            <w:shd w:val="clear" w:color="auto" w:fill="auto"/>
          </w:tcPr>
          <w:p w:rsidR="00FE1B8A" w:rsidRDefault="00FE1B8A" w:rsidP="00746324">
            <w:pPr>
              <w:tabs>
                <w:tab w:val="left" w:pos="7092"/>
              </w:tabs>
              <w:jc w:val="both"/>
            </w:pPr>
            <w:r w:rsidRPr="00E17A1B">
              <w:t xml:space="preserve">Обращения по оказанию </w:t>
            </w:r>
            <w:r w:rsidRPr="00E17A1B">
              <w:rPr>
                <w:rFonts w:eastAsia="Calibri"/>
              </w:rPr>
              <w:t xml:space="preserve">методической и консультационной помощи субъектам малого и среднего предпринимательства по вопросу </w:t>
            </w:r>
            <w:r w:rsidRPr="00E17A1B">
              <w:rPr>
                <w:rFonts w:eastAsia="Calibri"/>
              </w:rPr>
              <w:lastRenderedPageBreak/>
              <w:t>организации деятельности ритуальных услуг</w:t>
            </w:r>
            <w:r w:rsidRPr="00E17A1B">
              <w:t xml:space="preserve"> в течении отчетного периода не поступали</w:t>
            </w:r>
            <w:r w:rsidR="009209A7">
              <w:t>.</w:t>
            </w:r>
          </w:p>
          <w:p w:rsidR="00FC01AE" w:rsidRPr="00FC01AE" w:rsidRDefault="00FC01AE" w:rsidP="00FC01AE">
            <w:pPr>
              <w:tabs>
                <w:tab w:val="left" w:pos="7092"/>
              </w:tabs>
              <w:jc w:val="both"/>
            </w:pPr>
            <w:r w:rsidRPr="00FC01AE">
              <w:t>Доля организаций частной формы собственности в сфере ритуальных услуг, %</w:t>
            </w:r>
          </w:p>
          <w:p w:rsidR="00FC01AE" w:rsidRPr="00596BDC" w:rsidRDefault="00FC01AE" w:rsidP="00FC01AE">
            <w:pPr>
              <w:tabs>
                <w:tab w:val="left" w:pos="7092"/>
              </w:tabs>
              <w:jc w:val="both"/>
            </w:pPr>
            <w:r w:rsidRPr="00596BDC">
              <w:t xml:space="preserve">01.01.2024 – 0 -план </w:t>
            </w:r>
          </w:p>
          <w:p w:rsidR="00FC01AE" w:rsidRPr="00FC01AE" w:rsidRDefault="00FC01AE" w:rsidP="00FC01AE">
            <w:pPr>
              <w:tabs>
                <w:tab w:val="left" w:pos="7092"/>
              </w:tabs>
              <w:jc w:val="both"/>
            </w:pPr>
            <w:r w:rsidRPr="00596BDC">
              <w:t>01.01.2024 – 0- факт</w:t>
            </w:r>
          </w:p>
          <w:p w:rsidR="00FC01AE" w:rsidRPr="00E17A1B" w:rsidRDefault="00FC01AE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</w:p>
        </w:tc>
        <w:tc>
          <w:tcPr>
            <w:tcW w:w="3048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</w:p>
        </w:tc>
      </w:tr>
      <w:tr w:rsidR="00FE1B8A" w:rsidRPr="00E17A1B" w:rsidTr="006F1D38">
        <w:tc>
          <w:tcPr>
            <w:tcW w:w="1213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E17A1B">
              <w:rPr>
                <w:rFonts w:eastAsia="Calibri"/>
              </w:rPr>
              <w:t>2.2</w:t>
            </w:r>
          </w:p>
        </w:tc>
        <w:tc>
          <w:tcPr>
            <w:tcW w:w="3645" w:type="dxa"/>
            <w:shd w:val="clear" w:color="auto" w:fill="auto"/>
          </w:tcPr>
          <w:p w:rsidR="00FE1B8A" w:rsidRPr="00E17A1B" w:rsidRDefault="00FE1B8A" w:rsidP="00630E07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E17A1B">
              <w:rPr>
                <w:rFonts w:eastAsia="Calibri"/>
              </w:rPr>
              <w:t>Проведение конкурсов предпринимательских проектов «Бизнес-старт», «Достойный бизнес»,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1416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E17A1B">
              <w:rPr>
                <w:rFonts w:eastAsia="Calibri"/>
              </w:rPr>
              <w:t>2022-2025</w:t>
            </w:r>
          </w:p>
        </w:tc>
        <w:tc>
          <w:tcPr>
            <w:tcW w:w="5804" w:type="dxa"/>
            <w:shd w:val="clear" w:color="auto" w:fill="auto"/>
          </w:tcPr>
          <w:p w:rsidR="00FE1B8A" w:rsidRPr="00E17A1B" w:rsidRDefault="00FE1B8A" w:rsidP="00746324">
            <w:pPr>
              <w:rPr>
                <w:rFonts w:eastAsia="Calibri"/>
              </w:rPr>
            </w:pPr>
            <w:r w:rsidRPr="00E17A1B">
              <w:rPr>
                <w:rFonts w:eastAsia="Calibri"/>
              </w:rPr>
              <w:t>Количество организаций частной формы собственности, оказывающих ритуальные услуги на территории муниципального образования «Город Кедровый», единиц:</w:t>
            </w:r>
          </w:p>
          <w:p w:rsidR="00FE1B8A" w:rsidRPr="00E17A1B" w:rsidRDefault="00FE1B8A" w:rsidP="00746324">
            <w:pPr>
              <w:rPr>
                <w:rFonts w:eastAsia="Calibri"/>
              </w:rPr>
            </w:pPr>
            <w:r w:rsidRPr="00E17A1B">
              <w:rPr>
                <w:rFonts w:eastAsia="Calibri"/>
              </w:rPr>
              <w:t>01.01.202</w:t>
            </w:r>
            <w:r w:rsidR="00DC59D3">
              <w:rPr>
                <w:rFonts w:eastAsia="Calibri"/>
              </w:rPr>
              <w:t>4</w:t>
            </w:r>
            <w:r w:rsidRPr="00E17A1B">
              <w:rPr>
                <w:rFonts w:eastAsia="Calibri"/>
              </w:rPr>
              <w:t xml:space="preserve"> – 0 план</w:t>
            </w:r>
          </w:p>
          <w:p w:rsidR="00FE1B8A" w:rsidRPr="00E17A1B" w:rsidRDefault="00FE1B8A" w:rsidP="00746324">
            <w:pPr>
              <w:rPr>
                <w:rFonts w:eastAsia="Calibri"/>
              </w:rPr>
            </w:pPr>
            <w:r w:rsidRPr="00E17A1B">
              <w:rPr>
                <w:rFonts w:eastAsia="Calibri"/>
              </w:rPr>
              <w:t>01.01.202</w:t>
            </w:r>
            <w:r w:rsidR="00DC59D3">
              <w:rPr>
                <w:rFonts w:eastAsia="Calibri"/>
              </w:rPr>
              <w:t>4</w:t>
            </w:r>
            <w:r w:rsidRPr="00E17A1B">
              <w:rPr>
                <w:rFonts w:eastAsia="Calibri"/>
              </w:rPr>
              <w:t xml:space="preserve"> – 0 факт</w:t>
            </w:r>
          </w:p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</w:p>
        </w:tc>
        <w:tc>
          <w:tcPr>
            <w:tcW w:w="3048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E17A1B">
              <w:rPr>
                <w:rFonts w:eastAsia="Calibri"/>
              </w:rPr>
              <w:t>На территории муниципального образования в отчетный период не было заинтересованных лиц в данном роде деятельности</w:t>
            </w:r>
          </w:p>
        </w:tc>
      </w:tr>
      <w:tr w:rsidR="00FE1B8A" w:rsidRPr="00E17A1B" w:rsidTr="006F1D38">
        <w:tc>
          <w:tcPr>
            <w:tcW w:w="1213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E17A1B">
              <w:rPr>
                <w:rFonts w:eastAsia="Calibri"/>
              </w:rPr>
              <w:t>2.3</w:t>
            </w:r>
          </w:p>
        </w:tc>
        <w:tc>
          <w:tcPr>
            <w:tcW w:w="3645" w:type="dxa"/>
            <w:shd w:val="clear" w:color="auto" w:fill="auto"/>
          </w:tcPr>
          <w:p w:rsidR="00FE1B8A" w:rsidRPr="008170D9" w:rsidRDefault="00FE1B8A" w:rsidP="00630E07">
            <w:pPr>
              <w:tabs>
                <w:tab w:val="left" w:pos="7092"/>
              </w:tabs>
              <w:jc w:val="both"/>
              <w:rPr>
                <w:rFonts w:eastAsia="Calibri"/>
                <w:color w:val="000000" w:themeColor="text1"/>
              </w:rPr>
            </w:pPr>
            <w:r w:rsidRPr="008170D9">
              <w:rPr>
                <w:rFonts w:eastAsia="Calibri"/>
                <w:color w:val="000000" w:themeColor="text1"/>
              </w:rPr>
              <w:t>Организация инвентаризации кладбищ и мест захоронений на них</w:t>
            </w:r>
          </w:p>
        </w:tc>
        <w:tc>
          <w:tcPr>
            <w:tcW w:w="1416" w:type="dxa"/>
            <w:shd w:val="clear" w:color="auto" w:fill="auto"/>
          </w:tcPr>
          <w:p w:rsidR="00FE1B8A" w:rsidRPr="008170D9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  <w:color w:val="000000" w:themeColor="text1"/>
              </w:rPr>
            </w:pPr>
            <w:r w:rsidRPr="008170D9">
              <w:rPr>
                <w:rFonts w:eastAsia="Calibri"/>
                <w:color w:val="000000" w:themeColor="text1"/>
              </w:rPr>
              <w:t>2022-2025</w:t>
            </w:r>
          </w:p>
        </w:tc>
        <w:tc>
          <w:tcPr>
            <w:tcW w:w="5804" w:type="dxa"/>
            <w:shd w:val="clear" w:color="auto" w:fill="auto"/>
          </w:tcPr>
          <w:p w:rsidR="00FE1B8A" w:rsidRPr="00596BDC" w:rsidRDefault="00FE1B8A" w:rsidP="00746324">
            <w:pPr>
              <w:rPr>
                <w:rFonts w:eastAsia="Calibri"/>
                <w:color w:val="auto"/>
              </w:rPr>
            </w:pPr>
            <w:r w:rsidRPr="00596BDC">
              <w:rPr>
                <w:color w:val="auto"/>
                <w:lang w:eastAsia="ru-RU"/>
              </w:rPr>
              <w:t>Проведена инвентаризация мест захоронения. На данный момент на территории муниципального образования действует 2 кладбища в г. Кедровом и с. Пудино. 5 кладбищ в п. Останино, п. Лушниково, п. Калининс</w:t>
            </w:r>
            <w:r w:rsidR="006944A9" w:rsidRPr="00596BDC">
              <w:rPr>
                <w:color w:val="auto"/>
                <w:lang w:eastAsia="ru-RU"/>
              </w:rPr>
              <w:t>к</w:t>
            </w:r>
            <w:r w:rsidRPr="00596BDC">
              <w:rPr>
                <w:color w:val="auto"/>
                <w:lang w:eastAsia="ru-RU"/>
              </w:rPr>
              <w:t>, п. Рогалево и п. Таванга закрыты.</w:t>
            </w:r>
          </w:p>
        </w:tc>
        <w:tc>
          <w:tcPr>
            <w:tcW w:w="3048" w:type="dxa"/>
            <w:shd w:val="clear" w:color="auto" w:fill="auto"/>
          </w:tcPr>
          <w:p w:rsidR="00FE1B8A" w:rsidRPr="00E17A1B" w:rsidRDefault="00FE1B8A" w:rsidP="00A95FDF">
            <w:pPr>
              <w:tabs>
                <w:tab w:val="left" w:pos="7092"/>
              </w:tabs>
              <w:jc w:val="center"/>
              <w:rPr>
                <w:rFonts w:eastAsia="Calibri"/>
              </w:rPr>
            </w:pPr>
          </w:p>
        </w:tc>
      </w:tr>
      <w:tr w:rsidR="00FE1B8A" w:rsidRPr="00E17A1B" w:rsidTr="006F1D38">
        <w:tc>
          <w:tcPr>
            <w:tcW w:w="1213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E17A1B">
              <w:rPr>
                <w:rFonts w:eastAsia="Calibri"/>
              </w:rPr>
              <w:t>2.4</w:t>
            </w:r>
          </w:p>
        </w:tc>
        <w:tc>
          <w:tcPr>
            <w:tcW w:w="3645" w:type="dxa"/>
            <w:shd w:val="clear" w:color="auto" w:fill="auto"/>
          </w:tcPr>
          <w:p w:rsidR="00FE1B8A" w:rsidRPr="00C25DF1" w:rsidRDefault="00FE1B8A" w:rsidP="00630E07">
            <w:pPr>
              <w:jc w:val="both"/>
              <w:rPr>
                <w:rFonts w:eastAsia="Calibri"/>
              </w:rPr>
            </w:pPr>
            <w:r w:rsidRPr="00C25DF1">
              <w:rPr>
                <w:rFonts w:eastAsia="Calibri"/>
              </w:rPr>
              <w:t>Размещение на официальном сайте Администрации города Кедрового реестров</w:t>
            </w:r>
            <w:r w:rsidRPr="00C25DF1">
              <w:t xml:space="preserve"> </w:t>
            </w:r>
            <w:r w:rsidRPr="00C25DF1">
              <w:rPr>
                <w:rFonts w:eastAsia="Calibri"/>
              </w:rPr>
              <w:t>кладбищ и мест захоронений на них (по результатам инвентаризации кладбищ и мест захоронений на них).</w:t>
            </w:r>
          </w:p>
          <w:p w:rsidR="00FE1B8A" w:rsidRPr="00C25DF1" w:rsidRDefault="00FE1B8A" w:rsidP="00630E07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C25DF1">
              <w:rPr>
                <w:rFonts w:eastAsia="Calibri"/>
              </w:rPr>
              <w:t>Доведение до населения информации, в том числе с использованием СМИ, о создании указанных реестров</w:t>
            </w:r>
          </w:p>
        </w:tc>
        <w:tc>
          <w:tcPr>
            <w:tcW w:w="1416" w:type="dxa"/>
            <w:shd w:val="clear" w:color="auto" w:fill="auto"/>
          </w:tcPr>
          <w:p w:rsidR="00FE1B8A" w:rsidRPr="00C25DF1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C25DF1">
              <w:rPr>
                <w:rFonts w:eastAsia="Calibri"/>
              </w:rPr>
              <w:t>2022-2025</w:t>
            </w:r>
          </w:p>
        </w:tc>
        <w:tc>
          <w:tcPr>
            <w:tcW w:w="5804" w:type="dxa"/>
            <w:shd w:val="clear" w:color="auto" w:fill="auto"/>
          </w:tcPr>
          <w:p w:rsidR="00FE1B8A" w:rsidRPr="00596BDC" w:rsidRDefault="00C25DF1" w:rsidP="00746324">
            <w:pPr>
              <w:rPr>
                <w:rFonts w:eastAsia="Calibri"/>
                <w:color w:val="auto"/>
              </w:rPr>
            </w:pPr>
            <w:r w:rsidRPr="00596BDC">
              <w:rPr>
                <w:color w:val="auto"/>
                <w:lang w:eastAsia="ru-RU"/>
              </w:rPr>
              <w:t>Ре</w:t>
            </w:r>
            <w:r w:rsidR="006944A9" w:rsidRPr="00596BDC">
              <w:rPr>
                <w:color w:val="auto"/>
                <w:lang w:eastAsia="ru-RU"/>
              </w:rPr>
              <w:t>естр кладбищ размещен на сайте А</w:t>
            </w:r>
            <w:r w:rsidRPr="00596BDC">
              <w:rPr>
                <w:color w:val="auto"/>
                <w:lang w:eastAsia="ru-RU"/>
              </w:rPr>
              <w:t>дминистрации города Кедрового.</w:t>
            </w:r>
          </w:p>
        </w:tc>
        <w:tc>
          <w:tcPr>
            <w:tcW w:w="3048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</w:p>
        </w:tc>
      </w:tr>
      <w:tr w:rsidR="00FE1B8A" w:rsidRPr="00E17A1B" w:rsidTr="006F1D38">
        <w:tc>
          <w:tcPr>
            <w:tcW w:w="1213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E17A1B">
              <w:rPr>
                <w:rFonts w:eastAsia="Calibri"/>
              </w:rPr>
              <w:t>2.5</w:t>
            </w:r>
          </w:p>
        </w:tc>
        <w:tc>
          <w:tcPr>
            <w:tcW w:w="3645" w:type="dxa"/>
            <w:shd w:val="clear" w:color="auto" w:fill="auto"/>
          </w:tcPr>
          <w:p w:rsidR="00FE1B8A" w:rsidRPr="002E1843" w:rsidRDefault="00FE1B8A" w:rsidP="00630E07">
            <w:pPr>
              <w:jc w:val="both"/>
              <w:rPr>
                <w:rFonts w:eastAsia="Calibri"/>
              </w:rPr>
            </w:pPr>
            <w:r w:rsidRPr="002E1843">
              <w:rPr>
                <w:rFonts w:eastAsia="Calibri"/>
              </w:rPr>
              <w:t xml:space="preserve">Организация оказания услуг по организации похорон по принципу «одного окна» на основе конкуренции с предоставлением лицам, ответственным за захоронения, полной информации о хозяйствующих субъектах, </w:t>
            </w:r>
            <w:r w:rsidRPr="002E1843">
              <w:rPr>
                <w:rFonts w:eastAsia="Calibri"/>
              </w:rPr>
              <w:lastRenderedPageBreak/>
              <w:t>имеющих право на оказание услуг по организации похорон, включая стоимость оказываемых ими ритуальных услуг</w:t>
            </w:r>
          </w:p>
        </w:tc>
        <w:tc>
          <w:tcPr>
            <w:tcW w:w="1416" w:type="dxa"/>
            <w:shd w:val="clear" w:color="auto" w:fill="auto"/>
          </w:tcPr>
          <w:p w:rsidR="00FE1B8A" w:rsidRPr="002E1843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2E1843">
              <w:rPr>
                <w:rFonts w:eastAsia="Calibri"/>
              </w:rPr>
              <w:lastRenderedPageBreak/>
              <w:t>2022-2025</w:t>
            </w:r>
          </w:p>
        </w:tc>
        <w:tc>
          <w:tcPr>
            <w:tcW w:w="5804" w:type="dxa"/>
            <w:shd w:val="clear" w:color="auto" w:fill="auto"/>
          </w:tcPr>
          <w:p w:rsidR="00FE1B8A" w:rsidRPr="002E1843" w:rsidRDefault="002E1843" w:rsidP="006944A9">
            <w:pPr>
              <w:rPr>
                <w:rFonts w:eastAsia="Calibri"/>
              </w:rPr>
            </w:pPr>
            <w:r w:rsidRPr="00596BDC">
              <w:rPr>
                <w:rFonts w:eastAsia="Calibri"/>
              </w:rPr>
              <w:t xml:space="preserve">На территории городского округа действует специализированная служба, как структурное подразделение Муниципального учреждения «Культура», занимающаяся оказанием услуг в области похоронного дела. Один индивидуальный предприниматель занимается розничной торговлей сопутствующих товаров по погребению. Информацию о хозяйствующих субъектах можно </w:t>
            </w:r>
            <w:r w:rsidRPr="00596BDC">
              <w:rPr>
                <w:rFonts w:eastAsia="Calibri"/>
              </w:rPr>
              <w:lastRenderedPageBreak/>
              <w:t xml:space="preserve">получить в ЕДДС МО «Город Кедровый» в </w:t>
            </w:r>
            <w:r w:rsidR="006944A9" w:rsidRPr="00596BDC">
              <w:rPr>
                <w:rFonts w:eastAsia="Calibri"/>
              </w:rPr>
              <w:t>круглосуточном</w:t>
            </w:r>
            <w:r w:rsidRPr="00596BDC">
              <w:rPr>
                <w:rFonts w:eastAsia="Calibri"/>
              </w:rPr>
              <w:t xml:space="preserve"> режиме.</w:t>
            </w:r>
          </w:p>
        </w:tc>
        <w:tc>
          <w:tcPr>
            <w:tcW w:w="3048" w:type="dxa"/>
            <w:shd w:val="clear" w:color="auto" w:fill="auto"/>
          </w:tcPr>
          <w:p w:rsidR="00FE1B8A" w:rsidRPr="00E17A1B" w:rsidRDefault="00FE1B8A" w:rsidP="00A95FDF">
            <w:pPr>
              <w:tabs>
                <w:tab w:val="left" w:pos="7092"/>
              </w:tabs>
              <w:jc w:val="center"/>
              <w:rPr>
                <w:rFonts w:eastAsia="Calibri"/>
              </w:rPr>
            </w:pPr>
          </w:p>
        </w:tc>
      </w:tr>
      <w:tr w:rsidR="00FE1B8A" w:rsidRPr="00E17A1B" w:rsidTr="006F1D38">
        <w:tc>
          <w:tcPr>
            <w:tcW w:w="15126" w:type="dxa"/>
            <w:gridSpan w:val="5"/>
            <w:shd w:val="clear" w:color="auto" w:fill="auto"/>
          </w:tcPr>
          <w:p w:rsidR="00FE1B8A" w:rsidRPr="00630E07" w:rsidRDefault="00FE1B8A" w:rsidP="00746324">
            <w:pPr>
              <w:tabs>
                <w:tab w:val="left" w:pos="5760"/>
              </w:tabs>
              <w:jc w:val="center"/>
              <w:rPr>
                <w:rFonts w:eastAsia="Calibri"/>
                <w:b/>
              </w:rPr>
            </w:pPr>
            <w:r w:rsidRPr="00630E07">
              <w:rPr>
                <w:b/>
                <w:color w:val="auto"/>
                <w:lang w:eastAsia="ru-RU"/>
              </w:rPr>
              <w:t>3. Рынок выполнения работ по благоустройству городской среды</w:t>
            </w:r>
          </w:p>
        </w:tc>
      </w:tr>
      <w:tr w:rsidR="00FE1B8A" w:rsidRPr="00E17A1B" w:rsidTr="006F1D38">
        <w:tc>
          <w:tcPr>
            <w:tcW w:w="1213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5760"/>
              </w:tabs>
              <w:jc w:val="center"/>
              <w:rPr>
                <w:color w:val="auto"/>
                <w:lang w:eastAsia="ru-RU"/>
              </w:rPr>
            </w:pPr>
            <w:r w:rsidRPr="00E17A1B">
              <w:rPr>
                <w:color w:val="auto"/>
                <w:lang w:eastAsia="ru-RU"/>
              </w:rPr>
              <w:t>3.1</w:t>
            </w:r>
          </w:p>
        </w:tc>
        <w:tc>
          <w:tcPr>
            <w:tcW w:w="3645" w:type="dxa"/>
            <w:shd w:val="clear" w:color="auto" w:fill="auto"/>
          </w:tcPr>
          <w:p w:rsidR="00FE1B8A" w:rsidRPr="00C25DF1" w:rsidRDefault="00FE1B8A" w:rsidP="00630E07">
            <w:pPr>
              <w:tabs>
                <w:tab w:val="left" w:pos="5760"/>
              </w:tabs>
              <w:jc w:val="both"/>
              <w:rPr>
                <w:b/>
                <w:color w:val="auto"/>
                <w:lang w:eastAsia="ru-RU"/>
              </w:rPr>
            </w:pPr>
            <w:r w:rsidRPr="00C25DF1">
              <w:rPr>
                <w:rFonts w:eastAsia="Calibri"/>
              </w:rPr>
              <w:t>Реализация мероприятий по благоустройству общественных территорий в рамках муниципальных программ, участия в областных проектах «Инициативного бюджетирования» и конкурсах.</w:t>
            </w:r>
          </w:p>
        </w:tc>
        <w:tc>
          <w:tcPr>
            <w:tcW w:w="1416" w:type="dxa"/>
            <w:shd w:val="clear" w:color="auto" w:fill="auto"/>
          </w:tcPr>
          <w:p w:rsidR="00FE1B8A" w:rsidRPr="00C25DF1" w:rsidRDefault="00FE1B8A" w:rsidP="00746324">
            <w:pPr>
              <w:tabs>
                <w:tab w:val="left" w:pos="5760"/>
              </w:tabs>
              <w:jc w:val="center"/>
              <w:rPr>
                <w:color w:val="auto"/>
                <w:lang w:eastAsia="ru-RU"/>
              </w:rPr>
            </w:pPr>
            <w:r w:rsidRPr="00C25DF1">
              <w:rPr>
                <w:color w:val="auto"/>
                <w:lang w:eastAsia="ru-RU"/>
              </w:rPr>
              <w:t>2022-2025</w:t>
            </w:r>
          </w:p>
        </w:tc>
        <w:tc>
          <w:tcPr>
            <w:tcW w:w="5804" w:type="dxa"/>
            <w:shd w:val="clear" w:color="auto" w:fill="auto"/>
          </w:tcPr>
          <w:p w:rsidR="00FE1B8A" w:rsidRPr="00DA2F28" w:rsidRDefault="00FE1B8A" w:rsidP="00746324">
            <w:pPr>
              <w:rPr>
                <w:rFonts w:eastAsia="Calibri"/>
              </w:rPr>
            </w:pPr>
            <w:r w:rsidRPr="00DA2F28">
              <w:rPr>
                <w:rFonts w:eastAsia="Calibri"/>
              </w:rPr>
              <w:t>Количество благоустроенных общественных территорий муниципального образования «Город Кедровый», единиц:</w:t>
            </w:r>
          </w:p>
          <w:p w:rsidR="00FE1B8A" w:rsidRPr="00DA2F28" w:rsidRDefault="00FE1B8A" w:rsidP="00746324">
            <w:pPr>
              <w:rPr>
                <w:rFonts w:eastAsia="Calibri"/>
              </w:rPr>
            </w:pPr>
            <w:r w:rsidRPr="00DA2F28">
              <w:rPr>
                <w:rFonts w:eastAsia="Calibri"/>
              </w:rPr>
              <w:t>01.01.202</w:t>
            </w:r>
            <w:r w:rsidR="00A95FDF" w:rsidRPr="00DA2F28">
              <w:rPr>
                <w:rFonts w:eastAsia="Calibri"/>
              </w:rPr>
              <w:t>4</w:t>
            </w:r>
            <w:r w:rsidR="009209A7">
              <w:rPr>
                <w:rFonts w:eastAsia="Calibri"/>
              </w:rPr>
              <w:t xml:space="preserve"> </w:t>
            </w:r>
            <w:r w:rsidR="009209A7" w:rsidRPr="00EE3146">
              <w:rPr>
                <w:rFonts w:eastAsia="Calibri"/>
              </w:rPr>
              <w:t>– 2</w:t>
            </w:r>
            <w:r w:rsidRPr="00DA2F28">
              <w:rPr>
                <w:rFonts w:eastAsia="Calibri"/>
              </w:rPr>
              <w:t xml:space="preserve"> план</w:t>
            </w:r>
          </w:p>
          <w:p w:rsidR="00FE1B8A" w:rsidRPr="00DA2F28" w:rsidRDefault="00FE1B8A" w:rsidP="00746324">
            <w:pPr>
              <w:rPr>
                <w:rFonts w:eastAsia="Calibri"/>
              </w:rPr>
            </w:pPr>
            <w:r w:rsidRPr="00DA2F28">
              <w:rPr>
                <w:rFonts w:eastAsia="Calibri"/>
              </w:rPr>
              <w:t>01.01.202</w:t>
            </w:r>
            <w:r w:rsidR="00A95FDF" w:rsidRPr="00DA2F28">
              <w:rPr>
                <w:rFonts w:eastAsia="Calibri"/>
              </w:rPr>
              <w:t>4</w:t>
            </w:r>
            <w:r w:rsidRPr="00DA2F28">
              <w:rPr>
                <w:rFonts w:eastAsia="Calibri"/>
              </w:rPr>
              <w:t xml:space="preserve"> </w:t>
            </w:r>
            <w:r w:rsidR="00C25DF1" w:rsidRPr="00DA2F28">
              <w:rPr>
                <w:rFonts w:eastAsia="Calibri"/>
              </w:rPr>
              <w:t>–</w:t>
            </w:r>
            <w:r w:rsidR="008D604E" w:rsidRPr="00DA2F28">
              <w:rPr>
                <w:rFonts w:eastAsia="Calibri"/>
              </w:rPr>
              <w:t xml:space="preserve"> </w:t>
            </w:r>
            <w:r w:rsidR="00DA2F28" w:rsidRPr="00DA2F28">
              <w:rPr>
                <w:rFonts w:eastAsia="Calibri"/>
              </w:rPr>
              <w:t>3</w:t>
            </w:r>
            <w:r w:rsidR="008D604E" w:rsidRPr="00DA2F28">
              <w:rPr>
                <w:rFonts w:eastAsia="Calibri"/>
              </w:rPr>
              <w:t xml:space="preserve"> </w:t>
            </w:r>
            <w:r w:rsidR="00C25DF1" w:rsidRPr="00DA2F28">
              <w:rPr>
                <w:rFonts w:eastAsia="Calibri"/>
              </w:rPr>
              <w:t>факт</w:t>
            </w:r>
          </w:p>
          <w:p w:rsidR="00C25DF1" w:rsidRPr="00DA2F28" w:rsidRDefault="00C25DF1" w:rsidP="00C25DF1">
            <w:pPr>
              <w:jc w:val="both"/>
              <w:rPr>
                <w:rFonts w:eastAsia="Calibri"/>
              </w:rPr>
            </w:pPr>
            <w:r w:rsidRPr="00DA2F28">
              <w:rPr>
                <w:lang w:eastAsia="ru-RU"/>
              </w:rPr>
              <w:t>В 202</w:t>
            </w:r>
            <w:r w:rsidR="00DA2F28" w:rsidRPr="00DA2F28">
              <w:rPr>
                <w:lang w:eastAsia="ru-RU"/>
              </w:rPr>
              <w:t>3</w:t>
            </w:r>
            <w:r w:rsidRPr="00DA2F28">
              <w:rPr>
                <w:lang w:eastAsia="ru-RU"/>
              </w:rPr>
              <w:t xml:space="preserve"> году в рамках </w:t>
            </w:r>
            <w:r w:rsidRPr="00DA2F28">
              <w:rPr>
                <w:rFonts w:eastAsia="Calibri"/>
              </w:rPr>
              <w:t xml:space="preserve">участия в областном проекте «Инициативное бюджетирование» </w:t>
            </w:r>
            <w:r w:rsidRPr="00DA2F28">
              <w:rPr>
                <w:lang w:eastAsia="ru-RU"/>
              </w:rPr>
              <w:t>были выполнены</w:t>
            </w:r>
            <w:r w:rsidR="00DA2F28" w:rsidRPr="00DA2F28">
              <w:rPr>
                <w:lang w:eastAsia="ru-RU"/>
              </w:rPr>
              <w:t xml:space="preserve"> следующие </w:t>
            </w:r>
            <w:r w:rsidRPr="00DA2F28">
              <w:rPr>
                <w:lang w:eastAsia="ru-RU"/>
              </w:rPr>
              <w:t>работы по муниципальн</w:t>
            </w:r>
            <w:r w:rsidR="00DA2F28" w:rsidRPr="00DA2F28">
              <w:rPr>
                <w:lang w:eastAsia="ru-RU"/>
              </w:rPr>
              <w:t>ым</w:t>
            </w:r>
            <w:r w:rsidRPr="00DA2F28">
              <w:rPr>
                <w:lang w:eastAsia="ru-RU"/>
              </w:rPr>
              <w:t xml:space="preserve"> контракт</w:t>
            </w:r>
            <w:r w:rsidR="00DA2F28" w:rsidRPr="00DA2F28">
              <w:rPr>
                <w:lang w:eastAsia="ru-RU"/>
              </w:rPr>
              <w:t>ам:</w:t>
            </w:r>
            <w:r w:rsidRPr="00DA2F28">
              <w:rPr>
                <w:lang w:eastAsia="ru-RU"/>
              </w:rPr>
              <w:t xml:space="preserve"> </w:t>
            </w:r>
            <w:r w:rsidR="00DA2F28" w:rsidRPr="00DA2F28">
              <w:rPr>
                <w:lang w:eastAsia="ru-RU"/>
              </w:rPr>
              <w:t>«Обустройство мест (площадок) ТКО в п. Калининск Томской области», «Капитальный ремонт автомобильной дороги п. Останино, подъезд к п. Останино (освещение и ремонт дороги от остановки п. Останино до въезда в с. Пудино)»</w:t>
            </w:r>
            <w:r w:rsidRPr="00DA2F28">
              <w:rPr>
                <w:rFonts w:eastAsia="Calibri"/>
              </w:rPr>
              <w:t>.</w:t>
            </w:r>
          </w:p>
          <w:p w:rsidR="00C25DF1" w:rsidRPr="00E17A1B" w:rsidRDefault="008D604E" w:rsidP="00C25DF1">
            <w:pPr>
              <w:rPr>
                <w:rFonts w:eastAsia="Calibri"/>
              </w:rPr>
            </w:pPr>
            <w:r w:rsidRPr="00DA2F28">
              <w:rPr>
                <w:rFonts w:eastAsia="Calibri"/>
              </w:rPr>
              <w:t>Также в 2023</w:t>
            </w:r>
            <w:r w:rsidR="00C25DF1" w:rsidRPr="00DA2F28">
              <w:rPr>
                <w:rFonts w:eastAsia="Calibri"/>
              </w:rPr>
              <w:t xml:space="preserve"> году </w:t>
            </w:r>
            <w:r w:rsidR="00C25DF1" w:rsidRPr="00DA2F28">
              <w:rPr>
                <w:lang w:eastAsia="ru-RU"/>
              </w:rPr>
              <w:t>в рамках программы «Формирование комфортной городской среды»</w:t>
            </w:r>
            <w:r w:rsidR="00C25DF1" w:rsidRPr="00DA2F28">
              <w:rPr>
                <w:rFonts w:eastAsia="Calibri"/>
              </w:rPr>
              <w:t xml:space="preserve"> </w:t>
            </w:r>
            <w:r w:rsidR="00C25DF1" w:rsidRPr="00DA2F28">
              <w:rPr>
                <w:lang w:eastAsia="ru-RU"/>
              </w:rPr>
              <w:t xml:space="preserve">были выполнены работы по муниципальному контракту по благоустройству общественной территории: «г. Кедровый, общественная территория в 1 </w:t>
            </w:r>
            <w:proofErr w:type="gramStart"/>
            <w:r w:rsidR="00C25DF1" w:rsidRPr="00DA2F28">
              <w:rPr>
                <w:lang w:eastAsia="ru-RU"/>
              </w:rPr>
              <w:t>мкр.,</w:t>
            </w:r>
            <w:proofErr w:type="gramEnd"/>
            <w:r w:rsidR="00C25DF1" w:rsidRPr="00DA2F28">
              <w:rPr>
                <w:lang w:eastAsia="ru-RU"/>
              </w:rPr>
              <w:t xml:space="preserve"> «Центр 1.0» (зона №</w:t>
            </w:r>
            <w:r w:rsidRPr="00DA2F28">
              <w:rPr>
                <w:lang w:eastAsia="ru-RU"/>
              </w:rPr>
              <w:t>3</w:t>
            </w:r>
            <w:r w:rsidR="00C25DF1" w:rsidRPr="00DA2F28">
              <w:rPr>
                <w:lang w:eastAsia="ru-RU"/>
              </w:rPr>
              <w:t>)</w:t>
            </w:r>
            <w:r w:rsidRPr="00DA2F28">
              <w:rPr>
                <w:lang w:eastAsia="ru-RU"/>
              </w:rPr>
              <w:t>(1 этап)</w:t>
            </w:r>
            <w:r w:rsidR="00C25DF1" w:rsidRPr="00DA2F28">
              <w:rPr>
                <w:lang w:eastAsia="ru-RU"/>
              </w:rPr>
              <w:t>.</w:t>
            </w:r>
          </w:p>
          <w:p w:rsidR="00FE1B8A" w:rsidRPr="00E17A1B" w:rsidRDefault="00FE1B8A" w:rsidP="00746324">
            <w:pPr>
              <w:tabs>
                <w:tab w:val="left" w:pos="5760"/>
              </w:tabs>
              <w:jc w:val="center"/>
              <w:rPr>
                <w:b/>
                <w:color w:val="auto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048" w:type="dxa"/>
            <w:shd w:val="clear" w:color="auto" w:fill="auto"/>
          </w:tcPr>
          <w:p w:rsidR="007011AD" w:rsidRPr="00E17A1B" w:rsidRDefault="007011AD" w:rsidP="00746324">
            <w:pPr>
              <w:tabs>
                <w:tab w:val="left" w:pos="5760"/>
              </w:tabs>
              <w:jc w:val="center"/>
              <w:rPr>
                <w:b/>
                <w:color w:val="auto"/>
                <w:lang w:eastAsia="ru-RU"/>
              </w:rPr>
            </w:pPr>
          </w:p>
        </w:tc>
      </w:tr>
      <w:tr w:rsidR="00FE1B8A" w:rsidRPr="00E17A1B" w:rsidTr="006F1D38">
        <w:tc>
          <w:tcPr>
            <w:tcW w:w="1213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5760"/>
              </w:tabs>
              <w:jc w:val="center"/>
              <w:rPr>
                <w:color w:val="auto"/>
                <w:lang w:eastAsia="ru-RU"/>
              </w:rPr>
            </w:pPr>
            <w:r w:rsidRPr="00E17A1B">
              <w:rPr>
                <w:color w:val="auto"/>
                <w:lang w:eastAsia="ru-RU"/>
              </w:rPr>
              <w:t>3.2</w:t>
            </w:r>
          </w:p>
        </w:tc>
        <w:tc>
          <w:tcPr>
            <w:tcW w:w="3645" w:type="dxa"/>
            <w:shd w:val="clear" w:color="auto" w:fill="auto"/>
          </w:tcPr>
          <w:p w:rsidR="00FE1B8A" w:rsidRPr="00E17A1B" w:rsidRDefault="00FE1B8A" w:rsidP="00630E07">
            <w:pPr>
              <w:tabs>
                <w:tab w:val="left" w:pos="5760"/>
              </w:tabs>
              <w:jc w:val="both"/>
              <w:rPr>
                <w:rFonts w:eastAsia="Calibri"/>
                <w:highlight w:val="cyan"/>
              </w:rPr>
            </w:pPr>
            <w:r w:rsidRPr="00E17A1B">
              <w:rPr>
                <w:rFonts w:eastAsia="Calibri"/>
              </w:rPr>
              <w:t>Проведение конкурентных конкурсных процедур, привлечение и стимулирование как можно большего числа участников</w:t>
            </w:r>
          </w:p>
        </w:tc>
        <w:tc>
          <w:tcPr>
            <w:tcW w:w="1416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5760"/>
              </w:tabs>
              <w:jc w:val="center"/>
              <w:rPr>
                <w:color w:val="auto"/>
                <w:highlight w:val="cyan"/>
                <w:lang w:eastAsia="ru-RU"/>
              </w:rPr>
            </w:pPr>
            <w:r w:rsidRPr="00E17A1B">
              <w:rPr>
                <w:color w:val="auto"/>
                <w:lang w:eastAsia="ru-RU"/>
              </w:rPr>
              <w:t>2022-2025</w:t>
            </w:r>
          </w:p>
        </w:tc>
        <w:tc>
          <w:tcPr>
            <w:tcW w:w="5804" w:type="dxa"/>
            <w:shd w:val="clear" w:color="auto" w:fill="auto"/>
          </w:tcPr>
          <w:p w:rsidR="00FE1B8A" w:rsidRPr="00596BDC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596BDC">
              <w:rPr>
                <w:rFonts w:eastAsia="Calibri"/>
              </w:rPr>
              <w:t>Доля организаций частной формы собственности в сфере выполнения работ по благоустройству городской среды, %</w:t>
            </w:r>
          </w:p>
          <w:p w:rsidR="00FE1B8A" w:rsidRPr="00596BDC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596BDC">
              <w:rPr>
                <w:rFonts w:eastAsia="Calibri"/>
              </w:rPr>
              <w:t>План 01.01.202</w:t>
            </w:r>
            <w:r w:rsidR="00A95FDF" w:rsidRPr="00596BDC">
              <w:rPr>
                <w:rFonts w:eastAsia="Calibri"/>
              </w:rPr>
              <w:t>4</w:t>
            </w:r>
            <w:r w:rsidRPr="00596BDC">
              <w:rPr>
                <w:rFonts w:eastAsia="Calibri"/>
              </w:rPr>
              <w:t xml:space="preserve"> – 100 </w:t>
            </w:r>
          </w:p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596BDC">
              <w:rPr>
                <w:rFonts w:eastAsia="Calibri"/>
              </w:rPr>
              <w:t>Факт 01.01.202</w:t>
            </w:r>
            <w:r w:rsidR="00A95FDF" w:rsidRPr="00596BDC">
              <w:rPr>
                <w:rFonts w:eastAsia="Calibri"/>
              </w:rPr>
              <w:t>4</w:t>
            </w:r>
            <w:r w:rsidRPr="00596BDC">
              <w:rPr>
                <w:rFonts w:eastAsia="Calibri"/>
              </w:rPr>
              <w:t xml:space="preserve"> -  100</w:t>
            </w:r>
          </w:p>
          <w:p w:rsidR="00FE1B8A" w:rsidRPr="00E17A1B" w:rsidRDefault="00FE1B8A" w:rsidP="00746324">
            <w:pPr>
              <w:rPr>
                <w:rFonts w:eastAsia="Calibri"/>
              </w:rPr>
            </w:pPr>
          </w:p>
        </w:tc>
        <w:tc>
          <w:tcPr>
            <w:tcW w:w="3048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5760"/>
              </w:tabs>
              <w:jc w:val="center"/>
              <w:rPr>
                <w:b/>
                <w:color w:val="auto"/>
                <w:lang w:eastAsia="ru-RU"/>
              </w:rPr>
            </w:pPr>
          </w:p>
        </w:tc>
      </w:tr>
      <w:tr w:rsidR="00FE1B8A" w:rsidRPr="00E17A1B" w:rsidTr="006F1D38">
        <w:tc>
          <w:tcPr>
            <w:tcW w:w="15126" w:type="dxa"/>
            <w:gridSpan w:val="5"/>
            <w:shd w:val="clear" w:color="auto" w:fill="auto"/>
          </w:tcPr>
          <w:p w:rsidR="00FE1B8A" w:rsidRPr="00E17A1B" w:rsidRDefault="00FE1B8A" w:rsidP="00746324">
            <w:pPr>
              <w:tabs>
                <w:tab w:val="left" w:pos="5760"/>
              </w:tabs>
              <w:jc w:val="center"/>
              <w:rPr>
                <w:color w:val="auto"/>
                <w:lang w:eastAsia="ru-RU"/>
              </w:rPr>
            </w:pPr>
            <w:r w:rsidRPr="00E17A1B">
              <w:rPr>
                <w:rFonts w:eastAsia="Calibri"/>
                <w:lang w:eastAsia="en-US"/>
              </w:rPr>
              <w:t>4. Рынок оказания услуг по перевозке пассажиров и багажа легковым такси</w:t>
            </w:r>
          </w:p>
        </w:tc>
      </w:tr>
      <w:tr w:rsidR="00FE1B8A" w:rsidRPr="00E17A1B" w:rsidTr="006F1D38">
        <w:tc>
          <w:tcPr>
            <w:tcW w:w="1213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4.1</w:t>
            </w:r>
          </w:p>
        </w:tc>
        <w:tc>
          <w:tcPr>
            <w:tcW w:w="3645" w:type="dxa"/>
            <w:shd w:val="clear" w:color="auto" w:fill="auto"/>
          </w:tcPr>
          <w:p w:rsidR="00FE1B8A" w:rsidRPr="00E17A1B" w:rsidRDefault="00FE1B8A" w:rsidP="00630E07">
            <w:pPr>
              <w:tabs>
                <w:tab w:val="left" w:pos="5760"/>
              </w:tabs>
              <w:jc w:val="both"/>
              <w:rPr>
                <w:rFonts w:eastAsia="Calibri"/>
                <w:b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Организация мероприятий по пресечению деятельности нелегальных перевозчиков</w:t>
            </w:r>
          </w:p>
        </w:tc>
        <w:tc>
          <w:tcPr>
            <w:tcW w:w="1416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2022-2025</w:t>
            </w:r>
          </w:p>
        </w:tc>
        <w:tc>
          <w:tcPr>
            <w:tcW w:w="5804" w:type="dxa"/>
            <w:shd w:val="clear" w:color="auto" w:fill="auto"/>
          </w:tcPr>
          <w:p w:rsidR="00FE1B8A" w:rsidRPr="004458B2" w:rsidRDefault="00FE1B8A" w:rsidP="00746324">
            <w:pPr>
              <w:rPr>
                <w:rFonts w:eastAsia="Calibri"/>
              </w:rPr>
            </w:pPr>
            <w:r w:rsidRPr="004458B2">
              <w:rPr>
                <w:rFonts w:eastAsia="Calibri"/>
              </w:rPr>
              <w:t>Количество организаций частной формы собственности, оказывающих услуги по перевозке пассажиров и багажа легковым такси, единиц</w:t>
            </w:r>
          </w:p>
          <w:p w:rsidR="00FE1B8A" w:rsidRPr="004458B2" w:rsidRDefault="00FE1B8A" w:rsidP="00746324">
            <w:pPr>
              <w:rPr>
                <w:rFonts w:eastAsia="Calibri"/>
              </w:rPr>
            </w:pPr>
            <w:r w:rsidRPr="004458B2">
              <w:rPr>
                <w:rFonts w:eastAsia="Calibri"/>
              </w:rPr>
              <w:t>01.01.202</w:t>
            </w:r>
            <w:r w:rsidR="00A95FDF" w:rsidRPr="004458B2">
              <w:rPr>
                <w:rFonts w:eastAsia="Calibri"/>
              </w:rPr>
              <w:t>4</w:t>
            </w:r>
            <w:r w:rsidRPr="004458B2">
              <w:rPr>
                <w:rFonts w:eastAsia="Calibri"/>
              </w:rPr>
              <w:t xml:space="preserve"> – 9 план</w:t>
            </w:r>
          </w:p>
          <w:p w:rsidR="00FE1B8A" w:rsidRPr="004458B2" w:rsidRDefault="00FE1B8A" w:rsidP="00746324">
            <w:pPr>
              <w:rPr>
                <w:rFonts w:eastAsia="Calibri"/>
              </w:rPr>
            </w:pPr>
            <w:r w:rsidRPr="004458B2">
              <w:rPr>
                <w:rFonts w:eastAsia="Calibri"/>
              </w:rPr>
              <w:t>01.01.202</w:t>
            </w:r>
            <w:r w:rsidR="00A95FDF" w:rsidRPr="004458B2">
              <w:rPr>
                <w:rFonts w:eastAsia="Calibri"/>
              </w:rPr>
              <w:t>4</w:t>
            </w:r>
            <w:r w:rsidRPr="004458B2">
              <w:rPr>
                <w:rFonts w:eastAsia="Calibri"/>
              </w:rPr>
              <w:t xml:space="preserve"> – 13 факт</w:t>
            </w:r>
          </w:p>
          <w:p w:rsidR="00FE1B8A" w:rsidRPr="004458B2" w:rsidRDefault="00FE1B8A" w:rsidP="00746324">
            <w:pPr>
              <w:tabs>
                <w:tab w:val="left" w:pos="5760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48" w:type="dxa"/>
            <w:shd w:val="clear" w:color="auto" w:fill="auto"/>
          </w:tcPr>
          <w:p w:rsidR="00262AB6" w:rsidRPr="004458B2" w:rsidRDefault="00262AB6" w:rsidP="00596BDC">
            <w:pPr>
              <w:tabs>
                <w:tab w:val="left" w:pos="5760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E1B8A" w:rsidRPr="00E17A1B" w:rsidTr="006F1D38">
        <w:tc>
          <w:tcPr>
            <w:tcW w:w="1213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lastRenderedPageBreak/>
              <w:t>4.2</w:t>
            </w:r>
          </w:p>
        </w:tc>
        <w:tc>
          <w:tcPr>
            <w:tcW w:w="3645" w:type="dxa"/>
            <w:shd w:val="clear" w:color="auto" w:fill="auto"/>
          </w:tcPr>
          <w:p w:rsidR="00FE1B8A" w:rsidRPr="00E17A1B" w:rsidRDefault="00FE1B8A" w:rsidP="00630E07">
            <w:pPr>
              <w:tabs>
                <w:tab w:val="left" w:pos="5760"/>
              </w:tabs>
              <w:jc w:val="both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Оказание консультативной и организационной помощи субъектам предпринимательства в получении разрешений на осуществление деятельности по перевозке пассажиров и багажа легковым транспортом</w:t>
            </w:r>
          </w:p>
        </w:tc>
        <w:tc>
          <w:tcPr>
            <w:tcW w:w="1416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2022-2025</w:t>
            </w:r>
          </w:p>
        </w:tc>
        <w:tc>
          <w:tcPr>
            <w:tcW w:w="5804" w:type="dxa"/>
            <w:shd w:val="clear" w:color="auto" w:fill="auto"/>
          </w:tcPr>
          <w:p w:rsidR="00FE1B8A" w:rsidRDefault="00FE1B8A" w:rsidP="00746324">
            <w:pPr>
              <w:rPr>
                <w:rFonts w:eastAsia="Calibri"/>
              </w:rPr>
            </w:pPr>
            <w:r w:rsidRPr="00E17A1B">
              <w:rPr>
                <w:rFonts w:eastAsia="Calibri"/>
              </w:rPr>
              <w:t xml:space="preserve">Обращения по </w:t>
            </w:r>
            <w:r w:rsidRPr="00E17A1B">
              <w:rPr>
                <w:rFonts w:eastAsia="Calibri"/>
                <w:lang w:eastAsia="en-US"/>
              </w:rPr>
              <w:t>оказанию консультативной и организационной помощи субъектам предпринимательства в получении разрешений на осуществление деятельности по перевозке пассажиров и багажа легковым транспортом</w:t>
            </w:r>
            <w:r w:rsidRPr="00E17A1B">
              <w:rPr>
                <w:rFonts w:eastAsia="Calibri"/>
              </w:rPr>
              <w:t xml:space="preserve"> в течении отчетного периода не поступали</w:t>
            </w:r>
          </w:p>
          <w:p w:rsidR="00022E69" w:rsidRPr="00022E69" w:rsidRDefault="00022E69" w:rsidP="00022E69">
            <w:pPr>
              <w:rPr>
                <w:rFonts w:eastAsia="Calibri"/>
              </w:rPr>
            </w:pPr>
            <w:r w:rsidRPr="00022E69">
              <w:rPr>
                <w:rFonts w:eastAsia="Calibri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муниципального образования «Город Кедровый», %</w:t>
            </w:r>
          </w:p>
          <w:p w:rsidR="00022E69" w:rsidRPr="00497939" w:rsidRDefault="00022E69" w:rsidP="00022E69">
            <w:pPr>
              <w:rPr>
                <w:rFonts w:eastAsia="Calibri"/>
              </w:rPr>
            </w:pPr>
            <w:r w:rsidRPr="00497939">
              <w:rPr>
                <w:rFonts w:eastAsia="Calibri"/>
              </w:rPr>
              <w:t xml:space="preserve">01.01.2024 – 100 - план </w:t>
            </w:r>
          </w:p>
          <w:p w:rsidR="00022E69" w:rsidRPr="00E17A1B" w:rsidRDefault="00022E69" w:rsidP="00022E69">
            <w:pPr>
              <w:rPr>
                <w:rFonts w:eastAsia="Calibri"/>
              </w:rPr>
            </w:pPr>
            <w:r w:rsidRPr="00497939">
              <w:rPr>
                <w:rFonts w:eastAsia="Calibri"/>
              </w:rPr>
              <w:t>01.01.2024 – 100 - факт</w:t>
            </w:r>
          </w:p>
        </w:tc>
        <w:tc>
          <w:tcPr>
            <w:tcW w:w="3048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5760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E1B8A" w:rsidRPr="00E17A1B" w:rsidTr="006F1D38">
        <w:tc>
          <w:tcPr>
            <w:tcW w:w="15126" w:type="dxa"/>
            <w:gridSpan w:val="5"/>
            <w:shd w:val="clear" w:color="auto" w:fill="auto"/>
          </w:tcPr>
          <w:p w:rsidR="00FE1B8A" w:rsidRPr="00630E07" w:rsidRDefault="00FE1B8A" w:rsidP="00746324">
            <w:pPr>
              <w:tabs>
                <w:tab w:val="left" w:pos="5760"/>
              </w:tabs>
              <w:jc w:val="center"/>
              <w:rPr>
                <w:rFonts w:eastAsia="Calibri"/>
                <w:b/>
                <w:lang w:eastAsia="en-US"/>
              </w:rPr>
            </w:pPr>
            <w:r w:rsidRPr="00630E07">
              <w:rPr>
                <w:rFonts w:eastAsia="Calibri"/>
                <w:b/>
                <w:lang w:eastAsia="en-US"/>
              </w:rPr>
              <w:t>5. Рынок оказания услуг по ремонту автотранспортных средств</w:t>
            </w:r>
          </w:p>
        </w:tc>
      </w:tr>
      <w:tr w:rsidR="00FE1B8A" w:rsidRPr="00E17A1B" w:rsidTr="006F1D38">
        <w:tc>
          <w:tcPr>
            <w:tcW w:w="1213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5.1</w:t>
            </w:r>
          </w:p>
        </w:tc>
        <w:tc>
          <w:tcPr>
            <w:tcW w:w="3645" w:type="dxa"/>
            <w:shd w:val="clear" w:color="auto" w:fill="auto"/>
          </w:tcPr>
          <w:p w:rsidR="00FE1B8A" w:rsidRPr="00E17A1B" w:rsidRDefault="00FE1B8A" w:rsidP="00630E07">
            <w:pPr>
              <w:tabs>
                <w:tab w:val="left" w:pos="5760"/>
              </w:tabs>
              <w:jc w:val="both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Организация мероприятий по пресечению нелегальной деятельности по оказанию услуг по ремонту автотранспортных средств</w:t>
            </w:r>
          </w:p>
        </w:tc>
        <w:tc>
          <w:tcPr>
            <w:tcW w:w="1416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2022-2025</w:t>
            </w:r>
          </w:p>
        </w:tc>
        <w:tc>
          <w:tcPr>
            <w:tcW w:w="5804" w:type="dxa"/>
            <w:shd w:val="clear" w:color="auto" w:fill="auto"/>
          </w:tcPr>
          <w:p w:rsidR="00FE1B8A" w:rsidRPr="004458B2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4458B2">
              <w:rPr>
                <w:rFonts w:eastAsia="Calibri"/>
              </w:rPr>
              <w:t>Доля организаций частной формы собственности в сфере оказания услуг по ремонту автотранспортных средств, %:</w:t>
            </w:r>
          </w:p>
          <w:p w:rsidR="00FE1B8A" w:rsidRPr="004458B2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4458B2">
              <w:rPr>
                <w:rFonts w:eastAsia="Calibri"/>
              </w:rPr>
              <w:t>План 01.01.202</w:t>
            </w:r>
            <w:r w:rsidR="00262AB6" w:rsidRPr="004458B2">
              <w:rPr>
                <w:rFonts w:eastAsia="Calibri"/>
              </w:rPr>
              <w:t>4</w:t>
            </w:r>
            <w:r w:rsidRPr="004458B2">
              <w:rPr>
                <w:rFonts w:eastAsia="Calibri"/>
              </w:rPr>
              <w:t xml:space="preserve"> – 100%</w:t>
            </w:r>
          </w:p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4458B2">
              <w:rPr>
                <w:rFonts w:eastAsia="Calibri"/>
              </w:rPr>
              <w:t>Факт 01.01.202</w:t>
            </w:r>
            <w:r w:rsidR="00262AB6" w:rsidRPr="004458B2">
              <w:rPr>
                <w:rFonts w:eastAsia="Calibri"/>
              </w:rPr>
              <w:t>4</w:t>
            </w:r>
            <w:r w:rsidRPr="004458B2">
              <w:rPr>
                <w:rFonts w:eastAsia="Calibri"/>
              </w:rPr>
              <w:t xml:space="preserve"> -  0%</w:t>
            </w:r>
          </w:p>
          <w:p w:rsidR="00FE1B8A" w:rsidRPr="00E17A1B" w:rsidRDefault="00FE1B8A" w:rsidP="00746324">
            <w:pPr>
              <w:rPr>
                <w:rFonts w:eastAsia="Calibri"/>
              </w:rPr>
            </w:pPr>
          </w:p>
        </w:tc>
        <w:tc>
          <w:tcPr>
            <w:tcW w:w="3048" w:type="dxa"/>
            <w:shd w:val="clear" w:color="auto" w:fill="auto"/>
          </w:tcPr>
          <w:p w:rsidR="00FE1B8A" w:rsidRPr="00E17A1B" w:rsidRDefault="00FE1B8A" w:rsidP="00262AB6">
            <w:pPr>
              <w:tabs>
                <w:tab w:val="left" w:pos="5760"/>
              </w:tabs>
              <w:jc w:val="both"/>
              <w:rPr>
                <w:rFonts w:eastAsia="Calibri"/>
                <w:b/>
                <w:lang w:eastAsia="en-US"/>
              </w:rPr>
            </w:pPr>
            <w:r w:rsidRPr="00E17A1B">
              <w:rPr>
                <w:lang w:eastAsia="ru-RU"/>
              </w:rPr>
              <w:t>По состоянию на 01.01.202</w:t>
            </w:r>
            <w:r w:rsidR="00262AB6">
              <w:rPr>
                <w:lang w:eastAsia="ru-RU"/>
              </w:rPr>
              <w:t>4</w:t>
            </w:r>
            <w:r w:rsidRPr="00E17A1B">
              <w:rPr>
                <w:lang w:eastAsia="ru-RU"/>
              </w:rPr>
              <w:t xml:space="preserve"> на территории </w:t>
            </w:r>
            <w:r w:rsidRPr="00E17A1B">
              <w:rPr>
                <w:rFonts w:eastAsia="Calibri"/>
              </w:rPr>
              <w:t xml:space="preserve">муниципального образования </w:t>
            </w:r>
            <w:r w:rsidRPr="00E17A1B">
              <w:rPr>
                <w:lang w:eastAsia="ru-RU"/>
              </w:rPr>
              <w:t xml:space="preserve">отсутствуют юридические лица и индивидуальные предприниматели, легально осуществляющие вид деятельности «45.20 – техническое обслуживание и ремонт автотранспортных средств», ввиду отсутствия </w:t>
            </w:r>
            <w:r w:rsidRPr="00E17A1B">
              <w:rPr>
                <w:rFonts w:eastAsia="Calibri"/>
              </w:rPr>
              <w:t xml:space="preserve">заинтересованности субъектов предпринимательской деятельности в открытии данного бизнеса, в связи с серьезными рисками инвестирования и отсутствием гарантий получения прибыли из-за низкого спроса. Информация о фактах нелегальной деятельности </w:t>
            </w:r>
            <w:r w:rsidRPr="00E17A1B">
              <w:rPr>
                <w:rFonts w:eastAsia="Calibri"/>
              </w:rPr>
              <w:lastRenderedPageBreak/>
              <w:t>по оказанию услуг по ремонту автотранспортных средств на рассмотрение Межведомственной комиссии по повышению доходной части бюджета города Кедрового и легализации трудовых отношений (далее – Межведомственная комиссия) не поступала.</w:t>
            </w:r>
          </w:p>
        </w:tc>
      </w:tr>
      <w:tr w:rsidR="00FE1B8A" w:rsidRPr="00E17A1B" w:rsidTr="006F1D38">
        <w:tc>
          <w:tcPr>
            <w:tcW w:w="1213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lastRenderedPageBreak/>
              <w:t>5.2</w:t>
            </w:r>
          </w:p>
        </w:tc>
        <w:tc>
          <w:tcPr>
            <w:tcW w:w="3645" w:type="dxa"/>
            <w:shd w:val="clear" w:color="auto" w:fill="auto"/>
          </w:tcPr>
          <w:p w:rsidR="00FE1B8A" w:rsidRPr="00E17A1B" w:rsidRDefault="00FE1B8A" w:rsidP="00630E07">
            <w:pPr>
              <w:tabs>
                <w:tab w:val="left" w:pos="5760"/>
              </w:tabs>
              <w:jc w:val="both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Проведение конкурсов предпринимательских проектов «Бизнес-старт», «Достойный бизнес»,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1416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2022-2025</w:t>
            </w:r>
          </w:p>
        </w:tc>
        <w:tc>
          <w:tcPr>
            <w:tcW w:w="5804" w:type="dxa"/>
            <w:shd w:val="clear" w:color="auto" w:fill="auto"/>
          </w:tcPr>
          <w:p w:rsidR="00FE1B8A" w:rsidRPr="000A2DE8" w:rsidRDefault="00FE1B8A" w:rsidP="004D3222">
            <w:pPr>
              <w:tabs>
                <w:tab w:val="left" w:pos="7092"/>
              </w:tabs>
              <w:jc w:val="both"/>
              <w:rPr>
                <w:rFonts w:eastAsia="Calibri"/>
                <w:color w:val="FF0000"/>
              </w:rPr>
            </w:pPr>
            <w:r w:rsidRPr="00583FA0">
              <w:rPr>
                <w:color w:val="auto"/>
              </w:rPr>
              <w:t>В 202</w:t>
            </w:r>
            <w:r w:rsidR="00262AB6" w:rsidRPr="00583FA0">
              <w:rPr>
                <w:color w:val="auto"/>
              </w:rPr>
              <w:t>3</w:t>
            </w:r>
            <w:r w:rsidRPr="00583FA0">
              <w:rPr>
                <w:color w:val="auto"/>
              </w:rPr>
              <w:t xml:space="preserve"> году в рамках мероприятий, направленных на развитие </w:t>
            </w:r>
            <w:proofErr w:type="gramStart"/>
            <w:r w:rsidRPr="00583FA0">
              <w:rPr>
                <w:color w:val="auto"/>
              </w:rPr>
              <w:t>малого</w:t>
            </w:r>
            <w:r w:rsidR="004D3222">
              <w:rPr>
                <w:color w:val="auto"/>
              </w:rPr>
              <w:t xml:space="preserve"> </w:t>
            </w:r>
            <w:r w:rsidRPr="00583FA0">
              <w:rPr>
                <w:color w:val="auto"/>
              </w:rPr>
              <w:t>и среднего предпринимательства</w:t>
            </w:r>
            <w:proofErr w:type="gramEnd"/>
            <w:r w:rsidRPr="00583FA0">
              <w:rPr>
                <w:color w:val="auto"/>
              </w:rPr>
              <w:t xml:space="preserve"> </w:t>
            </w:r>
            <w:r w:rsidR="00FB6818" w:rsidRPr="00583FA0">
              <w:rPr>
                <w:color w:val="auto"/>
              </w:rPr>
              <w:t xml:space="preserve">трижды объявлялся </w:t>
            </w:r>
            <w:r w:rsidRPr="00583FA0">
              <w:rPr>
                <w:color w:val="auto"/>
              </w:rPr>
              <w:t>конкурс предпринимательских проектов «Бизнес-старт» на территории муниципального образования «Город Кедровый».</w:t>
            </w:r>
            <w:r w:rsidR="004D3222">
              <w:rPr>
                <w:color w:val="auto"/>
              </w:rPr>
              <w:t xml:space="preserve"> </w:t>
            </w:r>
            <w:r w:rsidR="00583FA0" w:rsidRPr="00583FA0">
              <w:rPr>
                <w:color w:val="auto"/>
              </w:rPr>
              <w:t>Заяв</w:t>
            </w:r>
            <w:r w:rsidR="004D3222">
              <w:rPr>
                <w:color w:val="auto"/>
              </w:rPr>
              <w:t>о</w:t>
            </w:r>
            <w:r w:rsidR="00583FA0" w:rsidRPr="00583FA0">
              <w:rPr>
                <w:color w:val="auto"/>
              </w:rPr>
              <w:t>к на участие в конкурсе не пост</w:t>
            </w:r>
            <w:r w:rsidR="004D3222">
              <w:rPr>
                <w:color w:val="auto"/>
              </w:rPr>
              <w:t>у</w:t>
            </w:r>
            <w:r w:rsidR="00583FA0" w:rsidRPr="00583FA0">
              <w:rPr>
                <w:color w:val="auto"/>
              </w:rPr>
              <w:t>п</w:t>
            </w:r>
            <w:r w:rsidR="004D3222">
              <w:rPr>
                <w:color w:val="auto"/>
              </w:rPr>
              <w:t>ило</w:t>
            </w:r>
            <w:r w:rsidR="00583FA0" w:rsidRPr="00583FA0">
              <w:rPr>
                <w:color w:val="auto"/>
              </w:rPr>
              <w:t>.</w:t>
            </w:r>
            <w:r w:rsidR="00FB6818" w:rsidRPr="00583FA0">
              <w:rPr>
                <w:color w:val="auto"/>
              </w:rPr>
              <w:t xml:space="preserve"> </w:t>
            </w:r>
          </w:p>
        </w:tc>
        <w:tc>
          <w:tcPr>
            <w:tcW w:w="3048" w:type="dxa"/>
            <w:shd w:val="clear" w:color="auto" w:fill="auto"/>
          </w:tcPr>
          <w:p w:rsidR="00FE1B8A" w:rsidRDefault="00FE1B8A" w:rsidP="00746324">
            <w:pPr>
              <w:tabs>
                <w:tab w:val="left" w:pos="5760"/>
              </w:tabs>
              <w:jc w:val="center"/>
              <w:rPr>
                <w:lang w:eastAsia="ru-RU"/>
              </w:rPr>
            </w:pPr>
          </w:p>
          <w:p w:rsidR="000A2DE8" w:rsidRDefault="000A2DE8" w:rsidP="00746324">
            <w:pPr>
              <w:tabs>
                <w:tab w:val="left" w:pos="5760"/>
              </w:tabs>
              <w:jc w:val="center"/>
              <w:rPr>
                <w:lang w:eastAsia="ru-RU"/>
              </w:rPr>
            </w:pPr>
          </w:p>
          <w:p w:rsidR="000A2DE8" w:rsidRPr="00E17A1B" w:rsidRDefault="000A2DE8" w:rsidP="00746324">
            <w:pPr>
              <w:tabs>
                <w:tab w:val="left" w:pos="5760"/>
              </w:tabs>
              <w:jc w:val="center"/>
              <w:rPr>
                <w:lang w:eastAsia="ru-RU"/>
              </w:rPr>
            </w:pPr>
          </w:p>
        </w:tc>
      </w:tr>
      <w:tr w:rsidR="00FE1B8A" w:rsidRPr="00E17A1B" w:rsidTr="006F1D38">
        <w:tc>
          <w:tcPr>
            <w:tcW w:w="15126" w:type="dxa"/>
            <w:gridSpan w:val="5"/>
            <w:shd w:val="clear" w:color="auto" w:fill="auto"/>
          </w:tcPr>
          <w:p w:rsidR="00FE1B8A" w:rsidRPr="00630E07" w:rsidRDefault="00FE1B8A" w:rsidP="00746324">
            <w:pPr>
              <w:tabs>
                <w:tab w:val="left" w:pos="5760"/>
              </w:tabs>
              <w:jc w:val="center"/>
              <w:rPr>
                <w:b/>
                <w:lang w:eastAsia="ru-RU"/>
              </w:rPr>
            </w:pPr>
            <w:r w:rsidRPr="00630E07">
              <w:rPr>
                <w:b/>
                <w:lang w:eastAsia="ru-RU"/>
              </w:rPr>
              <w:t>6.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FE1B8A" w:rsidRPr="00E17A1B" w:rsidTr="006F1D38">
        <w:tc>
          <w:tcPr>
            <w:tcW w:w="1213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6.1</w:t>
            </w:r>
          </w:p>
        </w:tc>
        <w:tc>
          <w:tcPr>
            <w:tcW w:w="3645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5760"/>
              </w:tabs>
              <w:jc w:val="both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</w:rPr>
              <w:t>Обеспечение опубликования и актуализации на официальном сайте Администрации города Кедрового в информационно-телекоммуникационной сети «Интернет» административных регламентов предоставления муниципальных услуг по выдаче градостроительного плана земельного участка, разрешения на строительство и разрешения на ввод объекта в эксплуатацию</w:t>
            </w:r>
            <w:r w:rsidR="00421A07">
              <w:rPr>
                <w:rFonts w:eastAsia="Calibri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2022-2025</w:t>
            </w:r>
          </w:p>
        </w:tc>
        <w:tc>
          <w:tcPr>
            <w:tcW w:w="5804" w:type="dxa"/>
            <w:shd w:val="clear" w:color="auto" w:fill="FFFFFF" w:themeFill="background1"/>
          </w:tcPr>
          <w:p w:rsidR="00FE1B8A" w:rsidRPr="00802172" w:rsidRDefault="00FE1B8A" w:rsidP="00B850A3">
            <w:pPr>
              <w:tabs>
                <w:tab w:val="left" w:pos="7092"/>
              </w:tabs>
              <w:jc w:val="both"/>
              <w:rPr>
                <w:highlight w:val="yellow"/>
              </w:rPr>
            </w:pPr>
            <w:r w:rsidRPr="00B850A3">
              <w:rPr>
                <w:color w:val="auto"/>
              </w:rPr>
              <w:t>В 202</w:t>
            </w:r>
            <w:r w:rsidR="00B850A3" w:rsidRPr="00B850A3">
              <w:rPr>
                <w:color w:val="auto"/>
              </w:rPr>
              <w:t>3</w:t>
            </w:r>
            <w:r w:rsidRPr="00B850A3">
              <w:rPr>
                <w:color w:val="auto"/>
              </w:rPr>
              <w:t xml:space="preserve"> году были актуализированы на официальном сайте Администрации города Кедрового в информационно-телекоммуникационной </w:t>
            </w:r>
            <w:r w:rsidR="006944A9" w:rsidRPr="00B850A3">
              <w:rPr>
                <w:color w:val="auto"/>
              </w:rPr>
              <w:t>сети «Интернет» административные регламенты</w:t>
            </w:r>
            <w:r w:rsidRPr="00B850A3">
              <w:rPr>
                <w:color w:val="auto"/>
              </w:rPr>
              <w:t xml:space="preserve"> по предоставлению муниципальных услуг по выдаче градостроительного плана земельного участка, разрешения на строительство и разрешения на ввод объекта в эксплуатацию.</w:t>
            </w:r>
          </w:p>
        </w:tc>
        <w:tc>
          <w:tcPr>
            <w:tcW w:w="3048" w:type="dxa"/>
            <w:shd w:val="clear" w:color="auto" w:fill="auto"/>
          </w:tcPr>
          <w:p w:rsidR="00FE1B8A" w:rsidRDefault="00FE1B8A" w:rsidP="00746324">
            <w:pPr>
              <w:tabs>
                <w:tab w:val="left" w:pos="5760"/>
              </w:tabs>
              <w:jc w:val="center"/>
              <w:rPr>
                <w:lang w:eastAsia="ru-RU"/>
              </w:rPr>
            </w:pPr>
          </w:p>
          <w:p w:rsidR="00802172" w:rsidRDefault="00802172" w:rsidP="00746324">
            <w:pPr>
              <w:tabs>
                <w:tab w:val="left" w:pos="5760"/>
              </w:tabs>
              <w:jc w:val="center"/>
              <w:rPr>
                <w:lang w:eastAsia="ru-RU"/>
              </w:rPr>
            </w:pPr>
          </w:p>
          <w:p w:rsidR="00802172" w:rsidRPr="00E17A1B" w:rsidRDefault="00802172" w:rsidP="00746324">
            <w:pPr>
              <w:tabs>
                <w:tab w:val="left" w:pos="5760"/>
              </w:tabs>
              <w:jc w:val="center"/>
              <w:rPr>
                <w:lang w:eastAsia="ru-RU"/>
              </w:rPr>
            </w:pPr>
          </w:p>
        </w:tc>
      </w:tr>
      <w:tr w:rsidR="00FE1B8A" w:rsidRPr="00E17A1B" w:rsidTr="006F1D38">
        <w:tc>
          <w:tcPr>
            <w:tcW w:w="1213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6.2</w:t>
            </w:r>
          </w:p>
        </w:tc>
        <w:tc>
          <w:tcPr>
            <w:tcW w:w="3645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5760"/>
              </w:tabs>
              <w:jc w:val="both"/>
              <w:rPr>
                <w:rFonts w:eastAsia="Calibri"/>
              </w:rPr>
            </w:pPr>
            <w:r w:rsidRPr="00E17A1B">
              <w:rPr>
                <w:rFonts w:eastAsia="Calibri"/>
              </w:rPr>
              <w:t xml:space="preserve">Оказание методической и консультационной помощи субъектам малого и среднего предпринимательства по организации деятельности и соблюдению законодательства в сфере строительства объектов </w:t>
            </w:r>
            <w:r w:rsidRPr="00E17A1B">
              <w:rPr>
                <w:rFonts w:eastAsia="Calibri"/>
              </w:rPr>
              <w:lastRenderedPageBreak/>
              <w:t>капитального строительства, за исключением жилищного и дорожного строительства</w:t>
            </w:r>
          </w:p>
        </w:tc>
        <w:tc>
          <w:tcPr>
            <w:tcW w:w="1416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lastRenderedPageBreak/>
              <w:t>2022-2025</w:t>
            </w:r>
          </w:p>
        </w:tc>
        <w:tc>
          <w:tcPr>
            <w:tcW w:w="5804" w:type="dxa"/>
            <w:shd w:val="clear" w:color="auto" w:fill="auto"/>
          </w:tcPr>
          <w:p w:rsidR="00FE1B8A" w:rsidRDefault="00FE1B8A" w:rsidP="00746324">
            <w:pPr>
              <w:tabs>
                <w:tab w:val="left" w:pos="7092"/>
              </w:tabs>
              <w:jc w:val="both"/>
            </w:pPr>
            <w:r w:rsidRPr="00B850A3">
              <w:t>В отчетном году субъекты малого и среднего предпринимательства по вопросам организации деятельности и соблюдению законодательства в сфере строительства объектов капитального строительства, за исключением жилищного и дорожного строительства за консультационной помощью в Администрацию города Кедрового не обращались</w:t>
            </w:r>
          </w:p>
          <w:p w:rsidR="006F1D38" w:rsidRPr="006F1D38" w:rsidRDefault="006F1D38" w:rsidP="006F1D38">
            <w:pPr>
              <w:tabs>
                <w:tab w:val="left" w:pos="7092"/>
              </w:tabs>
              <w:jc w:val="both"/>
            </w:pPr>
            <w:r w:rsidRPr="006F1D38">
              <w:lastRenderedPageBreak/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%:</w:t>
            </w:r>
          </w:p>
          <w:p w:rsidR="006F1D38" w:rsidRPr="00497939" w:rsidRDefault="006F1D38" w:rsidP="006F1D38">
            <w:pPr>
              <w:tabs>
                <w:tab w:val="left" w:pos="7092"/>
              </w:tabs>
              <w:jc w:val="both"/>
            </w:pPr>
            <w:r w:rsidRPr="00497939">
              <w:t xml:space="preserve">01.01.2024 – 100 - план </w:t>
            </w:r>
          </w:p>
          <w:p w:rsidR="006F1D38" w:rsidRPr="006F1D38" w:rsidRDefault="006F1D38" w:rsidP="006F1D38">
            <w:pPr>
              <w:tabs>
                <w:tab w:val="left" w:pos="7092"/>
              </w:tabs>
              <w:jc w:val="both"/>
            </w:pPr>
            <w:r w:rsidRPr="00497939">
              <w:t>01.01.2024 – 0 - факт</w:t>
            </w:r>
          </w:p>
          <w:p w:rsidR="006F1D38" w:rsidRPr="00E17A1B" w:rsidRDefault="006F1D38" w:rsidP="00746324">
            <w:pPr>
              <w:tabs>
                <w:tab w:val="left" w:pos="7092"/>
              </w:tabs>
              <w:jc w:val="both"/>
            </w:pPr>
          </w:p>
        </w:tc>
        <w:tc>
          <w:tcPr>
            <w:tcW w:w="3048" w:type="dxa"/>
            <w:shd w:val="clear" w:color="auto" w:fill="auto"/>
          </w:tcPr>
          <w:p w:rsidR="00FE1B8A" w:rsidRDefault="00FE1B8A" w:rsidP="00746324">
            <w:pPr>
              <w:tabs>
                <w:tab w:val="left" w:pos="5760"/>
              </w:tabs>
              <w:jc w:val="center"/>
              <w:rPr>
                <w:lang w:eastAsia="ru-RU"/>
              </w:rPr>
            </w:pPr>
          </w:p>
          <w:p w:rsidR="00802172" w:rsidRDefault="00802172" w:rsidP="00746324">
            <w:pPr>
              <w:tabs>
                <w:tab w:val="left" w:pos="5760"/>
              </w:tabs>
              <w:jc w:val="center"/>
              <w:rPr>
                <w:lang w:eastAsia="ru-RU"/>
              </w:rPr>
            </w:pPr>
          </w:p>
          <w:p w:rsidR="00802172" w:rsidRDefault="00802172" w:rsidP="00746324">
            <w:pPr>
              <w:tabs>
                <w:tab w:val="left" w:pos="5760"/>
              </w:tabs>
              <w:jc w:val="center"/>
              <w:rPr>
                <w:lang w:eastAsia="ru-RU"/>
              </w:rPr>
            </w:pPr>
          </w:p>
          <w:p w:rsidR="00802172" w:rsidRPr="00E17A1B" w:rsidRDefault="00802172" w:rsidP="00746324">
            <w:pPr>
              <w:tabs>
                <w:tab w:val="left" w:pos="5760"/>
              </w:tabs>
              <w:jc w:val="center"/>
              <w:rPr>
                <w:lang w:eastAsia="ru-RU"/>
              </w:rPr>
            </w:pPr>
          </w:p>
        </w:tc>
      </w:tr>
      <w:tr w:rsidR="00FE1B8A" w:rsidRPr="00E17A1B" w:rsidTr="006F1D38">
        <w:tc>
          <w:tcPr>
            <w:tcW w:w="1213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6.3</w:t>
            </w:r>
          </w:p>
        </w:tc>
        <w:tc>
          <w:tcPr>
            <w:tcW w:w="3645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5760"/>
              </w:tabs>
              <w:jc w:val="both"/>
              <w:rPr>
                <w:rFonts w:eastAsia="Calibri"/>
              </w:rPr>
            </w:pPr>
            <w:r w:rsidRPr="00E17A1B">
              <w:rPr>
                <w:rFonts w:eastAsia="Calibri"/>
              </w:rPr>
              <w:t>Проведение конкурентных конкурсных процедур, привлечение и стимулирование как можно большего числа участников</w:t>
            </w:r>
          </w:p>
        </w:tc>
        <w:tc>
          <w:tcPr>
            <w:tcW w:w="1416" w:type="dxa"/>
            <w:shd w:val="clear" w:color="auto" w:fill="auto"/>
          </w:tcPr>
          <w:p w:rsidR="00FE1B8A" w:rsidRPr="005452F5" w:rsidRDefault="00FE1B8A" w:rsidP="00746324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5452F5">
              <w:rPr>
                <w:rFonts w:eastAsia="Calibri"/>
                <w:lang w:eastAsia="en-US"/>
              </w:rPr>
              <w:t>2022-2025</w:t>
            </w:r>
          </w:p>
        </w:tc>
        <w:tc>
          <w:tcPr>
            <w:tcW w:w="5804" w:type="dxa"/>
            <w:shd w:val="clear" w:color="auto" w:fill="auto"/>
          </w:tcPr>
          <w:p w:rsidR="00FE1B8A" w:rsidRPr="005452F5" w:rsidRDefault="00FE1B8A" w:rsidP="00746324">
            <w:pPr>
              <w:jc w:val="both"/>
              <w:rPr>
                <w:rFonts w:eastAsia="Calibri"/>
              </w:rPr>
            </w:pPr>
            <w:r w:rsidRPr="005452F5">
              <w:rPr>
                <w:rFonts w:eastAsia="Calibri"/>
              </w:rPr>
              <w:t>Доля всех организаций частной формы собственности (в том числе осуществляющих деятельность не на территории муниципального образования) в объеме выполненных работ по виду экономической деятельности «Строительство», %</w:t>
            </w:r>
          </w:p>
          <w:p w:rsidR="00FE1B8A" w:rsidRPr="005452F5" w:rsidRDefault="00FE1B8A" w:rsidP="00746324">
            <w:pPr>
              <w:jc w:val="both"/>
              <w:rPr>
                <w:rFonts w:eastAsia="Calibri"/>
              </w:rPr>
            </w:pPr>
            <w:r w:rsidRPr="005452F5">
              <w:rPr>
                <w:rFonts w:eastAsia="Calibri"/>
              </w:rPr>
              <w:t>План 01.01.202</w:t>
            </w:r>
            <w:r w:rsidR="00802172" w:rsidRPr="005452F5">
              <w:rPr>
                <w:rFonts w:eastAsia="Calibri"/>
              </w:rPr>
              <w:t>4</w:t>
            </w:r>
            <w:r w:rsidRPr="005452F5">
              <w:rPr>
                <w:rFonts w:eastAsia="Calibri"/>
              </w:rPr>
              <w:t xml:space="preserve"> – 100</w:t>
            </w:r>
          </w:p>
          <w:p w:rsidR="00FE1B8A" w:rsidRPr="005452F5" w:rsidRDefault="00FE1B8A" w:rsidP="00802172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5452F5">
              <w:rPr>
                <w:rFonts w:eastAsia="Calibri"/>
              </w:rPr>
              <w:t>Факт 01.01.202</w:t>
            </w:r>
            <w:r w:rsidR="00802172" w:rsidRPr="005452F5">
              <w:rPr>
                <w:rFonts w:eastAsia="Calibri"/>
              </w:rPr>
              <w:t>4</w:t>
            </w:r>
            <w:r w:rsidRPr="005452F5">
              <w:rPr>
                <w:rFonts w:eastAsia="Calibri"/>
              </w:rPr>
              <w:t xml:space="preserve"> – </w:t>
            </w:r>
            <w:r w:rsidR="00965BEE" w:rsidRPr="005452F5">
              <w:rPr>
                <w:rFonts w:eastAsia="Calibri"/>
              </w:rPr>
              <w:t>0</w:t>
            </w:r>
          </w:p>
          <w:p w:rsidR="00497939" w:rsidRPr="005452F5" w:rsidRDefault="00497939" w:rsidP="00802172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</w:p>
          <w:p w:rsidR="00497939" w:rsidRPr="005452F5" w:rsidRDefault="00497939" w:rsidP="00802172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</w:p>
          <w:p w:rsidR="00497939" w:rsidRPr="005452F5" w:rsidRDefault="00497939" w:rsidP="00802172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</w:p>
          <w:p w:rsidR="00497939" w:rsidRPr="005452F5" w:rsidRDefault="00497939" w:rsidP="00802172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</w:p>
          <w:p w:rsidR="00241EA4" w:rsidRPr="005452F5" w:rsidRDefault="00241EA4" w:rsidP="00802172">
            <w:pPr>
              <w:tabs>
                <w:tab w:val="left" w:pos="7092"/>
              </w:tabs>
              <w:jc w:val="both"/>
              <w:rPr>
                <w:color w:val="C00000"/>
              </w:rPr>
            </w:pPr>
          </w:p>
        </w:tc>
        <w:tc>
          <w:tcPr>
            <w:tcW w:w="3048" w:type="dxa"/>
            <w:shd w:val="clear" w:color="auto" w:fill="auto"/>
          </w:tcPr>
          <w:p w:rsidR="00FE1B8A" w:rsidRPr="005452F5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5452F5">
              <w:rPr>
                <w:rFonts w:eastAsia="Calibri"/>
              </w:rPr>
              <w:t>На выполнение работ по строительству объектов капитального строительства, за исключением жилищного и дорожного строительства проводятся электронные аукционы в открытом виде. Подать заявку на участие в аукционе могут все желающие</w:t>
            </w:r>
          </w:p>
          <w:p w:rsidR="00FE1B8A" w:rsidRPr="00965BEE" w:rsidRDefault="00FE1B8A" w:rsidP="00746324">
            <w:pPr>
              <w:tabs>
                <w:tab w:val="left" w:pos="5760"/>
              </w:tabs>
              <w:jc w:val="both"/>
              <w:rPr>
                <w:highlight w:val="green"/>
                <w:lang w:eastAsia="ru-RU"/>
              </w:rPr>
            </w:pPr>
            <w:r w:rsidRPr="005452F5">
              <w:rPr>
                <w:rFonts w:eastAsia="Calibri"/>
              </w:rPr>
              <w:t>участники. За отчетный период закупки по выполнению работ по строительству объектов капитального строительства не выполнялись.</w:t>
            </w:r>
          </w:p>
        </w:tc>
      </w:tr>
      <w:tr w:rsidR="00FE1B8A" w:rsidRPr="00E17A1B" w:rsidTr="006F1D38">
        <w:tc>
          <w:tcPr>
            <w:tcW w:w="15126" w:type="dxa"/>
            <w:gridSpan w:val="5"/>
            <w:shd w:val="clear" w:color="auto" w:fill="auto"/>
          </w:tcPr>
          <w:p w:rsidR="00FE1B8A" w:rsidRPr="00630E07" w:rsidRDefault="00FE1B8A" w:rsidP="00746324">
            <w:pPr>
              <w:tabs>
                <w:tab w:val="left" w:pos="7092"/>
              </w:tabs>
              <w:jc w:val="center"/>
              <w:rPr>
                <w:rFonts w:eastAsia="Calibri"/>
                <w:b/>
              </w:rPr>
            </w:pPr>
            <w:r w:rsidRPr="00630E07">
              <w:rPr>
                <w:rFonts w:eastAsia="Calibri"/>
                <w:b/>
              </w:rPr>
              <w:t>7. Рынок обработки древесины и производства изделий из дерева</w:t>
            </w:r>
          </w:p>
        </w:tc>
      </w:tr>
      <w:tr w:rsidR="00FE1B8A" w:rsidRPr="00E17A1B" w:rsidTr="006F1D38">
        <w:tc>
          <w:tcPr>
            <w:tcW w:w="1213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7.1</w:t>
            </w:r>
          </w:p>
        </w:tc>
        <w:tc>
          <w:tcPr>
            <w:tcW w:w="3645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5760"/>
              </w:tabs>
              <w:jc w:val="both"/>
              <w:rPr>
                <w:rFonts w:eastAsia="Calibri"/>
              </w:rPr>
            </w:pPr>
            <w:r w:rsidRPr="00E17A1B">
              <w:rPr>
                <w:rFonts w:eastAsia="Calibri"/>
                <w:lang w:eastAsia="en-US"/>
              </w:rPr>
              <w:t>Организация мероприятий по пресечению нелегальной деятельности в сфере обработки древесины и производства изделий из дерева</w:t>
            </w:r>
          </w:p>
        </w:tc>
        <w:tc>
          <w:tcPr>
            <w:tcW w:w="1416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2022-2025</w:t>
            </w:r>
          </w:p>
        </w:tc>
        <w:tc>
          <w:tcPr>
            <w:tcW w:w="5804" w:type="dxa"/>
            <w:shd w:val="clear" w:color="auto" w:fill="auto"/>
          </w:tcPr>
          <w:p w:rsidR="00FE1B8A" w:rsidRPr="007011AD" w:rsidRDefault="00FE1B8A" w:rsidP="00746324">
            <w:pPr>
              <w:rPr>
                <w:rFonts w:eastAsia="Calibri"/>
              </w:rPr>
            </w:pPr>
            <w:r w:rsidRPr="007011AD">
              <w:rPr>
                <w:rFonts w:eastAsia="Calibri"/>
              </w:rPr>
              <w:t>Доля организаций частной формы собственности в сфере обработки древесины и производства изделий из дерева, %</w:t>
            </w:r>
          </w:p>
          <w:p w:rsidR="00FE1B8A" w:rsidRPr="007011AD" w:rsidRDefault="00802172" w:rsidP="00746324">
            <w:pPr>
              <w:rPr>
                <w:rFonts w:eastAsia="Calibri"/>
              </w:rPr>
            </w:pPr>
            <w:r w:rsidRPr="007011AD">
              <w:rPr>
                <w:rFonts w:eastAsia="Calibri"/>
              </w:rPr>
              <w:t>План 01.01.2024</w:t>
            </w:r>
            <w:r w:rsidR="00FE1B8A" w:rsidRPr="007011AD">
              <w:rPr>
                <w:rFonts w:eastAsia="Calibri"/>
              </w:rPr>
              <w:t xml:space="preserve"> – 100 </w:t>
            </w:r>
          </w:p>
          <w:p w:rsidR="00FE1B8A" w:rsidRDefault="00802172" w:rsidP="00746324">
            <w:pPr>
              <w:jc w:val="both"/>
              <w:rPr>
                <w:rFonts w:eastAsia="Calibri"/>
              </w:rPr>
            </w:pPr>
            <w:r w:rsidRPr="007011AD">
              <w:rPr>
                <w:rFonts w:eastAsia="Calibri"/>
              </w:rPr>
              <w:t>Факт 01.01.2024</w:t>
            </w:r>
            <w:r w:rsidR="00FE1B8A" w:rsidRPr="007011AD">
              <w:rPr>
                <w:rFonts w:eastAsia="Calibri"/>
              </w:rPr>
              <w:t xml:space="preserve"> – 100</w:t>
            </w:r>
          </w:p>
          <w:p w:rsidR="00497939" w:rsidRDefault="00497939" w:rsidP="00746324">
            <w:pPr>
              <w:jc w:val="both"/>
              <w:rPr>
                <w:rFonts w:eastAsia="Calibri"/>
              </w:rPr>
            </w:pPr>
          </w:p>
          <w:p w:rsidR="00497939" w:rsidRPr="00E17A1B" w:rsidRDefault="00497939" w:rsidP="00746324">
            <w:pPr>
              <w:jc w:val="both"/>
              <w:rPr>
                <w:rFonts w:eastAsia="Calibri"/>
              </w:rPr>
            </w:pPr>
          </w:p>
        </w:tc>
        <w:tc>
          <w:tcPr>
            <w:tcW w:w="3048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  <w:r w:rsidRPr="007011AD">
              <w:rPr>
                <w:rFonts w:eastAsia="Calibri"/>
              </w:rPr>
              <w:t xml:space="preserve">Информация о фактах нелегальной деятельности в сфере обработки древесины и производства изделий из дерева на рассмотрение Межведомственной комиссии не поступала, мероприятия по пресечению нелегальной деятельности с участием </w:t>
            </w:r>
            <w:r w:rsidRPr="007011AD">
              <w:rPr>
                <w:rFonts w:eastAsia="Calibri"/>
              </w:rPr>
              <w:lastRenderedPageBreak/>
              <w:t>Администрации города Кедрового не проводились</w:t>
            </w:r>
          </w:p>
        </w:tc>
      </w:tr>
      <w:tr w:rsidR="00FE1B8A" w:rsidRPr="00E17A1B" w:rsidTr="006F1D38">
        <w:tc>
          <w:tcPr>
            <w:tcW w:w="1213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lastRenderedPageBreak/>
              <w:t>7.2</w:t>
            </w:r>
          </w:p>
        </w:tc>
        <w:tc>
          <w:tcPr>
            <w:tcW w:w="3645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5760"/>
              </w:tabs>
              <w:jc w:val="both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Размещение на официальном сайте Администрации города Кедрового в сети Интернет и поддержание в актуальном состоянии информации о возможности получения государственной и муниципальной поддержки</w:t>
            </w:r>
          </w:p>
        </w:tc>
        <w:tc>
          <w:tcPr>
            <w:tcW w:w="1416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2022-2025</w:t>
            </w:r>
          </w:p>
        </w:tc>
        <w:tc>
          <w:tcPr>
            <w:tcW w:w="5804" w:type="dxa"/>
            <w:shd w:val="clear" w:color="auto" w:fill="auto"/>
          </w:tcPr>
          <w:p w:rsidR="00FE1B8A" w:rsidRPr="00E17A1B" w:rsidRDefault="00FE1B8A" w:rsidP="00746324">
            <w:pPr>
              <w:rPr>
                <w:rFonts w:eastAsia="Calibri"/>
              </w:rPr>
            </w:pPr>
            <w:r w:rsidRPr="00E17A1B">
              <w:t>В целях повышения информированности участников рынка сформирована система информационной и консультационной поддержки и популяризации предпринимательской деятельности, посредством размещения актуальной информация для субъектов малого и среднего предпринимательства на официальном сайте Администрации города Кедрового в разделе «Экономика» - «Инвестиции» и «Малый и средний бизнес», в разделе «Муниципальное имущество» - «Имущественная поддержка субъектов малого и среднего предпринимательства»</w:t>
            </w:r>
          </w:p>
        </w:tc>
        <w:tc>
          <w:tcPr>
            <w:tcW w:w="3048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</w:p>
        </w:tc>
      </w:tr>
      <w:tr w:rsidR="00FE1B8A" w:rsidRPr="00E17A1B" w:rsidTr="006F1D38">
        <w:tc>
          <w:tcPr>
            <w:tcW w:w="1213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7.3</w:t>
            </w:r>
          </w:p>
        </w:tc>
        <w:tc>
          <w:tcPr>
            <w:tcW w:w="3645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5760"/>
              </w:tabs>
              <w:jc w:val="both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Проведение конкурсов предпринимательских проектов «Бизнес-старт», «Достойный бизнес»,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1416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2022-2025</w:t>
            </w:r>
          </w:p>
        </w:tc>
        <w:tc>
          <w:tcPr>
            <w:tcW w:w="5804" w:type="dxa"/>
            <w:shd w:val="clear" w:color="auto" w:fill="auto"/>
          </w:tcPr>
          <w:p w:rsidR="005368D8" w:rsidRPr="00583FA0" w:rsidRDefault="00FE1B8A" w:rsidP="005368D8">
            <w:pPr>
              <w:rPr>
                <w:color w:val="auto"/>
              </w:rPr>
            </w:pPr>
            <w:r w:rsidRPr="00583FA0">
              <w:rPr>
                <w:color w:val="auto"/>
              </w:rPr>
              <w:t xml:space="preserve">В </w:t>
            </w:r>
            <w:r w:rsidR="006F1D38" w:rsidRPr="00583FA0">
              <w:rPr>
                <w:color w:val="auto"/>
              </w:rPr>
              <w:t>2023 год</w:t>
            </w:r>
            <w:r w:rsidR="005368D8" w:rsidRPr="00583FA0">
              <w:rPr>
                <w:color w:val="auto"/>
              </w:rPr>
              <w:t>у</w:t>
            </w:r>
            <w:r w:rsidRPr="00583FA0">
              <w:rPr>
                <w:color w:val="auto"/>
              </w:rPr>
              <w:t xml:space="preserve"> в рамках мероприятий, направленных на развитие малого и среднего предпринимательства</w:t>
            </w:r>
            <w:r w:rsidR="005368D8" w:rsidRPr="00583FA0">
              <w:rPr>
                <w:color w:val="auto"/>
              </w:rPr>
              <w:t>,</w:t>
            </w:r>
            <w:r w:rsidRPr="00583FA0">
              <w:rPr>
                <w:color w:val="auto"/>
              </w:rPr>
              <w:t xml:space="preserve"> </w:t>
            </w:r>
            <w:r w:rsidR="005368D8" w:rsidRPr="00583FA0">
              <w:rPr>
                <w:color w:val="auto"/>
              </w:rPr>
              <w:t>трижды объявлялся</w:t>
            </w:r>
            <w:r w:rsidRPr="00583FA0">
              <w:rPr>
                <w:color w:val="auto"/>
              </w:rPr>
              <w:t xml:space="preserve"> муниципальный конкурс предпринимательских проектов «Бизнес-старт»</w:t>
            </w:r>
            <w:r w:rsidR="005368D8" w:rsidRPr="00583FA0">
              <w:rPr>
                <w:color w:val="auto"/>
              </w:rPr>
              <w:t xml:space="preserve">. </w:t>
            </w:r>
            <w:r w:rsidR="00041599" w:rsidRPr="00583FA0">
              <w:rPr>
                <w:color w:val="auto"/>
              </w:rPr>
              <w:t>З</w:t>
            </w:r>
            <w:r w:rsidR="005368D8" w:rsidRPr="00583FA0">
              <w:rPr>
                <w:color w:val="auto"/>
              </w:rPr>
              <w:t>аявок на участие в конкурсе не поступило.</w:t>
            </w:r>
          </w:p>
          <w:p w:rsidR="00FE1B8A" w:rsidRPr="00583FA0" w:rsidRDefault="00FE1B8A" w:rsidP="00746324">
            <w:pPr>
              <w:rPr>
                <w:color w:val="auto"/>
              </w:rPr>
            </w:pPr>
          </w:p>
        </w:tc>
        <w:tc>
          <w:tcPr>
            <w:tcW w:w="3048" w:type="dxa"/>
            <w:shd w:val="clear" w:color="auto" w:fill="auto"/>
          </w:tcPr>
          <w:p w:rsidR="00FE1B8A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</w:p>
          <w:p w:rsidR="00802172" w:rsidRDefault="00802172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</w:p>
          <w:p w:rsidR="00802172" w:rsidRDefault="00802172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</w:p>
          <w:p w:rsidR="00802172" w:rsidRPr="00E17A1B" w:rsidRDefault="00802172" w:rsidP="00802172">
            <w:pPr>
              <w:tabs>
                <w:tab w:val="left" w:pos="7092"/>
              </w:tabs>
              <w:jc w:val="center"/>
              <w:rPr>
                <w:rFonts w:eastAsia="Calibri"/>
              </w:rPr>
            </w:pPr>
          </w:p>
        </w:tc>
      </w:tr>
      <w:tr w:rsidR="00FE1B8A" w:rsidRPr="00E17A1B" w:rsidTr="006F1D38">
        <w:tc>
          <w:tcPr>
            <w:tcW w:w="15126" w:type="dxa"/>
            <w:gridSpan w:val="5"/>
            <w:shd w:val="clear" w:color="auto" w:fill="auto"/>
          </w:tcPr>
          <w:p w:rsidR="00FE1B8A" w:rsidRPr="00630E07" w:rsidRDefault="00FE1B8A" w:rsidP="00746324">
            <w:pPr>
              <w:tabs>
                <w:tab w:val="left" w:pos="6285"/>
              </w:tabs>
              <w:jc w:val="both"/>
              <w:rPr>
                <w:rFonts w:eastAsia="Calibri"/>
                <w:b/>
              </w:rPr>
            </w:pPr>
            <w:r w:rsidRPr="00E17A1B">
              <w:rPr>
                <w:rFonts w:eastAsia="Calibri"/>
              </w:rPr>
              <w:tab/>
            </w:r>
            <w:r w:rsidRPr="00630E07">
              <w:rPr>
                <w:rFonts w:eastAsia="Calibri"/>
                <w:b/>
                <w:lang w:eastAsia="en-US"/>
              </w:rPr>
              <w:t>8. Рынок розничной торговли</w:t>
            </w:r>
          </w:p>
        </w:tc>
      </w:tr>
      <w:tr w:rsidR="00FE1B8A" w:rsidRPr="00E17A1B" w:rsidTr="006F1D38">
        <w:tc>
          <w:tcPr>
            <w:tcW w:w="1213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8.1</w:t>
            </w:r>
          </w:p>
        </w:tc>
        <w:tc>
          <w:tcPr>
            <w:tcW w:w="3645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5760"/>
              </w:tabs>
              <w:jc w:val="both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Содействие развитию ярмарочной торговли на территории муниципального образования «Город Кедровый»</w:t>
            </w:r>
          </w:p>
        </w:tc>
        <w:tc>
          <w:tcPr>
            <w:tcW w:w="1416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2022-2023</w:t>
            </w:r>
          </w:p>
        </w:tc>
        <w:tc>
          <w:tcPr>
            <w:tcW w:w="5804" w:type="dxa"/>
            <w:shd w:val="clear" w:color="auto" w:fill="auto"/>
          </w:tcPr>
          <w:p w:rsidR="00FE1B8A" w:rsidRPr="00E17A1B" w:rsidRDefault="00FE1B8A" w:rsidP="00746324">
            <w:r w:rsidRPr="00E17A1B">
              <w:t>Насыщение товарного рынка и обеспечение жителей муниципального образования местной сельскохозяйственной продукцией;</w:t>
            </w:r>
          </w:p>
          <w:p w:rsidR="00FE1B8A" w:rsidRPr="00E17A1B" w:rsidRDefault="00FE1B8A" w:rsidP="00746324">
            <w:r w:rsidRPr="00E17A1B">
              <w:t>Количество постоянно действующих ярморочных площадок на территории муниципального образования «Город Кедровый», единиц:</w:t>
            </w:r>
          </w:p>
          <w:p w:rsidR="00FE1B8A" w:rsidRPr="00E17A1B" w:rsidRDefault="00FE1B8A" w:rsidP="00746324">
            <w:r w:rsidRPr="00E17A1B">
              <w:t>01.01.202</w:t>
            </w:r>
            <w:r w:rsidR="00802172">
              <w:t>4</w:t>
            </w:r>
            <w:r w:rsidRPr="00E17A1B">
              <w:t xml:space="preserve"> – </w:t>
            </w:r>
            <w:r w:rsidR="00802172">
              <w:t>2</w:t>
            </w:r>
            <w:r w:rsidRPr="00E17A1B">
              <w:t xml:space="preserve"> план</w:t>
            </w:r>
          </w:p>
          <w:p w:rsidR="00FE1B8A" w:rsidRPr="00E17A1B" w:rsidRDefault="00FE1B8A" w:rsidP="00746324">
            <w:r w:rsidRPr="00E17A1B">
              <w:t>01.01.202</w:t>
            </w:r>
            <w:r w:rsidR="00802172">
              <w:t>4</w:t>
            </w:r>
            <w:r w:rsidRPr="00E17A1B">
              <w:t xml:space="preserve"> -  2 факт</w:t>
            </w:r>
          </w:p>
        </w:tc>
        <w:tc>
          <w:tcPr>
            <w:tcW w:w="3048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7092"/>
              </w:tabs>
              <w:jc w:val="both"/>
              <w:rPr>
                <w:rFonts w:eastAsia="Calibri"/>
              </w:rPr>
            </w:pPr>
          </w:p>
        </w:tc>
      </w:tr>
      <w:tr w:rsidR="00FE1B8A" w:rsidRPr="00E17A1B" w:rsidTr="006F1D38">
        <w:tc>
          <w:tcPr>
            <w:tcW w:w="1213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8.2</w:t>
            </w:r>
          </w:p>
        </w:tc>
        <w:tc>
          <w:tcPr>
            <w:tcW w:w="3645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5760"/>
              </w:tabs>
              <w:jc w:val="both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Актуализация схем размещения нестационарных торговых объектов на территории муниципального образования «Город Кедровый»</w:t>
            </w:r>
          </w:p>
        </w:tc>
        <w:tc>
          <w:tcPr>
            <w:tcW w:w="1416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2022-2025</w:t>
            </w:r>
          </w:p>
        </w:tc>
        <w:tc>
          <w:tcPr>
            <w:tcW w:w="5804" w:type="dxa"/>
            <w:shd w:val="clear" w:color="auto" w:fill="auto"/>
          </w:tcPr>
          <w:p w:rsidR="00FE1B8A" w:rsidRPr="00E17A1B" w:rsidRDefault="00FE1B8A" w:rsidP="008219FE">
            <w:r w:rsidRPr="0014261A">
              <w:rPr>
                <w:rFonts w:eastAsia="Calibri"/>
                <w:lang w:eastAsia="en-US"/>
              </w:rPr>
              <w:t>Схема размещения нестационарных торговых объектов на территории муниципального образования «Город Кедровый» актуализируется по мере необходимости. В 202</w:t>
            </w:r>
            <w:r w:rsidR="008219FE" w:rsidRPr="0014261A">
              <w:rPr>
                <w:rFonts w:eastAsia="Calibri"/>
                <w:lang w:eastAsia="en-US"/>
              </w:rPr>
              <w:t>3</w:t>
            </w:r>
            <w:r w:rsidRPr="0014261A">
              <w:rPr>
                <w:rFonts w:eastAsia="Calibri"/>
                <w:lang w:eastAsia="en-US"/>
              </w:rPr>
              <w:t xml:space="preserve"> году актуализация не проводилась.</w:t>
            </w:r>
            <w:r w:rsidRPr="00E17A1B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048" w:type="dxa"/>
            <w:shd w:val="clear" w:color="auto" w:fill="auto"/>
          </w:tcPr>
          <w:p w:rsidR="00FE1B8A" w:rsidRPr="00E17A1B" w:rsidRDefault="00FE1B8A" w:rsidP="008219FE">
            <w:pPr>
              <w:tabs>
                <w:tab w:val="left" w:pos="7092"/>
              </w:tabs>
              <w:jc w:val="center"/>
              <w:rPr>
                <w:rFonts w:eastAsia="Calibri"/>
              </w:rPr>
            </w:pPr>
          </w:p>
        </w:tc>
      </w:tr>
      <w:tr w:rsidR="00FE1B8A" w:rsidRPr="00E17A1B" w:rsidTr="006F1D38">
        <w:tc>
          <w:tcPr>
            <w:tcW w:w="1213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8.3</w:t>
            </w:r>
          </w:p>
        </w:tc>
        <w:tc>
          <w:tcPr>
            <w:tcW w:w="3645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5760"/>
              </w:tabs>
              <w:jc w:val="both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 xml:space="preserve">Реализация мероприятий, направленных на увеличение количества нестационарных и </w:t>
            </w:r>
            <w:r w:rsidRPr="00E17A1B">
              <w:rPr>
                <w:rFonts w:eastAsia="Calibri"/>
                <w:lang w:eastAsia="en-US"/>
              </w:rPr>
              <w:lastRenderedPageBreak/>
              <w:t>мобильных торговых объектов, и торговых мест под них</w:t>
            </w:r>
          </w:p>
        </w:tc>
        <w:tc>
          <w:tcPr>
            <w:tcW w:w="1416" w:type="dxa"/>
            <w:shd w:val="clear" w:color="auto" w:fill="auto"/>
          </w:tcPr>
          <w:p w:rsidR="00FE1B8A" w:rsidRPr="00E17A1B" w:rsidRDefault="00FE1B8A" w:rsidP="00746324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lastRenderedPageBreak/>
              <w:t>2022-2025</w:t>
            </w:r>
          </w:p>
        </w:tc>
        <w:tc>
          <w:tcPr>
            <w:tcW w:w="5804" w:type="dxa"/>
            <w:shd w:val="clear" w:color="auto" w:fill="auto"/>
          </w:tcPr>
          <w:p w:rsidR="00FE1B8A" w:rsidRPr="00583FA0" w:rsidRDefault="00FE1B8A" w:rsidP="0074632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3F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количества объектов малых форматов торговли;</w:t>
            </w:r>
          </w:p>
          <w:p w:rsidR="00FE1B8A" w:rsidRPr="00583FA0" w:rsidRDefault="00FE1B8A" w:rsidP="0074632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3F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торговых мест, предусмотренных </w:t>
            </w:r>
            <w:r w:rsidRPr="00583F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объектами малых форматов торговли, единиц</w:t>
            </w:r>
          </w:p>
          <w:p w:rsidR="00FE1B8A" w:rsidRPr="0014261A" w:rsidRDefault="00FE1B8A" w:rsidP="00746324">
            <w:pPr>
              <w:rPr>
                <w:rFonts w:eastAsia="Calibri"/>
                <w:color w:val="auto"/>
              </w:rPr>
            </w:pPr>
            <w:r w:rsidRPr="0014261A">
              <w:rPr>
                <w:rFonts w:eastAsia="Calibri"/>
                <w:color w:val="auto"/>
              </w:rPr>
              <w:t>01.01.202</w:t>
            </w:r>
            <w:r w:rsidR="008219FE" w:rsidRPr="0014261A">
              <w:rPr>
                <w:rFonts w:eastAsia="Calibri"/>
                <w:color w:val="auto"/>
              </w:rPr>
              <w:t>4</w:t>
            </w:r>
            <w:r w:rsidRPr="0014261A">
              <w:rPr>
                <w:rFonts w:eastAsia="Calibri"/>
                <w:color w:val="auto"/>
              </w:rPr>
              <w:t xml:space="preserve"> – </w:t>
            </w:r>
            <w:r w:rsidR="00B4107B">
              <w:rPr>
                <w:rFonts w:eastAsia="Calibri"/>
                <w:color w:val="auto"/>
              </w:rPr>
              <w:t>4</w:t>
            </w:r>
            <w:r w:rsidRPr="0014261A">
              <w:rPr>
                <w:rFonts w:eastAsia="Calibri"/>
                <w:color w:val="auto"/>
              </w:rPr>
              <w:t xml:space="preserve"> план</w:t>
            </w:r>
          </w:p>
          <w:p w:rsidR="00FE1B8A" w:rsidRPr="00583FA0" w:rsidRDefault="00FE1B8A" w:rsidP="00746324">
            <w:pPr>
              <w:rPr>
                <w:rFonts w:eastAsia="Calibri"/>
                <w:color w:val="auto"/>
              </w:rPr>
            </w:pPr>
            <w:r w:rsidRPr="0014261A">
              <w:rPr>
                <w:rFonts w:eastAsia="Calibri"/>
                <w:color w:val="auto"/>
              </w:rPr>
              <w:t>01.01.202</w:t>
            </w:r>
            <w:r w:rsidR="00B4107B">
              <w:rPr>
                <w:rFonts w:eastAsia="Calibri"/>
                <w:color w:val="auto"/>
              </w:rPr>
              <w:t>4</w:t>
            </w:r>
            <w:r w:rsidRPr="0014261A">
              <w:rPr>
                <w:rFonts w:eastAsia="Calibri"/>
                <w:color w:val="auto"/>
              </w:rPr>
              <w:t xml:space="preserve"> </w:t>
            </w:r>
            <w:r w:rsidRPr="00583FA0">
              <w:rPr>
                <w:rFonts w:eastAsia="Calibri"/>
                <w:color w:val="auto"/>
              </w:rPr>
              <w:t xml:space="preserve">-  </w:t>
            </w:r>
            <w:r w:rsidR="00B4107B" w:rsidRPr="00583FA0">
              <w:rPr>
                <w:rFonts w:eastAsia="Calibri"/>
                <w:color w:val="auto"/>
              </w:rPr>
              <w:t>1</w:t>
            </w:r>
            <w:r w:rsidRPr="00583FA0">
              <w:rPr>
                <w:rFonts w:eastAsia="Calibri"/>
                <w:color w:val="auto"/>
              </w:rPr>
              <w:t xml:space="preserve"> факт</w:t>
            </w:r>
          </w:p>
          <w:p w:rsidR="00FE1B8A" w:rsidRPr="00E17A1B" w:rsidRDefault="00FE1B8A" w:rsidP="00746324"/>
        </w:tc>
        <w:tc>
          <w:tcPr>
            <w:tcW w:w="3048" w:type="dxa"/>
            <w:shd w:val="clear" w:color="auto" w:fill="auto"/>
          </w:tcPr>
          <w:p w:rsidR="00FE1B8A" w:rsidRPr="00E17A1B" w:rsidRDefault="00FE1B8A" w:rsidP="008219FE">
            <w:pPr>
              <w:tabs>
                <w:tab w:val="left" w:pos="7092"/>
              </w:tabs>
              <w:jc w:val="center"/>
              <w:rPr>
                <w:rFonts w:eastAsia="Calibri"/>
              </w:rPr>
            </w:pPr>
          </w:p>
        </w:tc>
      </w:tr>
      <w:tr w:rsidR="006F1D38" w:rsidRPr="00E17A1B" w:rsidTr="00746324">
        <w:tc>
          <w:tcPr>
            <w:tcW w:w="15126" w:type="dxa"/>
            <w:gridSpan w:val="5"/>
            <w:shd w:val="clear" w:color="auto" w:fill="auto"/>
          </w:tcPr>
          <w:p w:rsidR="006F1D38" w:rsidRPr="0014261A" w:rsidRDefault="006F1D38" w:rsidP="008219FE">
            <w:pPr>
              <w:tabs>
                <w:tab w:val="left" w:pos="7092"/>
              </w:tabs>
              <w:jc w:val="center"/>
              <w:rPr>
                <w:rFonts w:eastAsia="Calibri"/>
                <w:color w:val="FF0000"/>
              </w:rPr>
            </w:pPr>
            <w:r w:rsidRPr="0014261A">
              <w:rPr>
                <w:rFonts w:eastAsia="Calibri"/>
                <w:b/>
                <w:lang w:eastAsia="en-US"/>
              </w:rPr>
              <w:t xml:space="preserve">9. </w:t>
            </w:r>
            <w:r w:rsidRPr="0014261A">
              <w:rPr>
                <w:rFonts w:eastAsia="Calibri"/>
                <w:b/>
                <w:bCs/>
                <w:lang w:eastAsia="en-US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6F1D38" w:rsidRPr="00E17A1B" w:rsidTr="00746324">
        <w:tc>
          <w:tcPr>
            <w:tcW w:w="1213" w:type="dxa"/>
            <w:shd w:val="clear" w:color="auto" w:fill="auto"/>
          </w:tcPr>
          <w:p w:rsidR="006F1D38" w:rsidRPr="0014261A" w:rsidRDefault="006F1D38" w:rsidP="006F1D3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26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3645" w:type="dxa"/>
          </w:tcPr>
          <w:p w:rsidR="006F1D38" w:rsidRPr="001301F8" w:rsidRDefault="006F1D38" w:rsidP="006F1D38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электронных аукционов на </w:t>
            </w:r>
            <w:r w:rsidRPr="001301F8">
              <w:rPr>
                <w:rFonts w:eastAsia="Calibri"/>
                <w:color w:val="auto"/>
                <w:lang w:eastAsia="en-US"/>
              </w:rPr>
              <w:t>оказание услуг по осуществлению регулярных пассажирских перевозок по регулируемым тарифам по маршруту № 1 муниципального образования «Город Кедровый»</w:t>
            </w:r>
          </w:p>
          <w:p w:rsidR="006F1D38" w:rsidRPr="00743753" w:rsidRDefault="006F1D38" w:rsidP="006F1D3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6F1D38" w:rsidRPr="00E17A1B" w:rsidRDefault="006F1D38" w:rsidP="006F1D38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2023-2025</w:t>
            </w:r>
          </w:p>
        </w:tc>
        <w:tc>
          <w:tcPr>
            <w:tcW w:w="5804" w:type="dxa"/>
            <w:shd w:val="clear" w:color="auto" w:fill="auto"/>
          </w:tcPr>
          <w:p w:rsidR="006F1D38" w:rsidRPr="006F1D38" w:rsidRDefault="006F1D38" w:rsidP="006F1D38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color w:val="auto"/>
                <w:lang w:eastAsia="en-US"/>
              </w:rPr>
            </w:pPr>
            <w:r w:rsidRPr="006F1D38">
              <w:rPr>
                <w:rFonts w:eastAsia="Calibri"/>
                <w:color w:val="auto"/>
                <w:lang w:eastAsia="en-US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%</w:t>
            </w:r>
          </w:p>
          <w:p w:rsidR="006F1D38" w:rsidRPr="006F1D38" w:rsidRDefault="006F1D38" w:rsidP="006F1D38">
            <w:pPr>
              <w:rPr>
                <w:rFonts w:eastAsia="Calibri"/>
              </w:rPr>
            </w:pPr>
            <w:r>
              <w:rPr>
                <w:rFonts w:eastAsia="Calibri"/>
              </w:rPr>
              <w:t>01.01.2024</w:t>
            </w:r>
            <w:r w:rsidRPr="006F1D38">
              <w:rPr>
                <w:rFonts w:eastAsia="Calibri"/>
              </w:rPr>
              <w:t xml:space="preserve"> – 100</w:t>
            </w:r>
            <w:r>
              <w:rPr>
                <w:rFonts w:eastAsia="Calibri"/>
              </w:rPr>
              <w:t xml:space="preserve"> - план</w:t>
            </w:r>
            <w:r w:rsidRPr="006F1D38">
              <w:rPr>
                <w:rFonts w:eastAsia="Calibri"/>
              </w:rPr>
              <w:t xml:space="preserve"> </w:t>
            </w:r>
          </w:p>
          <w:p w:rsidR="006F1D38" w:rsidRPr="006F1D38" w:rsidRDefault="006F1D38" w:rsidP="006F1D38">
            <w:pPr>
              <w:rPr>
                <w:rFonts w:eastAsia="Calibri"/>
              </w:rPr>
            </w:pPr>
            <w:r w:rsidRPr="006F1D38">
              <w:rPr>
                <w:rFonts w:eastAsia="Calibri"/>
              </w:rPr>
              <w:t>01.01.2024 – 100</w:t>
            </w:r>
            <w:r>
              <w:rPr>
                <w:rFonts w:eastAsia="Calibri"/>
              </w:rPr>
              <w:t xml:space="preserve"> - факт</w:t>
            </w:r>
          </w:p>
          <w:p w:rsidR="006F1D38" w:rsidRPr="00E17A1B" w:rsidRDefault="006F1D38" w:rsidP="006F1D3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8" w:type="dxa"/>
            <w:shd w:val="clear" w:color="auto" w:fill="auto"/>
          </w:tcPr>
          <w:p w:rsidR="006F1D38" w:rsidRPr="008219FE" w:rsidRDefault="006F1D38" w:rsidP="006F1D38">
            <w:pPr>
              <w:tabs>
                <w:tab w:val="left" w:pos="7092"/>
              </w:tabs>
              <w:jc w:val="center"/>
              <w:rPr>
                <w:rFonts w:eastAsia="Calibri"/>
                <w:color w:val="FF0000"/>
              </w:rPr>
            </w:pPr>
          </w:p>
        </w:tc>
      </w:tr>
      <w:tr w:rsidR="006F1D38" w:rsidRPr="00E17A1B" w:rsidTr="006F1D38">
        <w:tc>
          <w:tcPr>
            <w:tcW w:w="1213" w:type="dxa"/>
            <w:shd w:val="clear" w:color="auto" w:fill="auto"/>
          </w:tcPr>
          <w:p w:rsidR="006F1D38" w:rsidRPr="0014261A" w:rsidRDefault="00B2672F" w:rsidP="00746324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14261A">
              <w:rPr>
                <w:rFonts w:eastAsia="Calibri"/>
                <w:lang w:eastAsia="en-US"/>
              </w:rPr>
              <w:t>9.2</w:t>
            </w:r>
          </w:p>
        </w:tc>
        <w:tc>
          <w:tcPr>
            <w:tcW w:w="3645" w:type="dxa"/>
            <w:shd w:val="clear" w:color="auto" w:fill="auto"/>
          </w:tcPr>
          <w:p w:rsidR="006F1D38" w:rsidRPr="00E17A1B" w:rsidRDefault="00B2672F" w:rsidP="00746324">
            <w:pPr>
              <w:tabs>
                <w:tab w:val="left" w:pos="5760"/>
              </w:tabs>
              <w:jc w:val="both"/>
              <w:rPr>
                <w:rFonts w:eastAsia="Calibri"/>
                <w:lang w:eastAsia="en-US"/>
              </w:rPr>
            </w:pPr>
            <w:r w:rsidRPr="00B2672F">
              <w:rPr>
                <w:rFonts w:eastAsia="Calibri"/>
                <w:lang w:eastAsia="en-US"/>
              </w:rPr>
              <w:t>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1416" w:type="dxa"/>
            <w:shd w:val="clear" w:color="auto" w:fill="auto"/>
          </w:tcPr>
          <w:p w:rsidR="006F1D38" w:rsidRPr="00E17A1B" w:rsidRDefault="00B2672F" w:rsidP="00746324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2023-2025</w:t>
            </w:r>
          </w:p>
        </w:tc>
        <w:tc>
          <w:tcPr>
            <w:tcW w:w="5804" w:type="dxa"/>
            <w:shd w:val="clear" w:color="auto" w:fill="auto"/>
          </w:tcPr>
          <w:p w:rsidR="006F1D38" w:rsidRPr="00E17A1B" w:rsidRDefault="00B2672F" w:rsidP="00B2672F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Обеспечена</w:t>
            </w:r>
            <w:r w:rsidRPr="00B2672F">
              <w:rPr>
                <w:rFonts w:eastAsia="Calibri"/>
                <w:color w:val="auto"/>
                <w:lang w:eastAsia="en-US"/>
              </w:rPr>
              <w:t xml:space="preserve"> доступност</w:t>
            </w:r>
            <w:r>
              <w:rPr>
                <w:rFonts w:eastAsia="Calibri"/>
                <w:color w:val="auto"/>
                <w:lang w:eastAsia="en-US"/>
              </w:rPr>
              <w:t xml:space="preserve">ь информации и прозрачность </w:t>
            </w:r>
            <w:r w:rsidRPr="00B2672F">
              <w:rPr>
                <w:rFonts w:eastAsia="Calibri"/>
                <w:color w:val="auto"/>
                <w:lang w:eastAsia="en-US"/>
              </w:rPr>
              <w:t>условий работы на рынке пассажирских перевозок наземным транспортом</w:t>
            </w:r>
            <w:r>
              <w:rPr>
                <w:rFonts w:eastAsia="Calibri"/>
                <w:color w:val="auto"/>
                <w:lang w:eastAsia="en-US"/>
              </w:rPr>
              <w:t xml:space="preserve">. </w:t>
            </w:r>
          </w:p>
        </w:tc>
        <w:tc>
          <w:tcPr>
            <w:tcW w:w="3048" w:type="dxa"/>
            <w:shd w:val="clear" w:color="auto" w:fill="auto"/>
          </w:tcPr>
          <w:p w:rsidR="006F1D38" w:rsidRPr="008219FE" w:rsidRDefault="00B2672F" w:rsidP="00B2672F">
            <w:pPr>
              <w:tabs>
                <w:tab w:val="left" w:pos="7092"/>
              </w:tabs>
              <w:jc w:val="center"/>
              <w:rPr>
                <w:rFonts w:eastAsia="Calibri"/>
                <w:color w:val="FF0000"/>
              </w:rPr>
            </w:pPr>
            <w:r w:rsidRPr="00B2672F">
              <w:rPr>
                <w:rFonts w:eastAsia="Calibri"/>
                <w:color w:val="auto"/>
              </w:rPr>
              <w:t xml:space="preserve">Проведение электронного аукциона </w:t>
            </w:r>
          </w:p>
        </w:tc>
      </w:tr>
      <w:tr w:rsidR="00B2672F" w:rsidRPr="00E17A1B" w:rsidTr="006F1D38">
        <w:tc>
          <w:tcPr>
            <w:tcW w:w="1213" w:type="dxa"/>
            <w:shd w:val="clear" w:color="auto" w:fill="auto"/>
          </w:tcPr>
          <w:p w:rsidR="00B2672F" w:rsidRPr="0014261A" w:rsidRDefault="00B2672F" w:rsidP="00746324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 w:rsidRPr="0014261A">
              <w:rPr>
                <w:rFonts w:eastAsia="Calibri"/>
                <w:lang w:eastAsia="en-US"/>
              </w:rPr>
              <w:t>9.3</w:t>
            </w:r>
          </w:p>
        </w:tc>
        <w:tc>
          <w:tcPr>
            <w:tcW w:w="3645" w:type="dxa"/>
            <w:shd w:val="clear" w:color="auto" w:fill="auto"/>
          </w:tcPr>
          <w:p w:rsidR="00B2672F" w:rsidRPr="00B2672F" w:rsidRDefault="00B2672F" w:rsidP="00746324">
            <w:pPr>
              <w:tabs>
                <w:tab w:val="left" w:pos="5760"/>
              </w:tabs>
              <w:jc w:val="both"/>
              <w:rPr>
                <w:rFonts w:eastAsia="Calibri"/>
                <w:lang w:eastAsia="en-US"/>
              </w:rPr>
            </w:pPr>
            <w:r w:rsidRPr="00B2672F">
              <w:rPr>
                <w:rFonts w:eastAsia="Calibri"/>
                <w:lang w:eastAsia="en-US"/>
              </w:rPr>
              <w:t>Оказание консультативной и организационной помощи организациям частной формы собственности и индивидуальным предпринимателям в получении разрешений (лицензий) на осуществление деятельности по автобусной перевозке пассажиров</w:t>
            </w:r>
          </w:p>
        </w:tc>
        <w:tc>
          <w:tcPr>
            <w:tcW w:w="1416" w:type="dxa"/>
            <w:shd w:val="clear" w:color="auto" w:fill="auto"/>
          </w:tcPr>
          <w:p w:rsidR="00B2672F" w:rsidRDefault="00B2672F" w:rsidP="00746324">
            <w:pPr>
              <w:tabs>
                <w:tab w:val="left" w:pos="57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2023-2025</w:t>
            </w:r>
          </w:p>
        </w:tc>
        <w:tc>
          <w:tcPr>
            <w:tcW w:w="5804" w:type="dxa"/>
            <w:shd w:val="clear" w:color="auto" w:fill="auto"/>
          </w:tcPr>
          <w:p w:rsidR="00B2672F" w:rsidRPr="00B2672F" w:rsidRDefault="00B2672F" w:rsidP="00B2672F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color w:val="auto"/>
                <w:lang w:eastAsia="en-US"/>
              </w:rPr>
            </w:pPr>
            <w:r w:rsidRPr="00B2672F">
              <w:rPr>
                <w:rFonts w:eastAsia="Calibri"/>
                <w:color w:val="auto"/>
                <w:lang w:eastAsia="en-US"/>
              </w:rPr>
              <w:t>Количество организаций частной формы собственности на территории муниципального образования, оказывающих услуги по перевозке пассажиров автомобильным транспортом по муниципальным маршрутам регулярных перевозок, единиц</w:t>
            </w:r>
          </w:p>
          <w:p w:rsidR="00B2672F" w:rsidRPr="0014261A" w:rsidRDefault="00B2672F" w:rsidP="00B2672F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color w:val="auto"/>
                <w:lang w:eastAsia="en-US"/>
              </w:rPr>
            </w:pPr>
            <w:r w:rsidRPr="0014261A">
              <w:rPr>
                <w:rFonts w:eastAsia="Calibri"/>
                <w:color w:val="auto"/>
                <w:lang w:eastAsia="en-US"/>
              </w:rPr>
              <w:t xml:space="preserve">01.01.2024 – 1 - план </w:t>
            </w:r>
          </w:p>
          <w:p w:rsidR="00B2672F" w:rsidRPr="00B2672F" w:rsidRDefault="00B2672F" w:rsidP="00B2672F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color w:val="auto"/>
                <w:lang w:eastAsia="en-US"/>
              </w:rPr>
            </w:pPr>
            <w:r w:rsidRPr="0014261A">
              <w:rPr>
                <w:rFonts w:eastAsia="Calibri"/>
                <w:color w:val="auto"/>
                <w:lang w:eastAsia="en-US"/>
              </w:rPr>
              <w:t>01.01.2024 – 1 - факт</w:t>
            </w:r>
          </w:p>
          <w:p w:rsidR="00B2672F" w:rsidRDefault="00B2672F" w:rsidP="00B2672F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3048" w:type="dxa"/>
            <w:shd w:val="clear" w:color="auto" w:fill="auto"/>
          </w:tcPr>
          <w:p w:rsidR="00B2672F" w:rsidRPr="008219FE" w:rsidRDefault="00B2672F" w:rsidP="00B2672F">
            <w:pPr>
              <w:tabs>
                <w:tab w:val="left" w:pos="7092"/>
              </w:tabs>
              <w:jc w:val="center"/>
              <w:rPr>
                <w:rFonts w:eastAsia="Calibri"/>
                <w:color w:val="FF0000"/>
              </w:rPr>
            </w:pPr>
            <w:r w:rsidRPr="0014261A">
              <w:rPr>
                <w:rFonts w:eastAsia="Calibri"/>
                <w:color w:val="auto"/>
              </w:rPr>
              <w:t>В 2023 году оказана консультационная помощь индивидуальному предпринимателю, осуществляющему деятельность на территории МО «Город Кедровый», в апреле 2023 года им была получена лицензия, с мая 2023 года ИП осуществляет деятельность по перевозке пассажиров автобусным транспортом</w:t>
            </w:r>
            <w:r w:rsidRPr="00B2672F">
              <w:rPr>
                <w:rFonts w:eastAsia="Calibri"/>
                <w:color w:val="auto"/>
              </w:rPr>
              <w:t xml:space="preserve"> </w:t>
            </w:r>
          </w:p>
        </w:tc>
      </w:tr>
    </w:tbl>
    <w:p w:rsidR="00FE1B8A" w:rsidRPr="00E17A1B" w:rsidRDefault="00FE1B8A" w:rsidP="00FE1B8A">
      <w:pPr>
        <w:tabs>
          <w:tab w:val="left" w:pos="7092"/>
        </w:tabs>
        <w:jc w:val="both"/>
      </w:pPr>
    </w:p>
    <w:p w:rsidR="00630E07" w:rsidRDefault="00630E07" w:rsidP="00FE1B8A">
      <w:pPr>
        <w:jc w:val="center"/>
      </w:pPr>
    </w:p>
    <w:p w:rsidR="00FE1B8A" w:rsidRPr="00E17A1B" w:rsidRDefault="00FE1B8A" w:rsidP="00FE1B8A">
      <w:pPr>
        <w:jc w:val="center"/>
      </w:pPr>
      <w:r w:rsidRPr="00E17A1B">
        <w:lastRenderedPageBreak/>
        <w:t>2. Системные мероприятия, направленные на развитие конкурентной среды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4058"/>
        <w:gridCol w:w="1416"/>
        <w:gridCol w:w="5822"/>
        <w:gridCol w:w="3023"/>
      </w:tblGrid>
      <w:tr w:rsidR="00FE1B8A" w:rsidRPr="00E17A1B" w:rsidTr="00746324">
        <w:tc>
          <w:tcPr>
            <w:tcW w:w="817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</w:rPr>
            </w:pPr>
            <w:r w:rsidRPr="00E17A1B">
              <w:rPr>
                <w:rFonts w:eastAsia="Calibri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FE1B8A" w:rsidRPr="00E17A1B" w:rsidRDefault="00FE1B8A" w:rsidP="00746324">
            <w:pPr>
              <w:jc w:val="center"/>
              <w:rPr>
                <w:rFonts w:eastAsia="Calibri"/>
                <w:vertAlign w:val="superscript"/>
              </w:rPr>
            </w:pPr>
            <w:r w:rsidRPr="00E17A1B">
              <w:rPr>
                <w:rFonts w:eastAsia="Calibri"/>
              </w:rPr>
              <w:t>Наименование системного мероприятия</w:t>
            </w:r>
            <w:r w:rsidRPr="00E17A1B">
              <w:rPr>
                <w:rFonts w:eastAsia="Calibri"/>
                <w:vertAlign w:val="superscript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</w:rPr>
            </w:pPr>
            <w:r w:rsidRPr="00E17A1B">
              <w:rPr>
                <w:rFonts w:eastAsia="Calibri"/>
              </w:rPr>
              <w:t>Срок реализации</w:t>
            </w:r>
          </w:p>
        </w:tc>
        <w:tc>
          <w:tcPr>
            <w:tcW w:w="5936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</w:rPr>
            </w:pPr>
            <w:r w:rsidRPr="00E17A1B">
              <w:rPr>
                <w:rFonts w:eastAsia="Calibri"/>
              </w:rPr>
              <w:t>Результат выполнения системного мероприятия</w:t>
            </w:r>
          </w:p>
        </w:tc>
        <w:tc>
          <w:tcPr>
            <w:tcW w:w="3071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</w:rPr>
            </w:pPr>
            <w:r w:rsidRPr="00E17A1B">
              <w:rPr>
                <w:rFonts w:eastAsia="Calibri"/>
              </w:rPr>
              <w:t>Проблемы, возникшие при выполнении системного мероприятия</w:t>
            </w:r>
          </w:p>
        </w:tc>
      </w:tr>
      <w:tr w:rsidR="00FE1B8A" w:rsidRPr="00E17A1B" w:rsidTr="00746324">
        <w:tc>
          <w:tcPr>
            <w:tcW w:w="817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color w:val="auto"/>
                <w:lang w:eastAsia="en-US"/>
              </w:rPr>
              <w:t>Организация мероприятий по информированию о правилах осуществления закупочных процедур и об объявленных закупках, в том числе посредством сети «Интернет» и СМИ</w:t>
            </w:r>
          </w:p>
        </w:tc>
        <w:tc>
          <w:tcPr>
            <w:tcW w:w="1417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2022-2025</w:t>
            </w:r>
          </w:p>
        </w:tc>
        <w:tc>
          <w:tcPr>
            <w:tcW w:w="5936" w:type="dxa"/>
            <w:shd w:val="clear" w:color="auto" w:fill="auto"/>
          </w:tcPr>
          <w:p w:rsidR="00FE1B8A" w:rsidRPr="008219FE" w:rsidRDefault="00FE1B8A" w:rsidP="00746324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 w:rsidRPr="0014261A">
              <w:rPr>
                <w:rFonts w:eastAsia="Calibri"/>
              </w:rPr>
              <w:t>Информирование об объявленных закупочных процедурах осуществляется через общедоступный сайт https://zakupki.gov.ru. По мере необходимости специалистами Администрации города Кедрового проводятся консультации и информирование поставщиков (подрядчиков, исполнителей) и товаропроизводителей, в том числе из числа субъектов малого предпринимательства, по вопросам их участия в определении поставщика (подрядчика, исполнителя) с целью повышения конкурентоспособности, по вопросам предоставления услуг, оформления ЭЦП и проведение аккредитации в личном кабинете участника закупок.</w:t>
            </w:r>
          </w:p>
        </w:tc>
        <w:tc>
          <w:tcPr>
            <w:tcW w:w="3071" w:type="dxa"/>
            <w:shd w:val="clear" w:color="auto" w:fill="auto"/>
          </w:tcPr>
          <w:p w:rsidR="00FE1B8A" w:rsidRPr="00E17A1B" w:rsidRDefault="00FE1B8A" w:rsidP="008219F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E1B8A" w:rsidRPr="00E17A1B" w:rsidTr="00746324">
        <w:tc>
          <w:tcPr>
            <w:tcW w:w="817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FE1B8A" w:rsidRPr="00141BAB" w:rsidRDefault="00FE1B8A" w:rsidP="00746324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color w:val="auto"/>
                <w:lang w:eastAsia="en-US"/>
              </w:rPr>
            </w:pPr>
            <w:r w:rsidRPr="00141BAB">
              <w:rPr>
                <w:rFonts w:eastAsia="Calibri"/>
                <w:color w:val="auto"/>
                <w:lang w:eastAsia="en-US"/>
              </w:rPr>
              <w:t xml:space="preserve">Осуществление закупок </w:t>
            </w:r>
          </w:p>
          <w:p w:rsidR="00FE1B8A" w:rsidRPr="00141BAB" w:rsidRDefault="00FE1B8A" w:rsidP="00746324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color w:val="auto"/>
                <w:lang w:eastAsia="en-US"/>
              </w:rPr>
            </w:pPr>
            <w:r w:rsidRPr="00141BAB">
              <w:rPr>
                <w:rFonts w:eastAsia="Calibri"/>
                <w:color w:val="auto"/>
                <w:lang w:eastAsia="en-US"/>
              </w:rPr>
              <w:t xml:space="preserve">у единственного поставщика (подрядчика, исполнителя) </w:t>
            </w:r>
          </w:p>
          <w:p w:rsidR="00FE1B8A" w:rsidRPr="00141BAB" w:rsidRDefault="00FE1B8A" w:rsidP="00746324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color w:val="auto"/>
                <w:lang w:eastAsia="en-US"/>
              </w:rPr>
            </w:pPr>
            <w:r w:rsidRPr="00141BAB">
              <w:rPr>
                <w:rFonts w:eastAsia="Calibri"/>
                <w:color w:val="auto"/>
                <w:lang w:eastAsia="en-US"/>
              </w:rPr>
              <w:t xml:space="preserve">в соответствии с пунктами 4 и 5 </w:t>
            </w:r>
          </w:p>
          <w:p w:rsidR="00FE1B8A" w:rsidRPr="00141BAB" w:rsidRDefault="00FE1B8A" w:rsidP="00746324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color w:val="auto"/>
                <w:lang w:eastAsia="en-US"/>
              </w:rPr>
            </w:pPr>
            <w:r w:rsidRPr="00141BAB">
              <w:rPr>
                <w:rFonts w:eastAsia="Calibri"/>
                <w:color w:val="auto"/>
                <w:lang w:eastAsia="en-US"/>
              </w:rPr>
              <w:t xml:space="preserve">части 1 статьи 93 Закона № 44-ФЗ </w:t>
            </w:r>
          </w:p>
          <w:p w:rsidR="00FE1B8A" w:rsidRPr="00E17A1B" w:rsidRDefault="00FE1B8A" w:rsidP="00746324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141BAB">
              <w:rPr>
                <w:rFonts w:eastAsia="Calibri"/>
                <w:color w:val="auto"/>
                <w:lang w:eastAsia="en-US"/>
              </w:rPr>
              <w:t>с использованием электронного магазина</w:t>
            </w:r>
          </w:p>
        </w:tc>
        <w:tc>
          <w:tcPr>
            <w:tcW w:w="1417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2022-2025</w:t>
            </w:r>
          </w:p>
        </w:tc>
        <w:tc>
          <w:tcPr>
            <w:tcW w:w="5936" w:type="dxa"/>
            <w:shd w:val="clear" w:color="auto" w:fill="auto"/>
          </w:tcPr>
          <w:p w:rsidR="00FE1B8A" w:rsidRPr="00583FA0" w:rsidRDefault="00141BAB" w:rsidP="002D51DD">
            <w:pPr>
              <w:jc w:val="both"/>
              <w:rPr>
                <w:rFonts w:eastAsia="Calibri"/>
                <w:highlight w:val="yellow"/>
              </w:rPr>
            </w:pPr>
            <w:r w:rsidRPr="005452F5">
              <w:rPr>
                <w:rFonts w:eastAsia="Calibri"/>
              </w:rPr>
              <w:t>За отчетный период муниципальными учреждениями муниципального образова</w:t>
            </w:r>
            <w:r w:rsidR="0026613B" w:rsidRPr="005452F5">
              <w:rPr>
                <w:rFonts w:eastAsia="Calibri"/>
              </w:rPr>
              <w:t>ния «Город Кедровый» проведено 0</w:t>
            </w:r>
            <w:r w:rsidRPr="005452F5">
              <w:rPr>
                <w:rFonts w:eastAsia="Calibri"/>
              </w:rPr>
              <w:t xml:space="preserve"> закуп</w:t>
            </w:r>
            <w:r w:rsidR="002D51DD">
              <w:rPr>
                <w:rFonts w:eastAsia="Calibri"/>
              </w:rPr>
              <w:t>о</w:t>
            </w:r>
            <w:r w:rsidRPr="005452F5">
              <w:rPr>
                <w:rFonts w:eastAsia="Calibri"/>
              </w:rPr>
              <w:t>к «малого объема» через Электронный магазин Томской области.</w:t>
            </w:r>
          </w:p>
        </w:tc>
        <w:tc>
          <w:tcPr>
            <w:tcW w:w="3071" w:type="dxa"/>
            <w:shd w:val="clear" w:color="auto" w:fill="auto"/>
          </w:tcPr>
          <w:p w:rsidR="002265FD" w:rsidRPr="00583FA0" w:rsidRDefault="002265FD" w:rsidP="00746324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FE1B8A" w:rsidRPr="00E17A1B" w:rsidTr="00746324">
        <w:tc>
          <w:tcPr>
            <w:tcW w:w="817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FE1B8A" w:rsidRPr="00E17A1B" w:rsidRDefault="00FE1B8A" w:rsidP="00746324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color w:val="auto"/>
                <w:lang w:eastAsia="en-US"/>
              </w:rPr>
            </w:pPr>
            <w:r w:rsidRPr="00E17A1B">
              <w:rPr>
                <w:rFonts w:eastAsia="Calibri"/>
                <w:color w:val="auto"/>
                <w:lang w:eastAsia="en-US"/>
              </w:rPr>
              <w:t xml:space="preserve">Организация канала обратной связи </w:t>
            </w:r>
          </w:p>
          <w:p w:rsidR="00FE1B8A" w:rsidRPr="00E17A1B" w:rsidRDefault="00FE1B8A" w:rsidP="00746324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color w:val="auto"/>
                <w:lang w:eastAsia="en-US"/>
              </w:rPr>
            </w:pPr>
            <w:r w:rsidRPr="00E17A1B">
              <w:rPr>
                <w:rFonts w:eastAsia="Calibri"/>
                <w:color w:val="auto"/>
                <w:lang w:eastAsia="en-US"/>
              </w:rPr>
              <w:t xml:space="preserve">с участниками закупок, в том числе </w:t>
            </w:r>
          </w:p>
          <w:p w:rsidR="00FE1B8A" w:rsidRPr="00E17A1B" w:rsidRDefault="00FE1B8A" w:rsidP="00746324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color w:val="auto"/>
                <w:lang w:eastAsia="en-US"/>
              </w:rPr>
            </w:pPr>
            <w:r w:rsidRPr="00E17A1B">
              <w:rPr>
                <w:rFonts w:eastAsia="Calibri"/>
                <w:color w:val="auto"/>
                <w:lang w:eastAsia="en-US"/>
              </w:rPr>
              <w:t xml:space="preserve">с субъектами малого и среднего предпринимательства, для выявления проблемных вопросов, возникающих при участии в закупках для обеспечения государственных </w:t>
            </w:r>
          </w:p>
          <w:p w:rsidR="00FE1B8A" w:rsidRPr="00E17A1B" w:rsidRDefault="00FE1B8A" w:rsidP="00746324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color w:val="auto"/>
                <w:lang w:eastAsia="en-US"/>
              </w:rPr>
            </w:pPr>
            <w:r w:rsidRPr="00E17A1B">
              <w:rPr>
                <w:rFonts w:eastAsia="Calibri"/>
                <w:color w:val="auto"/>
                <w:lang w:eastAsia="en-US"/>
              </w:rPr>
              <w:t>и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2022-2025</w:t>
            </w:r>
          </w:p>
        </w:tc>
        <w:tc>
          <w:tcPr>
            <w:tcW w:w="5936" w:type="dxa"/>
            <w:shd w:val="clear" w:color="auto" w:fill="auto"/>
          </w:tcPr>
          <w:p w:rsidR="00FE1B8A" w:rsidRPr="00583FA0" w:rsidRDefault="00FE1B8A" w:rsidP="00746324">
            <w:pPr>
              <w:jc w:val="both"/>
              <w:rPr>
                <w:rFonts w:eastAsia="Calibri"/>
                <w:highlight w:val="yellow"/>
              </w:rPr>
            </w:pPr>
            <w:r w:rsidRPr="005452F5">
              <w:rPr>
                <w:rFonts w:eastAsia="Calibri"/>
              </w:rPr>
              <w:t>За отчетный период после проведения консультаций с потенциальными участниками, были успешно проведены электронные торги и заключены/исполнены контракты по покупке квартиры детям-сиротам, оказание транспортных услуг, строительству тротуаров, выполнению работ по устройству пешеходной переправы и подъездной дороги к ней</w:t>
            </w:r>
          </w:p>
        </w:tc>
        <w:tc>
          <w:tcPr>
            <w:tcW w:w="3071" w:type="dxa"/>
            <w:shd w:val="clear" w:color="auto" w:fill="auto"/>
          </w:tcPr>
          <w:p w:rsidR="00FE1B8A" w:rsidRPr="00E17A1B" w:rsidRDefault="008219FE" w:rsidP="008219FE">
            <w:pPr>
              <w:jc w:val="center"/>
              <w:rPr>
                <w:rFonts w:eastAsia="Calibri"/>
                <w:sz w:val="22"/>
                <w:szCs w:val="22"/>
              </w:rPr>
            </w:pPr>
            <w:r w:rsidRPr="008219FE">
              <w:rPr>
                <w:rFonts w:eastAsia="Calibri"/>
                <w:sz w:val="22"/>
                <w:szCs w:val="22"/>
                <w:highlight w:val="magenta"/>
              </w:rPr>
              <w:t xml:space="preserve"> </w:t>
            </w:r>
          </w:p>
        </w:tc>
      </w:tr>
      <w:tr w:rsidR="00FE1B8A" w:rsidRPr="00E17A1B" w:rsidTr="00746324">
        <w:tc>
          <w:tcPr>
            <w:tcW w:w="817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FE1B8A" w:rsidRPr="00E17A1B" w:rsidRDefault="00FE1B8A" w:rsidP="00746324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color w:val="auto"/>
                <w:lang w:eastAsia="en-US"/>
              </w:rPr>
            </w:pPr>
            <w:r w:rsidRPr="00E17A1B">
              <w:rPr>
                <w:rFonts w:eastAsia="Calibri"/>
                <w:color w:val="auto"/>
                <w:lang w:eastAsia="ru-RU"/>
              </w:rPr>
              <w:t xml:space="preserve">Оптимизация процессов предоставления муниципальных услуг для субъектов предпринимательской деятельности путем сокращения сроков их </w:t>
            </w:r>
            <w:r w:rsidRPr="00E17A1B">
              <w:rPr>
                <w:rFonts w:eastAsia="Calibri"/>
                <w:color w:val="auto"/>
                <w:lang w:eastAsia="ru-RU"/>
              </w:rPr>
              <w:lastRenderedPageBreak/>
              <w:t>оказания и снижения их стоимости</w:t>
            </w:r>
          </w:p>
        </w:tc>
        <w:tc>
          <w:tcPr>
            <w:tcW w:w="1417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lastRenderedPageBreak/>
              <w:t>2022-2025</w:t>
            </w:r>
          </w:p>
        </w:tc>
        <w:tc>
          <w:tcPr>
            <w:tcW w:w="5936" w:type="dxa"/>
            <w:shd w:val="clear" w:color="auto" w:fill="auto"/>
          </w:tcPr>
          <w:p w:rsidR="00FE1B8A" w:rsidRPr="00E17A1B" w:rsidRDefault="00FE1B8A" w:rsidP="008219FE">
            <w:pPr>
              <w:jc w:val="both"/>
              <w:rPr>
                <w:rFonts w:eastAsia="Calibri"/>
              </w:rPr>
            </w:pPr>
            <w:r w:rsidRPr="00BC50DF">
              <w:rPr>
                <w:color w:val="auto"/>
              </w:rPr>
              <w:t>На территории муниципального образования, в соответствии с утвержденными регламентами, оказываются 3</w:t>
            </w:r>
            <w:r w:rsidR="008219FE" w:rsidRPr="00BC50DF">
              <w:rPr>
                <w:color w:val="auto"/>
              </w:rPr>
              <w:t>9</w:t>
            </w:r>
            <w:r w:rsidRPr="00BC50DF">
              <w:rPr>
                <w:color w:val="auto"/>
              </w:rPr>
              <w:t xml:space="preserve"> муниципальных услуг, предоставляемых Администрацией города Кедрового и ее органами, из них 18 муниципальных услуг </w:t>
            </w:r>
            <w:r w:rsidRPr="00BC50DF">
              <w:rPr>
                <w:color w:val="auto"/>
              </w:rPr>
              <w:lastRenderedPageBreak/>
              <w:t>предоставляется в ОГКУ «Томский областной многофункциональный центр по предоставлению государственных и муниципальных услуг» г. Кедрового. В том числе, 31 услуга реализуются через портал Государственный услуг Российской Федерации и предоставляются в электронном виде. Информация о перечне предоставляемых муниципальных услуг, регламенты, бланки и др. размещена на официальном сайте Администрации города Кедрового в разделе «Муниципальные услуги», на портале Госуслуги. В дальнейшем планируется расширение перечня услуг, предоставляемых в электронном виде.</w:t>
            </w:r>
          </w:p>
        </w:tc>
        <w:tc>
          <w:tcPr>
            <w:tcW w:w="3071" w:type="dxa"/>
            <w:shd w:val="clear" w:color="auto" w:fill="auto"/>
          </w:tcPr>
          <w:p w:rsidR="008219FE" w:rsidRPr="00E17A1B" w:rsidRDefault="008219FE" w:rsidP="008219F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E1B8A" w:rsidRPr="00E17A1B" w:rsidTr="00746324">
        <w:tc>
          <w:tcPr>
            <w:tcW w:w="817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FE1B8A" w:rsidRPr="00E17A1B" w:rsidRDefault="00FE1B8A" w:rsidP="00746324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color w:val="auto"/>
                <w:lang w:eastAsia="ru-RU"/>
              </w:rPr>
            </w:pPr>
            <w:r w:rsidRPr="00E17A1B">
              <w:rPr>
                <w:rFonts w:eastAsia="Calibri"/>
                <w:color w:val="auto"/>
                <w:lang w:eastAsia="ru-RU"/>
              </w:rPr>
              <w:t>Перевод в разряд бесплатных муниципальных услуг, предоставление которых является необходимым условием ведения бизнеса</w:t>
            </w:r>
          </w:p>
        </w:tc>
        <w:tc>
          <w:tcPr>
            <w:tcW w:w="1417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2022-2025</w:t>
            </w:r>
          </w:p>
        </w:tc>
        <w:tc>
          <w:tcPr>
            <w:tcW w:w="5936" w:type="dxa"/>
            <w:shd w:val="clear" w:color="auto" w:fill="auto"/>
          </w:tcPr>
          <w:p w:rsidR="00FE1B8A" w:rsidRPr="00E17A1B" w:rsidRDefault="00FE1B8A" w:rsidP="00746324">
            <w:pPr>
              <w:jc w:val="both"/>
            </w:pPr>
            <w:r w:rsidRPr="00E17A1B">
              <w:rPr>
                <w:rFonts w:eastAsia="Calibri"/>
                <w:color w:val="auto"/>
                <w:lang w:eastAsia="ru-RU"/>
              </w:rPr>
              <w:t>Муниципальные услуги, предоставление которых является необходимым условием ведения бизнеса, оказываются бесплатно, за исключением случаев, если за их предоставление взимается государственная пошлина, установленная законодательством Российской Федерации о налогах и сборах</w:t>
            </w:r>
          </w:p>
        </w:tc>
        <w:tc>
          <w:tcPr>
            <w:tcW w:w="3071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E1B8A" w:rsidRPr="00E17A1B" w:rsidTr="00746324">
        <w:tc>
          <w:tcPr>
            <w:tcW w:w="817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:rsidR="00FE1B8A" w:rsidRPr="00E17A1B" w:rsidRDefault="00FE1B8A" w:rsidP="00746324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color w:val="auto"/>
                <w:lang w:eastAsia="ru-RU"/>
              </w:rPr>
            </w:pPr>
            <w:r w:rsidRPr="00E17A1B">
              <w:rPr>
                <w:rFonts w:eastAsia="Calibri"/>
                <w:color w:val="auto"/>
                <w:lang w:eastAsia="ru-RU"/>
              </w:rPr>
              <w:t>Проведение анализа воздействия муниципальных нормативных правовых актов или их проектов на состояние конкуренции</w:t>
            </w:r>
          </w:p>
        </w:tc>
        <w:tc>
          <w:tcPr>
            <w:tcW w:w="1417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2022-2025</w:t>
            </w:r>
          </w:p>
        </w:tc>
        <w:tc>
          <w:tcPr>
            <w:tcW w:w="5936" w:type="dxa"/>
            <w:shd w:val="clear" w:color="auto" w:fill="auto"/>
          </w:tcPr>
          <w:p w:rsidR="00FE1B8A" w:rsidRPr="00E17A1B" w:rsidRDefault="00FE1B8A" w:rsidP="00F6717A">
            <w:pPr>
              <w:jc w:val="both"/>
              <w:rPr>
                <w:rFonts w:eastAsia="Calibri"/>
                <w:color w:val="auto"/>
                <w:lang w:eastAsia="ru-RU"/>
              </w:rPr>
            </w:pPr>
            <w:r w:rsidRPr="00E17A1B">
              <w:t xml:space="preserve">В целях минимизации негативного воздействия муниципальных нормативных правовых актов или их проектов на состояние конкуренции, структурными подразделениями и юрисконсультом Администрации на постоянной основе проводится работа по экспертизе проектов нормативно-правовых актов, в том числе путем проведения общественного обсуждения, </w:t>
            </w:r>
            <w:r w:rsidRPr="00F6717A">
              <w:t>направления проектов НПА в прокуратуру города Кедрового для проведения правовой экспертизы. В 202</w:t>
            </w:r>
            <w:r w:rsidR="00F6717A" w:rsidRPr="00F6717A">
              <w:t>3</w:t>
            </w:r>
            <w:r w:rsidRPr="00F6717A">
              <w:t xml:space="preserve"> году юрисконсультом Администрации города Кедрового была проведена правовая экспертиза </w:t>
            </w:r>
            <w:r w:rsidR="00F6717A" w:rsidRPr="00F6717A">
              <w:rPr>
                <w:color w:val="auto"/>
              </w:rPr>
              <w:t>173</w:t>
            </w:r>
            <w:r w:rsidRPr="00F6717A">
              <w:t xml:space="preserve"> проектов правовых актов Администрации; </w:t>
            </w:r>
            <w:r w:rsidRPr="00F6717A">
              <w:rPr>
                <w:color w:val="auto"/>
              </w:rPr>
              <w:t xml:space="preserve">проведена процедура правовой экспертизы </w:t>
            </w:r>
            <w:r w:rsidR="0086508E" w:rsidRPr="00F6717A">
              <w:rPr>
                <w:color w:val="auto"/>
              </w:rPr>
              <w:t>34</w:t>
            </w:r>
            <w:r w:rsidRPr="00F6717A">
              <w:rPr>
                <w:color w:val="auto"/>
              </w:rPr>
              <w:t xml:space="preserve"> проект</w:t>
            </w:r>
            <w:r w:rsidR="0086508E" w:rsidRPr="00F6717A">
              <w:rPr>
                <w:color w:val="auto"/>
              </w:rPr>
              <w:t>ов</w:t>
            </w:r>
            <w:r w:rsidRPr="00F6717A">
              <w:rPr>
                <w:color w:val="auto"/>
              </w:rPr>
              <w:t xml:space="preserve"> решений Думы г. Кедрового (НПА). </w:t>
            </w:r>
            <w:r w:rsidRPr="00F6717A">
              <w:t>Нарушения</w:t>
            </w:r>
            <w:r w:rsidRPr="00BC50DF">
              <w:t xml:space="preserve"> в части негативного воздействия муниципальных нормативных правовых актов или их проектов на состояние конкуренции за 202</w:t>
            </w:r>
            <w:r w:rsidR="007011AD">
              <w:t>3</w:t>
            </w:r>
            <w:r w:rsidRPr="00BC50DF">
              <w:t xml:space="preserve"> год не выявлены, представления прокуратуры, жалобы и обращения по выявлению фактов воздействия НПА на состояние конкуренции и избыточного ограничения </w:t>
            </w:r>
            <w:r w:rsidRPr="00BC50DF">
              <w:lastRenderedPageBreak/>
              <w:t>для деятельности субъектов предпринимательства на рассмотрение Администрации не поступали.</w:t>
            </w:r>
          </w:p>
        </w:tc>
        <w:tc>
          <w:tcPr>
            <w:tcW w:w="3071" w:type="dxa"/>
            <w:shd w:val="clear" w:color="auto" w:fill="auto"/>
          </w:tcPr>
          <w:p w:rsidR="008D6089" w:rsidRPr="00E17A1B" w:rsidRDefault="008D6089" w:rsidP="008D608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E1B8A" w:rsidRPr="00E17A1B" w:rsidTr="00746324">
        <w:tc>
          <w:tcPr>
            <w:tcW w:w="817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4111" w:type="dxa"/>
            <w:shd w:val="clear" w:color="auto" w:fill="auto"/>
          </w:tcPr>
          <w:p w:rsidR="00FE1B8A" w:rsidRPr="00E17A1B" w:rsidRDefault="00FE1B8A" w:rsidP="00630E07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color w:val="auto"/>
                <w:lang w:eastAsia="ru-RU"/>
              </w:rPr>
            </w:pPr>
            <w:r w:rsidRPr="00E17A1B">
              <w:rPr>
                <w:rFonts w:eastAsia="Calibri"/>
                <w:color w:val="auto"/>
                <w:lang w:eastAsia="ru-RU"/>
              </w:rPr>
              <w:t>Сокращение количества муниципальных унитарных предприятий на конкурентных рынках Томской области</w:t>
            </w:r>
          </w:p>
        </w:tc>
        <w:tc>
          <w:tcPr>
            <w:tcW w:w="1417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2022-2025</w:t>
            </w:r>
          </w:p>
        </w:tc>
        <w:tc>
          <w:tcPr>
            <w:tcW w:w="5936" w:type="dxa"/>
            <w:shd w:val="clear" w:color="auto" w:fill="auto"/>
          </w:tcPr>
          <w:p w:rsidR="00FE1B8A" w:rsidRPr="00E17A1B" w:rsidRDefault="00FE1B8A" w:rsidP="008D6089">
            <w:pPr>
              <w:jc w:val="both"/>
            </w:pPr>
            <w:r w:rsidRPr="00E17A1B">
              <w:rPr>
                <w:rFonts w:eastAsia="Calibri"/>
                <w:color w:val="auto"/>
                <w:lang w:eastAsia="ru-RU"/>
              </w:rPr>
              <w:t>На 01.01.202</w:t>
            </w:r>
            <w:r w:rsidR="008D6089">
              <w:rPr>
                <w:rFonts w:eastAsia="Calibri"/>
                <w:color w:val="auto"/>
                <w:lang w:eastAsia="ru-RU"/>
              </w:rPr>
              <w:t>4</w:t>
            </w:r>
            <w:r w:rsidRPr="00E17A1B">
              <w:rPr>
                <w:rFonts w:eastAsia="Calibri"/>
                <w:color w:val="auto"/>
                <w:lang w:eastAsia="ru-RU"/>
              </w:rPr>
              <w:t xml:space="preserve"> год на территории муниципального образования «Город Кедровый» отсутствуют муниципальные унитарные предприятия на товарных рынках</w:t>
            </w:r>
          </w:p>
        </w:tc>
        <w:tc>
          <w:tcPr>
            <w:tcW w:w="3071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E1B8A" w:rsidRPr="00E17A1B" w:rsidTr="00746324">
        <w:tc>
          <w:tcPr>
            <w:tcW w:w="817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4111" w:type="dxa"/>
            <w:shd w:val="clear" w:color="auto" w:fill="auto"/>
          </w:tcPr>
          <w:p w:rsidR="00FE1B8A" w:rsidRPr="00E17A1B" w:rsidRDefault="00FE1B8A" w:rsidP="00630E07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color w:val="auto"/>
                <w:lang w:eastAsia="ru-RU"/>
              </w:rPr>
            </w:pPr>
            <w:r w:rsidRPr="00E17A1B">
              <w:rPr>
                <w:rFonts w:eastAsia="Calibri"/>
                <w:color w:val="auto"/>
                <w:lang w:eastAsia="ru-RU"/>
              </w:rPr>
              <w:t>Проведение проверок эффективности</w:t>
            </w:r>
          </w:p>
          <w:p w:rsidR="00FE1B8A" w:rsidRPr="00E17A1B" w:rsidRDefault="00FE1B8A" w:rsidP="00630E07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color w:val="auto"/>
                <w:lang w:eastAsia="ru-RU"/>
              </w:rPr>
            </w:pPr>
            <w:r w:rsidRPr="00E17A1B">
              <w:rPr>
                <w:rFonts w:eastAsia="Calibri"/>
                <w:color w:val="auto"/>
                <w:lang w:eastAsia="ru-RU"/>
              </w:rPr>
              <w:t>использования и сохранности муниципального имущества муниципального образования «Город Кедровый»</w:t>
            </w:r>
          </w:p>
        </w:tc>
        <w:tc>
          <w:tcPr>
            <w:tcW w:w="1417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2022-2025</w:t>
            </w:r>
          </w:p>
        </w:tc>
        <w:tc>
          <w:tcPr>
            <w:tcW w:w="5936" w:type="dxa"/>
            <w:shd w:val="clear" w:color="auto" w:fill="auto"/>
          </w:tcPr>
          <w:p w:rsidR="00FE1B8A" w:rsidRPr="00E17A1B" w:rsidRDefault="003B52D8" w:rsidP="00746324">
            <w:pPr>
              <w:jc w:val="both"/>
              <w:rPr>
                <w:rFonts w:eastAsia="Calibri"/>
                <w:color w:val="auto"/>
                <w:lang w:eastAsia="ru-RU"/>
              </w:rPr>
            </w:pPr>
            <w:r w:rsidRPr="003B52D8">
              <w:t>За 2023 год в отношении 3</w:t>
            </w:r>
            <w:r w:rsidR="00FE1B8A" w:rsidRPr="003B52D8">
              <w:t xml:space="preserve"> объектов (земельные участки)</w:t>
            </w:r>
            <w:r w:rsidRPr="003B52D8">
              <w:t xml:space="preserve"> и 6 объектов (недвижимое имущество)</w:t>
            </w:r>
            <w:r w:rsidR="00FE1B8A" w:rsidRPr="003B52D8">
              <w:t xml:space="preserve"> специалистами отдела по управлению муниципальной собственностью осуществлены проверочные мероприятия, факты неэффективного использования, не обеспечения сохранности, а также использования не по целевому назначению муниципального имущества не выявлены.</w:t>
            </w:r>
          </w:p>
        </w:tc>
        <w:tc>
          <w:tcPr>
            <w:tcW w:w="3071" w:type="dxa"/>
            <w:shd w:val="clear" w:color="auto" w:fill="auto"/>
          </w:tcPr>
          <w:p w:rsidR="00FE1B8A" w:rsidRPr="00E17A1B" w:rsidRDefault="00FE1B8A" w:rsidP="008D608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E1B8A" w:rsidRPr="00E17A1B" w:rsidTr="00746324">
        <w:tc>
          <w:tcPr>
            <w:tcW w:w="817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4111" w:type="dxa"/>
            <w:shd w:val="clear" w:color="auto" w:fill="auto"/>
          </w:tcPr>
          <w:p w:rsidR="00FE1B8A" w:rsidRPr="00E17A1B" w:rsidRDefault="00FE1B8A" w:rsidP="00630E07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color w:val="auto"/>
                <w:lang w:eastAsia="ru-RU"/>
              </w:rPr>
            </w:pPr>
            <w:r w:rsidRPr="00E17A1B">
              <w:rPr>
                <w:rFonts w:eastAsia="Calibri"/>
              </w:rPr>
              <w:t>Размещение в открытом доступе актуальной информации о социально-экономическом положении муниципального образования, об аренде (льготах по аренде) и реализуемом муниципальном имуществе и ресурсах всех видов, контактной и др. информации на официальном сайте Администрации города Кедрового в информационно-телекоммуникационной сети «Интернет»</w:t>
            </w:r>
          </w:p>
        </w:tc>
        <w:tc>
          <w:tcPr>
            <w:tcW w:w="1417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</w:rPr>
              <w:t>Ежегодно до 01 мая текущего года по состоянию на 01 января текущего года</w:t>
            </w:r>
          </w:p>
        </w:tc>
        <w:tc>
          <w:tcPr>
            <w:tcW w:w="5936" w:type="dxa"/>
            <w:shd w:val="clear" w:color="auto" w:fill="auto"/>
          </w:tcPr>
          <w:p w:rsidR="00FE1B8A" w:rsidRPr="007011AD" w:rsidRDefault="00FE1B8A" w:rsidP="00746324">
            <w:pPr>
              <w:jc w:val="both"/>
              <w:rPr>
                <w:rFonts w:eastAsia="Calibri"/>
              </w:rPr>
            </w:pPr>
            <w:r w:rsidRPr="007011AD">
              <w:rPr>
                <w:rFonts w:eastAsia="Calibri"/>
              </w:rPr>
              <w:t>Наличие актуальной информации на официальном сайте Администрации города Кедрового</w:t>
            </w:r>
          </w:p>
          <w:p w:rsidR="00FE1B8A" w:rsidRPr="008D6089" w:rsidRDefault="00FE1B8A" w:rsidP="00746324">
            <w:pPr>
              <w:jc w:val="both"/>
              <w:rPr>
                <w:rFonts w:eastAsia="Calibri"/>
                <w:color w:val="auto"/>
                <w:highlight w:val="magenta"/>
                <w:lang w:eastAsia="ru-RU"/>
              </w:rPr>
            </w:pPr>
            <w:r w:rsidRPr="007011AD">
              <w:rPr>
                <w:lang w:eastAsia="ru-RU"/>
              </w:rPr>
              <w:t>Указанная информация размещена и актуализируется на официальном сайте Администрации города Кедрового в разделе «Экономика» - «Инвестиции», «Малый и средний бизнес»;</w:t>
            </w:r>
            <w:r w:rsidRPr="007011AD">
              <w:t xml:space="preserve"> </w:t>
            </w:r>
            <w:r w:rsidRPr="007011AD">
              <w:rPr>
                <w:lang w:eastAsia="ru-RU"/>
              </w:rPr>
              <w:t>в разделе «Муниципальное имущество» - «Имущественная поддержка субъектов малого и среднего предпринимательства». В 2020 году был разработан, утвержден и размещен в открытом доступе на сайте Администрации Инвестиционный паспорт муниципального образования, в котором собрана вся необходимая информация (в том числе контактная) для субъектов предпринимательской деятельности, как действующих, так и планирующих начать деятельность. Ежегодно Инвестиционный паспорт актуализируется.</w:t>
            </w:r>
          </w:p>
        </w:tc>
        <w:tc>
          <w:tcPr>
            <w:tcW w:w="3071" w:type="dxa"/>
            <w:shd w:val="clear" w:color="auto" w:fill="auto"/>
          </w:tcPr>
          <w:p w:rsidR="00FE1B8A" w:rsidRPr="007011AD" w:rsidRDefault="00FE1B8A" w:rsidP="00746324">
            <w:pPr>
              <w:jc w:val="both"/>
              <w:rPr>
                <w:rFonts w:eastAsia="Calibri"/>
              </w:rPr>
            </w:pPr>
            <w:r w:rsidRPr="007011AD">
              <w:rPr>
                <w:rFonts w:eastAsia="Calibri"/>
              </w:rPr>
              <w:t>В связи с закрытием в 2022 году отдела статистки в г. Кедровом, актуальная статистическая информация поступает в более поздние сроки и в меньшем объеме, что затрудняет своевременное размещение актуальной информации</w:t>
            </w:r>
          </w:p>
          <w:p w:rsidR="00FE1B8A" w:rsidRPr="007011AD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C50DF" w:rsidRDefault="00BC50DF" w:rsidP="00746324">
            <w:pPr>
              <w:jc w:val="both"/>
              <w:rPr>
                <w:rFonts w:eastAsia="Calibri"/>
                <w:sz w:val="22"/>
                <w:szCs w:val="22"/>
                <w:highlight w:val="magenta"/>
              </w:rPr>
            </w:pPr>
          </w:p>
          <w:p w:rsidR="00BC50DF" w:rsidRPr="008D6089" w:rsidRDefault="00BC50DF" w:rsidP="00746324">
            <w:pPr>
              <w:jc w:val="both"/>
              <w:rPr>
                <w:rFonts w:eastAsia="Calibri"/>
                <w:sz w:val="22"/>
                <w:szCs w:val="22"/>
                <w:highlight w:val="magenta"/>
              </w:rPr>
            </w:pPr>
          </w:p>
        </w:tc>
      </w:tr>
      <w:tr w:rsidR="00FE1B8A" w:rsidRPr="00E17A1B" w:rsidTr="00746324">
        <w:tc>
          <w:tcPr>
            <w:tcW w:w="817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10.</w:t>
            </w:r>
          </w:p>
        </w:tc>
        <w:tc>
          <w:tcPr>
            <w:tcW w:w="4111" w:type="dxa"/>
            <w:shd w:val="clear" w:color="auto" w:fill="auto"/>
          </w:tcPr>
          <w:p w:rsidR="00FE1B8A" w:rsidRPr="00E17A1B" w:rsidRDefault="00FE1B8A" w:rsidP="00630E07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</w:rPr>
            </w:pPr>
            <w:r w:rsidRPr="00E17A1B">
              <w:rPr>
                <w:rFonts w:eastAsia="Calibri"/>
                <w:color w:val="auto"/>
                <w:lang w:eastAsia="en-US"/>
              </w:rPr>
              <w:t xml:space="preserve">Опубликование и актуализация на официальном сайте Администрации города Кедрового в информационно-телекоммуникационной сети «Интернет» информации об объектах, находящихся в муниципальной собственности, </w:t>
            </w:r>
            <w:r w:rsidRPr="00E17A1B">
              <w:rPr>
                <w:rFonts w:eastAsia="Calibri"/>
                <w:color w:val="auto"/>
                <w:lang w:eastAsia="en-US"/>
              </w:rPr>
              <w:lastRenderedPageBreak/>
              <w:t>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1417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</w:rPr>
            </w:pPr>
            <w:r w:rsidRPr="00E17A1B">
              <w:rPr>
                <w:rFonts w:eastAsia="Calibri"/>
                <w:color w:val="auto"/>
                <w:lang w:eastAsia="en-US"/>
              </w:rPr>
              <w:lastRenderedPageBreak/>
              <w:t xml:space="preserve">Ежегодно до 01 февраля текущего года по состоянию на 01 </w:t>
            </w:r>
            <w:r w:rsidRPr="00E17A1B">
              <w:rPr>
                <w:rFonts w:eastAsia="Calibri"/>
                <w:color w:val="auto"/>
                <w:lang w:eastAsia="en-US"/>
              </w:rPr>
              <w:lastRenderedPageBreak/>
              <w:t>января текущего года</w:t>
            </w:r>
          </w:p>
        </w:tc>
        <w:tc>
          <w:tcPr>
            <w:tcW w:w="5936" w:type="dxa"/>
            <w:shd w:val="clear" w:color="auto" w:fill="auto"/>
          </w:tcPr>
          <w:p w:rsidR="00EB7D3C" w:rsidRPr="00EB7D3C" w:rsidRDefault="00EB7D3C" w:rsidP="00EB7D3C">
            <w:pPr>
              <w:pStyle w:val="3"/>
              <w:jc w:val="both"/>
              <w:rPr>
                <w:i w:val="0"/>
              </w:rPr>
            </w:pPr>
            <w:r w:rsidRPr="00EB7D3C">
              <w:rPr>
                <w:i w:val="0"/>
              </w:rPr>
              <w:lastRenderedPageBreak/>
              <w:t>Распоряжение города Кедрового от 03.02.2023 № 58 «Об утверждении Реестра муниципального имущества муниципального образования «Город Кедровый» по состоянию на 01.01.2023</w:t>
            </w:r>
            <w:r>
              <w:rPr>
                <w:i w:val="0"/>
              </w:rPr>
              <w:t>»</w:t>
            </w:r>
          </w:p>
          <w:p w:rsidR="00FE1B8A" w:rsidRPr="00EB7D3C" w:rsidRDefault="00EB7D3C" w:rsidP="00EB7D3C">
            <w:pPr>
              <w:jc w:val="both"/>
              <w:rPr>
                <w:rFonts w:eastAsia="Calibri"/>
                <w:highlight w:val="yellow"/>
              </w:rPr>
            </w:pPr>
            <w:r w:rsidRPr="00EB7D3C">
              <w:t>Распоряжение</w:t>
            </w:r>
            <w:r w:rsidR="00FE1B8A" w:rsidRPr="00EB7D3C">
              <w:t xml:space="preserve"> был</w:t>
            </w:r>
            <w:r w:rsidRPr="00EB7D3C">
              <w:t>о</w:t>
            </w:r>
            <w:r w:rsidR="00FE1B8A" w:rsidRPr="00EB7D3C">
              <w:t xml:space="preserve"> размещен</w:t>
            </w:r>
            <w:r w:rsidRPr="00EB7D3C">
              <w:t>о</w:t>
            </w:r>
            <w:r w:rsidR="00FE1B8A" w:rsidRPr="00EB7D3C">
              <w:t xml:space="preserve"> на официальном сайте Администрации города Кедрового в ра</w:t>
            </w:r>
            <w:r w:rsidRPr="00EB7D3C">
              <w:t>зделе «Муниципальное имущество»</w:t>
            </w:r>
          </w:p>
        </w:tc>
        <w:tc>
          <w:tcPr>
            <w:tcW w:w="3071" w:type="dxa"/>
            <w:shd w:val="clear" w:color="auto" w:fill="auto"/>
          </w:tcPr>
          <w:p w:rsidR="00FE1B8A" w:rsidRPr="008D6089" w:rsidRDefault="00FE1B8A" w:rsidP="008D608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FE1B8A" w:rsidRPr="00E17A1B" w:rsidTr="00746324">
        <w:tc>
          <w:tcPr>
            <w:tcW w:w="817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11.</w:t>
            </w:r>
          </w:p>
        </w:tc>
        <w:tc>
          <w:tcPr>
            <w:tcW w:w="4111" w:type="dxa"/>
            <w:shd w:val="clear" w:color="auto" w:fill="auto"/>
          </w:tcPr>
          <w:p w:rsidR="00FE1B8A" w:rsidRPr="00E17A1B" w:rsidRDefault="00FE1B8A" w:rsidP="00630E07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color w:val="auto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Организация и проведение публичных торгов при реализации имущества муниципальными предприятиями и учреждениями, хозяйствующими субъектами, доля участия муниципального образования в которых составляет 50 и более процентов</w:t>
            </w:r>
          </w:p>
        </w:tc>
        <w:tc>
          <w:tcPr>
            <w:tcW w:w="1417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E17A1B">
              <w:rPr>
                <w:rFonts w:eastAsia="Calibri"/>
                <w:color w:val="auto"/>
                <w:lang w:eastAsia="en-US"/>
              </w:rPr>
              <w:t>2022-2025</w:t>
            </w:r>
          </w:p>
        </w:tc>
        <w:tc>
          <w:tcPr>
            <w:tcW w:w="5936" w:type="dxa"/>
            <w:shd w:val="clear" w:color="auto" w:fill="auto"/>
          </w:tcPr>
          <w:p w:rsidR="00FE1B8A" w:rsidRPr="008D6089" w:rsidRDefault="00FE1B8A" w:rsidP="00EB7D3C">
            <w:pPr>
              <w:jc w:val="both"/>
              <w:rPr>
                <w:rFonts w:eastAsia="Calibri"/>
                <w:highlight w:val="yellow"/>
              </w:rPr>
            </w:pPr>
            <w:r w:rsidRPr="00EB7D3C">
              <w:t>Подготовлен перечень муниципального имущества для реализации, подаются объявления в газету. За 202</w:t>
            </w:r>
            <w:r w:rsidR="00EB7D3C" w:rsidRPr="00EB7D3C">
              <w:t>3</w:t>
            </w:r>
            <w:r w:rsidRPr="00EB7D3C">
              <w:t xml:space="preserve"> год в рамках публичных торгов (аукциона) реализовано муниципальное имущество: на общую сумму </w:t>
            </w:r>
            <w:r w:rsidR="00EB7D3C" w:rsidRPr="00EB7D3C">
              <w:t>181,95</w:t>
            </w:r>
            <w:r w:rsidRPr="00EB7D3C">
              <w:t xml:space="preserve"> тыс. руб. Приватизировано и офо</w:t>
            </w:r>
            <w:r w:rsidR="00EB7D3C" w:rsidRPr="00EB7D3C">
              <w:t>рмлено в частную собственность 5</w:t>
            </w:r>
            <w:r w:rsidRPr="00EB7D3C">
              <w:t xml:space="preserve"> муниципальных жилых помещений.</w:t>
            </w:r>
          </w:p>
        </w:tc>
        <w:tc>
          <w:tcPr>
            <w:tcW w:w="3071" w:type="dxa"/>
            <w:shd w:val="clear" w:color="auto" w:fill="auto"/>
          </w:tcPr>
          <w:p w:rsidR="00FE1B8A" w:rsidRPr="008D6089" w:rsidRDefault="00FE1B8A" w:rsidP="008D608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FE1B8A" w:rsidRPr="00E17A1B" w:rsidTr="00746324">
        <w:tc>
          <w:tcPr>
            <w:tcW w:w="817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12.</w:t>
            </w:r>
          </w:p>
        </w:tc>
        <w:tc>
          <w:tcPr>
            <w:tcW w:w="4111" w:type="dxa"/>
            <w:shd w:val="clear" w:color="auto" w:fill="auto"/>
          </w:tcPr>
          <w:p w:rsidR="00FE1B8A" w:rsidRPr="00E17A1B" w:rsidRDefault="00FE1B8A" w:rsidP="00630E07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Передача муниципальных объектов недвижимого имущества, включая не используемые по назначению, негосударственным (немуниципальным) организациям с применением механизмов государственно-частного партнерства посредством заключения концессионного соглашения с обязательством сохранения целевого назначения и использования объекта недвижимого имущества в социальной сфере и в сфере жилищно-коммунального хозяйства</w:t>
            </w:r>
          </w:p>
        </w:tc>
        <w:tc>
          <w:tcPr>
            <w:tcW w:w="1417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E17A1B">
              <w:rPr>
                <w:rFonts w:eastAsia="Calibri"/>
                <w:color w:val="auto"/>
                <w:lang w:eastAsia="en-US"/>
              </w:rPr>
              <w:t>2022-2025</w:t>
            </w:r>
          </w:p>
        </w:tc>
        <w:tc>
          <w:tcPr>
            <w:tcW w:w="5936" w:type="dxa"/>
            <w:shd w:val="clear" w:color="auto" w:fill="auto"/>
          </w:tcPr>
          <w:p w:rsidR="00FE1B8A" w:rsidRPr="00E17A1B" w:rsidRDefault="00FE1B8A" w:rsidP="00EB7D3C">
            <w:pPr>
              <w:jc w:val="both"/>
              <w:rPr>
                <w:rFonts w:eastAsia="Calibri"/>
              </w:rPr>
            </w:pPr>
            <w:r w:rsidRPr="00EB7D3C">
              <w:rPr>
                <w:rFonts w:eastAsia="Calibri"/>
                <w:color w:val="auto"/>
                <w:lang w:eastAsia="ru-RU"/>
              </w:rPr>
              <w:t>В 202</w:t>
            </w:r>
            <w:r w:rsidR="00EB7D3C" w:rsidRPr="00EB7D3C">
              <w:rPr>
                <w:rFonts w:eastAsia="Calibri"/>
                <w:color w:val="auto"/>
                <w:lang w:eastAsia="ru-RU"/>
              </w:rPr>
              <w:t>3</w:t>
            </w:r>
            <w:r w:rsidRPr="00EB7D3C">
              <w:rPr>
                <w:rFonts w:eastAsia="Calibri"/>
                <w:color w:val="auto"/>
                <w:lang w:eastAsia="ru-RU"/>
              </w:rPr>
              <w:t xml:space="preserve"> году передача муниципальных объектов недвижимого имущества негосударственным (немуниципальным) организациям с применением механизмов </w:t>
            </w:r>
            <w:r w:rsidRPr="00EB7D3C">
              <w:rPr>
                <w:rFonts w:eastAsia="Calibri"/>
                <w:lang w:eastAsia="en-US"/>
              </w:rPr>
              <w:t>государственно-частного партнерства посредством заключения концессионного соглашения с обязательством сохранения целевого назначения и использования объекта недвижимого имущества в социальной сфере и в сфере жилищно-коммунального хозяйства не осуществлялась</w:t>
            </w:r>
            <w:r w:rsidR="00EB7D3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071" w:type="dxa"/>
            <w:shd w:val="clear" w:color="auto" w:fill="auto"/>
          </w:tcPr>
          <w:p w:rsidR="00FE1B8A" w:rsidRPr="00E17A1B" w:rsidRDefault="00FE1B8A" w:rsidP="008D6089">
            <w:pPr>
              <w:jc w:val="center"/>
              <w:rPr>
                <w:rFonts w:eastAsia="Calibri"/>
              </w:rPr>
            </w:pPr>
          </w:p>
        </w:tc>
      </w:tr>
      <w:tr w:rsidR="00FE1B8A" w:rsidRPr="00E17A1B" w:rsidTr="00746324">
        <w:tc>
          <w:tcPr>
            <w:tcW w:w="817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13.</w:t>
            </w:r>
          </w:p>
        </w:tc>
        <w:tc>
          <w:tcPr>
            <w:tcW w:w="4111" w:type="dxa"/>
            <w:shd w:val="clear" w:color="auto" w:fill="auto"/>
          </w:tcPr>
          <w:p w:rsidR="00FE1B8A" w:rsidRPr="00E17A1B" w:rsidRDefault="00FE1B8A" w:rsidP="00630E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указанных целях, в частности:</w:t>
            </w:r>
          </w:p>
          <w:p w:rsidR="00FE1B8A" w:rsidRPr="00E17A1B" w:rsidRDefault="00FE1B8A" w:rsidP="00630E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lastRenderedPageBreak/>
              <w:t>- составление планов-графиков полной инвентаризации муниципального имущества, в том числе закрепленного за предприятиями, учреждениями;</w:t>
            </w:r>
          </w:p>
          <w:p w:rsidR="00FE1B8A" w:rsidRPr="00E17A1B" w:rsidRDefault="00FE1B8A" w:rsidP="00630E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- 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      </w:r>
          </w:p>
          <w:p w:rsidR="00FE1B8A" w:rsidRPr="00E17A1B" w:rsidRDefault="00FE1B8A" w:rsidP="00630E07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- включение указанного имущества в программу приватизации, утверждение плана по перепрофилированию имущества</w:t>
            </w:r>
          </w:p>
        </w:tc>
        <w:tc>
          <w:tcPr>
            <w:tcW w:w="1417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E17A1B">
              <w:rPr>
                <w:rFonts w:eastAsia="Calibri"/>
                <w:color w:val="auto"/>
                <w:lang w:eastAsia="en-US"/>
              </w:rPr>
              <w:lastRenderedPageBreak/>
              <w:t>2022-2025</w:t>
            </w:r>
          </w:p>
        </w:tc>
        <w:tc>
          <w:tcPr>
            <w:tcW w:w="5936" w:type="dxa"/>
            <w:shd w:val="clear" w:color="auto" w:fill="auto"/>
          </w:tcPr>
          <w:p w:rsidR="00FE1B8A" w:rsidRPr="00E17A1B" w:rsidRDefault="00EB7D3C" w:rsidP="00746324">
            <w:pPr>
              <w:jc w:val="both"/>
              <w:rPr>
                <w:rFonts w:eastAsia="Calibri"/>
              </w:rPr>
            </w:pPr>
            <w:r w:rsidRPr="00EB7D3C">
              <w:rPr>
                <w:rFonts w:eastAsia="Calibri"/>
                <w:lang w:eastAsia="en-US"/>
              </w:rPr>
              <w:t>В 2023</w:t>
            </w:r>
            <w:r w:rsidR="00FE1B8A" w:rsidRPr="00EB7D3C">
              <w:rPr>
                <w:rFonts w:eastAsia="Calibri"/>
                <w:lang w:eastAsia="en-US"/>
              </w:rPr>
              <w:t xml:space="preserve"> году проведены мероприятия по определению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самоуправления. В ходе проверки не выявлено муниципальное имущество не соответствующего требованиям.</w:t>
            </w:r>
          </w:p>
        </w:tc>
        <w:tc>
          <w:tcPr>
            <w:tcW w:w="3071" w:type="dxa"/>
            <w:shd w:val="clear" w:color="auto" w:fill="auto"/>
          </w:tcPr>
          <w:p w:rsidR="00FE1B8A" w:rsidRPr="00E17A1B" w:rsidRDefault="00FE1B8A" w:rsidP="00A55CB2">
            <w:pPr>
              <w:jc w:val="center"/>
              <w:rPr>
                <w:rFonts w:eastAsia="Calibri"/>
              </w:rPr>
            </w:pPr>
          </w:p>
        </w:tc>
      </w:tr>
      <w:tr w:rsidR="00FE1B8A" w:rsidRPr="00E17A1B" w:rsidTr="00746324">
        <w:tc>
          <w:tcPr>
            <w:tcW w:w="817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14.</w:t>
            </w:r>
          </w:p>
        </w:tc>
        <w:tc>
          <w:tcPr>
            <w:tcW w:w="4111" w:type="dxa"/>
            <w:shd w:val="clear" w:color="auto" w:fill="auto"/>
          </w:tcPr>
          <w:p w:rsidR="00FE1B8A" w:rsidRPr="00E17A1B" w:rsidRDefault="00FE1B8A" w:rsidP="00630E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FE1B8A" w:rsidRPr="00E17A1B" w:rsidRDefault="00FE1B8A" w:rsidP="00630E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- организация и проведение публичных торгов по реализации указанного имущества, перепрофилирование (изменение целевого назначения имущества)</w:t>
            </w:r>
          </w:p>
        </w:tc>
        <w:tc>
          <w:tcPr>
            <w:tcW w:w="1417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E17A1B">
              <w:rPr>
                <w:rFonts w:eastAsia="Calibri"/>
                <w:color w:val="auto"/>
                <w:lang w:eastAsia="en-US"/>
              </w:rPr>
              <w:t>2022-2025</w:t>
            </w:r>
          </w:p>
        </w:tc>
        <w:tc>
          <w:tcPr>
            <w:tcW w:w="5936" w:type="dxa"/>
            <w:shd w:val="clear" w:color="auto" w:fill="auto"/>
          </w:tcPr>
          <w:p w:rsidR="00FE1B8A" w:rsidRPr="00A55CB2" w:rsidRDefault="00A55CB2" w:rsidP="0074632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auto"/>
                <w:lang w:eastAsia="ru-RU"/>
              </w:rPr>
              <w:t>В 2023</w:t>
            </w:r>
            <w:r w:rsidR="00FE1B8A" w:rsidRPr="00A55CB2">
              <w:rPr>
                <w:rFonts w:eastAsia="Calibri"/>
                <w:color w:val="auto"/>
                <w:lang w:eastAsia="ru-RU"/>
              </w:rPr>
              <w:t xml:space="preserve"> году приватизация</w:t>
            </w:r>
            <w:r w:rsidR="00FE1B8A" w:rsidRPr="00A55CB2">
              <w:rPr>
                <w:rFonts w:eastAsia="Calibri"/>
                <w:lang w:eastAsia="en-US"/>
              </w:rPr>
              <w:t xml:space="preserve">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FE1B8A" w:rsidRPr="00E17A1B" w:rsidRDefault="00FE1B8A" w:rsidP="00746324">
            <w:pPr>
              <w:jc w:val="both"/>
              <w:rPr>
                <w:rFonts w:eastAsia="Calibri"/>
              </w:rPr>
            </w:pPr>
            <w:r w:rsidRPr="00A55CB2">
              <w:rPr>
                <w:rFonts w:eastAsia="Calibri"/>
                <w:lang w:eastAsia="en-US"/>
              </w:rPr>
              <w:t>- организация и проведение публичных торгов по реализации указанного имущества, перепрофилирование (изменение целевого назначения имущества) не осуществлялась</w:t>
            </w:r>
            <w:r w:rsidR="00A55CB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071" w:type="dxa"/>
            <w:shd w:val="clear" w:color="auto" w:fill="auto"/>
          </w:tcPr>
          <w:p w:rsidR="00FE1B8A" w:rsidRPr="00E17A1B" w:rsidRDefault="00FE1B8A" w:rsidP="008D6089">
            <w:pPr>
              <w:jc w:val="center"/>
              <w:rPr>
                <w:rFonts w:eastAsia="Calibri"/>
              </w:rPr>
            </w:pPr>
          </w:p>
        </w:tc>
      </w:tr>
      <w:tr w:rsidR="00FE1B8A" w:rsidRPr="00E17A1B" w:rsidTr="00746324">
        <w:tc>
          <w:tcPr>
            <w:tcW w:w="817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15.</w:t>
            </w:r>
          </w:p>
        </w:tc>
        <w:tc>
          <w:tcPr>
            <w:tcW w:w="4111" w:type="dxa"/>
            <w:shd w:val="clear" w:color="auto" w:fill="auto"/>
          </w:tcPr>
          <w:p w:rsidR="00FE1B8A" w:rsidRPr="00E17A1B" w:rsidRDefault="00FE1B8A" w:rsidP="00630E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 xml:space="preserve">Оказание информационной и организационной поддержки субъектам малого и среднего предпринимательства на территории муниципального образования «Город Кедровый», а также физическим лицам, не являющимся </w:t>
            </w:r>
            <w:r w:rsidRPr="00E17A1B">
              <w:rPr>
                <w:rFonts w:eastAsia="Calibri"/>
                <w:lang w:eastAsia="en-US"/>
              </w:rPr>
              <w:lastRenderedPageBreak/>
              <w:t xml:space="preserve">индивидуальными предпринимателями и применяющим специальный налоговый режим «Налог на профессиональный доход» по вопросам открытия собственного дела и </w:t>
            </w:r>
            <w:proofErr w:type="spellStart"/>
            <w:r w:rsidRPr="00E17A1B">
              <w:rPr>
                <w:rFonts w:eastAsia="Calibri"/>
                <w:lang w:eastAsia="en-US"/>
              </w:rPr>
              <w:t>самозанятости</w:t>
            </w:r>
            <w:proofErr w:type="spellEnd"/>
            <w:r w:rsidRPr="00E17A1B">
              <w:rPr>
                <w:rFonts w:eastAsia="Calibri"/>
                <w:lang w:eastAsia="en-US"/>
              </w:rPr>
              <w:t xml:space="preserve"> и участию в федеральных проектах и программах государственной, муниципальной поддержки предпринимательской деятельности</w:t>
            </w:r>
          </w:p>
        </w:tc>
        <w:tc>
          <w:tcPr>
            <w:tcW w:w="1417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E17A1B">
              <w:rPr>
                <w:rFonts w:eastAsia="Calibri"/>
                <w:color w:val="auto"/>
                <w:lang w:eastAsia="en-US"/>
              </w:rPr>
              <w:lastRenderedPageBreak/>
              <w:t>2022-2025</w:t>
            </w:r>
          </w:p>
        </w:tc>
        <w:tc>
          <w:tcPr>
            <w:tcW w:w="5936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lang w:eastAsia="ru-RU"/>
              </w:rPr>
            </w:pPr>
            <w:r w:rsidRPr="00386887">
              <w:rPr>
                <w:lang w:eastAsia="ru-RU"/>
              </w:rPr>
              <w:t>Специалистами отдела финансов и экономики оказывается консультационная и информационная поддержка физическим лицам, субъектам МСП по мере поступления вопросов и обращений</w:t>
            </w:r>
            <w:r w:rsidR="00F35C9A" w:rsidRPr="00386887">
              <w:rPr>
                <w:lang w:eastAsia="ru-RU"/>
              </w:rPr>
              <w:t xml:space="preserve">. Руководитель </w:t>
            </w:r>
            <w:r w:rsidRPr="00386887">
              <w:rPr>
                <w:lang w:eastAsia="ru-RU"/>
              </w:rPr>
              <w:t xml:space="preserve">отдела финансов входит в состав Межведомственной комиссии по оказанию государственной социальной помощи на территории </w:t>
            </w:r>
            <w:r w:rsidRPr="00386887">
              <w:rPr>
                <w:lang w:eastAsia="ru-RU"/>
              </w:rPr>
              <w:lastRenderedPageBreak/>
              <w:t>МО «Город Кедровый». В результате работы указанной Комиссии в 202</w:t>
            </w:r>
            <w:r w:rsidR="008D6089" w:rsidRPr="00386887">
              <w:rPr>
                <w:lang w:eastAsia="ru-RU"/>
              </w:rPr>
              <w:t>3</w:t>
            </w:r>
            <w:r w:rsidRPr="00386887">
              <w:rPr>
                <w:lang w:eastAsia="ru-RU"/>
              </w:rPr>
              <w:t xml:space="preserve"> году было заключено </w:t>
            </w:r>
            <w:r w:rsidR="00721CE7" w:rsidRPr="00386887">
              <w:rPr>
                <w:lang w:eastAsia="ru-RU"/>
              </w:rPr>
              <w:t>3</w:t>
            </w:r>
            <w:r w:rsidRPr="00386887">
              <w:rPr>
                <w:lang w:eastAsia="ru-RU"/>
              </w:rPr>
              <w:t xml:space="preserve"> социальных контракта на открытие собственного дела</w:t>
            </w:r>
            <w:r w:rsidR="00583FA0">
              <w:rPr>
                <w:lang w:eastAsia="ru-RU"/>
              </w:rPr>
              <w:t>.</w:t>
            </w:r>
            <w:r w:rsidR="00721CE7" w:rsidRPr="00386887">
              <w:rPr>
                <w:lang w:eastAsia="ru-RU"/>
              </w:rPr>
              <w:t xml:space="preserve"> (2 </w:t>
            </w:r>
            <w:r w:rsidR="00583FA0">
              <w:rPr>
                <w:lang w:eastAsia="ru-RU"/>
              </w:rPr>
              <w:t>индивидуальных предпринимателя</w:t>
            </w:r>
            <w:r w:rsidR="00721CE7" w:rsidRPr="00386887">
              <w:rPr>
                <w:lang w:eastAsia="ru-RU"/>
              </w:rPr>
              <w:t xml:space="preserve"> и 1</w:t>
            </w:r>
            <w:r w:rsidR="00583FA0">
              <w:rPr>
                <w:lang w:eastAsia="ru-RU"/>
              </w:rPr>
              <w:t xml:space="preserve"> </w:t>
            </w:r>
            <w:proofErr w:type="spellStart"/>
            <w:r w:rsidR="00721CE7" w:rsidRPr="00386887">
              <w:rPr>
                <w:lang w:eastAsia="ru-RU"/>
              </w:rPr>
              <w:t>с</w:t>
            </w:r>
            <w:r w:rsidRPr="00386887">
              <w:rPr>
                <w:lang w:eastAsia="ru-RU"/>
              </w:rPr>
              <w:t>амозанятость</w:t>
            </w:r>
            <w:proofErr w:type="spellEnd"/>
            <w:r w:rsidRPr="00386887">
              <w:rPr>
                <w:lang w:eastAsia="ru-RU"/>
              </w:rPr>
              <w:t>) –</w:t>
            </w:r>
            <w:r w:rsidR="00583FA0">
              <w:rPr>
                <w:lang w:eastAsia="ru-RU"/>
              </w:rPr>
              <w:t xml:space="preserve"> услуги такси, кафе-бар и на реализацию молочной продукции</w:t>
            </w:r>
            <w:r w:rsidRPr="00386887">
              <w:rPr>
                <w:lang w:eastAsia="ru-RU"/>
              </w:rPr>
              <w:t xml:space="preserve">, оказана материальная помощь в размере </w:t>
            </w:r>
            <w:r w:rsidR="00386887" w:rsidRPr="00386887">
              <w:rPr>
                <w:lang w:eastAsia="ru-RU"/>
              </w:rPr>
              <w:t xml:space="preserve">1 050 </w:t>
            </w:r>
            <w:r w:rsidRPr="00386887">
              <w:rPr>
                <w:lang w:eastAsia="ru-RU"/>
              </w:rPr>
              <w:t>тыс. руб</w:t>
            </w:r>
            <w:r w:rsidR="00386887" w:rsidRPr="00386887">
              <w:rPr>
                <w:lang w:eastAsia="ru-RU"/>
              </w:rPr>
              <w:t>.</w:t>
            </w:r>
            <w:r w:rsidRPr="00386887">
              <w:t xml:space="preserve"> В постоянном режиме оказывается консультационная поддержка специалистами Администрации города Кедрового, организуются обучающие семинары и «круглые столы» с участием предпринимателей</w:t>
            </w:r>
          </w:p>
          <w:p w:rsidR="00FE1B8A" w:rsidRPr="00E17A1B" w:rsidRDefault="00FE1B8A" w:rsidP="00746324">
            <w:pPr>
              <w:jc w:val="both"/>
              <w:rPr>
                <w:rFonts w:eastAsia="Calibri"/>
              </w:rPr>
            </w:pPr>
          </w:p>
        </w:tc>
        <w:tc>
          <w:tcPr>
            <w:tcW w:w="3071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</w:rPr>
            </w:pPr>
          </w:p>
        </w:tc>
      </w:tr>
      <w:tr w:rsidR="00FE1B8A" w:rsidRPr="00E17A1B" w:rsidTr="00746324">
        <w:tc>
          <w:tcPr>
            <w:tcW w:w="817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16.</w:t>
            </w:r>
          </w:p>
        </w:tc>
        <w:tc>
          <w:tcPr>
            <w:tcW w:w="4111" w:type="dxa"/>
            <w:shd w:val="clear" w:color="auto" w:fill="auto"/>
          </w:tcPr>
          <w:p w:rsidR="00FE1B8A" w:rsidRPr="00E17A1B" w:rsidRDefault="00FE1B8A" w:rsidP="00630E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Проведение конкурсов предпринимательских проектов «Бизнес-старт», «Достойный бизнес», обучающих семинаров и круглых столов для субъектов малого и среднего предпринимательства, организация ярмарок и выставок продукции</w:t>
            </w:r>
          </w:p>
        </w:tc>
        <w:tc>
          <w:tcPr>
            <w:tcW w:w="1417" w:type="dxa"/>
            <w:shd w:val="clear" w:color="auto" w:fill="auto"/>
          </w:tcPr>
          <w:p w:rsidR="00FE1B8A" w:rsidRPr="00BC50DF" w:rsidRDefault="00FE1B8A" w:rsidP="00746324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BC50DF">
              <w:rPr>
                <w:rFonts w:eastAsia="Calibri"/>
                <w:color w:val="auto"/>
                <w:lang w:eastAsia="en-US"/>
              </w:rPr>
              <w:t>2022-2025</w:t>
            </w:r>
          </w:p>
        </w:tc>
        <w:tc>
          <w:tcPr>
            <w:tcW w:w="5936" w:type="dxa"/>
            <w:shd w:val="clear" w:color="auto" w:fill="auto"/>
          </w:tcPr>
          <w:p w:rsidR="00FE1B8A" w:rsidRPr="00BC50DF" w:rsidRDefault="00FE1B8A" w:rsidP="00BC50DF">
            <w:pPr>
              <w:jc w:val="both"/>
              <w:rPr>
                <w:color w:val="auto"/>
                <w:lang w:eastAsia="ru-RU"/>
              </w:rPr>
            </w:pPr>
            <w:r w:rsidRPr="00BC50DF">
              <w:rPr>
                <w:color w:val="auto"/>
              </w:rPr>
              <w:t>В 202</w:t>
            </w:r>
            <w:r w:rsidR="008D6089" w:rsidRPr="00BC50DF">
              <w:rPr>
                <w:color w:val="auto"/>
              </w:rPr>
              <w:t>3</w:t>
            </w:r>
            <w:r w:rsidRPr="00BC50DF">
              <w:rPr>
                <w:color w:val="auto"/>
              </w:rPr>
              <w:t xml:space="preserve"> году, в целях финансовой поддержки начинающих предпринимателей на территории муниципального образования «Город Кедровый» </w:t>
            </w:r>
            <w:r w:rsidR="00BC50DF" w:rsidRPr="00BC50DF">
              <w:rPr>
                <w:color w:val="auto"/>
              </w:rPr>
              <w:t>трижды объявлялся</w:t>
            </w:r>
            <w:r w:rsidRPr="00BC50DF">
              <w:rPr>
                <w:color w:val="auto"/>
              </w:rPr>
              <w:t xml:space="preserve"> муниципальный конкурс предпринимательских проектов «Бизнес-старт». </w:t>
            </w:r>
            <w:r w:rsidR="00BC50DF" w:rsidRPr="00BC50DF">
              <w:rPr>
                <w:color w:val="auto"/>
              </w:rPr>
              <w:t>Заявки на участие в конкурсе не поступали.</w:t>
            </w:r>
          </w:p>
        </w:tc>
        <w:tc>
          <w:tcPr>
            <w:tcW w:w="3071" w:type="dxa"/>
            <w:shd w:val="clear" w:color="auto" w:fill="auto"/>
          </w:tcPr>
          <w:p w:rsidR="00FE1B8A" w:rsidRPr="00E17A1B" w:rsidRDefault="00FE1B8A" w:rsidP="008D6089">
            <w:pPr>
              <w:jc w:val="center"/>
              <w:rPr>
                <w:rFonts w:eastAsia="Calibri"/>
              </w:rPr>
            </w:pPr>
          </w:p>
        </w:tc>
      </w:tr>
      <w:tr w:rsidR="00FE1B8A" w:rsidRPr="00E17A1B" w:rsidTr="00746324">
        <w:tc>
          <w:tcPr>
            <w:tcW w:w="817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17.</w:t>
            </w:r>
          </w:p>
        </w:tc>
        <w:tc>
          <w:tcPr>
            <w:tcW w:w="4111" w:type="dxa"/>
            <w:shd w:val="clear" w:color="auto" w:fill="auto"/>
          </w:tcPr>
          <w:p w:rsidR="00FE1B8A" w:rsidRPr="00E17A1B" w:rsidRDefault="00FE1B8A" w:rsidP="00630E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Обеспечение проведения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устранение, проведение межведомственных экспертных советов и «круглых столов»</w:t>
            </w:r>
          </w:p>
        </w:tc>
        <w:tc>
          <w:tcPr>
            <w:tcW w:w="1417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E17A1B">
              <w:rPr>
                <w:rFonts w:eastAsia="Calibri"/>
                <w:color w:val="auto"/>
                <w:lang w:eastAsia="en-US"/>
              </w:rPr>
              <w:t>2022-2025</w:t>
            </w:r>
          </w:p>
        </w:tc>
        <w:tc>
          <w:tcPr>
            <w:tcW w:w="5936" w:type="dxa"/>
            <w:shd w:val="clear" w:color="auto" w:fill="auto"/>
          </w:tcPr>
          <w:p w:rsidR="00FE1B8A" w:rsidRPr="00BC50DF" w:rsidRDefault="00630E07" w:rsidP="00746324">
            <w:pPr>
              <w:jc w:val="both"/>
              <w:rPr>
                <w:color w:val="auto"/>
              </w:rPr>
            </w:pPr>
            <w:r w:rsidRPr="00BC50DF">
              <w:rPr>
                <w:color w:val="auto"/>
              </w:rPr>
              <w:t>В 202</w:t>
            </w:r>
            <w:r w:rsidR="008D6089" w:rsidRPr="00BC50DF">
              <w:rPr>
                <w:color w:val="auto"/>
              </w:rPr>
              <w:t>3</w:t>
            </w:r>
            <w:r w:rsidRPr="00BC50DF">
              <w:rPr>
                <w:color w:val="auto"/>
              </w:rPr>
              <w:t xml:space="preserve"> года был проведен опрос среди предпринимателей разных видов деятельности с целью определения административных барьеров, экономических ограничений, иных факторов, являющихся барьерами входа на рынок (выхода с рынка).</w:t>
            </w:r>
          </w:p>
          <w:p w:rsidR="00630E07" w:rsidRPr="00E17A1B" w:rsidRDefault="00630E07" w:rsidP="00746324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:rsidR="00FE1B8A" w:rsidRPr="008D6089" w:rsidRDefault="00FE1B8A" w:rsidP="008D6089">
            <w:pPr>
              <w:jc w:val="center"/>
              <w:rPr>
                <w:rFonts w:eastAsia="Calibri"/>
                <w:color w:val="FF0000"/>
              </w:rPr>
            </w:pPr>
          </w:p>
        </w:tc>
      </w:tr>
      <w:tr w:rsidR="00FE1B8A" w:rsidRPr="00E17A1B" w:rsidTr="00746324">
        <w:tc>
          <w:tcPr>
            <w:tcW w:w="817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sz w:val="22"/>
                <w:szCs w:val="22"/>
              </w:rPr>
            </w:pPr>
            <w:r w:rsidRPr="00E17A1B">
              <w:rPr>
                <w:rFonts w:eastAsia="Calibri"/>
                <w:sz w:val="22"/>
                <w:szCs w:val="22"/>
              </w:rPr>
              <w:t>18.</w:t>
            </w:r>
          </w:p>
        </w:tc>
        <w:tc>
          <w:tcPr>
            <w:tcW w:w="4111" w:type="dxa"/>
            <w:shd w:val="clear" w:color="auto" w:fill="auto"/>
          </w:tcPr>
          <w:p w:rsidR="00FE1B8A" w:rsidRPr="00E17A1B" w:rsidRDefault="00FE1B8A" w:rsidP="00630E0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17A1B">
              <w:rPr>
                <w:rFonts w:eastAsia="Calibri"/>
                <w:lang w:eastAsia="en-US"/>
              </w:rPr>
              <w:t>Организация обучения специалистов Администрации города Кедрового по вопросам, связанным с развитием конкуренции</w:t>
            </w:r>
            <w:r w:rsidRPr="00E17A1B">
              <w:t xml:space="preserve"> </w:t>
            </w:r>
            <w:r w:rsidRPr="00E17A1B">
              <w:rPr>
                <w:rFonts w:eastAsia="Calibri"/>
                <w:lang w:eastAsia="en-US"/>
              </w:rPr>
              <w:t xml:space="preserve">и антимонопольного законодательства, предпринимательской сферы, по вопросам передачи прав владения и (или) пользования муниципальным имуществом, установлением </w:t>
            </w:r>
            <w:r w:rsidRPr="00E17A1B">
              <w:rPr>
                <w:rFonts w:eastAsia="Calibri"/>
                <w:lang w:eastAsia="en-US"/>
              </w:rPr>
              <w:lastRenderedPageBreak/>
              <w:t>тарифов, арендных ставок, заключением концессионных соглашений, разработкой и утверждением инвестиционных программ, предпринимательских проектов, по вопросам контрактной системы в сфере закупок товаров, работ, услуг для обеспечения государственных и муниципальных нужд и другим вопросам местного значения</w:t>
            </w:r>
          </w:p>
        </w:tc>
        <w:tc>
          <w:tcPr>
            <w:tcW w:w="1417" w:type="dxa"/>
            <w:shd w:val="clear" w:color="auto" w:fill="auto"/>
          </w:tcPr>
          <w:p w:rsidR="00FE1B8A" w:rsidRPr="00E17A1B" w:rsidRDefault="00FE1B8A" w:rsidP="00746324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E17A1B">
              <w:rPr>
                <w:rFonts w:eastAsia="Calibri"/>
                <w:color w:val="auto"/>
                <w:lang w:eastAsia="en-US"/>
              </w:rPr>
              <w:lastRenderedPageBreak/>
              <w:t>2022-2025</w:t>
            </w:r>
          </w:p>
        </w:tc>
        <w:tc>
          <w:tcPr>
            <w:tcW w:w="5936" w:type="dxa"/>
            <w:shd w:val="clear" w:color="auto" w:fill="auto"/>
          </w:tcPr>
          <w:p w:rsidR="009E5BBB" w:rsidRDefault="002E1843" w:rsidP="00F55BAE">
            <w:pPr>
              <w:jc w:val="both"/>
            </w:pPr>
            <w:r w:rsidRPr="00471115">
              <w:t>В 202</w:t>
            </w:r>
            <w:r w:rsidR="008D6089" w:rsidRPr="00471115">
              <w:t>3</w:t>
            </w:r>
            <w:r w:rsidRPr="00471115">
              <w:t xml:space="preserve"> году обеспечено участие специалистов в </w:t>
            </w:r>
            <w:proofErr w:type="spellStart"/>
            <w:r w:rsidRPr="00471115">
              <w:t>вебинарах</w:t>
            </w:r>
            <w:proofErr w:type="spellEnd"/>
            <w:r w:rsidRPr="00471115">
              <w:t>, семинарах, рабочих совещаниях</w:t>
            </w:r>
            <w:r w:rsidR="00946497">
              <w:t>.</w:t>
            </w:r>
            <w:r w:rsidRPr="00471115">
              <w:t xml:space="preserve"> </w:t>
            </w:r>
          </w:p>
          <w:p w:rsidR="009E5BBB" w:rsidRDefault="009E5BBB" w:rsidP="00F55BAE">
            <w:pPr>
              <w:jc w:val="both"/>
            </w:pPr>
            <w:r>
              <w:t xml:space="preserve">3 муниципальных служащих прошли </w:t>
            </w:r>
            <w:r w:rsidRPr="00946497">
              <w:rPr>
                <w:b/>
              </w:rPr>
              <w:t xml:space="preserve">курсы повышения квалификации </w:t>
            </w:r>
            <w:r>
              <w:t>по теме «</w:t>
            </w:r>
            <w:r w:rsidRPr="009E5BBB">
              <w:t>Формирование антикоррупционной компетен</w:t>
            </w:r>
            <w:r>
              <w:t>тности муниципального служащего», 1 муниципальный служащий прошел курс</w:t>
            </w:r>
            <w:r w:rsidRPr="009E5BBB">
              <w:t xml:space="preserve"> </w:t>
            </w:r>
            <w:r>
              <w:t>«</w:t>
            </w:r>
            <w:r w:rsidRPr="009E5BBB">
              <w:t>Обеспечение деятельности административных комиссий</w:t>
            </w:r>
            <w:r>
              <w:t>».</w:t>
            </w:r>
          </w:p>
          <w:p w:rsidR="009E5BBB" w:rsidRDefault="009E5BBB" w:rsidP="00F55BAE">
            <w:pPr>
              <w:jc w:val="both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06"/>
            </w:tblGrid>
            <w:tr w:rsidR="00746324" w:rsidRPr="00B35104">
              <w:trPr>
                <w:trHeight w:val="450"/>
              </w:trPr>
              <w:tc>
                <w:tcPr>
                  <w:tcW w:w="0" w:type="auto"/>
                </w:tcPr>
                <w:p w:rsidR="00946497" w:rsidRPr="00B35104" w:rsidRDefault="00946497" w:rsidP="00B35104">
                  <w:pPr>
                    <w:tabs>
                      <w:tab w:val="left" w:pos="127"/>
                    </w:tabs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b/>
                      <w:lang w:eastAsia="en-US"/>
                    </w:rPr>
                  </w:pPr>
                  <w:r w:rsidRPr="00B35104">
                    <w:rPr>
                      <w:rFonts w:eastAsiaTheme="minorHAnsi"/>
                      <w:b/>
                      <w:lang w:eastAsia="en-US"/>
                    </w:rPr>
                    <w:lastRenderedPageBreak/>
                    <w:t>Семинары:</w:t>
                  </w:r>
                </w:p>
                <w:p w:rsidR="00746324" w:rsidRPr="00B35104" w:rsidRDefault="00946497" w:rsidP="00B35104">
                  <w:pPr>
                    <w:tabs>
                      <w:tab w:val="left" w:pos="127"/>
                    </w:tabs>
                    <w:suppressAutoHyphens w:val="0"/>
                    <w:autoSpaceDE w:val="0"/>
                    <w:autoSpaceDN w:val="0"/>
                    <w:adjustRightInd w:val="0"/>
                    <w:ind w:left="-124"/>
                    <w:jc w:val="both"/>
                    <w:rPr>
                      <w:rFonts w:eastAsiaTheme="minorHAnsi"/>
                      <w:lang w:eastAsia="en-US"/>
                    </w:rPr>
                  </w:pPr>
                  <w:r w:rsidRPr="00B35104">
                    <w:rPr>
                      <w:rFonts w:eastAsiaTheme="minorHAnsi"/>
                      <w:lang w:eastAsia="en-US"/>
                    </w:rPr>
                    <w:t xml:space="preserve">- </w:t>
                  </w:r>
                  <w:r w:rsidR="00746324" w:rsidRPr="00B35104">
                    <w:rPr>
                      <w:rFonts w:eastAsiaTheme="minorHAnsi"/>
                      <w:lang w:eastAsia="en-US"/>
                    </w:rPr>
                    <w:t>Порядок заполнения справок о доходах, расходах, об имуществе, и обязательствах имущественного характера лицами, замещающими муниц</w:t>
                  </w:r>
                  <w:r w:rsidRPr="00B35104">
                    <w:rPr>
                      <w:rFonts w:eastAsiaTheme="minorHAnsi"/>
                      <w:lang w:eastAsia="en-US"/>
                    </w:rPr>
                    <w:t>ипальные должности, за 2022 год;</w:t>
                  </w:r>
                </w:p>
              </w:tc>
            </w:tr>
            <w:tr w:rsidR="00746324" w:rsidRPr="00B35104">
              <w:trPr>
                <w:trHeight w:val="231"/>
              </w:trPr>
              <w:tc>
                <w:tcPr>
                  <w:tcW w:w="0" w:type="auto"/>
                </w:tcPr>
                <w:p w:rsidR="00946497" w:rsidRPr="00B35104" w:rsidRDefault="00946497" w:rsidP="00B35104">
                  <w:pPr>
                    <w:tabs>
                      <w:tab w:val="left" w:pos="127"/>
                    </w:tabs>
                    <w:suppressAutoHyphens w:val="0"/>
                    <w:autoSpaceDE w:val="0"/>
                    <w:autoSpaceDN w:val="0"/>
                    <w:adjustRightInd w:val="0"/>
                    <w:ind w:left="-124"/>
                    <w:jc w:val="both"/>
                  </w:pPr>
                  <w:r w:rsidRPr="00B35104">
                    <w:t xml:space="preserve">- </w:t>
                  </w:r>
                  <w:r w:rsidR="00746324" w:rsidRPr="00B35104">
                    <w:t>Практика и проблемы реализации Закона Томской области от 09.07.2015 № 100-ОЗ «О земельных отношениях в Томской области»</w:t>
                  </w:r>
                  <w:r w:rsidRPr="00B35104">
                    <w:t>;</w:t>
                  </w:r>
                </w:p>
                <w:p w:rsidR="00746324" w:rsidRPr="00B35104" w:rsidRDefault="00946497" w:rsidP="00B35104">
                  <w:pPr>
                    <w:tabs>
                      <w:tab w:val="left" w:pos="127"/>
                    </w:tabs>
                    <w:suppressAutoHyphens w:val="0"/>
                    <w:autoSpaceDE w:val="0"/>
                    <w:autoSpaceDN w:val="0"/>
                    <w:adjustRightInd w:val="0"/>
                    <w:ind w:left="19" w:hanging="143"/>
                    <w:jc w:val="both"/>
                    <w:rPr>
                      <w:rFonts w:eastAsiaTheme="minorHAnsi"/>
                      <w:lang w:eastAsia="en-US"/>
                    </w:rPr>
                  </w:pPr>
                  <w:r w:rsidRPr="00B35104">
                    <w:t xml:space="preserve">- </w:t>
                  </w:r>
                  <w:r w:rsidR="00746324" w:rsidRPr="00B35104">
                    <w:rPr>
                      <w:rFonts w:eastAsiaTheme="minorHAnsi"/>
                      <w:lang w:eastAsia="en-US"/>
                    </w:rPr>
                    <w:t>Управление земельными ресурсами в целях повышения доходной базы муниципальных образований</w:t>
                  </w:r>
                  <w:r w:rsidRPr="00B35104">
                    <w:rPr>
                      <w:rFonts w:eastAsiaTheme="minorHAnsi"/>
                      <w:lang w:eastAsia="en-US"/>
                    </w:rPr>
                    <w:t>;</w:t>
                  </w:r>
                  <w:r w:rsidR="00746324" w:rsidRPr="00B35104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:rsidR="00746324" w:rsidRPr="00B35104" w:rsidRDefault="00946497" w:rsidP="00B35104">
            <w:pPr>
              <w:pStyle w:val="Default"/>
              <w:tabs>
                <w:tab w:val="left" w:pos="127"/>
              </w:tabs>
              <w:jc w:val="both"/>
              <w:rPr>
                <w:rFonts w:ascii="Times New Roman" w:hAnsi="Times New Roman" w:cs="Times New Roman"/>
              </w:rPr>
            </w:pPr>
            <w:r w:rsidRPr="00B35104">
              <w:rPr>
                <w:rFonts w:ascii="Times New Roman" w:hAnsi="Times New Roman" w:cs="Times New Roman"/>
              </w:rPr>
              <w:t xml:space="preserve">- </w:t>
            </w:r>
            <w:r w:rsidR="00746324" w:rsidRPr="00B35104">
              <w:rPr>
                <w:rFonts w:ascii="Times New Roman" w:hAnsi="Times New Roman" w:cs="Times New Roman"/>
              </w:rPr>
              <w:t>Обеспечение доступа к финансовым услугам для жителей сельской местности, а также в отдаленных, малонаселенных и малодоступных территориях</w:t>
            </w:r>
            <w:r w:rsidRPr="00B35104">
              <w:rPr>
                <w:rFonts w:ascii="Times New Roman" w:hAnsi="Times New Roman" w:cs="Times New Roman"/>
              </w:rPr>
              <w:t>;</w:t>
            </w:r>
            <w:r w:rsidR="00746324" w:rsidRPr="00B35104">
              <w:rPr>
                <w:rFonts w:ascii="Times New Roman" w:hAnsi="Times New Roman" w:cs="Times New Roman"/>
              </w:rPr>
              <w:t xml:space="preserve"> </w:t>
            </w:r>
          </w:p>
          <w:p w:rsidR="00746324" w:rsidRPr="00B35104" w:rsidRDefault="00946497" w:rsidP="00B35104">
            <w:pPr>
              <w:pStyle w:val="Default"/>
              <w:tabs>
                <w:tab w:val="left" w:pos="127"/>
              </w:tabs>
              <w:jc w:val="both"/>
              <w:rPr>
                <w:rFonts w:ascii="Times New Roman" w:hAnsi="Times New Roman" w:cs="Times New Roman"/>
              </w:rPr>
            </w:pPr>
            <w:r w:rsidRPr="00B35104">
              <w:rPr>
                <w:rFonts w:ascii="Times New Roman" w:hAnsi="Times New Roman" w:cs="Times New Roman"/>
              </w:rPr>
              <w:t xml:space="preserve">- </w:t>
            </w:r>
            <w:r w:rsidR="00746324" w:rsidRPr="00B35104">
              <w:rPr>
                <w:rFonts w:ascii="Times New Roman" w:hAnsi="Times New Roman" w:cs="Times New Roman"/>
              </w:rPr>
              <w:t xml:space="preserve">Реализация субсидии из федерального бюджета бюджету Томской области на подготовку проектов межевания земельных участков и на проведение кадастровых работ в целях </w:t>
            </w:r>
            <w:proofErr w:type="spellStart"/>
            <w:r w:rsidR="00746324" w:rsidRPr="00B35104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="00746324" w:rsidRPr="00B35104">
              <w:rPr>
                <w:rFonts w:ascii="Times New Roman" w:hAnsi="Times New Roman" w:cs="Times New Roman"/>
              </w:rPr>
              <w:t xml:space="preserve"> расходных обязательств</w:t>
            </w:r>
            <w:r w:rsidRPr="00B35104">
              <w:rPr>
                <w:rFonts w:ascii="Times New Roman" w:hAnsi="Times New Roman" w:cs="Times New Roman"/>
              </w:rPr>
              <w:t xml:space="preserve"> субъектов Российской Федерации;</w:t>
            </w:r>
          </w:p>
          <w:p w:rsidR="00746324" w:rsidRPr="00B35104" w:rsidRDefault="00946497" w:rsidP="00B35104">
            <w:pPr>
              <w:pStyle w:val="Default"/>
              <w:tabs>
                <w:tab w:val="left" w:pos="127"/>
              </w:tabs>
              <w:jc w:val="both"/>
              <w:rPr>
                <w:rFonts w:ascii="Times New Roman" w:hAnsi="Times New Roman" w:cs="Times New Roman"/>
              </w:rPr>
            </w:pPr>
            <w:r w:rsidRPr="00B35104">
              <w:rPr>
                <w:rFonts w:ascii="Times New Roman" w:hAnsi="Times New Roman" w:cs="Times New Roman"/>
              </w:rPr>
              <w:t xml:space="preserve">- </w:t>
            </w:r>
            <w:r w:rsidR="00746324" w:rsidRPr="00B35104">
              <w:rPr>
                <w:rFonts w:ascii="Times New Roman" w:hAnsi="Times New Roman" w:cs="Times New Roman"/>
              </w:rPr>
              <w:t>Распространенные недостатки правового регулирования в сфере предоставления муниципальных услуг</w:t>
            </w:r>
            <w:r w:rsidRPr="00B35104">
              <w:rPr>
                <w:rFonts w:ascii="Times New Roman" w:hAnsi="Times New Roman" w:cs="Times New Roman"/>
              </w:rPr>
              <w:t>;</w:t>
            </w:r>
            <w:r w:rsidR="00746324" w:rsidRPr="00B35104">
              <w:rPr>
                <w:rFonts w:ascii="Times New Roman" w:hAnsi="Times New Roman" w:cs="Times New Roman"/>
              </w:rPr>
              <w:t xml:space="preserve"> </w:t>
            </w:r>
          </w:p>
          <w:p w:rsidR="00746324" w:rsidRPr="00B35104" w:rsidRDefault="00946497" w:rsidP="00B35104">
            <w:pPr>
              <w:pStyle w:val="Default"/>
              <w:tabs>
                <w:tab w:val="left" w:pos="127"/>
              </w:tabs>
              <w:jc w:val="both"/>
              <w:rPr>
                <w:rFonts w:ascii="Times New Roman" w:hAnsi="Times New Roman" w:cs="Times New Roman"/>
              </w:rPr>
            </w:pPr>
            <w:r w:rsidRPr="00B35104">
              <w:rPr>
                <w:rFonts w:ascii="Times New Roman" w:hAnsi="Times New Roman" w:cs="Times New Roman"/>
              </w:rPr>
              <w:t xml:space="preserve">- </w:t>
            </w:r>
            <w:r w:rsidR="00746324" w:rsidRPr="00B35104">
              <w:rPr>
                <w:rFonts w:ascii="Times New Roman" w:hAnsi="Times New Roman" w:cs="Times New Roman"/>
              </w:rPr>
              <w:t>Перевод земель или земельных участков из земель сельскохозяйственного назначения в другую категорию (за исключением земель, находящихся в федеральной собственности)</w:t>
            </w:r>
            <w:r w:rsidRPr="00B35104">
              <w:rPr>
                <w:rFonts w:ascii="Times New Roman" w:hAnsi="Times New Roman" w:cs="Times New Roman"/>
              </w:rPr>
              <w:t>;</w:t>
            </w:r>
            <w:r w:rsidR="00746324" w:rsidRPr="00B35104">
              <w:rPr>
                <w:rFonts w:ascii="Times New Roman" w:hAnsi="Times New Roman" w:cs="Times New Roman"/>
              </w:rPr>
              <w:t xml:space="preserve"> </w:t>
            </w:r>
          </w:p>
          <w:p w:rsidR="00746324" w:rsidRPr="00B35104" w:rsidRDefault="00946497" w:rsidP="00B35104">
            <w:pPr>
              <w:pStyle w:val="Default"/>
              <w:tabs>
                <w:tab w:val="left" w:pos="127"/>
              </w:tabs>
              <w:spacing w:before="60"/>
              <w:jc w:val="both"/>
              <w:rPr>
                <w:rFonts w:ascii="Times New Roman" w:hAnsi="Times New Roman" w:cs="Times New Roman"/>
              </w:rPr>
            </w:pPr>
            <w:r w:rsidRPr="00B35104">
              <w:rPr>
                <w:rFonts w:ascii="Times New Roman" w:hAnsi="Times New Roman" w:cs="Times New Roman"/>
              </w:rPr>
              <w:t xml:space="preserve">- </w:t>
            </w:r>
            <w:r w:rsidR="00746324" w:rsidRPr="00B35104">
              <w:rPr>
                <w:rFonts w:ascii="Times New Roman" w:hAnsi="Times New Roman" w:cs="Times New Roman"/>
              </w:rPr>
              <w:t>О результатах 2022 года, приоритетах и задачах органов опеки и попечительства муниципальных образова</w:t>
            </w:r>
            <w:r w:rsidRPr="00B35104">
              <w:rPr>
                <w:rFonts w:ascii="Times New Roman" w:hAnsi="Times New Roman" w:cs="Times New Roman"/>
              </w:rPr>
              <w:t>ний Томской области на 2023 год;</w:t>
            </w:r>
          </w:p>
          <w:p w:rsidR="00746324" w:rsidRPr="00B35104" w:rsidRDefault="00946497" w:rsidP="00B35104">
            <w:pPr>
              <w:pStyle w:val="Default"/>
              <w:tabs>
                <w:tab w:val="left" w:pos="127"/>
              </w:tabs>
              <w:spacing w:before="60"/>
              <w:jc w:val="both"/>
              <w:rPr>
                <w:rFonts w:ascii="Times New Roman" w:hAnsi="Times New Roman" w:cs="Times New Roman"/>
              </w:rPr>
            </w:pPr>
            <w:r w:rsidRPr="00B35104">
              <w:rPr>
                <w:rFonts w:ascii="Times New Roman" w:hAnsi="Times New Roman" w:cs="Times New Roman"/>
              </w:rPr>
              <w:t xml:space="preserve">- </w:t>
            </w:r>
            <w:r w:rsidR="00746324" w:rsidRPr="00B35104">
              <w:rPr>
                <w:rFonts w:ascii="Times New Roman" w:hAnsi="Times New Roman" w:cs="Times New Roman"/>
              </w:rPr>
              <w:t>Государственная поддержка субъектов малого и среднего предпринимательства</w:t>
            </w:r>
            <w:r w:rsidRPr="00B35104">
              <w:rPr>
                <w:rFonts w:ascii="Times New Roman" w:hAnsi="Times New Roman" w:cs="Times New Roman"/>
              </w:rPr>
              <w:t>;</w:t>
            </w:r>
            <w:r w:rsidR="00746324" w:rsidRPr="00B35104"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06"/>
            </w:tblGrid>
            <w:tr w:rsidR="00746324" w:rsidRPr="00B35104">
              <w:trPr>
                <w:trHeight w:val="234"/>
              </w:trPr>
              <w:tc>
                <w:tcPr>
                  <w:tcW w:w="0" w:type="auto"/>
                </w:tcPr>
                <w:p w:rsidR="00946497" w:rsidRPr="00B35104" w:rsidRDefault="00946497" w:rsidP="00B35104">
                  <w:pPr>
                    <w:tabs>
                      <w:tab w:val="left" w:pos="0"/>
                    </w:tabs>
                    <w:suppressAutoHyphens w:val="0"/>
                    <w:autoSpaceDE w:val="0"/>
                    <w:autoSpaceDN w:val="0"/>
                    <w:adjustRightInd w:val="0"/>
                    <w:spacing w:before="120"/>
                    <w:jc w:val="both"/>
                  </w:pPr>
                  <w:r w:rsidRPr="00B35104">
                    <w:t xml:space="preserve">- </w:t>
                  </w:r>
                  <w:r w:rsidR="00746324" w:rsidRPr="00B35104">
                    <w:t xml:space="preserve">Организация работы с лицами, которые относились к категории детей-сирот и детей, оставшихся без попечения родителей, и достигли возраста 23 лет, в части получения единовременной социальной выплаты на приобретение жилого помещения, удостоверяемой государственным жилищным </w:t>
                  </w:r>
                  <w:r w:rsidR="00746324" w:rsidRPr="00B35104">
                    <w:lastRenderedPageBreak/>
                    <w:t>сертификатом Томской области, с учетом изменений законодательства</w:t>
                  </w:r>
                  <w:r w:rsidRPr="00B35104">
                    <w:t>;</w:t>
                  </w:r>
                </w:p>
                <w:p w:rsidR="00746324" w:rsidRPr="00B35104" w:rsidRDefault="00B35104" w:rsidP="00B35104">
                  <w:pPr>
                    <w:tabs>
                      <w:tab w:val="left" w:pos="0"/>
                    </w:tabs>
                    <w:suppressAutoHyphens w:val="0"/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B35104">
                    <w:t>-</w:t>
                  </w:r>
                  <w:r w:rsidR="00746324" w:rsidRPr="00B35104">
                    <w:t>Актуальные вопросы соблюдения законодательства в области технического состояния и эксплуатации самоходных машин и других видов техники</w:t>
                  </w:r>
                  <w:r w:rsidR="00946497" w:rsidRPr="00B35104">
                    <w:t>;</w:t>
                  </w:r>
                </w:p>
              </w:tc>
            </w:tr>
            <w:tr w:rsidR="00561A7F" w:rsidRPr="00561A7F">
              <w:trPr>
                <w:trHeight w:val="341"/>
              </w:trPr>
              <w:tc>
                <w:tcPr>
                  <w:tcW w:w="0" w:type="auto"/>
                </w:tcPr>
                <w:p w:rsidR="00561A7F" w:rsidRPr="00561A7F" w:rsidRDefault="00946497" w:rsidP="00B35104">
                  <w:pPr>
                    <w:tabs>
                      <w:tab w:val="left" w:pos="0"/>
                    </w:tabs>
                    <w:suppressAutoHyphens w:val="0"/>
                    <w:autoSpaceDE w:val="0"/>
                    <w:autoSpaceDN w:val="0"/>
                    <w:adjustRightInd w:val="0"/>
                    <w:spacing w:before="4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B35104">
                    <w:rPr>
                      <w:rFonts w:eastAsiaTheme="minorHAnsi"/>
                      <w:lang w:eastAsia="en-US"/>
                    </w:rPr>
                    <w:lastRenderedPageBreak/>
                    <w:t xml:space="preserve">- </w:t>
                  </w:r>
                  <w:r w:rsidR="00561A7F" w:rsidRPr="00561A7F">
                    <w:rPr>
                      <w:rFonts w:eastAsiaTheme="minorHAnsi"/>
                      <w:lang w:eastAsia="en-US"/>
                    </w:rPr>
                    <w:t>Выявление случаев нарушения законных прав и интересов ребенка (детей) и организации работы по устранению причин нарушения их прав и законных интересов в рамках технологии работы «со случаем»</w:t>
                  </w:r>
                  <w:r w:rsidRPr="00B35104">
                    <w:rPr>
                      <w:rFonts w:eastAsiaTheme="minorHAnsi"/>
                      <w:lang w:eastAsia="en-US"/>
                    </w:rPr>
                    <w:t>;</w:t>
                  </w:r>
                  <w:r w:rsidR="00561A7F" w:rsidRPr="00561A7F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  <w:tr w:rsidR="00561A7F" w:rsidRPr="00561A7F">
              <w:trPr>
                <w:trHeight w:val="450"/>
              </w:trPr>
              <w:tc>
                <w:tcPr>
                  <w:tcW w:w="0" w:type="auto"/>
                </w:tcPr>
                <w:p w:rsidR="00561A7F" w:rsidRPr="00561A7F" w:rsidRDefault="00946497" w:rsidP="00B35104">
                  <w:pPr>
                    <w:tabs>
                      <w:tab w:val="left" w:pos="0"/>
                    </w:tabs>
                    <w:suppressAutoHyphens w:val="0"/>
                    <w:autoSpaceDE w:val="0"/>
                    <w:autoSpaceDN w:val="0"/>
                    <w:adjustRightInd w:val="0"/>
                    <w:spacing w:before="4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B35104">
                    <w:rPr>
                      <w:rFonts w:eastAsiaTheme="minorHAnsi"/>
                      <w:lang w:eastAsia="en-US"/>
                    </w:rPr>
                    <w:t xml:space="preserve">- </w:t>
                  </w:r>
                  <w:r w:rsidR="00561A7F" w:rsidRPr="00561A7F">
                    <w:rPr>
                      <w:rFonts w:eastAsiaTheme="minorHAnsi"/>
                      <w:lang w:eastAsia="en-US"/>
                    </w:rPr>
                    <w:t>Контроль за условиями жизни и воспитания подопечных детей, взаимодействия и контроля за деятельностью опекунов (попечителей), приемных родителей, межведомственного взаимодействия по вопросам защиты прав и законных интересов подопечных детей</w:t>
                  </w:r>
                  <w:r w:rsidRPr="00B35104">
                    <w:rPr>
                      <w:rFonts w:eastAsiaTheme="minorHAnsi"/>
                      <w:lang w:eastAsia="en-US"/>
                    </w:rPr>
                    <w:t>;</w:t>
                  </w:r>
                  <w:r w:rsidR="00561A7F" w:rsidRPr="00561A7F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  <w:tr w:rsidR="00561A7F" w:rsidRPr="00561A7F">
              <w:trPr>
                <w:trHeight w:val="121"/>
              </w:trPr>
              <w:tc>
                <w:tcPr>
                  <w:tcW w:w="0" w:type="auto"/>
                </w:tcPr>
                <w:p w:rsidR="00561A7F" w:rsidRPr="00561A7F" w:rsidRDefault="00946497" w:rsidP="00B35104">
                  <w:pPr>
                    <w:tabs>
                      <w:tab w:val="left" w:pos="0"/>
                    </w:tabs>
                    <w:suppressAutoHyphens w:val="0"/>
                    <w:autoSpaceDE w:val="0"/>
                    <w:autoSpaceDN w:val="0"/>
                    <w:adjustRightInd w:val="0"/>
                    <w:spacing w:before="4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B35104">
                    <w:rPr>
                      <w:rFonts w:eastAsiaTheme="minorHAnsi"/>
                      <w:lang w:eastAsia="en-US"/>
                    </w:rPr>
                    <w:t>-</w:t>
                  </w:r>
                  <w:r w:rsidR="00561A7F" w:rsidRPr="00561A7F">
                    <w:rPr>
                      <w:rFonts w:eastAsiaTheme="minorHAnsi"/>
                      <w:lang w:eastAsia="en-US"/>
                    </w:rPr>
                    <w:t xml:space="preserve"> Актуальные вопросы эксплуатации и регистрации аттракционов</w:t>
                  </w:r>
                  <w:r w:rsidRPr="00B35104">
                    <w:rPr>
                      <w:rFonts w:eastAsiaTheme="minorHAnsi"/>
                      <w:lang w:eastAsia="en-US"/>
                    </w:rPr>
                    <w:t>;</w:t>
                  </w:r>
                  <w:r w:rsidR="00561A7F" w:rsidRPr="00561A7F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  <w:tr w:rsidR="00561A7F" w:rsidRPr="00561A7F">
              <w:trPr>
                <w:trHeight w:val="450"/>
              </w:trPr>
              <w:tc>
                <w:tcPr>
                  <w:tcW w:w="0" w:type="auto"/>
                </w:tcPr>
                <w:p w:rsidR="00561A7F" w:rsidRPr="00561A7F" w:rsidRDefault="00946497" w:rsidP="00B35104">
                  <w:pPr>
                    <w:tabs>
                      <w:tab w:val="left" w:pos="0"/>
                    </w:tabs>
                    <w:suppressAutoHyphens w:val="0"/>
                    <w:autoSpaceDE w:val="0"/>
                    <w:autoSpaceDN w:val="0"/>
                    <w:adjustRightInd w:val="0"/>
                    <w:spacing w:before="4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B35104">
                    <w:rPr>
                      <w:rFonts w:eastAsiaTheme="minorHAnsi"/>
                      <w:lang w:eastAsia="en-US"/>
                    </w:rPr>
                    <w:t xml:space="preserve">- </w:t>
                  </w:r>
                  <w:r w:rsidR="00561A7F" w:rsidRPr="00561A7F">
                    <w:rPr>
                      <w:rFonts w:eastAsiaTheme="minorHAnsi"/>
                      <w:lang w:eastAsia="en-US"/>
                    </w:rPr>
                    <w:t xml:space="preserve">Актуальные вопросы, связанные с: </w:t>
                  </w:r>
                </w:p>
                <w:p w:rsidR="00561A7F" w:rsidRPr="00561A7F" w:rsidRDefault="00561A7F" w:rsidP="00B35104">
                  <w:pPr>
                    <w:tabs>
                      <w:tab w:val="left" w:pos="0"/>
                    </w:tabs>
                    <w:suppressAutoHyphens w:val="0"/>
                    <w:autoSpaceDE w:val="0"/>
                    <w:autoSpaceDN w:val="0"/>
                    <w:adjustRightInd w:val="0"/>
                    <w:spacing w:before="4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561A7F">
                    <w:rPr>
                      <w:rFonts w:eastAsiaTheme="minorHAnsi"/>
                      <w:lang w:eastAsia="en-US"/>
                    </w:rPr>
                    <w:t xml:space="preserve">1) предотвращением заноса и распространения </w:t>
                  </w:r>
                  <w:proofErr w:type="spellStart"/>
                  <w:r w:rsidRPr="00561A7F">
                    <w:rPr>
                      <w:rFonts w:eastAsiaTheme="minorHAnsi"/>
                      <w:lang w:eastAsia="en-US"/>
                    </w:rPr>
                    <w:t>высокопатогенного</w:t>
                  </w:r>
                  <w:proofErr w:type="spellEnd"/>
                  <w:r w:rsidRPr="00561A7F">
                    <w:rPr>
                      <w:rFonts w:eastAsiaTheme="minorHAnsi"/>
                      <w:lang w:eastAsia="en-US"/>
                    </w:rPr>
                    <w:t xml:space="preserve"> гриппа птиц</w:t>
                  </w:r>
                  <w:r w:rsidR="00B35104" w:rsidRPr="00B35104">
                    <w:rPr>
                      <w:rFonts w:eastAsiaTheme="minorHAnsi"/>
                      <w:lang w:eastAsia="en-US"/>
                    </w:rPr>
                    <w:t>;</w:t>
                  </w:r>
                  <w:r w:rsidRPr="00561A7F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  <w:p w:rsidR="00561A7F" w:rsidRPr="00561A7F" w:rsidRDefault="00561A7F" w:rsidP="00B35104">
                  <w:pPr>
                    <w:tabs>
                      <w:tab w:val="left" w:pos="0"/>
                    </w:tabs>
                    <w:suppressAutoHyphens w:val="0"/>
                    <w:autoSpaceDE w:val="0"/>
                    <w:autoSpaceDN w:val="0"/>
                    <w:adjustRightInd w:val="0"/>
                    <w:spacing w:before="4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561A7F">
                    <w:rPr>
                      <w:rFonts w:eastAsiaTheme="minorHAnsi"/>
                      <w:lang w:eastAsia="en-US"/>
                    </w:rPr>
                    <w:t>2) появлением медведей вблизи населенных пунктов</w:t>
                  </w:r>
                  <w:r w:rsidR="00B35104" w:rsidRPr="00B35104">
                    <w:rPr>
                      <w:rFonts w:eastAsiaTheme="minorHAnsi"/>
                      <w:lang w:eastAsia="en-US"/>
                    </w:rPr>
                    <w:t>;</w:t>
                  </w:r>
                  <w:r w:rsidRPr="00561A7F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  <w:tr w:rsidR="00561A7F" w:rsidRPr="00561A7F">
              <w:trPr>
                <w:trHeight w:val="232"/>
              </w:trPr>
              <w:tc>
                <w:tcPr>
                  <w:tcW w:w="0" w:type="auto"/>
                </w:tcPr>
                <w:p w:rsidR="00561A7F" w:rsidRPr="00561A7F" w:rsidRDefault="00B35104" w:rsidP="00B35104">
                  <w:pPr>
                    <w:tabs>
                      <w:tab w:val="left" w:pos="0"/>
                    </w:tabs>
                    <w:suppressAutoHyphens w:val="0"/>
                    <w:autoSpaceDE w:val="0"/>
                    <w:autoSpaceDN w:val="0"/>
                    <w:adjustRightInd w:val="0"/>
                    <w:spacing w:before="4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B35104">
                    <w:rPr>
                      <w:rFonts w:eastAsiaTheme="minorHAnsi"/>
                      <w:lang w:eastAsia="en-US"/>
                    </w:rPr>
                    <w:t xml:space="preserve">- </w:t>
                  </w:r>
                  <w:r w:rsidR="00561A7F" w:rsidRPr="00561A7F">
                    <w:rPr>
                      <w:rFonts w:eastAsiaTheme="minorHAnsi"/>
                      <w:lang w:eastAsia="en-US"/>
                    </w:rPr>
                    <w:t>Актуальные вопросы оказания бесплатной юридической помощи гражданам. Профилактика правонарушений в данной сфере</w:t>
                  </w:r>
                  <w:r w:rsidRPr="00B35104">
                    <w:rPr>
                      <w:rFonts w:eastAsiaTheme="minorHAnsi"/>
                      <w:lang w:eastAsia="en-US"/>
                    </w:rPr>
                    <w:t>;</w:t>
                  </w:r>
                </w:p>
              </w:tc>
            </w:tr>
            <w:tr w:rsidR="00561A7F" w:rsidRPr="00561A7F">
              <w:trPr>
                <w:trHeight w:val="121"/>
              </w:trPr>
              <w:tc>
                <w:tcPr>
                  <w:tcW w:w="0" w:type="auto"/>
                </w:tcPr>
                <w:p w:rsidR="00561A7F" w:rsidRPr="00561A7F" w:rsidRDefault="00B35104" w:rsidP="00B35104">
                  <w:pPr>
                    <w:tabs>
                      <w:tab w:val="left" w:pos="0"/>
                    </w:tabs>
                    <w:suppressAutoHyphens w:val="0"/>
                    <w:autoSpaceDE w:val="0"/>
                    <w:autoSpaceDN w:val="0"/>
                    <w:adjustRightInd w:val="0"/>
                    <w:spacing w:before="4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B35104">
                    <w:rPr>
                      <w:rFonts w:eastAsiaTheme="minorHAnsi"/>
                      <w:lang w:eastAsia="en-US"/>
                    </w:rPr>
                    <w:t>-</w:t>
                  </w:r>
                  <w:r w:rsidR="00561A7F" w:rsidRPr="00561A7F">
                    <w:rPr>
                      <w:rFonts w:eastAsiaTheme="minorHAnsi"/>
                      <w:lang w:eastAsia="en-US"/>
                    </w:rPr>
                    <w:t xml:space="preserve"> Признание граждан нуждающимися в улучшении жилищных условий</w:t>
                  </w:r>
                  <w:r w:rsidRPr="00B35104">
                    <w:rPr>
                      <w:rFonts w:eastAsiaTheme="minorHAnsi"/>
                      <w:lang w:eastAsia="en-US"/>
                    </w:rPr>
                    <w:t>;</w:t>
                  </w:r>
                </w:p>
              </w:tc>
            </w:tr>
            <w:tr w:rsidR="00561A7F" w:rsidRPr="00561A7F">
              <w:trPr>
                <w:trHeight w:val="231"/>
              </w:trPr>
              <w:tc>
                <w:tcPr>
                  <w:tcW w:w="0" w:type="auto"/>
                </w:tcPr>
                <w:p w:rsidR="00561A7F" w:rsidRPr="00561A7F" w:rsidRDefault="00B35104" w:rsidP="00B35104">
                  <w:pPr>
                    <w:tabs>
                      <w:tab w:val="left" w:pos="0"/>
                    </w:tabs>
                    <w:suppressAutoHyphens w:val="0"/>
                    <w:autoSpaceDE w:val="0"/>
                    <w:autoSpaceDN w:val="0"/>
                    <w:adjustRightInd w:val="0"/>
                    <w:spacing w:before="4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B35104">
                    <w:rPr>
                      <w:rFonts w:eastAsiaTheme="minorHAnsi"/>
                      <w:lang w:eastAsia="en-US"/>
                    </w:rPr>
                    <w:t xml:space="preserve">- </w:t>
                  </w:r>
                  <w:r w:rsidR="00561A7F" w:rsidRPr="00561A7F">
                    <w:rPr>
                      <w:rFonts w:eastAsiaTheme="minorHAnsi"/>
                      <w:lang w:eastAsia="en-US"/>
                    </w:rPr>
                    <w:t>Применение механизмов публично-частного партнерства для привлечения частных инвестиций и развития местной инфраструктуры</w:t>
                  </w:r>
                  <w:r w:rsidRPr="00B35104">
                    <w:rPr>
                      <w:rFonts w:eastAsiaTheme="minorHAnsi"/>
                      <w:lang w:eastAsia="en-US"/>
                    </w:rPr>
                    <w:t>;</w:t>
                  </w:r>
                  <w:r w:rsidR="00561A7F" w:rsidRPr="00561A7F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:rsidR="00561A7F" w:rsidRPr="00B35104" w:rsidRDefault="00B35104" w:rsidP="00B35104">
            <w:pPr>
              <w:pStyle w:val="Default"/>
              <w:tabs>
                <w:tab w:val="left" w:pos="0"/>
              </w:tabs>
              <w:spacing w:before="40"/>
              <w:jc w:val="both"/>
              <w:rPr>
                <w:rFonts w:ascii="Times New Roman" w:hAnsi="Times New Roman" w:cs="Times New Roman"/>
              </w:rPr>
            </w:pPr>
            <w:r w:rsidRPr="00B35104">
              <w:rPr>
                <w:rFonts w:ascii="Times New Roman" w:hAnsi="Times New Roman" w:cs="Times New Roman"/>
              </w:rPr>
              <w:t xml:space="preserve">- </w:t>
            </w:r>
            <w:r w:rsidR="00561A7F" w:rsidRPr="00B35104">
              <w:rPr>
                <w:rFonts w:ascii="Times New Roman" w:hAnsi="Times New Roman" w:cs="Times New Roman"/>
              </w:rPr>
              <w:t>Внесение изменений в уставы муниципальных образований: последние изменения федерального законодательства, порядок подачи документов в электронном виде</w:t>
            </w:r>
            <w:r w:rsidRPr="00B35104">
              <w:rPr>
                <w:rFonts w:ascii="Times New Roman" w:hAnsi="Times New Roman" w:cs="Times New Roman"/>
              </w:rPr>
              <w:t>;</w:t>
            </w:r>
            <w:r w:rsidR="00561A7F" w:rsidRPr="00B35104"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06"/>
            </w:tblGrid>
            <w:tr w:rsidR="00561A7F" w:rsidRPr="00561A7F">
              <w:trPr>
                <w:trHeight w:val="121"/>
              </w:trPr>
              <w:tc>
                <w:tcPr>
                  <w:tcW w:w="0" w:type="auto"/>
                </w:tcPr>
                <w:p w:rsidR="00561A7F" w:rsidRPr="00561A7F" w:rsidRDefault="00B35104" w:rsidP="00B35104">
                  <w:pPr>
                    <w:tabs>
                      <w:tab w:val="left" w:pos="0"/>
                    </w:tabs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B35104">
                    <w:rPr>
                      <w:rFonts w:eastAsiaTheme="minorHAnsi"/>
                      <w:lang w:eastAsia="en-US"/>
                    </w:rPr>
                    <w:t>-</w:t>
                  </w:r>
                  <w:r w:rsidR="00561A7F" w:rsidRPr="00561A7F">
                    <w:rPr>
                      <w:rFonts w:eastAsiaTheme="minorHAnsi"/>
                      <w:lang w:eastAsia="en-US"/>
                    </w:rPr>
                    <w:t xml:space="preserve"> Тарифное регулирование: порядок, принципы и особенности</w:t>
                  </w:r>
                  <w:r w:rsidRPr="00B35104">
                    <w:rPr>
                      <w:rFonts w:eastAsiaTheme="minorHAnsi"/>
                      <w:lang w:eastAsia="en-US"/>
                    </w:rPr>
                    <w:t>;</w:t>
                  </w:r>
                  <w:r w:rsidR="00561A7F" w:rsidRPr="00561A7F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  <w:tr w:rsidR="00561A7F" w:rsidRPr="00561A7F">
              <w:trPr>
                <w:trHeight w:val="450"/>
              </w:trPr>
              <w:tc>
                <w:tcPr>
                  <w:tcW w:w="0" w:type="auto"/>
                </w:tcPr>
                <w:p w:rsidR="00561A7F" w:rsidRPr="00561A7F" w:rsidRDefault="00B35104" w:rsidP="00B35104">
                  <w:pPr>
                    <w:tabs>
                      <w:tab w:val="left" w:pos="0"/>
                    </w:tabs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B35104">
                    <w:rPr>
                      <w:rFonts w:eastAsiaTheme="minorHAnsi"/>
                      <w:lang w:eastAsia="en-US"/>
                    </w:rPr>
                    <w:lastRenderedPageBreak/>
                    <w:t>-</w:t>
                  </w:r>
                  <w:r w:rsidR="00561A7F" w:rsidRPr="00561A7F">
                    <w:rPr>
                      <w:rFonts w:eastAsiaTheme="minorHAnsi"/>
                      <w:lang w:eastAsia="en-US"/>
                    </w:rPr>
                    <w:t xml:space="preserve"> Перевод земель или земельных участков из земель сельскохозяйственного назначения в другую категорию (за исключением земель, находящихся в федеральной собственности)</w:t>
                  </w:r>
                  <w:r w:rsidRPr="00B35104">
                    <w:rPr>
                      <w:rFonts w:eastAsiaTheme="minorHAnsi"/>
                      <w:lang w:eastAsia="en-US"/>
                    </w:rPr>
                    <w:t>;</w:t>
                  </w:r>
                  <w:r w:rsidR="00561A7F" w:rsidRPr="00561A7F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  <w:tr w:rsidR="00561A7F" w:rsidRPr="00561A7F">
              <w:trPr>
                <w:trHeight w:val="232"/>
              </w:trPr>
              <w:tc>
                <w:tcPr>
                  <w:tcW w:w="0" w:type="auto"/>
                </w:tcPr>
                <w:p w:rsidR="00561A7F" w:rsidRPr="00561A7F" w:rsidRDefault="00B35104" w:rsidP="00B35104">
                  <w:pPr>
                    <w:tabs>
                      <w:tab w:val="left" w:pos="0"/>
                    </w:tabs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B35104">
                    <w:rPr>
                      <w:rFonts w:eastAsiaTheme="minorHAnsi"/>
                      <w:lang w:eastAsia="en-US"/>
                    </w:rPr>
                    <w:t>-</w:t>
                  </w:r>
                  <w:r w:rsidR="00561A7F" w:rsidRPr="00561A7F">
                    <w:rPr>
                      <w:rFonts w:eastAsiaTheme="minorHAnsi"/>
                      <w:lang w:eastAsia="en-US"/>
                    </w:rPr>
                    <w:t xml:space="preserve"> Профилактика возвратов подоп</w:t>
                  </w:r>
                  <w:r w:rsidRPr="00B35104">
                    <w:rPr>
                      <w:rFonts w:eastAsiaTheme="minorHAnsi"/>
                      <w:lang w:eastAsia="en-US"/>
                    </w:rPr>
                    <w:t>ечных детей из замещающих семей;</w:t>
                  </w:r>
                </w:p>
              </w:tc>
            </w:tr>
            <w:tr w:rsidR="00561A7F" w:rsidRPr="00561A7F">
              <w:trPr>
                <w:trHeight w:val="232"/>
              </w:trPr>
              <w:tc>
                <w:tcPr>
                  <w:tcW w:w="0" w:type="auto"/>
                </w:tcPr>
                <w:p w:rsidR="00561A7F" w:rsidRPr="00561A7F" w:rsidRDefault="00B35104" w:rsidP="00B35104">
                  <w:pPr>
                    <w:tabs>
                      <w:tab w:val="left" w:pos="0"/>
                    </w:tabs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B35104">
                    <w:rPr>
                      <w:rFonts w:eastAsiaTheme="minorHAnsi"/>
                      <w:lang w:eastAsia="en-US"/>
                    </w:rPr>
                    <w:t>-</w:t>
                  </w:r>
                  <w:r w:rsidR="00561A7F" w:rsidRPr="00561A7F">
                    <w:rPr>
                      <w:rFonts w:eastAsiaTheme="minorHAnsi"/>
                      <w:lang w:eastAsia="en-US"/>
                    </w:rPr>
                    <w:t xml:space="preserve"> Защита прав людей с психическими расстройствами (</w:t>
                  </w:r>
                  <w:r w:rsidRPr="00B35104">
                    <w:rPr>
                      <w:rFonts w:eastAsiaTheme="minorHAnsi"/>
                      <w:lang w:eastAsia="en-US"/>
                    </w:rPr>
                    <w:t>медицинский и правовой аспекты);</w:t>
                  </w:r>
                </w:p>
              </w:tc>
            </w:tr>
            <w:tr w:rsidR="00561A7F" w:rsidRPr="00561A7F">
              <w:trPr>
                <w:trHeight w:val="668"/>
              </w:trPr>
              <w:tc>
                <w:tcPr>
                  <w:tcW w:w="0" w:type="auto"/>
                </w:tcPr>
                <w:p w:rsidR="00561A7F" w:rsidRPr="00B35104" w:rsidRDefault="00B35104" w:rsidP="00B35104">
                  <w:pPr>
                    <w:tabs>
                      <w:tab w:val="left" w:pos="0"/>
                    </w:tabs>
                    <w:suppressAutoHyphens w:val="0"/>
                    <w:autoSpaceDE w:val="0"/>
                    <w:autoSpaceDN w:val="0"/>
                    <w:adjustRightInd w:val="0"/>
                    <w:jc w:val="both"/>
                  </w:pPr>
                  <w:r w:rsidRPr="00B35104">
                    <w:rPr>
                      <w:rFonts w:eastAsiaTheme="minorHAnsi"/>
                      <w:lang w:eastAsia="en-US"/>
                    </w:rPr>
                    <w:t xml:space="preserve">- </w:t>
                  </w:r>
                  <w:r w:rsidR="00561A7F" w:rsidRPr="00B35104">
                    <w:t xml:space="preserve">О взаимодействии </w:t>
                  </w:r>
                  <w:proofErr w:type="spellStart"/>
                  <w:r w:rsidR="00561A7F" w:rsidRPr="00B35104">
                    <w:t>Томскстата</w:t>
                  </w:r>
                  <w:proofErr w:type="spellEnd"/>
                  <w:r w:rsidR="00561A7F" w:rsidRPr="00B35104">
                    <w:t xml:space="preserve"> и органов местного самоуправления по подготовке и проведению выборочных федеральных статистических наблюдений, включая подписание Соглашения о сотрудничестве и реализации Дорожной карты</w:t>
                  </w:r>
                  <w:r w:rsidRPr="00B35104">
                    <w:t>;</w:t>
                  </w:r>
                  <w:r w:rsidR="00561A7F" w:rsidRPr="00B35104">
                    <w:t xml:space="preserve"> </w:t>
                  </w:r>
                </w:p>
                <w:p w:rsidR="00561A7F" w:rsidRPr="00561A7F" w:rsidRDefault="00B35104" w:rsidP="00B35104">
                  <w:pPr>
                    <w:tabs>
                      <w:tab w:val="left" w:pos="0"/>
                    </w:tabs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B35104">
                    <w:rPr>
                      <w:rFonts w:eastAsiaTheme="minorHAnsi"/>
                      <w:lang w:eastAsia="en-US"/>
                    </w:rPr>
                    <w:t xml:space="preserve">- </w:t>
                  </w:r>
                  <w:r w:rsidR="00561A7F" w:rsidRPr="00561A7F">
                    <w:rPr>
                      <w:rFonts w:eastAsiaTheme="minorHAnsi"/>
                      <w:lang w:eastAsia="en-US"/>
                    </w:rPr>
                    <w:t>Требования Федерального закона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            </w:r>
                  <w:r w:rsidRPr="00B35104">
                    <w:rPr>
                      <w:rFonts w:eastAsiaTheme="minorHAnsi"/>
                      <w:lang w:eastAsia="en-US"/>
                    </w:rPr>
                    <w:t>;</w:t>
                  </w:r>
                  <w:r w:rsidR="00561A7F" w:rsidRPr="00561A7F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  <w:tr w:rsidR="00561A7F" w:rsidRPr="00561A7F">
              <w:trPr>
                <w:trHeight w:val="450"/>
              </w:trPr>
              <w:tc>
                <w:tcPr>
                  <w:tcW w:w="0" w:type="auto"/>
                </w:tcPr>
                <w:p w:rsidR="00561A7F" w:rsidRPr="00561A7F" w:rsidRDefault="00B35104" w:rsidP="00B35104">
                  <w:pPr>
                    <w:tabs>
                      <w:tab w:val="left" w:pos="0"/>
                    </w:tabs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B35104">
                    <w:rPr>
                      <w:rFonts w:eastAsiaTheme="minorHAnsi"/>
                      <w:lang w:eastAsia="en-US"/>
                    </w:rPr>
                    <w:t>-</w:t>
                  </w:r>
                  <w:r w:rsidR="00561A7F" w:rsidRPr="00561A7F">
                    <w:rPr>
                      <w:rFonts w:eastAsiaTheme="minorHAnsi"/>
                      <w:lang w:eastAsia="en-US"/>
                    </w:rPr>
                    <w:t xml:space="preserve"> О формировании заявок на участие в конкурсном отборе инициативных проектов, выдвигаемых муниципальными образованиями Томской области для получения из областного бюджета субсидии на их финансовую поддержку</w:t>
                  </w:r>
                  <w:r w:rsidRPr="00B35104">
                    <w:rPr>
                      <w:rFonts w:eastAsiaTheme="minorHAnsi"/>
                      <w:lang w:eastAsia="en-US"/>
                    </w:rPr>
                    <w:t>;</w:t>
                  </w:r>
                </w:p>
              </w:tc>
            </w:tr>
            <w:tr w:rsidR="00561A7F" w:rsidRPr="00561A7F">
              <w:trPr>
                <w:trHeight w:val="231"/>
              </w:trPr>
              <w:tc>
                <w:tcPr>
                  <w:tcW w:w="0" w:type="auto"/>
                </w:tcPr>
                <w:p w:rsidR="00561A7F" w:rsidRPr="00561A7F" w:rsidRDefault="00B35104" w:rsidP="00B35104">
                  <w:pPr>
                    <w:tabs>
                      <w:tab w:val="left" w:pos="0"/>
                    </w:tabs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B35104">
                    <w:rPr>
                      <w:rFonts w:eastAsiaTheme="minorHAnsi"/>
                      <w:lang w:eastAsia="en-US"/>
                    </w:rPr>
                    <w:t>-</w:t>
                  </w:r>
                  <w:r w:rsidR="00561A7F" w:rsidRPr="00561A7F">
                    <w:rPr>
                      <w:rFonts w:eastAsiaTheme="minorHAnsi"/>
                      <w:lang w:eastAsia="en-US"/>
                    </w:rPr>
                    <w:t xml:space="preserve"> Организация работы с замещающими семьями в рамках сопровождения и профилактики возвратов подопечных детей</w:t>
                  </w:r>
                  <w:r w:rsidRPr="00B35104">
                    <w:rPr>
                      <w:rFonts w:eastAsiaTheme="minorHAnsi"/>
                      <w:lang w:eastAsia="en-US"/>
                    </w:rPr>
                    <w:t>;</w:t>
                  </w:r>
                  <w:r w:rsidR="00561A7F" w:rsidRPr="00561A7F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:rsidR="00B35104" w:rsidRDefault="00B35104" w:rsidP="00B35104">
            <w:pPr>
              <w:pStyle w:val="Default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B35104">
              <w:rPr>
                <w:rFonts w:ascii="Times New Roman" w:hAnsi="Times New Roman" w:cs="Times New Roman"/>
              </w:rPr>
              <w:t xml:space="preserve">- </w:t>
            </w:r>
            <w:r w:rsidR="00561A7F" w:rsidRPr="00B35104">
              <w:rPr>
                <w:rFonts w:ascii="Times New Roman" w:hAnsi="Times New Roman" w:cs="Times New Roman"/>
              </w:rPr>
              <w:t>Формирование системы мотивации граждан к здоровому образу жизни, включая здоровое питание и отказ от вредных привычек (в части принятия и реализации муниципальных программ общественного здоровья)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61A7F" w:rsidRDefault="00B35104" w:rsidP="00B35104">
            <w:pPr>
              <w:pStyle w:val="Default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B35104">
              <w:rPr>
                <w:rFonts w:ascii="Times New Roman" w:hAnsi="Times New Roman" w:cs="Times New Roman"/>
              </w:rPr>
              <w:t>- Порядок и условия регистрации самоходных машин и других видов техники, принадлежащих органам местного самоуправления, гражданам и организациям; - Условия безопасной эксплуатации аттракционов в зимний период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35104" w:rsidRDefault="00354EEB" w:rsidP="00B35104">
            <w:pPr>
              <w:pStyle w:val="Default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354EEB">
              <w:rPr>
                <w:rFonts w:ascii="Times New Roman" w:hAnsi="Times New Roman" w:cs="Times New Roman"/>
              </w:rPr>
              <w:t xml:space="preserve">О новой системе </w:t>
            </w:r>
            <w:proofErr w:type="spellStart"/>
            <w:r w:rsidRPr="00354EEB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354EEB">
              <w:rPr>
                <w:rFonts w:ascii="Times New Roman" w:hAnsi="Times New Roman" w:cs="Times New Roman"/>
              </w:rPr>
              <w:t xml:space="preserve"> работы в общеобразовательных организациях в соответствии с Концепциями системы ранней профориентации и дополнительного образования детей с учётом приоритетов социально-экономического развития регионов, развития рынка труда и кадровой потребности экономики и программы её реализации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54EEB" w:rsidRDefault="00354EEB" w:rsidP="00B35104">
            <w:pPr>
              <w:pStyle w:val="Default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54EEB">
              <w:rPr>
                <w:rFonts w:ascii="Times New Roman" w:hAnsi="Times New Roman" w:cs="Times New Roman"/>
              </w:rPr>
              <w:t>Организация работы органов опеки и попечительства по формированию, ведению и использованию государственного банка данных о детях, оставшихся без попечения родителей. Организация работы с замещающими семья</w:t>
            </w:r>
            <w:r>
              <w:rPr>
                <w:rFonts w:ascii="Times New Roman" w:hAnsi="Times New Roman" w:cs="Times New Roman"/>
              </w:rPr>
              <w:t>ми;</w:t>
            </w:r>
          </w:p>
          <w:p w:rsidR="00354EEB" w:rsidRDefault="00354EEB" w:rsidP="00B35104">
            <w:pPr>
              <w:pStyle w:val="Default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54EEB">
              <w:rPr>
                <w:rFonts w:ascii="Times New Roman" w:hAnsi="Times New Roman" w:cs="Times New Roman"/>
              </w:rPr>
              <w:t>Управление использованием водных ресурсов на территории Томской области: проблемы и пути их решения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54EEB" w:rsidRDefault="00354EEB" w:rsidP="00B35104">
            <w:pPr>
              <w:pStyle w:val="Default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54EEB">
              <w:rPr>
                <w:rFonts w:ascii="Times New Roman" w:hAnsi="Times New Roman" w:cs="Times New Roman"/>
              </w:rPr>
              <w:t>Организация работы с замещающими семьями в рамках сопровождения и профилактики возвратов подопечных детей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54EEB" w:rsidRDefault="00354EEB" w:rsidP="00B35104">
            <w:pPr>
              <w:pStyle w:val="Default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54EEB">
              <w:rPr>
                <w:rFonts w:ascii="Times New Roman" w:hAnsi="Times New Roman" w:cs="Times New Roman"/>
              </w:rPr>
              <w:t>Вопросы организации антикоррупционной работы в муниципальных образованиях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54EEB" w:rsidRPr="00B35104" w:rsidRDefault="00354EEB" w:rsidP="00B35104">
            <w:pPr>
              <w:pStyle w:val="Default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54EEB">
              <w:rPr>
                <w:rFonts w:ascii="Times New Roman" w:hAnsi="Times New Roman" w:cs="Times New Roman"/>
              </w:rPr>
              <w:t>Предварительные итоги работы по защите прав и законных интересов несовершеннолетних детей на территории Томской области. План на 2024 год. Методическое обучение.</w:t>
            </w:r>
          </w:p>
          <w:p w:rsidR="00354EEB" w:rsidRDefault="00354EEB" w:rsidP="00354EEB">
            <w:pPr>
              <w:jc w:val="both"/>
              <w:rPr>
                <w:rFonts w:eastAsia="Calibri"/>
              </w:rPr>
            </w:pPr>
            <w:r>
              <w:t xml:space="preserve">- </w:t>
            </w:r>
            <w:proofErr w:type="spellStart"/>
            <w:r>
              <w:rPr>
                <w:rFonts w:eastAsia="Calibri"/>
              </w:rPr>
              <w:t>П</w:t>
            </w:r>
            <w:r w:rsidRPr="00471115">
              <w:rPr>
                <w:rFonts w:eastAsia="Calibri"/>
              </w:rPr>
              <w:t>ассажироперевозки</w:t>
            </w:r>
            <w:proofErr w:type="spellEnd"/>
            <w:r w:rsidRPr="00471115">
              <w:rPr>
                <w:rFonts w:eastAsia="Calibri"/>
              </w:rPr>
              <w:t xml:space="preserve"> легковым такси</w:t>
            </w:r>
            <w:r>
              <w:rPr>
                <w:rFonts w:eastAsia="Calibri"/>
              </w:rPr>
              <w:t>;</w:t>
            </w:r>
          </w:p>
          <w:p w:rsidR="00FE1B8A" w:rsidRPr="008D6089" w:rsidRDefault="00354EEB" w:rsidP="00354EEB">
            <w:pPr>
              <w:jc w:val="both"/>
              <w:rPr>
                <w:highlight w:val="cyan"/>
              </w:rPr>
            </w:pPr>
            <w:r>
              <w:t xml:space="preserve">- </w:t>
            </w:r>
            <w:r w:rsidR="002E1843" w:rsidRPr="00F55BAE">
              <w:t xml:space="preserve">1 специалист </w:t>
            </w:r>
            <w:r w:rsidR="00471115" w:rsidRPr="00F55BAE">
              <w:t>проходит</w:t>
            </w:r>
            <w:r w:rsidR="002E1843" w:rsidRPr="00F55BAE">
              <w:t xml:space="preserve"> курс</w:t>
            </w:r>
            <w:r w:rsidR="00471115" w:rsidRPr="00F55BAE">
              <w:t>ы</w:t>
            </w:r>
            <w:r w:rsidR="002E1843" w:rsidRPr="00F55BAE">
              <w:t xml:space="preserve"> повышения квалификации по </w:t>
            </w:r>
            <w:r w:rsidR="00F55BAE">
              <w:t>программе «</w:t>
            </w:r>
            <w:r>
              <w:t>Стратегическое</w:t>
            </w:r>
            <w:r w:rsidR="00F55BAE">
              <w:t xml:space="preserve"> планирование развития сельских территорий: новые подходы и возможности, практика реализации»</w:t>
            </w:r>
            <w:r w:rsidR="002E1843" w:rsidRPr="00F55BAE">
              <w:t xml:space="preserve">, </w:t>
            </w:r>
            <w:r w:rsidR="00F55BAE" w:rsidRPr="00F55BAE">
              <w:t>на базе научного центра, «Университет Вернадского</w:t>
            </w:r>
            <w:r w:rsidR="002E1843" w:rsidRPr="00F55BAE">
              <w:t>».</w:t>
            </w:r>
          </w:p>
        </w:tc>
        <w:tc>
          <w:tcPr>
            <w:tcW w:w="3071" w:type="dxa"/>
            <w:shd w:val="clear" w:color="auto" w:fill="auto"/>
          </w:tcPr>
          <w:p w:rsidR="009C093E" w:rsidRPr="009C093E" w:rsidRDefault="009C093E" w:rsidP="00471115">
            <w:pPr>
              <w:pStyle w:val="a5"/>
              <w:rPr>
                <w:rFonts w:eastAsia="Calibri"/>
                <w:highlight w:val="cyan"/>
              </w:rPr>
            </w:pPr>
          </w:p>
        </w:tc>
      </w:tr>
    </w:tbl>
    <w:p w:rsidR="00FE1B8A" w:rsidRPr="00E17A1B" w:rsidRDefault="00FE1B8A" w:rsidP="00FE1B8A">
      <w:pPr>
        <w:jc w:val="both"/>
      </w:pPr>
    </w:p>
    <w:p w:rsidR="00FE1B8A" w:rsidRPr="00E17A1B" w:rsidRDefault="00FE1B8A" w:rsidP="00FE1B8A">
      <w:pPr>
        <w:rPr>
          <w:sz w:val="20"/>
          <w:szCs w:val="20"/>
        </w:rPr>
      </w:pPr>
      <w:r w:rsidRPr="00E17A1B">
        <w:rPr>
          <w:sz w:val="20"/>
          <w:szCs w:val="20"/>
        </w:rPr>
        <w:t>* - наименование мероприятия и системного мероприятия указывается в соответствии с утвержденным Планом мероприятий (Приложение 1 к настоящему распоряжению), ответственным исполнителем которого является исполнитель данного отчета.</w:t>
      </w:r>
    </w:p>
    <w:p w:rsidR="00FE1B8A" w:rsidRPr="00E17A1B" w:rsidRDefault="00FE1B8A" w:rsidP="00FE1B8A">
      <w:pPr>
        <w:rPr>
          <w:sz w:val="20"/>
          <w:szCs w:val="20"/>
        </w:rPr>
      </w:pPr>
    </w:p>
    <w:p w:rsidR="00FE1B8A" w:rsidRPr="00E17A1B" w:rsidRDefault="00FE1B8A" w:rsidP="00FE1B8A"/>
    <w:p w:rsidR="00FE1B8A" w:rsidRPr="00E17A1B" w:rsidRDefault="00FE1B8A" w:rsidP="00FE1B8A"/>
    <w:p w:rsidR="002E1843" w:rsidRPr="002E1843" w:rsidRDefault="002E1843" w:rsidP="00FE1B8A">
      <w:pPr>
        <w:rPr>
          <w:u w:val="single"/>
        </w:rPr>
      </w:pPr>
      <w:r w:rsidRPr="002E1843">
        <w:rPr>
          <w:u w:val="single"/>
        </w:rPr>
        <w:t xml:space="preserve">Ведущий специалист отдела по труду и социальной </w:t>
      </w:r>
    </w:p>
    <w:p w:rsidR="00FE1B8A" w:rsidRPr="002E1843" w:rsidRDefault="002E1843" w:rsidP="002E1843">
      <w:pPr>
        <w:tabs>
          <w:tab w:val="left" w:pos="12015"/>
        </w:tabs>
      </w:pPr>
      <w:r w:rsidRPr="002E1843">
        <w:rPr>
          <w:u w:val="single"/>
        </w:rPr>
        <w:t>политике</w:t>
      </w:r>
      <w:r w:rsidRPr="002E1843">
        <w:tab/>
      </w:r>
      <w:r w:rsidR="009745F8">
        <w:rPr>
          <w:u w:val="single"/>
        </w:rPr>
        <w:t>Бондарь О.П.</w:t>
      </w:r>
    </w:p>
    <w:p w:rsidR="00FE1B8A" w:rsidRDefault="00FE1B8A" w:rsidP="00FE1B8A">
      <w:pPr>
        <w:tabs>
          <w:tab w:val="left" w:pos="6528"/>
          <w:tab w:val="left" w:pos="10068"/>
        </w:tabs>
      </w:pPr>
      <w:r>
        <w:t xml:space="preserve">(Должность ответственного </w:t>
      </w:r>
      <w:proofErr w:type="gramStart"/>
      <w:r>
        <w:t>исполнителя)</w:t>
      </w:r>
      <w:r>
        <w:tab/>
      </w:r>
      <w:proofErr w:type="gramEnd"/>
      <w:r w:rsidR="002E1843">
        <w:t xml:space="preserve">                   </w:t>
      </w:r>
      <w:r>
        <w:t>(подпись)</w:t>
      </w:r>
      <w:r>
        <w:tab/>
        <w:t xml:space="preserve">                </w:t>
      </w:r>
      <w:r w:rsidR="002E1843">
        <w:t xml:space="preserve">                </w:t>
      </w:r>
      <w:r>
        <w:t xml:space="preserve"> (расшифровка)</w:t>
      </w:r>
    </w:p>
    <w:sectPr w:rsidR="00FE1B8A" w:rsidSect="00746324">
      <w:footnotePr>
        <w:pos w:val="beneathText"/>
      </w:footnotePr>
      <w:pgSz w:w="16837" w:h="11905" w:orient="landscape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61BC5"/>
    <w:multiLevelType w:val="hybridMultilevel"/>
    <w:tmpl w:val="7A2A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63"/>
    <w:rsid w:val="00022E69"/>
    <w:rsid w:val="00041599"/>
    <w:rsid w:val="000A2DE8"/>
    <w:rsid w:val="000B4B2D"/>
    <w:rsid w:val="000F370D"/>
    <w:rsid w:val="00141BAB"/>
    <w:rsid w:val="0014261A"/>
    <w:rsid w:val="002265FD"/>
    <w:rsid w:val="00241EA4"/>
    <w:rsid w:val="00262AB6"/>
    <w:rsid w:val="0026613B"/>
    <w:rsid w:val="002D51DD"/>
    <w:rsid w:val="002E1843"/>
    <w:rsid w:val="003074DC"/>
    <w:rsid w:val="00354EEB"/>
    <w:rsid w:val="00374763"/>
    <w:rsid w:val="00386887"/>
    <w:rsid w:val="003B52D8"/>
    <w:rsid w:val="00421A07"/>
    <w:rsid w:val="004458B2"/>
    <w:rsid w:val="00471115"/>
    <w:rsid w:val="00497939"/>
    <w:rsid w:val="004D3222"/>
    <w:rsid w:val="005368D8"/>
    <w:rsid w:val="005452F5"/>
    <w:rsid w:val="00561A7F"/>
    <w:rsid w:val="00561EA7"/>
    <w:rsid w:val="00583FA0"/>
    <w:rsid w:val="00596BDC"/>
    <w:rsid w:val="00630E07"/>
    <w:rsid w:val="006944A9"/>
    <w:rsid w:val="006F1D38"/>
    <w:rsid w:val="007011AD"/>
    <w:rsid w:val="00721CE7"/>
    <w:rsid w:val="00746324"/>
    <w:rsid w:val="007C6667"/>
    <w:rsid w:val="00802172"/>
    <w:rsid w:val="008219FE"/>
    <w:rsid w:val="0086508E"/>
    <w:rsid w:val="008D604E"/>
    <w:rsid w:val="008D6089"/>
    <w:rsid w:val="009209A7"/>
    <w:rsid w:val="00946497"/>
    <w:rsid w:val="00965BEE"/>
    <w:rsid w:val="009745F8"/>
    <w:rsid w:val="009C093E"/>
    <w:rsid w:val="009E5BBB"/>
    <w:rsid w:val="00A55CB2"/>
    <w:rsid w:val="00A83518"/>
    <w:rsid w:val="00A95FDF"/>
    <w:rsid w:val="00AE50C9"/>
    <w:rsid w:val="00B2672F"/>
    <w:rsid w:val="00B35104"/>
    <w:rsid w:val="00B4107B"/>
    <w:rsid w:val="00B45F38"/>
    <w:rsid w:val="00B850A3"/>
    <w:rsid w:val="00BC50DF"/>
    <w:rsid w:val="00C25DF1"/>
    <w:rsid w:val="00C912D3"/>
    <w:rsid w:val="00D378EA"/>
    <w:rsid w:val="00DA2F28"/>
    <w:rsid w:val="00DC59D3"/>
    <w:rsid w:val="00EB7D3C"/>
    <w:rsid w:val="00EE3146"/>
    <w:rsid w:val="00F35C9A"/>
    <w:rsid w:val="00F55BAE"/>
    <w:rsid w:val="00F6717A"/>
    <w:rsid w:val="00F970CB"/>
    <w:rsid w:val="00FB6818"/>
    <w:rsid w:val="00FC01AE"/>
    <w:rsid w:val="00F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4ED13-3CAE-4D06-94BB-60D67681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B8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B8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18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843"/>
    <w:rPr>
      <w:rFonts w:ascii="Segoe UI" w:eastAsia="Times New Roman" w:hAnsi="Segoe UI" w:cs="Segoe UI"/>
      <w:color w:val="000000"/>
      <w:sz w:val="18"/>
      <w:szCs w:val="18"/>
      <w:lang w:eastAsia="ar-SA"/>
    </w:rPr>
  </w:style>
  <w:style w:type="paragraph" w:styleId="3">
    <w:name w:val="Body Text 3"/>
    <w:basedOn w:val="a"/>
    <w:link w:val="30"/>
    <w:semiHidden/>
    <w:unhideWhenUsed/>
    <w:rsid w:val="00EB7D3C"/>
    <w:pPr>
      <w:suppressAutoHyphens w:val="0"/>
    </w:pPr>
    <w:rPr>
      <w:i/>
      <w:color w:val="auto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EB7D3C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C093E"/>
    <w:pPr>
      <w:ind w:left="720"/>
      <w:contextualSpacing/>
    </w:pPr>
  </w:style>
  <w:style w:type="paragraph" w:customStyle="1" w:styleId="Default">
    <w:name w:val="Default"/>
    <w:rsid w:val="0074632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18</Pages>
  <Words>5175</Words>
  <Characters>29504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2024-02-01T07:10:00Z</cp:lastPrinted>
  <dcterms:created xsi:type="dcterms:W3CDTF">2024-01-24T07:30:00Z</dcterms:created>
  <dcterms:modified xsi:type="dcterms:W3CDTF">2024-02-01T08:11:00Z</dcterms:modified>
</cp:coreProperties>
</file>