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11" w:rsidRPr="00DA4211" w:rsidRDefault="00152157" w:rsidP="00DA421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</w:t>
      </w:r>
    </w:p>
    <w:p w:rsidR="00976493" w:rsidRPr="00DA4211" w:rsidRDefault="00976493" w:rsidP="00DA421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результатах отбора, дате, времени и месте его проведения, его участниках (в том числе отклоненных), о наименовании получателя субсидии, с которым заключает</w:t>
      </w:r>
      <w:r w:rsidR="00152157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ся соглашение и размер субсидии в </w:t>
      </w:r>
      <w:r w:rsidR="00DA4211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соответствии</w:t>
      </w:r>
      <w:r w:rsidR="00152157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п. 2.</w:t>
      </w:r>
      <w:r w:rsidR="007D7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 Порядка </w:t>
      </w:r>
      <w:bookmarkStart w:id="0" w:name="_GoBack"/>
      <w:bookmarkEnd w:id="0"/>
      <w:r w:rsidR="00152157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7203" w:rsidRPr="007D7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в 2022 году субсидии на компенсацию сверхнормативных расходов и выпадающих доходов ресурсоснабжающих организаций, оказывающих коммунальные услуги на территории муниципального образования «Город Кедровый»</w:t>
      </w:r>
      <w:r w:rsidR="00152157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утвержденного постановлением Администрации города Кедрового от </w:t>
      </w:r>
      <w:r w:rsidR="007D7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20.12.2022 № 327</w:t>
      </w:r>
      <w:r w:rsidR="00152157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52157" w:rsidRDefault="00152157" w:rsidP="00152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493" w:rsidRDefault="007D7203" w:rsidP="00152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26.12</w:t>
      </w:r>
      <w:r w:rsidR="00976493">
        <w:rPr>
          <w:rFonts w:ascii="Times New Roman" w:hAnsi="Times New Roman" w:cs="Times New Roman"/>
          <w:color w:val="000000" w:themeColor="text1"/>
          <w:sz w:val="24"/>
          <w:szCs w:val="24"/>
        </w:rPr>
        <w:t>.2022 в 9.15 в здании Администрации города Кедрового</w:t>
      </w:r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расположенного по адресу Томская обл., г. Кедровый, 1 </w:t>
      </w:r>
      <w:proofErr w:type="spellStart"/>
      <w:proofErr w:type="gramStart"/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 39/1, прошло </w:t>
      </w:r>
      <w:r w:rsidR="00152157" w:rsidRPr="00152157">
        <w:rPr>
          <w:rFonts w:ascii="Times New Roman" w:hAnsi="Times New Roman" w:cs="Times New Roman"/>
          <w:color w:val="000000" w:themeColor="text1"/>
          <w:sz w:val="24"/>
          <w:szCs w:val="24"/>
        </w:rPr>
        <w:t>заседани</w:t>
      </w:r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52157" w:rsidRPr="0015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 по отбору ресурсоснабжающих организаций, имеющих право на получение субсидий на компенсацию выпадающих доходов ресурсоснабжающих организаций, оказывающих коммунальные услуги на территории муниципального образования «Город Кедровый»</w:t>
      </w:r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2157" w:rsidRDefault="00152157" w:rsidP="00152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Участников отбора:</w:t>
      </w:r>
    </w:p>
    <w:p w:rsidR="00152157" w:rsidRDefault="00152157" w:rsidP="0015215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«Северная тепловая компания» - признано прошедшим отбор.</w:t>
      </w:r>
    </w:p>
    <w:p w:rsidR="00152157" w:rsidRDefault="00152157" w:rsidP="00152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</w:t>
      </w:r>
      <w:r w:rsidRPr="00E81E59">
        <w:rPr>
          <w:rFonts w:ascii="Times New Roman" w:hAnsi="Times New Roman" w:cs="Times New Roman"/>
          <w:color w:val="000000" w:themeColor="text1"/>
          <w:sz w:val="24"/>
          <w:szCs w:val="24"/>
        </w:rPr>
        <w:t>о наименовании получателя субсидии, с которым заключает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 соглашение и размер субсидии:</w:t>
      </w:r>
    </w:p>
    <w:p w:rsidR="00152157" w:rsidRDefault="00152157" w:rsidP="007D7203">
      <w:pPr>
        <w:pStyle w:val="ConsPlusNormal"/>
        <w:numPr>
          <w:ilvl w:val="0"/>
          <w:numId w:val="2"/>
        </w:numPr>
        <w:ind w:left="851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«Северная тепловая компания», субсидия в размере </w:t>
      </w:r>
      <w:r w:rsidR="007D7203" w:rsidRPr="007D7203">
        <w:rPr>
          <w:rFonts w:ascii="Times New Roman" w:hAnsi="Times New Roman" w:cs="Times New Roman"/>
          <w:color w:val="000000" w:themeColor="text1"/>
          <w:sz w:val="24"/>
          <w:szCs w:val="24"/>
        </w:rPr>
        <w:t>1 164 300,00</w:t>
      </w:r>
      <w:r w:rsidR="007D7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4211" w:rsidRPr="00DA4211">
        <w:rPr>
          <w:rFonts w:ascii="Times New Roman" w:hAnsi="Times New Roman" w:cs="Times New Roman"/>
          <w:color w:val="000000" w:themeColor="text1"/>
          <w:sz w:val="24"/>
          <w:szCs w:val="24"/>
        </w:rPr>
        <w:t>рубл</w:t>
      </w:r>
      <w:r w:rsidR="007D7203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DA4211" w:rsidRPr="00DA42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15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A754F"/>
    <w:multiLevelType w:val="hybridMultilevel"/>
    <w:tmpl w:val="62BEAA16"/>
    <w:lvl w:ilvl="0" w:tplc="B2C849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91770F"/>
    <w:multiLevelType w:val="hybridMultilevel"/>
    <w:tmpl w:val="9DE6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93"/>
    <w:rsid w:val="00152157"/>
    <w:rsid w:val="007D7203"/>
    <w:rsid w:val="00976493"/>
    <w:rsid w:val="00B81FC0"/>
    <w:rsid w:val="00D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91DED-B81A-40CB-8DEC-F74F48CB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97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2023-05-13T15:03:00Z</dcterms:created>
  <dcterms:modified xsi:type="dcterms:W3CDTF">2023-05-13T15:03:00Z</dcterms:modified>
</cp:coreProperties>
</file>