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052410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02.10.2024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F2667E">
        <w:rPr>
          <w:sz w:val="24"/>
          <w:szCs w:val="24"/>
        </w:rPr>
        <w:t>/2</w:t>
      </w:r>
      <w:r>
        <w:rPr>
          <w:sz w:val="24"/>
          <w:szCs w:val="24"/>
        </w:rPr>
        <w:t>3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9B1FCC" w:rsidRDefault="001F5179" w:rsidP="001F5179">
      <w:pPr>
        <w:spacing w:line="216" w:lineRule="auto"/>
        <w:ind w:right="566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1F5179">
        <w:rPr>
          <w:sz w:val="24"/>
          <w:szCs w:val="24"/>
        </w:rPr>
        <w:t xml:space="preserve"> трудоустройстве инвалидов в организации, осуществляющие деятельность на территории муниципального образования «Город Кедровый», в том числе на квотируемые и оборудованные (оснащенные) рабочие места</w:t>
      </w:r>
    </w:p>
    <w:p w:rsidR="001F5179" w:rsidRDefault="001F5179" w:rsidP="004C2450">
      <w:pPr>
        <w:spacing w:line="216" w:lineRule="auto"/>
        <w:rPr>
          <w:sz w:val="24"/>
          <w:szCs w:val="24"/>
        </w:rPr>
      </w:pPr>
    </w:p>
    <w:p w:rsidR="00FC6EBF" w:rsidRPr="00FC6EBF" w:rsidRDefault="00FC6EBF" w:rsidP="00FC6EBF">
      <w:pPr>
        <w:ind w:firstLine="720"/>
        <w:jc w:val="both"/>
        <w:rPr>
          <w:sz w:val="24"/>
          <w:szCs w:val="24"/>
        </w:rPr>
      </w:pPr>
      <w:r w:rsidRPr="00FC6EBF">
        <w:rPr>
          <w:sz w:val="24"/>
          <w:szCs w:val="24"/>
        </w:rPr>
        <w:t xml:space="preserve">Заслушав информацию </w:t>
      </w:r>
      <w:r w:rsidR="001F5179" w:rsidRPr="001F5179">
        <w:rPr>
          <w:sz w:val="24"/>
          <w:szCs w:val="24"/>
        </w:rPr>
        <w:t xml:space="preserve">ведущего инспектора ОГКУ «Центр занятости населения </w:t>
      </w:r>
      <w:proofErr w:type="spellStart"/>
      <w:r w:rsidR="001F5179" w:rsidRPr="001F5179">
        <w:rPr>
          <w:sz w:val="24"/>
          <w:szCs w:val="24"/>
        </w:rPr>
        <w:t>Бакчарского</w:t>
      </w:r>
      <w:proofErr w:type="spellEnd"/>
      <w:r w:rsidR="001F5179" w:rsidRPr="001F5179">
        <w:rPr>
          <w:sz w:val="24"/>
          <w:szCs w:val="24"/>
        </w:rPr>
        <w:t xml:space="preserve"> района и города Кедрового» Собакиной Т.Д</w:t>
      </w:r>
      <w:r w:rsidR="0071548C" w:rsidRPr="0071548C">
        <w:rPr>
          <w:sz w:val="24"/>
          <w:szCs w:val="24"/>
        </w:rPr>
        <w:t xml:space="preserve">., </w:t>
      </w:r>
      <w:r w:rsidRPr="00FC6EBF">
        <w:rPr>
          <w:sz w:val="24"/>
          <w:szCs w:val="24"/>
        </w:rPr>
        <w:t>комиссия</w:t>
      </w:r>
    </w:p>
    <w:p w:rsidR="004E5797" w:rsidRPr="00445062" w:rsidRDefault="004E5797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РЕШИЛА</w:t>
      </w:r>
      <w:r w:rsidRPr="00445062">
        <w:rPr>
          <w:sz w:val="24"/>
          <w:szCs w:val="24"/>
        </w:rPr>
        <w:t>:</w:t>
      </w: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</w:p>
    <w:p w:rsidR="0071548C" w:rsidRPr="0071548C" w:rsidRDefault="0071548C" w:rsidP="0071548C">
      <w:pPr>
        <w:ind w:firstLine="709"/>
        <w:jc w:val="both"/>
        <w:rPr>
          <w:sz w:val="24"/>
          <w:szCs w:val="24"/>
          <w:lang w:eastAsia="en-US"/>
        </w:rPr>
      </w:pPr>
      <w:r w:rsidRPr="0071548C">
        <w:rPr>
          <w:sz w:val="24"/>
          <w:szCs w:val="24"/>
          <w:lang w:eastAsia="en-US"/>
        </w:rPr>
        <w:t xml:space="preserve">Принять информацию </w:t>
      </w:r>
      <w:r w:rsidR="001F5179">
        <w:rPr>
          <w:sz w:val="24"/>
          <w:szCs w:val="24"/>
          <w:lang w:eastAsia="en-US"/>
        </w:rPr>
        <w:t>о</w:t>
      </w:r>
      <w:r w:rsidR="001F5179" w:rsidRPr="001F5179">
        <w:rPr>
          <w:sz w:val="24"/>
          <w:szCs w:val="24"/>
          <w:lang w:eastAsia="en-US"/>
        </w:rPr>
        <w:t xml:space="preserve"> трудоустройстве инвалидов в организации, осуществляющие деятельность на территории муниципального образования «Город Кедровый», в том числе на квотируемые и оборудованные (оснащенные) рабочие места</w:t>
      </w:r>
      <w:r w:rsidRPr="0071548C">
        <w:rPr>
          <w:sz w:val="24"/>
          <w:szCs w:val="24"/>
          <w:lang w:eastAsia="en-US"/>
        </w:rPr>
        <w:t xml:space="preserve"> к сведению.</w:t>
      </w:r>
      <w:bookmarkStart w:id="0" w:name="_GoBack"/>
      <w:bookmarkEnd w:id="0"/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FC6EBF" w:rsidP="004C2450">
      <w:pPr>
        <w:spacing w:line="216" w:lineRule="auto"/>
        <w:rPr>
          <w:sz w:val="24"/>
          <w:szCs w:val="24"/>
        </w:rPr>
      </w:pPr>
      <w:r w:rsidRPr="00FD6AB1">
        <w:rPr>
          <w:sz w:val="24"/>
          <w:szCs w:val="24"/>
        </w:rPr>
        <w:t>Председатель</w:t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  <w:t xml:space="preserve">                         </w:t>
      </w:r>
      <w:r w:rsidR="00052410">
        <w:rPr>
          <w:sz w:val="24"/>
          <w:szCs w:val="24"/>
        </w:rPr>
        <w:t>И.Н. Алексеева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52410"/>
    <w:rsid w:val="001F5179"/>
    <w:rsid w:val="002D622B"/>
    <w:rsid w:val="00360845"/>
    <w:rsid w:val="00432D9D"/>
    <w:rsid w:val="004C2450"/>
    <w:rsid w:val="004E5797"/>
    <w:rsid w:val="005235F5"/>
    <w:rsid w:val="006F39C7"/>
    <w:rsid w:val="00710143"/>
    <w:rsid w:val="0071548C"/>
    <w:rsid w:val="007E5233"/>
    <w:rsid w:val="009B1FCC"/>
    <w:rsid w:val="00B40843"/>
    <w:rsid w:val="00BC692A"/>
    <w:rsid w:val="00C92FB2"/>
    <w:rsid w:val="00D63494"/>
    <w:rsid w:val="00D9027D"/>
    <w:rsid w:val="00E646B6"/>
    <w:rsid w:val="00F14A1F"/>
    <w:rsid w:val="00F2667E"/>
    <w:rsid w:val="00FC6EBF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7B6E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Пользователь</cp:lastModifiedBy>
  <cp:revision>2</cp:revision>
  <cp:lastPrinted>2023-09-28T09:38:00Z</cp:lastPrinted>
  <dcterms:created xsi:type="dcterms:W3CDTF">2024-10-01T05:05:00Z</dcterms:created>
  <dcterms:modified xsi:type="dcterms:W3CDTF">2024-10-01T05:05:00Z</dcterms:modified>
</cp:coreProperties>
</file>