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60329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99771C">
        <w:rPr>
          <w:sz w:val="24"/>
          <w:szCs w:val="24"/>
        </w:rPr>
        <w:t>8</w:t>
      </w:r>
      <w:r w:rsidR="0014486C">
        <w:rPr>
          <w:sz w:val="24"/>
          <w:szCs w:val="24"/>
        </w:rPr>
        <w:t>.03.202</w:t>
      </w:r>
      <w:r w:rsidR="0099771C">
        <w:rPr>
          <w:sz w:val="24"/>
          <w:szCs w:val="24"/>
        </w:rPr>
        <w:t>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1/</w:t>
      </w:r>
      <w:r w:rsidR="0099771C">
        <w:rPr>
          <w:sz w:val="24"/>
          <w:szCs w:val="24"/>
        </w:rPr>
        <w:t>3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160329" w:rsidRPr="00160329" w:rsidRDefault="00160329" w:rsidP="00160329">
      <w:pPr>
        <w:ind w:right="5101"/>
        <w:jc w:val="both"/>
        <w:rPr>
          <w:sz w:val="24"/>
          <w:szCs w:val="24"/>
          <w:lang w:eastAsia="en-US"/>
        </w:rPr>
      </w:pPr>
      <w:r w:rsidRPr="00160329">
        <w:rPr>
          <w:sz w:val="24"/>
          <w:szCs w:val="24"/>
          <w:lang w:eastAsia="en-US"/>
        </w:rPr>
        <w:t>О результатах деятельности трехсторонней комиссии по регулированию социально-трудовых отношений</w:t>
      </w:r>
      <w:r>
        <w:rPr>
          <w:sz w:val="24"/>
          <w:szCs w:val="24"/>
          <w:lang w:eastAsia="en-US"/>
        </w:rPr>
        <w:t xml:space="preserve"> за 202</w:t>
      </w:r>
      <w:r w:rsidR="0099771C">
        <w:rPr>
          <w:sz w:val="24"/>
          <w:szCs w:val="24"/>
          <w:lang w:eastAsia="en-US"/>
        </w:rPr>
        <w:t>2</w:t>
      </w:r>
      <w:r>
        <w:rPr>
          <w:sz w:val="24"/>
          <w:szCs w:val="24"/>
          <w:lang w:eastAsia="en-US"/>
        </w:rPr>
        <w:t xml:space="preserve"> год</w:t>
      </w:r>
    </w:p>
    <w:p w:rsidR="00160329" w:rsidRPr="00160329" w:rsidRDefault="00160329" w:rsidP="00160329">
      <w:pPr>
        <w:jc w:val="both"/>
        <w:rPr>
          <w:sz w:val="24"/>
          <w:szCs w:val="24"/>
        </w:rPr>
      </w:pPr>
    </w:p>
    <w:p w:rsidR="00160329" w:rsidRPr="00160329" w:rsidRDefault="00160329" w:rsidP="00160329">
      <w:pPr>
        <w:jc w:val="both"/>
        <w:rPr>
          <w:sz w:val="24"/>
          <w:szCs w:val="24"/>
        </w:rPr>
      </w:pPr>
    </w:p>
    <w:p w:rsidR="00160329" w:rsidRPr="00160329" w:rsidRDefault="00160329" w:rsidP="00160329">
      <w:pPr>
        <w:ind w:firstLine="720"/>
        <w:jc w:val="both"/>
        <w:rPr>
          <w:sz w:val="24"/>
          <w:szCs w:val="24"/>
        </w:rPr>
      </w:pPr>
      <w:r w:rsidRPr="00160329">
        <w:rPr>
          <w:sz w:val="24"/>
          <w:szCs w:val="24"/>
        </w:rPr>
        <w:t xml:space="preserve">Заслушав Узварик В.П., главного специалиста отдела по труду и социальной политике </w:t>
      </w:r>
      <w:r>
        <w:rPr>
          <w:sz w:val="24"/>
          <w:szCs w:val="24"/>
        </w:rPr>
        <w:t>А</w:t>
      </w:r>
      <w:r w:rsidRPr="00160329">
        <w:rPr>
          <w:sz w:val="24"/>
          <w:szCs w:val="24"/>
        </w:rPr>
        <w:t xml:space="preserve">дминистрации города Кедрового, комиссия </w:t>
      </w:r>
    </w:p>
    <w:p w:rsidR="00160329" w:rsidRPr="00160329" w:rsidRDefault="00160329" w:rsidP="00160329">
      <w:pPr>
        <w:ind w:firstLine="720"/>
        <w:jc w:val="both"/>
        <w:rPr>
          <w:sz w:val="24"/>
          <w:szCs w:val="24"/>
        </w:rPr>
      </w:pPr>
    </w:p>
    <w:p w:rsidR="00160329" w:rsidRPr="00160329" w:rsidRDefault="00160329" w:rsidP="00160329">
      <w:pPr>
        <w:ind w:firstLine="720"/>
        <w:jc w:val="center"/>
        <w:rPr>
          <w:sz w:val="24"/>
          <w:szCs w:val="24"/>
        </w:rPr>
      </w:pPr>
      <w:r w:rsidRPr="00160329">
        <w:rPr>
          <w:sz w:val="24"/>
          <w:szCs w:val="24"/>
        </w:rPr>
        <w:t>РЕШИЛА:</w:t>
      </w:r>
    </w:p>
    <w:p w:rsidR="00160329" w:rsidRPr="00160329" w:rsidRDefault="00160329" w:rsidP="00160329">
      <w:pPr>
        <w:ind w:firstLine="720"/>
        <w:jc w:val="center"/>
        <w:rPr>
          <w:sz w:val="24"/>
          <w:szCs w:val="24"/>
        </w:rPr>
      </w:pPr>
    </w:p>
    <w:p w:rsidR="00160329" w:rsidRPr="00160329" w:rsidRDefault="00160329" w:rsidP="00160329">
      <w:pPr>
        <w:ind w:firstLine="720"/>
        <w:jc w:val="both"/>
        <w:rPr>
          <w:sz w:val="24"/>
          <w:szCs w:val="24"/>
        </w:rPr>
      </w:pPr>
      <w:r w:rsidRPr="00160329">
        <w:rPr>
          <w:sz w:val="24"/>
          <w:szCs w:val="24"/>
        </w:rPr>
        <w:t xml:space="preserve">Принять информацию о результатах деятельности трехсторонней комиссии по регулированию социально-трудовых отношений </w:t>
      </w:r>
      <w:r w:rsidR="0099771C" w:rsidRPr="0099771C">
        <w:rPr>
          <w:sz w:val="24"/>
          <w:szCs w:val="24"/>
        </w:rPr>
        <w:t xml:space="preserve">за 2022 год </w:t>
      </w:r>
      <w:r w:rsidRPr="00160329">
        <w:rPr>
          <w:sz w:val="24"/>
          <w:szCs w:val="24"/>
        </w:rPr>
        <w:t>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  <w:bookmarkStart w:id="0" w:name="_GoBack"/>
      <w:bookmarkEnd w:id="0"/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16C" w:rsidRDefault="00C7716C" w:rsidP="0014486C">
      <w:r>
        <w:separator/>
      </w:r>
    </w:p>
  </w:endnote>
  <w:endnote w:type="continuationSeparator" w:id="0">
    <w:p w:rsidR="00C7716C" w:rsidRDefault="00C7716C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16C" w:rsidRDefault="00C7716C" w:rsidP="0014486C">
      <w:r>
        <w:separator/>
      </w:r>
    </w:p>
  </w:footnote>
  <w:footnote w:type="continuationSeparator" w:id="0">
    <w:p w:rsidR="00C7716C" w:rsidRDefault="00C7716C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14486C"/>
    <w:rsid w:val="00160329"/>
    <w:rsid w:val="002D622B"/>
    <w:rsid w:val="003E5E97"/>
    <w:rsid w:val="00432D9D"/>
    <w:rsid w:val="004C2450"/>
    <w:rsid w:val="004E5797"/>
    <w:rsid w:val="005D2611"/>
    <w:rsid w:val="006F39C7"/>
    <w:rsid w:val="0099771C"/>
    <w:rsid w:val="00B40843"/>
    <w:rsid w:val="00BC692A"/>
    <w:rsid w:val="00C7716C"/>
    <w:rsid w:val="00C92FB2"/>
    <w:rsid w:val="00DC369F"/>
    <w:rsid w:val="00E167DC"/>
    <w:rsid w:val="00E646B6"/>
    <w:rsid w:val="00F14A1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2023-03-29T03:05:00Z</cp:lastPrinted>
  <dcterms:created xsi:type="dcterms:W3CDTF">2023-03-29T03:05:00Z</dcterms:created>
  <dcterms:modified xsi:type="dcterms:W3CDTF">2023-03-29T03:05:00Z</dcterms:modified>
</cp:coreProperties>
</file>