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C2597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15.12</w:t>
      </w:r>
      <w:r w:rsidR="004E5797">
        <w:rPr>
          <w:sz w:val="24"/>
          <w:szCs w:val="24"/>
        </w:rPr>
        <w:t xml:space="preserve">.2021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4C2450" w:rsidRPr="002F6667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DE6849">
        <w:rPr>
          <w:sz w:val="24"/>
          <w:szCs w:val="24"/>
        </w:rPr>
        <w:t>2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9D0766" w:rsidRDefault="00DE6849" w:rsidP="00DE6849">
      <w:pPr>
        <w:ind w:right="552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DE6849">
        <w:rPr>
          <w:sz w:val="24"/>
          <w:szCs w:val="24"/>
          <w:lang w:eastAsia="en-US"/>
        </w:rPr>
        <w:t xml:space="preserve"> проекте бюджета города Кедрового на 2022 год и плановый период, в части включения в него расходов на реализацию социальных обязательств, в том числе по повышению заработной платы, охране труда работников муниципальных учреждений, занятости населения, оздоровления детей в период школьных каникул</w:t>
      </w:r>
    </w:p>
    <w:p w:rsidR="00DE6849" w:rsidRPr="009D0766" w:rsidRDefault="00DE6849" w:rsidP="00DE6849">
      <w:pPr>
        <w:ind w:right="5527"/>
        <w:jc w:val="both"/>
        <w:rPr>
          <w:sz w:val="24"/>
          <w:szCs w:val="24"/>
        </w:rPr>
      </w:pPr>
    </w:p>
    <w:p w:rsidR="009D0766" w:rsidRPr="009D0766" w:rsidRDefault="009D0766" w:rsidP="009D0766">
      <w:pPr>
        <w:ind w:firstLine="720"/>
        <w:jc w:val="both"/>
        <w:rPr>
          <w:sz w:val="24"/>
          <w:szCs w:val="24"/>
        </w:rPr>
      </w:pPr>
      <w:r w:rsidRPr="009D0766">
        <w:rPr>
          <w:sz w:val="24"/>
          <w:szCs w:val="24"/>
        </w:rPr>
        <w:t xml:space="preserve">Заслушав </w:t>
      </w:r>
      <w:proofErr w:type="spellStart"/>
      <w:r w:rsidR="00DE6849">
        <w:rPr>
          <w:sz w:val="24"/>
          <w:szCs w:val="24"/>
        </w:rPr>
        <w:t>Барвенко</w:t>
      </w:r>
      <w:proofErr w:type="spellEnd"/>
      <w:r w:rsidR="00DE6849">
        <w:rPr>
          <w:sz w:val="24"/>
          <w:szCs w:val="24"/>
        </w:rPr>
        <w:t xml:space="preserve"> О.С., руководителя отдела финансов и экономики</w:t>
      </w:r>
      <w:r w:rsidRPr="009D0766">
        <w:rPr>
          <w:sz w:val="24"/>
          <w:szCs w:val="24"/>
        </w:rPr>
        <w:t xml:space="preserve">, комиссия </w:t>
      </w:r>
    </w:p>
    <w:p w:rsidR="009D0766" w:rsidRPr="009D0766" w:rsidRDefault="009D0766" w:rsidP="009D0766">
      <w:pPr>
        <w:ind w:firstLine="720"/>
        <w:jc w:val="both"/>
        <w:rPr>
          <w:sz w:val="24"/>
          <w:szCs w:val="24"/>
        </w:rPr>
      </w:pPr>
    </w:p>
    <w:p w:rsidR="009D0766" w:rsidRPr="009D0766" w:rsidRDefault="009D0766" w:rsidP="009D0766">
      <w:pPr>
        <w:ind w:firstLine="720"/>
        <w:jc w:val="center"/>
        <w:rPr>
          <w:sz w:val="24"/>
          <w:szCs w:val="24"/>
        </w:rPr>
      </w:pPr>
      <w:r w:rsidRPr="009D0766">
        <w:rPr>
          <w:sz w:val="24"/>
          <w:szCs w:val="24"/>
        </w:rPr>
        <w:t>РЕШИЛА:</w:t>
      </w:r>
    </w:p>
    <w:p w:rsidR="009D0766" w:rsidRPr="009D0766" w:rsidRDefault="009D0766" w:rsidP="009D0766">
      <w:pPr>
        <w:ind w:firstLine="720"/>
        <w:jc w:val="center"/>
        <w:rPr>
          <w:sz w:val="24"/>
          <w:szCs w:val="24"/>
        </w:rPr>
      </w:pPr>
    </w:p>
    <w:p w:rsidR="009D0766" w:rsidRPr="009D0766" w:rsidRDefault="009D0766" w:rsidP="009D0766">
      <w:pPr>
        <w:ind w:firstLine="709"/>
        <w:jc w:val="both"/>
        <w:rPr>
          <w:sz w:val="24"/>
          <w:szCs w:val="24"/>
        </w:rPr>
      </w:pPr>
      <w:r w:rsidRPr="009D0766">
        <w:rPr>
          <w:sz w:val="24"/>
          <w:szCs w:val="24"/>
        </w:rPr>
        <w:t xml:space="preserve">Принять информацию </w:t>
      </w:r>
      <w:r w:rsidR="00DE6849" w:rsidRPr="00DE6849">
        <w:rPr>
          <w:sz w:val="24"/>
          <w:szCs w:val="24"/>
        </w:rPr>
        <w:t>о проекте бюджета города Кедрового на 2022 год и плановый период, в части включения в него расходов на реализацию социальных обязательств, в том числе по повышению заработной платы, охране труда работников муниципальных учреждений, занятости населения, оздоровления детей в пер</w:t>
      </w:r>
      <w:bookmarkStart w:id="0" w:name="_GoBack"/>
      <w:bookmarkEnd w:id="0"/>
      <w:r w:rsidR="00DE6849" w:rsidRPr="00DE6849">
        <w:rPr>
          <w:sz w:val="24"/>
          <w:szCs w:val="24"/>
        </w:rPr>
        <w:t>иод школьных каникул</w:t>
      </w:r>
      <w:r w:rsidRPr="009D0766">
        <w:rPr>
          <w:sz w:val="24"/>
          <w:szCs w:val="24"/>
        </w:rPr>
        <w:t xml:space="preserve"> к сведению.</w:t>
      </w: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Председатель </w:t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</w:t>
      </w:r>
      <w:r w:rsidRPr="00C2597A">
        <w:rPr>
          <w:sz w:val="24"/>
          <w:szCs w:val="24"/>
        </w:rPr>
        <w:t xml:space="preserve">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940BCA"/>
    <w:rsid w:val="009B1FCC"/>
    <w:rsid w:val="009D0766"/>
    <w:rsid w:val="00B40843"/>
    <w:rsid w:val="00BC692A"/>
    <w:rsid w:val="00C2597A"/>
    <w:rsid w:val="00C92FB2"/>
    <w:rsid w:val="00D63494"/>
    <w:rsid w:val="00DE6849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2021-12-30T08:00:00Z</cp:lastPrinted>
  <dcterms:created xsi:type="dcterms:W3CDTF">2021-12-30T08:02:00Z</dcterms:created>
  <dcterms:modified xsi:type="dcterms:W3CDTF">2021-12-30T08:02:00Z</dcterms:modified>
</cp:coreProperties>
</file>