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75" w:rsidRPr="00A95E08" w:rsidRDefault="00073D17" w:rsidP="0025701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95E08">
        <w:rPr>
          <w:rFonts w:ascii="Times New Roman" w:hAnsi="Times New Roman" w:cs="Times New Roman"/>
          <w:b/>
        </w:rPr>
        <w:t>ИНФОРМАЦИЯ</w:t>
      </w:r>
    </w:p>
    <w:p w:rsidR="00073D17" w:rsidRPr="00A95E08" w:rsidRDefault="00873575" w:rsidP="0025701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95E08">
        <w:rPr>
          <w:rFonts w:ascii="Times New Roman" w:hAnsi="Times New Roman" w:cs="Times New Roman"/>
          <w:b/>
        </w:rPr>
        <w:t>для</w:t>
      </w:r>
      <w:r w:rsidR="00073D17" w:rsidRPr="00A95E08">
        <w:rPr>
          <w:rFonts w:ascii="Times New Roman" w:hAnsi="Times New Roman" w:cs="Times New Roman"/>
          <w:b/>
        </w:rPr>
        <w:t xml:space="preserve"> </w:t>
      </w:r>
      <w:r w:rsidRPr="00A95E08">
        <w:rPr>
          <w:rFonts w:ascii="Times New Roman" w:hAnsi="Times New Roman" w:cs="Times New Roman"/>
          <w:b/>
        </w:rPr>
        <w:t>юридических лиц и индивидуальных предпринимателей</w:t>
      </w:r>
      <w:r w:rsidR="00073D17" w:rsidRPr="00A95E08">
        <w:rPr>
          <w:rFonts w:ascii="Times New Roman" w:hAnsi="Times New Roman" w:cs="Times New Roman"/>
          <w:b/>
        </w:rPr>
        <w:t>!</w:t>
      </w:r>
    </w:p>
    <w:p w:rsidR="00200843" w:rsidRPr="002427EE" w:rsidRDefault="00200843" w:rsidP="002427EE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ind w:firstLine="708"/>
        <w:jc w:val="both"/>
      </w:pPr>
      <w:r w:rsidRPr="002427EE">
        <w:rPr>
          <w:color w:val="212529"/>
        </w:rPr>
        <w:t xml:space="preserve">Администрация </w:t>
      </w:r>
      <w:r w:rsidR="00A353DF" w:rsidRPr="002427EE">
        <w:rPr>
          <w:color w:val="212529"/>
        </w:rPr>
        <w:t>муниципального образования «Г</w:t>
      </w:r>
      <w:r w:rsidRPr="002427EE">
        <w:rPr>
          <w:color w:val="212529"/>
        </w:rPr>
        <w:t xml:space="preserve">ород </w:t>
      </w:r>
      <w:r w:rsidR="00864C24" w:rsidRPr="002427EE">
        <w:rPr>
          <w:color w:val="212529"/>
        </w:rPr>
        <w:t>Кедров</w:t>
      </w:r>
      <w:r w:rsidR="00A353DF" w:rsidRPr="002427EE">
        <w:rPr>
          <w:color w:val="212529"/>
        </w:rPr>
        <w:t>ый»</w:t>
      </w:r>
      <w:r w:rsidR="004F1D1A" w:rsidRPr="002427EE">
        <w:rPr>
          <w:color w:val="212529"/>
        </w:rPr>
        <w:t xml:space="preserve"> </w:t>
      </w:r>
      <w:r w:rsidR="00ED3762" w:rsidRPr="002427EE">
        <w:rPr>
          <w:color w:val="212529"/>
        </w:rPr>
        <w:t>информирует о начале приема заявок для участия в отборе для получателей субсидии по</w:t>
      </w:r>
      <w:r w:rsidR="00ED3762" w:rsidRPr="002427EE">
        <w:rPr>
          <w:b/>
          <w:color w:val="212529"/>
        </w:rPr>
        <w:t xml:space="preserve"> </w:t>
      </w:r>
      <w:r w:rsidR="00ED3762" w:rsidRPr="002427EE">
        <w:rPr>
          <w:color w:val="212529"/>
        </w:rPr>
        <w:t xml:space="preserve">мероприятию «Предоставление субсидии субъектам малого и среднего предпринимательства в целях возмещения части затрат, связанных с производством </w:t>
      </w:r>
      <w:r w:rsidR="00ED3762" w:rsidRPr="002427EE">
        <w:t>хлебобулочных и мучных кондитерских изделий»</w:t>
      </w:r>
      <w:r w:rsidR="00E30736" w:rsidRPr="002427EE">
        <w:t xml:space="preserve"> в соответствии с постановлением Администрации города Кедрового </w:t>
      </w:r>
      <w:r w:rsidR="00E30736" w:rsidRPr="002427EE">
        <w:rPr>
          <w:rFonts w:eastAsia="Calibri"/>
        </w:rPr>
        <w:t>от 14.06.2024 №181 (далее</w:t>
      </w:r>
      <w:r w:rsidR="00E30736" w:rsidRPr="002427EE">
        <w:rPr>
          <w:rFonts w:eastAsia="Calibri"/>
        </w:rPr>
        <w:t xml:space="preserve"> –</w:t>
      </w:r>
      <w:r w:rsidR="00E30736" w:rsidRPr="002427EE">
        <w:rPr>
          <w:rFonts w:eastAsia="Calibri"/>
        </w:rPr>
        <w:t xml:space="preserve"> Порядок</w:t>
      </w:r>
      <w:r w:rsidR="004C251A">
        <w:rPr>
          <w:rFonts w:eastAsia="Calibri"/>
        </w:rPr>
        <w:t xml:space="preserve"> № 181</w:t>
      </w:r>
      <w:r w:rsidR="00E30736" w:rsidRPr="002427EE">
        <w:rPr>
          <w:rFonts w:eastAsia="Calibri"/>
        </w:rPr>
        <w:t>)</w:t>
      </w:r>
      <w:r w:rsidR="00E30736" w:rsidRPr="002427EE">
        <w:rPr>
          <w:rFonts w:eastAsia="Calibri"/>
        </w:rPr>
        <w:t>.</w:t>
      </w:r>
    </w:p>
    <w:p w:rsidR="00797D36" w:rsidRPr="002427EE" w:rsidRDefault="00797D36" w:rsidP="002427EE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ind w:firstLine="708"/>
        <w:jc w:val="both"/>
      </w:pPr>
      <w:r w:rsidRPr="002427EE">
        <w:rPr>
          <w:rStyle w:val="a7"/>
          <w:b w:val="0"/>
        </w:rPr>
        <w:t xml:space="preserve">Сроки </w:t>
      </w:r>
      <w:r w:rsidR="00ED3762" w:rsidRPr="002427EE">
        <w:rPr>
          <w:rStyle w:val="a7"/>
          <w:b w:val="0"/>
        </w:rPr>
        <w:t>проведения отбора</w:t>
      </w:r>
      <w:r w:rsidRPr="002427EE">
        <w:rPr>
          <w:rStyle w:val="a7"/>
          <w:b w:val="0"/>
        </w:rPr>
        <w:t>:</w:t>
      </w:r>
    </w:p>
    <w:p w:rsidR="00797D36" w:rsidRPr="002427EE" w:rsidRDefault="00797D36" w:rsidP="002427EE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ind w:firstLine="708"/>
        <w:jc w:val="both"/>
      </w:pPr>
      <w:r w:rsidRPr="002427EE">
        <w:t>- начало приёма заявок: </w:t>
      </w:r>
      <w:r w:rsidR="00ED3762" w:rsidRPr="002427EE">
        <w:t xml:space="preserve">с 9-00 часов </w:t>
      </w:r>
      <w:r w:rsidR="00ED3762" w:rsidRPr="002427EE">
        <w:rPr>
          <w:rStyle w:val="a7"/>
          <w:b w:val="0"/>
        </w:rPr>
        <w:t>24</w:t>
      </w:r>
      <w:r w:rsidRPr="002427EE">
        <w:rPr>
          <w:rStyle w:val="a7"/>
          <w:b w:val="0"/>
        </w:rPr>
        <w:t>.0</w:t>
      </w:r>
      <w:r w:rsidR="00ED3762" w:rsidRPr="002427EE">
        <w:rPr>
          <w:rStyle w:val="a7"/>
          <w:b w:val="0"/>
        </w:rPr>
        <w:t>6</w:t>
      </w:r>
      <w:r w:rsidRPr="002427EE">
        <w:rPr>
          <w:rStyle w:val="a7"/>
          <w:b w:val="0"/>
        </w:rPr>
        <w:t xml:space="preserve">.2024  </w:t>
      </w:r>
    </w:p>
    <w:p w:rsidR="00797D36" w:rsidRPr="002427EE" w:rsidRDefault="00797D36" w:rsidP="002427EE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ind w:firstLine="708"/>
        <w:jc w:val="both"/>
        <w:rPr>
          <w:rStyle w:val="a7"/>
          <w:b w:val="0"/>
        </w:rPr>
      </w:pPr>
      <w:r w:rsidRPr="002427EE">
        <w:t>- окончание приёма заявок: </w:t>
      </w:r>
      <w:r w:rsidR="00ED3762" w:rsidRPr="002427EE">
        <w:rPr>
          <w:rStyle w:val="a7"/>
          <w:b w:val="0"/>
        </w:rPr>
        <w:t>17-00 часов 04.07.2024</w:t>
      </w:r>
    </w:p>
    <w:p w:rsidR="005763D1" w:rsidRPr="002427EE" w:rsidRDefault="00ED3762" w:rsidP="002427EE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ind w:firstLine="708"/>
        <w:jc w:val="both"/>
        <w:rPr>
          <w:rStyle w:val="a7"/>
          <w:b w:val="0"/>
        </w:rPr>
      </w:pPr>
      <w:r w:rsidRPr="002427EE">
        <w:rPr>
          <w:rStyle w:val="a7"/>
          <w:b w:val="0"/>
        </w:rPr>
        <w:t>Наименование, место нахождения, почтовый адрес, адрес электронной почты</w:t>
      </w:r>
      <w:r w:rsidR="005763D1" w:rsidRPr="002427EE">
        <w:rPr>
          <w:rStyle w:val="a7"/>
          <w:b w:val="0"/>
        </w:rPr>
        <w:t>, контактные телефоны:</w:t>
      </w:r>
    </w:p>
    <w:p w:rsidR="005763D1" w:rsidRPr="002427EE" w:rsidRDefault="005763D1" w:rsidP="002427EE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ind w:firstLine="708"/>
        <w:jc w:val="both"/>
      </w:pPr>
      <w:r w:rsidRPr="002427EE">
        <w:t xml:space="preserve">Администрация муниципального образования «Город Кедровый»; </w:t>
      </w:r>
    </w:p>
    <w:p w:rsidR="005763D1" w:rsidRPr="002427EE" w:rsidRDefault="005763D1" w:rsidP="002427EE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ind w:firstLine="708"/>
        <w:jc w:val="both"/>
      </w:pPr>
      <w:r w:rsidRPr="002427EE">
        <w:t>636615</w:t>
      </w:r>
      <w:r w:rsidR="00E30736" w:rsidRPr="002427EE">
        <w:t>,</w:t>
      </w:r>
      <w:r w:rsidRPr="002427EE">
        <w:t xml:space="preserve"> Томская область</w:t>
      </w:r>
      <w:r w:rsidR="00E30736" w:rsidRPr="002427EE">
        <w:t>,</w:t>
      </w:r>
      <w:r w:rsidRPr="002427EE">
        <w:t xml:space="preserve"> г.</w:t>
      </w:r>
      <w:r w:rsidR="004C251A">
        <w:t> </w:t>
      </w:r>
      <w:r w:rsidRPr="002427EE">
        <w:t xml:space="preserve">Кедровый, 1-й </w:t>
      </w:r>
      <w:proofErr w:type="gramStart"/>
      <w:r w:rsidRPr="002427EE">
        <w:t>мкр.,</w:t>
      </w:r>
      <w:proofErr w:type="gramEnd"/>
      <w:r w:rsidRPr="002427EE">
        <w:t xml:space="preserve"> д. 39/1; </w:t>
      </w:r>
    </w:p>
    <w:p w:rsidR="00ED3762" w:rsidRPr="002427EE" w:rsidRDefault="004C251A" w:rsidP="002427EE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ind w:firstLine="708"/>
        <w:jc w:val="both"/>
        <w:rPr>
          <w:rStyle w:val="a8"/>
          <w:bCs/>
          <w:color w:val="auto"/>
          <w:u w:val="none"/>
        </w:rPr>
      </w:pPr>
      <w:hyperlink r:id="rId6" w:history="1">
        <w:r w:rsidR="005763D1" w:rsidRPr="002427EE">
          <w:rPr>
            <w:rStyle w:val="a8"/>
            <w:bCs/>
            <w:color w:val="auto"/>
            <w:u w:val="none"/>
            <w:lang w:val="it-CH"/>
          </w:rPr>
          <w:t>kedradm@tomsk.gov70.ru</w:t>
        </w:r>
      </w:hyperlink>
      <w:r w:rsidR="005763D1" w:rsidRPr="002427EE">
        <w:rPr>
          <w:rStyle w:val="a8"/>
          <w:bCs/>
          <w:color w:val="auto"/>
          <w:u w:val="none"/>
        </w:rPr>
        <w:t>;</w:t>
      </w:r>
    </w:p>
    <w:p w:rsidR="005763D1" w:rsidRPr="002427EE" w:rsidRDefault="005763D1" w:rsidP="002427EE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ind w:firstLine="708"/>
        <w:jc w:val="both"/>
        <w:rPr>
          <w:rStyle w:val="a8"/>
          <w:bCs/>
          <w:color w:val="auto"/>
          <w:u w:val="none"/>
        </w:rPr>
      </w:pPr>
      <w:r w:rsidRPr="002427EE">
        <w:rPr>
          <w:rStyle w:val="a8"/>
          <w:bCs/>
          <w:color w:val="auto"/>
          <w:u w:val="none"/>
        </w:rPr>
        <w:t>телефон 8(38</w:t>
      </w:r>
      <w:bookmarkStart w:id="0" w:name="_GoBack"/>
      <w:bookmarkEnd w:id="0"/>
      <w:r w:rsidRPr="002427EE">
        <w:rPr>
          <w:rStyle w:val="a8"/>
          <w:bCs/>
          <w:color w:val="auto"/>
          <w:u w:val="none"/>
        </w:rPr>
        <w:t>250) 35-427 (ведущий специалист отдела по труду и социальной политике Бондарь Ольга Петровна)</w:t>
      </w:r>
    </w:p>
    <w:p w:rsidR="00E30736" w:rsidRPr="002427EE" w:rsidRDefault="00E30736" w:rsidP="002427EE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ind w:firstLine="708"/>
        <w:jc w:val="both"/>
      </w:pPr>
    </w:p>
    <w:p w:rsidR="002427EE" w:rsidRPr="002427EE" w:rsidRDefault="002427EE" w:rsidP="002427EE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Порядком </w:t>
      </w:r>
      <w:r w:rsidR="004C251A">
        <w:rPr>
          <w:rFonts w:ascii="Times New Roman" w:eastAsia="Calibri" w:hAnsi="Times New Roman" w:cs="Times New Roman"/>
          <w:sz w:val="24"/>
          <w:szCs w:val="24"/>
        </w:rPr>
        <w:t xml:space="preserve">№ 181 </w:t>
      </w:r>
      <w:r>
        <w:rPr>
          <w:rFonts w:ascii="Times New Roman" w:eastAsia="Calibri" w:hAnsi="Times New Roman" w:cs="Times New Roman"/>
          <w:sz w:val="24"/>
          <w:szCs w:val="24"/>
        </w:rPr>
        <w:t>определены условия, требования к проведению отбора, установлен перечень и формы документов для участия.</w:t>
      </w:r>
    </w:p>
    <w:p w:rsidR="002427EE" w:rsidRPr="002427EE" w:rsidRDefault="002427EE" w:rsidP="002427EE">
      <w:pPr>
        <w:pStyle w:val="a3"/>
        <w:tabs>
          <w:tab w:val="left" w:pos="142"/>
        </w:tabs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0AA48FA" wp14:editId="0FBE7B0F">
            <wp:simplePos x="0" y="0"/>
            <wp:positionH relativeFrom="margin">
              <wp:posOffset>3508267</wp:posOffset>
            </wp:positionH>
            <wp:positionV relativeFrom="paragraph">
              <wp:posOffset>317296</wp:posOffset>
            </wp:positionV>
            <wp:extent cx="2484120" cy="2484120"/>
            <wp:effectExtent l="0" t="0" r="0" b="0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" name="Рисунок 1" descr="C:\Users\Пользователь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27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Ознакомиться с Порядком </w:t>
      </w:r>
      <w:r w:rsidR="004C2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181 </w:t>
      </w:r>
      <w:r w:rsidRPr="002427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предоставления субсидии </w:t>
      </w:r>
      <w:r w:rsidRPr="002427EE">
        <w:rPr>
          <w:rFonts w:ascii="Times New Roman" w:hAnsi="Times New Roman" w:cs="Times New Roman"/>
          <w:color w:val="212529"/>
          <w:sz w:val="24"/>
          <w:szCs w:val="24"/>
        </w:rPr>
        <w:t xml:space="preserve">субъектам малого и среднего предпринимательства в целях возмещения части затрат, связанных с производством хлебобулочных и мучных кондитерских изделий можно на </w:t>
      </w:r>
      <w:r w:rsidR="004C251A">
        <w:rPr>
          <w:rFonts w:ascii="Times New Roman" w:hAnsi="Times New Roman" w:cs="Times New Roman"/>
          <w:color w:val="212529"/>
          <w:sz w:val="24"/>
          <w:szCs w:val="24"/>
        </w:rPr>
        <w:t xml:space="preserve">официальном </w:t>
      </w:r>
      <w:r w:rsidRPr="002427EE">
        <w:rPr>
          <w:rFonts w:ascii="Times New Roman" w:hAnsi="Times New Roman" w:cs="Times New Roman"/>
          <w:color w:val="212529"/>
          <w:sz w:val="24"/>
          <w:szCs w:val="24"/>
        </w:rPr>
        <w:t>сайте Администрации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 города Кедрового</w:t>
      </w:r>
      <w:r w:rsidRPr="002427EE">
        <w:rPr>
          <w:rFonts w:ascii="Times New Roman" w:hAnsi="Times New Roman" w:cs="Times New Roman"/>
          <w:color w:val="212529"/>
          <w:sz w:val="24"/>
          <w:szCs w:val="24"/>
        </w:rPr>
        <w:t xml:space="preserve"> по адресу </w:t>
      </w:r>
      <w:hyperlink r:id="rId8" w:history="1">
        <w:r w:rsidRPr="000B368D">
          <w:rPr>
            <w:rStyle w:val="a8"/>
            <w:rFonts w:ascii="Times New Roman" w:hAnsi="Times New Roman" w:cs="Times New Roman"/>
            <w:sz w:val="24"/>
            <w:szCs w:val="24"/>
          </w:rPr>
          <w:t>https://kedradm.gosuslugi.ru/</w:t>
        </w:r>
      </w:hyperlink>
      <w:r>
        <w:rPr>
          <w:rFonts w:ascii="Times New Roman" w:hAnsi="Times New Roman" w:cs="Times New Roman"/>
          <w:color w:val="212529"/>
          <w:sz w:val="24"/>
          <w:szCs w:val="24"/>
        </w:rPr>
        <w:t xml:space="preserve"> в разделе </w:t>
      </w:r>
      <w:r w:rsidR="004C251A">
        <w:rPr>
          <w:rFonts w:ascii="Times New Roman" w:hAnsi="Times New Roman" w:cs="Times New Roman"/>
          <w:color w:val="212529"/>
          <w:sz w:val="24"/>
          <w:szCs w:val="24"/>
        </w:rPr>
        <w:t>«</w:t>
      </w:r>
      <w:r w:rsidR="004C251A" w:rsidRPr="004C251A">
        <w:rPr>
          <w:rFonts w:ascii="Times New Roman" w:hAnsi="Times New Roman" w:cs="Times New Roman"/>
          <w:color w:val="212529"/>
          <w:sz w:val="24"/>
          <w:szCs w:val="24"/>
        </w:rPr>
        <w:t>Поддержка субъектов малого и среднего предпринимательства</w:t>
      </w:r>
      <w:r w:rsidR="004C251A">
        <w:rPr>
          <w:rFonts w:ascii="Times New Roman" w:hAnsi="Times New Roman" w:cs="Times New Roman"/>
          <w:color w:val="212529"/>
          <w:sz w:val="24"/>
          <w:szCs w:val="24"/>
        </w:rPr>
        <w:t>».</w:t>
      </w:r>
    </w:p>
    <w:p w:rsidR="002427EE" w:rsidRDefault="002427EE" w:rsidP="00E30736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ind w:firstLine="708"/>
        <w:jc w:val="both"/>
      </w:pPr>
    </w:p>
    <w:p w:rsidR="00DB1BB2" w:rsidRPr="002427EE" w:rsidRDefault="00DB1BB2" w:rsidP="00E30736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ind w:firstLine="708"/>
        <w:jc w:val="both"/>
        <w:rPr>
          <w:b/>
          <w:bCs/>
          <w:color w:val="212529"/>
        </w:rPr>
      </w:pPr>
      <w:r w:rsidRPr="002427EE">
        <w:t>Результатом предоставления субсидии является обеспечение получателем субсидии не повышения в последующем месяце (с 1 по 30 (31) число) цены на хлебобулочные и мучные кондитерские изделия по отношению к средней цене, сложившейся у получателя субсидии, в месяце получения субсидии.</w:t>
      </w:r>
    </w:p>
    <w:p w:rsidR="008749F7" w:rsidRPr="002427EE" w:rsidRDefault="00D7704F" w:rsidP="00E30736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ind w:firstLine="708"/>
        <w:jc w:val="both"/>
      </w:pPr>
      <w:r w:rsidRPr="002427EE">
        <w:t>И</w:t>
      </w:r>
      <w:r w:rsidR="00602201" w:rsidRPr="002427EE">
        <w:t>нформация о дате, времени и месте проведения рассмотрения заявок размещается на официальном сайте Администрации</w:t>
      </w:r>
      <w:r w:rsidR="002427EE">
        <w:t xml:space="preserve"> города Кедрового </w:t>
      </w:r>
      <w:hyperlink r:id="rId9" w:history="1">
        <w:r w:rsidR="002427EE" w:rsidRPr="000B368D">
          <w:rPr>
            <w:rStyle w:val="a8"/>
          </w:rPr>
          <w:t>https://kedradm.gosuslugi.ru/</w:t>
        </w:r>
      </w:hyperlink>
      <w:r w:rsidR="00602201" w:rsidRPr="002427EE">
        <w:t>.</w:t>
      </w:r>
    </w:p>
    <w:sectPr w:rsidR="008749F7" w:rsidRPr="0024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2324"/>
    <w:multiLevelType w:val="hybridMultilevel"/>
    <w:tmpl w:val="06EA800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9318A894">
      <w:start w:val="24"/>
      <w:numFmt w:val="decimal"/>
      <w:lvlText w:val="%2."/>
      <w:lvlJc w:val="left"/>
      <w:pPr>
        <w:tabs>
          <w:tab w:val="num" w:pos="425"/>
        </w:tabs>
        <w:ind w:left="0" w:firstLine="709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1F31F8"/>
    <w:multiLevelType w:val="hybridMultilevel"/>
    <w:tmpl w:val="527A8CB6"/>
    <w:lvl w:ilvl="0" w:tplc="102CCB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1C17B1C"/>
    <w:multiLevelType w:val="hybridMultilevel"/>
    <w:tmpl w:val="11BEE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F2DAA"/>
    <w:multiLevelType w:val="hybridMultilevel"/>
    <w:tmpl w:val="DF40240A"/>
    <w:lvl w:ilvl="0" w:tplc="498ABE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93"/>
    <w:rsid w:val="00023D93"/>
    <w:rsid w:val="00073D17"/>
    <w:rsid w:val="000D579C"/>
    <w:rsid w:val="000F4169"/>
    <w:rsid w:val="00131E10"/>
    <w:rsid w:val="00180EC2"/>
    <w:rsid w:val="00200843"/>
    <w:rsid w:val="002427EE"/>
    <w:rsid w:val="00257019"/>
    <w:rsid w:val="002B2AF5"/>
    <w:rsid w:val="00363A91"/>
    <w:rsid w:val="00422A00"/>
    <w:rsid w:val="00445101"/>
    <w:rsid w:val="004820E6"/>
    <w:rsid w:val="004C251A"/>
    <w:rsid w:val="004C3C23"/>
    <w:rsid w:val="004C4F7D"/>
    <w:rsid w:val="004F1D1A"/>
    <w:rsid w:val="005575EE"/>
    <w:rsid w:val="005763D1"/>
    <w:rsid w:val="005E1C80"/>
    <w:rsid w:val="005E634C"/>
    <w:rsid w:val="005E719B"/>
    <w:rsid w:val="005F7028"/>
    <w:rsid w:val="00602201"/>
    <w:rsid w:val="00657C06"/>
    <w:rsid w:val="00696ECA"/>
    <w:rsid w:val="006D33FE"/>
    <w:rsid w:val="006D5FB8"/>
    <w:rsid w:val="0070624A"/>
    <w:rsid w:val="007305D8"/>
    <w:rsid w:val="007642E2"/>
    <w:rsid w:val="00770E3E"/>
    <w:rsid w:val="00781E07"/>
    <w:rsid w:val="00797D36"/>
    <w:rsid w:val="007D2BEE"/>
    <w:rsid w:val="007E172B"/>
    <w:rsid w:val="00811B33"/>
    <w:rsid w:val="008250F5"/>
    <w:rsid w:val="00864C24"/>
    <w:rsid w:val="00873575"/>
    <w:rsid w:val="008749F7"/>
    <w:rsid w:val="008B43CA"/>
    <w:rsid w:val="008E1AA3"/>
    <w:rsid w:val="009513F0"/>
    <w:rsid w:val="009518A5"/>
    <w:rsid w:val="00A353DF"/>
    <w:rsid w:val="00A95E08"/>
    <w:rsid w:val="00AA722B"/>
    <w:rsid w:val="00AF024F"/>
    <w:rsid w:val="00B06AA4"/>
    <w:rsid w:val="00B11294"/>
    <w:rsid w:val="00B14055"/>
    <w:rsid w:val="00B16923"/>
    <w:rsid w:val="00B95C14"/>
    <w:rsid w:val="00BA7526"/>
    <w:rsid w:val="00BC662E"/>
    <w:rsid w:val="00C547D3"/>
    <w:rsid w:val="00C957D7"/>
    <w:rsid w:val="00D300CE"/>
    <w:rsid w:val="00D40C16"/>
    <w:rsid w:val="00D7704F"/>
    <w:rsid w:val="00D81E84"/>
    <w:rsid w:val="00DB1BB2"/>
    <w:rsid w:val="00DE613D"/>
    <w:rsid w:val="00E231F3"/>
    <w:rsid w:val="00E30736"/>
    <w:rsid w:val="00E3757F"/>
    <w:rsid w:val="00E93739"/>
    <w:rsid w:val="00ED3762"/>
    <w:rsid w:val="00F03F51"/>
    <w:rsid w:val="00F26092"/>
    <w:rsid w:val="00FA51C6"/>
    <w:rsid w:val="00FC70F9"/>
    <w:rsid w:val="00FD7A13"/>
    <w:rsid w:val="00FE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F6A25-C4F2-4D58-AA7F-5EC933C0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D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D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4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4F7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0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00843"/>
    <w:rPr>
      <w:b/>
      <w:bCs/>
    </w:rPr>
  </w:style>
  <w:style w:type="character" w:styleId="a8">
    <w:name w:val="Hyperlink"/>
    <w:basedOn w:val="a0"/>
    <w:uiPriority w:val="99"/>
    <w:unhideWhenUsed/>
    <w:rsid w:val="00864C24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BC6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dradm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dradm@tomsk.gov70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edradm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26D21-55D4-4DE6-A2C2-13F34741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2024-06-18T07:46:00Z</cp:lastPrinted>
  <dcterms:created xsi:type="dcterms:W3CDTF">2024-06-18T08:04:00Z</dcterms:created>
  <dcterms:modified xsi:type="dcterms:W3CDTF">2024-06-18T08:25:00Z</dcterms:modified>
</cp:coreProperties>
</file>