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1A0" w:rsidRPr="001C11A0" w:rsidRDefault="001C11A0" w:rsidP="001C11A0">
      <w:pPr>
        <w:jc w:val="center"/>
      </w:pPr>
      <w:r w:rsidRPr="001C11A0">
        <w:t xml:space="preserve">                                        </w:t>
      </w:r>
      <w:r>
        <w:t xml:space="preserve">                                        </w:t>
      </w:r>
      <w:r w:rsidRPr="001C11A0">
        <w:t>Приложение</w:t>
      </w:r>
    </w:p>
    <w:p w:rsidR="001C11A0" w:rsidRPr="001C11A0" w:rsidRDefault="001C11A0" w:rsidP="001C11A0">
      <w:pPr>
        <w:jc w:val="center"/>
      </w:pPr>
      <w:r w:rsidRPr="001C11A0">
        <w:t xml:space="preserve">                                         </w:t>
      </w:r>
      <w:r>
        <w:t xml:space="preserve">                                           </w:t>
      </w:r>
      <w:r w:rsidRPr="001C11A0">
        <w:t xml:space="preserve"> УТВЕРЖДЕНО</w:t>
      </w:r>
    </w:p>
    <w:p w:rsidR="001C11A0" w:rsidRPr="001C11A0" w:rsidRDefault="001C11A0" w:rsidP="001C11A0">
      <w:pPr>
        <w:jc w:val="center"/>
      </w:pPr>
      <w:r w:rsidRPr="001C11A0">
        <w:t xml:space="preserve">                                                                             </w:t>
      </w:r>
      <w:r>
        <w:t xml:space="preserve">                                    </w:t>
      </w:r>
      <w:r w:rsidRPr="001C11A0">
        <w:t xml:space="preserve"> Распоряжением Администрации </w:t>
      </w:r>
    </w:p>
    <w:p w:rsidR="00FE5E28" w:rsidRPr="001C11A0" w:rsidRDefault="001C11A0" w:rsidP="001C11A0">
      <w:pPr>
        <w:jc w:val="center"/>
      </w:pPr>
      <w:r w:rsidRPr="001C11A0">
        <w:t xml:space="preserve">                                                   </w:t>
      </w:r>
      <w:r>
        <w:t xml:space="preserve">                                      </w:t>
      </w:r>
      <w:r w:rsidRPr="001C11A0">
        <w:t>города Кедрового</w:t>
      </w:r>
    </w:p>
    <w:p w:rsidR="003C36EA" w:rsidRPr="006E52B0" w:rsidRDefault="001C11A0" w:rsidP="003C36EA">
      <w:pPr>
        <w:jc w:val="center"/>
        <w:rPr>
          <w:u w:val="single"/>
        </w:rPr>
      </w:pPr>
      <w:r w:rsidRPr="001C11A0">
        <w:t xml:space="preserve">                               </w:t>
      </w:r>
      <w:bookmarkStart w:id="0" w:name="_GoBack"/>
      <w:bookmarkEnd w:id="0"/>
      <w:r w:rsidRPr="001C11A0">
        <w:t xml:space="preserve">                                            </w:t>
      </w:r>
      <w:r w:rsidR="00974926">
        <w:t xml:space="preserve">                </w:t>
      </w:r>
      <w:r w:rsidR="00C83807">
        <w:t xml:space="preserve">      </w:t>
      </w:r>
      <w:r w:rsidR="003C36EA">
        <w:t xml:space="preserve">от </w:t>
      </w:r>
      <w:r w:rsidR="00C83807" w:rsidRPr="00C83807">
        <w:rPr>
          <w:u w:val="single"/>
        </w:rPr>
        <w:t>30.05.</w:t>
      </w:r>
      <w:r w:rsidR="00FD7F64" w:rsidRPr="00C83807">
        <w:rPr>
          <w:u w:val="single"/>
        </w:rPr>
        <w:t>2025г.</w:t>
      </w:r>
      <w:r w:rsidR="00FD7F64">
        <w:t xml:space="preserve">  </w:t>
      </w:r>
      <w:r w:rsidR="003C36EA" w:rsidRPr="00A552CC">
        <w:t xml:space="preserve">№ </w:t>
      </w:r>
      <w:r w:rsidR="00EA2CE9" w:rsidRPr="00C83807">
        <w:rPr>
          <w:u w:val="single"/>
        </w:rPr>
        <w:softHyphen/>
      </w:r>
      <w:r w:rsidR="00EA2CE9" w:rsidRPr="00C83807">
        <w:rPr>
          <w:u w:val="single"/>
        </w:rPr>
        <w:softHyphen/>
      </w:r>
      <w:r w:rsidR="00C83807" w:rsidRPr="00C83807">
        <w:rPr>
          <w:u w:val="single"/>
        </w:rPr>
        <w:t>142</w:t>
      </w:r>
      <w:r w:rsidR="003C36EA">
        <w:t xml:space="preserve">          </w:t>
      </w:r>
    </w:p>
    <w:p w:rsidR="00260F11" w:rsidRDefault="00260F11" w:rsidP="003C36EA">
      <w:pPr>
        <w:jc w:val="center"/>
      </w:pPr>
    </w:p>
    <w:p w:rsidR="00260F11" w:rsidRDefault="00260F11" w:rsidP="003C36EA">
      <w:pPr>
        <w:jc w:val="center"/>
      </w:pPr>
    </w:p>
    <w:p w:rsidR="00260F11" w:rsidRDefault="00260F11" w:rsidP="003C36EA">
      <w:pPr>
        <w:jc w:val="center"/>
      </w:pPr>
    </w:p>
    <w:p w:rsidR="001C11A0" w:rsidRPr="006E52B0" w:rsidRDefault="003C36EA" w:rsidP="003C36EA">
      <w:pPr>
        <w:jc w:val="center"/>
        <w:rPr>
          <w:u w:val="single"/>
        </w:rPr>
      </w:pPr>
      <w:r>
        <w:t xml:space="preserve">                                </w:t>
      </w:r>
      <w:r w:rsidR="00260F11">
        <w:t xml:space="preserve">                       </w:t>
      </w:r>
      <w:r w:rsidR="006E52B0">
        <w:t xml:space="preserve">         </w:t>
      </w:r>
    </w:p>
    <w:p w:rsidR="001C11A0" w:rsidRPr="006E52B0" w:rsidRDefault="006E52B0" w:rsidP="006E52B0">
      <w:pPr>
        <w:tabs>
          <w:tab w:val="left" w:pos="6924"/>
        </w:tabs>
      </w:pPr>
      <w:r>
        <w:t xml:space="preserve">                                                                                                          </w:t>
      </w:r>
      <w:r w:rsidR="007A50AA">
        <w:t xml:space="preserve">                       </w:t>
      </w:r>
    </w:p>
    <w:p w:rsidR="00FE5E28" w:rsidRDefault="00A644E7" w:rsidP="00557801">
      <w:pPr>
        <w:ind w:left="-567" w:firstLine="425"/>
        <w:jc w:val="center"/>
        <w:rPr>
          <w:b/>
        </w:rPr>
      </w:pPr>
      <w:r>
        <w:rPr>
          <w:noProof/>
        </w:rPr>
        <w:drawing>
          <wp:inline distT="0" distB="0" distL="0" distR="0">
            <wp:extent cx="1943100" cy="2714625"/>
            <wp:effectExtent l="0" t="0" r="0" b="9525"/>
            <wp:docPr id="2" name="Рисунок 1" descr="Многоцветный без 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ногоцветный без точе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2714625"/>
                    </a:xfrm>
                    <a:prstGeom prst="rect">
                      <a:avLst/>
                    </a:prstGeom>
                    <a:noFill/>
                    <a:ln>
                      <a:noFill/>
                    </a:ln>
                  </pic:spPr>
                </pic:pic>
              </a:graphicData>
            </a:graphic>
          </wp:inline>
        </w:drawing>
      </w:r>
    </w:p>
    <w:p w:rsidR="00FE5E28" w:rsidRDefault="00FE5E28" w:rsidP="00B0555A">
      <w:pPr>
        <w:jc w:val="center"/>
        <w:rPr>
          <w:b/>
          <w:color w:val="365F91"/>
          <w:sz w:val="56"/>
          <w:szCs w:val="56"/>
        </w:rPr>
      </w:pPr>
    </w:p>
    <w:p w:rsidR="00FE5E28" w:rsidRDefault="001C11A0" w:rsidP="00B0555A">
      <w:pPr>
        <w:jc w:val="center"/>
        <w:rPr>
          <w:b/>
          <w:color w:val="365F91"/>
          <w:sz w:val="56"/>
          <w:szCs w:val="56"/>
        </w:rPr>
      </w:pPr>
      <w:r>
        <w:rPr>
          <w:b/>
          <w:color w:val="365F91"/>
          <w:sz w:val="56"/>
          <w:szCs w:val="56"/>
        </w:rPr>
        <w:t>ИНВЕСТИЦИОННЫЙ ПАСПОРТ</w:t>
      </w:r>
    </w:p>
    <w:p w:rsidR="00FE5E28" w:rsidRPr="001C11A0" w:rsidRDefault="001C11A0" w:rsidP="00B0555A">
      <w:pPr>
        <w:jc w:val="center"/>
        <w:rPr>
          <w:b/>
          <w:color w:val="365F91"/>
          <w:sz w:val="40"/>
          <w:szCs w:val="40"/>
        </w:rPr>
      </w:pPr>
      <w:r w:rsidRPr="001C11A0">
        <w:rPr>
          <w:b/>
          <w:color w:val="365F91"/>
          <w:sz w:val="40"/>
          <w:szCs w:val="40"/>
        </w:rPr>
        <w:t>МУНИЦИПАЛЬНОГО ОБРАЗОВАНИЯ</w:t>
      </w:r>
      <w:r w:rsidR="00FE5E28" w:rsidRPr="001C11A0">
        <w:rPr>
          <w:b/>
          <w:color w:val="365F91"/>
          <w:sz w:val="40"/>
          <w:szCs w:val="40"/>
        </w:rPr>
        <w:t xml:space="preserve"> </w:t>
      </w:r>
    </w:p>
    <w:p w:rsidR="00FE5E28" w:rsidRPr="001C11A0" w:rsidRDefault="00FE5E28" w:rsidP="00B0555A">
      <w:pPr>
        <w:jc w:val="center"/>
        <w:rPr>
          <w:b/>
          <w:color w:val="365F91"/>
          <w:sz w:val="40"/>
          <w:szCs w:val="40"/>
        </w:rPr>
      </w:pPr>
      <w:r w:rsidRPr="001C11A0">
        <w:rPr>
          <w:b/>
          <w:color w:val="365F91"/>
          <w:sz w:val="40"/>
          <w:szCs w:val="40"/>
        </w:rPr>
        <w:t>«</w:t>
      </w:r>
      <w:r w:rsidR="002330AF" w:rsidRPr="001C11A0">
        <w:rPr>
          <w:b/>
          <w:color w:val="365F91"/>
          <w:sz w:val="40"/>
          <w:szCs w:val="40"/>
        </w:rPr>
        <w:t>ГОРОД КЕДРОВЫЙ</w:t>
      </w:r>
      <w:r w:rsidRPr="001C11A0">
        <w:rPr>
          <w:b/>
          <w:color w:val="365F91"/>
          <w:sz w:val="40"/>
          <w:szCs w:val="40"/>
        </w:rPr>
        <w:t>»</w:t>
      </w:r>
    </w:p>
    <w:p w:rsidR="00FE5E28" w:rsidRPr="005400B0" w:rsidRDefault="00FE5E28" w:rsidP="00B0555A">
      <w:pPr>
        <w:jc w:val="center"/>
        <w:rPr>
          <w:b/>
          <w:color w:val="365F91"/>
          <w:sz w:val="52"/>
          <w:szCs w:val="52"/>
        </w:rPr>
      </w:pPr>
      <w:r w:rsidRPr="001C11A0">
        <w:rPr>
          <w:b/>
          <w:color w:val="365F91"/>
          <w:sz w:val="40"/>
          <w:szCs w:val="40"/>
        </w:rPr>
        <w:t>ТОМСКОЙ ОБЛАСТИ</w:t>
      </w:r>
    </w:p>
    <w:p w:rsidR="002906B4" w:rsidRDefault="00FF7F7B" w:rsidP="00747674">
      <w:pPr>
        <w:jc w:val="center"/>
        <w:rPr>
          <w:b/>
        </w:rPr>
      </w:pPr>
      <w:r>
        <w:rPr>
          <w:b/>
          <w:noProof/>
        </w:rPr>
        <w:drawing>
          <wp:inline distT="0" distB="0" distL="0" distR="0" wp14:anchorId="165B88E2">
            <wp:extent cx="6286500" cy="2695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2695575"/>
                    </a:xfrm>
                    <a:prstGeom prst="rect">
                      <a:avLst/>
                    </a:prstGeom>
                    <a:ln>
                      <a:noFill/>
                    </a:ln>
                    <a:effectLst>
                      <a:softEdge rad="112500"/>
                    </a:effectLst>
                  </pic:spPr>
                </pic:pic>
              </a:graphicData>
            </a:graphic>
          </wp:inline>
        </w:drawing>
      </w:r>
    </w:p>
    <w:p w:rsidR="00FE5E28" w:rsidRDefault="00FF7F7B" w:rsidP="00FF7F7B">
      <w:pPr>
        <w:tabs>
          <w:tab w:val="left" w:pos="4485"/>
        </w:tabs>
        <w:rPr>
          <w:b/>
          <w:color w:val="365F91"/>
          <w:sz w:val="32"/>
          <w:szCs w:val="32"/>
        </w:rPr>
      </w:pPr>
      <w:r>
        <w:rPr>
          <w:b/>
        </w:rPr>
        <w:tab/>
      </w:r>
      <w:r w:rsidR="00292923">
        <w:rPr>
          <w:b/>
          <w:color w:val="365F91"/>
          <w:sz w:val="32"/>
          <w:szCs w:val="32"/>
        </w:rPr>
        <w:t>2025</w:t>
      </w:r>
      <w:r w:rsidR="00FE5E28" w:rsidRPr="00B0555A">
        <w:rPr>
          <w:b/>
          <w:color w:val="365F91"/>
          <w:sz w:val="32"/>
          <w:szCs w:val="32"/>
        </w:rPr>
        <w:t xml:space="preserve"> год</w:t>
      </w:r>
    </w:p>
    <w:p w:rsidR="00FE5E28" w:rsidRPr="00D13679" w:rsidRDefault="00FE5E28" w:rsidP="00CE7920">
      <w:pPr>
        <w:rPr>
          <w:b/>
          <w:color w:val="365F91"/>
          <w:sz w:val="2"/>
          <w:szCs w:val="2"/>
          <w14:glow w14:rad="0">
            <w14:schemeClr w14:val="bg1"/>
          </w14:glow>
        </w:rPr>
      </w:pPr>
    </w:p>
    <w:p w:rsidR="00FF7F7B" w:rsidRDefault="00FF7660" w:rsidP="00747674">
      <w:pPr>
        <w:jc w:val="center"/>
        <w:rPr>
          <w:b/>
          <w:color w:val="215868"/>
        </w:rPr>
      </w:pPr>
      <w:r>
        <w:rPr>
          <w:b/>
          <w:color w:val="215868"/>
        </w:rPr>
        <w:lastRenderedPageBreak/>
        <w:t>СОДЕРЖАНИЕ:</w:t>
      </w:r>
    </w:p>
    <w:p w:rsidR="00371336" w:rsidRDefault="00371336" w:rsidP="00371336">
      <w:pPr>
        <w:jc w:val="both"/>
        <w:rPr>
          <w:b/>
          <w:color w:val="215868"/>
        </w:rPr>
      </w:pPr>
      <w:r>
        <w:rPr>
          <w:b/>
          <w:color w:val="215868"/>
        </w:rPr>
        <w:t>Раздел 1. Общая характеристика</w:t>
      </w:r>
      <w:r w:rsidR="001571B7">
        <w:rPr>
          <w:b/>
          <w:color w:val="215868"/>
        </w:rPr>
        <w:t xml:space="preserve"> территории………</w:t>
      </w:r>
      <w:r>
        <w:rPr>
          <w:b/>
          <w:color w:val="215868"/>
        </w:rPr>
        <w:t>……………………………………………3</w:t>
      </w:r>
    </w:p>
    <w:p w:rsidR="00371336" w:rsidRDefault="001571B7" w:rsidP="00371336">
      <w:pPr>
        <w:tabs>
          <w:tab w:val="left" w:pos="1050"/>
        </w:tabs>
        <w:jc w:val="both"/>
        <w:rPr>
          <w:b/>
          <w:color w:val="215868"/>
        </w:rPr>
      </w:pPr>
      <w:r>
        <w:rPr>
          <w:b/>
          <w:color w:val="215868"/>
        </w:rPr>
        <w:t>Р</w:t>
      </w:r>
      <w:r w:rsidR="00371336">
        <w:rPr>
          <w:b/>
          <w:color w:val="215868"/>
        </w:rPr>
        <w:t>аздел 2. Экономический потенциал</w:t>
      </w:r>
      <w:r w:rsidR="00E0695C">
        <w:rPr>
          <w:b/>
          <w:color w:val="215868"/>
        </w:rPr>
        <w:t>………………………………………………………………8</w:t>
      </w:r>
    </w:p>
    <w:p w:rsidR="001571B7" w:rsidRDefault="001571B7" w:rsidP="001571B7">
      <w:pPr>
        <w:tabs>
          <w:tab w:val="left" w:pos="1050"/>
        </w:tabs>
        <w:jc w:val="both"/>
        <w:rPr>
          <w:b/>
          <w:color w:val="215868"/>
        </w:rPr>
      </w:pPr>
      <w:r>
        <w:rPr>
          <w:b/>
          <w:color w:val="215868"/>
        </w:rPr>
        <w:t xml:space="preserve">Раздел 3. </w:t>
      </w:r>
      <w:r w:rsidRPr="001571B7">
        <w:rPr>
          <w:b/>
          <w:color w:val="215868"/>
        </w:rPr>
        <w:t>Перечень нормативно - правовых актов, регулирующих</w:t>
      </w:r>
    </w:p>
    <w:p w:rsidR="001571B7" w:rsidRDefault="001571B7" w:rsidP="001571B7">
      <w:pPr>
        <w:tabs>
          <w:tab w:val="left" w:pos="1050"/>
        </w:tabs>
        <w:jc w:val="both"/>
        <w:rPr>
          <w:b/>
          <w:color w:val="215868"/>
        </w:rPr>
      </w:pPr>
      <w:r w:rsidRPr="001571B7">
        <w:rPr>
          <w:b/>
          <w:color w:val="215868"/>
        </w:rPr>
        <w:t xml:space="preserve"> инвестиционную и предпринимательскую деятельность на</w:t>
      </w:r>
    </w:p>
    <w:p w:rsidR="001571B7" w:rsidRDefault="001571B7" w:rsidP="001571B7">
      <w:pPr>
        <w:tabs>
          <w:tab w:val="left" w:pos="1050"/>
        </w:tabs>
        <w:jc w:val="both"/>
        <w:rPr>
          <w:b/>
          <w:color w:val="215868"/>
        </w:rPr>
      </w:pPr>
      <w:r w:rsidRPr="001571B7">
        <w:rPr>
          <w:b/>
          <w:color w:val="215868"/>
        </w:rPr>
        <w:t xml:space="preserve"> территории муниципального образования «Город Кедровый»</w:t>
      </w:r>
      <w:r>
        <w:rPr>
          <w:b/>
          <w:color w:val="215868"/>
        </w:rPr>
        <w:t xml:space="preserve"> ………………………………</w:t>
      </w:r>
      <w:r w:rsidR="00AF344E">
        <w:rPr>
          <w:b/>
          <w:color w:val="215868"/>
        </w:rPr>
        <w:t>1</w:t>
      </w:r>
      <w:r w:rsidR="007D283C">
        <w:rPr>
          <w:b/>
          <w:color w:val="215868"/>
        </w:rPr>
        <w:t>3</w:t>
      </w:r>
    </w:p>
    <w:p w:rsidR="00C807DC" w:rsidRDefault="00C807DC" w:rsidP="001571B7">
      <w:pPr>
        <w:tabs>
          <w:tab w:val="left" w:pos="1050"/>
        </w:tabs>
        <w:jc w:val="both"/>
        <w:rPr>
          <w:b/>
          <w:color w:val="215868"/>
        </w:rPr>
      </w:pPr>
    </w:p>
    <w:p w:rsidR="00C807DC" w:rsidRDefault="00C807DC" w:rsidP="001571B7">
      <w:pPr>
        <w:tabs>
          <w:tab w:val="left" w:pos="1050"/>
        </w:tabs>
        <w:jc w:val="both"/>
        <w:rPr>
          <w:b/>
          <w:color w:val="215868"/>
        </w:rPr>
      </w:pPr>
      <w:r>
        <w:rPr>
          <w:b/>
          <w:color w:val="215868"/>
        </w:rPr>
        <w:t>Раздел 4. Инфраструктура</w:t>
      </w:r>
      <w:r w:rsidR="00AF344E">
        <w:rPr>
          <w:b/>
          <w:color w:val="215868"/>
        </w:rPr>
        <w:t>…………………………………………………………………………..1</w:t>
      </w:r>
      <w:r w:rsidR="007D283C">
        <w:rPr>
          <w:b/>
          <w:color w:val="215868"/>
        </w:rPr>
        <w:t>5</w:t>
      </w:r>
    </w:p>
    <w:p w:rsidR="00C807DC" w:rsidRDefault="00C807DC" w:rsidP="001571B7">
      <w:pPr>
        <w:tabs>
          <w:tab w:val="left" w:pos="1050"/>
        </w:tabs>
        <w:jc w:val="both"/>
        <w:rPr>
          <w:b/>
          <w:color w:val="215868"/>
        </w:rPr>
      </w:pPr>
    </w:p>
    <w:p w:rsidR="00C807DC" w:rsidRDefault="00C807DC" w:rsidP="001571B7">
      <w:pPr>
        <w:tabs>
          <w:tab w:val="left" w:pos="1050"/>
        </w:tabs>
        <w:jc w:val="both"/>
        <w:rPr>
          <w:b/>
          <w:color w:val="215868"/>
        </w:rPr>
      </w:pPr>
      <w:r>
        <w:rPr>
          <w:b/>
          <w:color w:val="215868"/>
        </w:rPr>
        <w:t xml:space="preserve">Раздел 5. </w:t>
      </w:r>
      <w:r w:rsidRPr="00C807DC">
        <w:rPr>
          <w:b/>
          <w:color w:val="215868"/>
        </w:rPr>
        <w:t>Общие данные для расчетов и обоснований инвестиционных проектов</w:t>
      </w:r>
      <w:r w:rsidR="00AF344E">
        <w:rPr>
          <w:b/>
          <w:color w:val="215868"/>
        </w:rPr>
        <w:t>…………2</w:t>
      </w:r>
      <w:r w:rsidR="007D283C">
        <w:rPr>
          <w:b/>
          <w:color w:val="215868"/>
        </w:rPr>
        <w:t>0</w:t>
      </w:r>
    </w:p>
    <w:p w:rsidR="00C807DC" w:rsidRDefault="00C807DC" w:rsidP="001571B7">
      <w:pPr>
        <w:tabs>
          <w:tab w:val="left" w:pos="1050"/>
        </w:tabs>
        <w:jc w:val="both"/>
        <w:rPr>
          <w:b/>
          <w:color w:val="215868"/>
        </w:rPr>
      </w:pPr>
    </w:p>
    <w:p w:rsidR="00C807DC" w:rsidRDefault="00C807DC" w:rsidP="001571B7">
      <w:pPr>
        <w:tabs>
          <w:tab w:val="left" w:pos="1050"/>
        </w:tabs>
        <w:jc w:val="both"/>
        <w:rPr>
          <w:b/>
          <w:color w:val="215868"/>
        </w:rPr>
      </w:pPr>
      <w:r>
        <w:rPr>
          <w:b/>
          <w:color w:val="215868"/>
        </w:rPr>
        <w:t xml:space="preserve">Раздел 6. </w:t>
      </w:r>
      <w:r w:rsidRPr="00C807DC">
        <w:rPr>
          <w:b/>
          <w:color w:val="215868"/>
        </w:rPr>
        <w:t>Инвестиционная политика</w:t>
      </w:r>
      <w:r w:rsidR="00AF344E">
        <w:rPr>
          <w:b/>
          <w:color w:val="215868"/>
        </w:rPr>
        <w:t>………………………………………………………………3</w:t>
      </w:r>
      <w:r w:rsidR="007D283C">
        <w:rPr>
          <w:b/>
          <w:color w:val="215868"/>
        </w:rPr>
        <w:t>0</w:t>
      </w:r>
    </w:p>
    <w:p w:rsidR="00C807DC" w:rsidRDefault="00C807DC" w:rsidP="001571B7">
      <w:pPr>
        <w:tabs>
          <w:tab w:val="left" w:pos="1050"/>
        </w:tabs>
        <w:jc w:val="both"/>
        <w:rPr>
          <w:b/>
          <w:color w:val="215868"/>
        </w:rPr>
      </w:pPr>
    </w:p>
    <w:p w:rsidR="00C807DC" w:rsidRDefault="00C807DC" w:rsidP="001571B7">
      <w:pPr>
        <w:tabs>
          <w:tab w:val="left" w:pos="1050"/>
        </w:tabs>
        <w:jc w:val="both"/>
        <w:rPr>
          <w:b/>
          <w:color w:val="215868"/>
        </w:rPr>
      </w:pPr>
      <w:r>
        <w:rPr>
          <w:b/>
          <w:color w:val="215868"/>
        </w:rPr>
        <w:t xml:space="preserve">Раздел 7. </w:t>
      </w:r>
      <w:r w:rsidRPr="00C807DC">
        <w:rPr>
          <w:b/>
          <w:color w:val="215868"/>
        </w:rPr>
        <w:t>Перечень свободного муниципального имущества,</w:t>
      </w:r>
    </w:p>
    <w:p w:rsidR="00C807DC" w:rsidRDefault="00C807DC" w:rsidP="001571B7">
      <w:pPr>
        <w:tabs>
          <w:tab w:val="left" w:pos="1050"/>
        </w:tabs>
        <w:jc w:val="both"/>
        <w:rPr>
          <w:b/>
          <w:color w:val="215868"/>
        </w:rPr>
      </w:pPr>
      <w:r w:rsidRPr="00C807DC">
        <w:rPr>
          <w:b/>
          <w:color w:val="215868"/>
        </w:rPr>
        <w:t>земельных участков, предлагаемых для осуществления</w:t>
      </w:r>
    </w:p>
    <w:p w:rsidR="00C807DC" w:rsidRDefault="00C807DC" w:rsidP="001571B7">
      <w:pPr>
        <w:tabs>
          <w:tab w:val="left" w:pos="1050"/>
        </w:tabs>
        <w:jc w:val="both"/>
        <w:rPr>
          <w:b/>
          <w:color w:val="215868"/>
        </w:rPr>
      </w:pPr>
      <w:r w:rsidRPr="00C807DC">
        <w:rPr>
          <w:b/>
          <w:color w:val="215868"/>
        </w:rPr>
        <w:t>инвестиционной и предпринимательской деятельности</w:t>
      </w:r>
    </w:p>
    <w:p w:rsidR="00C807DC" w:rsidRDefault="00C807DC" w:rsidP="001571B7">
      <w:pPr>
        <w:tabs>
          <w:tab w:val="left" w:pos="1050"/>
        </w:tabs>
        <w:jc w:val="both"/>
        <w:rPr>
          <w:b/>
          <w:color w:val="215868"/>
        </w:rPr>
      </w:pPr>
      <w:r w:rsidRPr="00C807DC">
        <w:rPr>
          <w:b/>
          <w:color w:val="215868"/>
        </w:rPr>
        <w:t>на территории муниципального образования «Город Кедровый»</w:t>
      </w:r>
      <w:r w:rsidR="00AF344E">
        <w:rPr>
          <w:b/>
          <w:color w:val="215868"/>
        </w:rPr>
        <w:t>…………………………….40</w:t>
      </w:r>
    </w:p>
    <w:p w:rsidR="00C807DC" w:rsidRDefault="00C807DC" w:rsidP="001571B7">
      <w:pPr>
        <w:tabs>
          <w:tab w:val="left" w:pos="1050"/>
        </w:tabs>
        <w:jc w:val="both"/>
        <w:rPr>
          <w:b/>
          <w:color w:val="215868"/>
        </w:rPr>
      </w:pPr>
    </w:p>
    <w:p w:rsidR="00C32830" w:rsidRDefault="00C807DC" w:rsidP="001571B7">
      <w:pPr>
        <w:tabs>
          <w:tab w:val="left" w:pos="1050"/>
        </w:tabs>
        <w:jc w:val="both"/>
        <w:rPr>
          <w:b/>
          <w:color w:val="215868"/>
        </w:rPr>
      </w:pPr>
      <w:r>
        <w:rPr>
          <w:b/>
          <w:color w:val="215868"/>
        </w:rPr>
        <w:t xml:space="preserve">Раздел 8. </w:t>
      </w:r>
      <w:r w:rsidR="00C32830" w:rsidRPr="00C32830">
        <w:rPr>
          <w:b/>
          <w:color w:val="215868"/>
        </w:rPr>
        <w:t>Контактная информация органов государственной власти,</w:t>
      </w:r>
    </w:p>
    <w:p w:rsidR="00C32830" w:rsidRDefault="00C32830" w:rsidP="001571B7">
      <w:pPr>
        <w:tabs>
          <w:tab w:val="left" w:pos="1050"/>
        </w:tabs>
        <w:jc w:val="both"/>
        <w:rPr>
          <w:b/>
          <w:color w:val="215868"/>
        </w:rPr>
      </w:pPr>
      <w:r w:rsidRPr="00C32830">
        <w:rPr>
          <w:b/>
          <w:color w:val="215868"/>
        </w:rPr>
        <w:t>органов местного самоуправления и организаций, участвующих</w:t>
      </w:r>
    </w:p>
    <w:p w:rsidR="00C807DC" w:rsidRDefault="00C32830" w:rsidP="001571B7">
      <w:pPr>
        <w:tabs>
          <w:tab w:val="left" w:pos="1050"/>
        </w:tabs>
        <w:jc w:val="both"/>
        <w:rPr>
          <w:b/>
          <w:color w:val="215868"/>
        </w:rPr>
      </w:pPr>
      <w:r w:rsidRPr="00C32830">
        <w:rPr>
          <w:b/>
          <w:color w:val="215868"/>
        </w:rPr>
        <w:t>в инвестиционном процессе</w:t>
      </w:r>
      <w:r>
        <w:rPr>
          <w:b/>
          <w:color w:val="215868"/>
        </w:rPr>
        <w:t>…</w:t>
      </w:r>
      <w:r w:rsidR="00AF344E">
        <w:rPr>
          <w:b/>
          <w:color w:val="215868"/>
        </w:rPr>
        <w:t>……………………………………………………………………....4</w:t>
      </w:r>
      <w:r w:rsidR="007D283C">
        <w:rPr>
          <w:b/>
          <w:color w:val="215868"/>
        </w:rPr>
        <w:t>6</w:t>
      </w:r>
    </w:p>
    <w:p w:rsidR="00073D30" w:rsidRDefault="00371336" w:rsidP="00C807DC">
      <w:pPr>
        <w:tabs>
          <w:tab w:val="left" w:pos="1050"/>
        </w:tabs>
        <w:jc w:val="both"/>
        <w:rPr>
          <w:b/>
          <w:color w:val="215868"/>
        </w:rPr>
      </w:pPr>
      <w:r>
        <w:rPr>
          <w:b/>
          <w:color w:val="215868"/>
        </w:rPr>
        <w:t xml:space="preserve">                 </w:t>
      </w:r>
    </w:p>
    <w:p w:rsidR="00FF7660" w:rsidRDefault="00FF7660" w:rsidP="00747674">
      <w:pPr>
        <w:jc w:val="center"/>
        <w:rPr>
          <w:b/>
          <w:color w:val="215868"/>
        </w:rPr>
      </w:pPr>
    </w:p>
    <w:p w:rsidR="00FF7660" w:rsidRDefault="00FF7660" w:rsidP="00747674">
      <w:pPr>
        <w:jc w:val="center"/>
        <w:rPr>
          <w:b/>
          <w:color w:val="215868"/>
        </w:rPr>
      </w:pPr>
    </w:p>
    <w:p w:rsidR="00FF7660" w:rsidRDefault="00FF7660" w:rsidP="00747674">
      <w:pPr>
        <w:jc w:val="center"/>
        <w:rPr>
          <w:b/>
          <w:color w:val="215868"/>
        </w:rPr>
      </w:pPr>
    </w:p>
    <w:p w:rsidR="00FF7660" w:rsidRDefault="00FF7660" w:rsidP="00747674">
      <w:pPr>
        <w:jc w:val="center"/>
        <w:rPr>
          <w:b/>
          <w:color w:val="215868"/>
        </w:rPr>
      </w:pPr>
    </w:p>
    <w:p w:rsidR="00FF7660" w:rsidRDefault="00FF7660" w:rsidP="00747674">
      <w:pPr>
        <w:jc w:val="center"/>
        <w:rPr>
          <w:b/>
          <w:color w:val="215868"/>
        </w:rPr>
      </w:pPr>
    </w:p>
    <w:p w:rsidR="00260F11" w:rsidRDefault="00260F11">
      <w:pPr>
        <w:rPr>
          <w:b/>
          <w:color w:val="215868"/>
        </w:rPr>
      </w:pPr>
      <w:r>
        <w:rPr>
          <w:b/>
          <w:color w:val="215868"/>
        </w:rPr>
        <w:br w:type="page"/>
      </w:r>
    </w:p>
    <w:p w:rsidR="001571B7" w:rsidRDefault="001571B7" w:rsidP="00260F11">
      <w:pPr>
        <w:rPr>
          <w:b/>
          <w:color w:val="215868"/>
        </w:rPr>
      </w:pPr>
    </w:p>
    <w:p w:rsidR="00FE5E28" w:rsidRPr="00C23210" w:rsidRDefault="00EA2422" w:rsidP="00747674">
      <w:pPr>
        <w:jc w:val="center"/>
        <w:rPr>
          <w:b/>
          <w:color w:val="215868"/>
        </w:rPr>
      </w:pPr>
      <w:r w:rsidRPr="00C23210">
        <w:rPr>
          <w:b/>
          <w:color w:val="215868"/>
        </w:rPr>
        <w:t xml:space="preserve">1. </w:t>
      </w:r>
      <w:r w:rsidR="00FE5E28" w:rsidRPr="00C23210">
        <w:rPr>
          <w:b/>
          <w:color w:val="215868"/>
        </w:rPr>
        <w:t>ОБЩАЯ ХАРАКТЕРИСТИКА ТЕРРИТОРИИ</w:t>
      </w:r>
    </w:p>
    <w:p w:rsidR="00E4094D" w:rsidRPr="00C23210" w:rsidRDefault="00E4094D" w:rsidP="00747674">
      <w:pPr>
        <w:jc w:val="center"/>
        <w:rPr>
          <w:b/>
          <w:color w:val="215868"/>
          <w:sz w:val="20"/>
          <w:szCs w:val="20"/>
        </w:rPr>
      </w:pPr>
      <w:r w:rsidRPr="00C23210">
        <w:rPr>
          <w:b/>
          <w:color w:val="215868"/>
          <w:sz w:val="20"/>
          <w:szCs w:val="20"/>
        </w:rPr>
        <w:t xml:space="preserve">ТЕРРИТОРИЯ МУНИЦИПАЛЬНОГО ОБРАЗОВАНИЯ </w:t>
      </w:r>
      <w:r w:rsidR="005149A2" w:rsidRPr="00C23210">
        <w:rPr>
          <w:b/>
          <w:color w:val="215868"/>
          <w:sz w:val="20"/>
          <w:szCs w:val="20"/>
        </w:rPr>
        <w:t>«ГОРОД КЕДРОВЫЙ»</w:t>
      </w:r>
    </w:p>
    <w:p w:rsidR="003B2298" w:rsidRPr="00C23210" w:rsidRDefault="003B2298" w:rsidP="003B2298">
      <w:pPr>
        <w:pStyle w:val="ac"/>
        <w:spacing w:before="0" w:beforeAutospacing="0" w:after="0" w:afterAutospacing="0"/>
        <w:textAlignment w:val="baseline"/>
        <w:rPr>
          <w:color w:val="00B050"/>
        </w:rPr>
      </w:pPr>
      <w:r w:rsidRPr="00C23210">
        <w:rPr>
          <w:noProof/>
          <w:color w:val="00B050"/>
        </w:rPr>
        <w:drawing>
          <wp:inline distT="0" distB="0" distL="0" distR="0" wp14:anchorId="730437DA">
            <wp:extent cx="6496050" cy="36518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6050" cy="3651885"/>
                    </a:xfrm>
                    <a:prstGeom prst="rect">
                      <a:avLst/>
                    </a:prstGeom>
                    <a:noFill/>
                  </pic:spPr>
                </pic:pic>
              </a:graphicData>
            </a:graphic>
          </wp:inline>
        </w:drawing>
      </w:r>
    </w:p>
    <w:p w:rsidR="003B2298" w:rsidRPr="00C23210" w:rsidRDefault="003B2298" w:rsidP="001678CA">
      <w:pPr>
        <w:pStyle w:val="ac"/>
        <w:spacing w:before="0" w:beforeAutospacing="0" w:after="0" w:afterAutospacing="0"/>
        <w:jc w:val="both"/>
        <w:textAlignment w:val="baseline"/>
        <w:rPr>
          <w:b/>
          <w:i/>
          <w:color w:val="00B050"/>
          <w:u w:val="single"/>
        </w:rPr>
      </w:pPr>
    </w:p>
    <w:p w:rsidR="003B2298" w:rsidRPr="00C23210" w:rsidRDefault="005149A2" w:rsidP="001678CA">
      <w:pPr>
        <w:pStyle w:val="ac"/>
        <w:spacing w:before="0" w:beforeAutospacing="0" w:after="0" w:afterAutospacing="0"/>
        <w:jc w:val="both"/>
        <w:textAlignment w:val="baseline"/>
        <w:rPr>
          <w:noProof/>
          <w:color w:val="00B050"/>
        </w:rPr>
      </w:pPr>
      <w:r w:rsidRPr="00C23210">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205B1D9C" wp14:editId="628BAA2F">
                <wp:simplePos x="0" y="0"/>
                <wp:positionH relativeFrom="column">
                  <wp:posOffset>3811</wp:posOffset>
                </wp:positionH>
                <wp:positionV relativeFrom="paragraph">
                  <wp:posOffset>99060</wp:posOffset>
                </wp:positionV>
                <wp:extent cx="6419850" cy="942975"/>
                <wp:effectExtent l="38100" t="95250" r="114300" b="66675"/>
                <wp:wrapNone/>
                <wp:docPr id="614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942975"/>
                        </a:xfrm>
                        <a:prstGeom prst="rect">
                          <a:avLst/>
                        </a:prstGeom>
                        <a:solidFill>
                          <a:srgbClr val="9BBB59">
                            <a:lumMod val="40000"/>
                            <a:lumOff val="60000"/>
                          </a:srgbClr>
                        </a:solidFill>
                        <a:ln w="9525">
                          <a:solidFill>
                            <a:srgbClr val="000000"/>
                          </a:solidFill>
                          <a:miter lim="800000"/>
                          <a:headEnd/>
                          <a:tailEnd/>
                        </a:ln>
                        <a:effectLst>
                          <a:outerShdw blurRad="50800" dist="38100" dir="18900000" algn="bl" rotWithShape="0">
                            <a:prstClr val="black">
                              <a:alpha val="40000"/>
                            </a:prstClr>
                          </a:outerShdw>
                        </a:effectLst>
                        <a:extLst/>
                      </wps:spPr>
                      <wps:txbx>
                        <w:txbxContent>
                          <w:p w:rsidR="00A70E3C" w:rsidRPr="00F3564E" w:rsidRDefault="00A70E3C" w:rsidP="005149A2">
                            <w:pPr>
                              <w:pStyle w:val="ac"/>
                              <w:spacing w:before="0" w:beforeAutospacing="0" w:after="0" w:afterAutospacing="0"/>
                              <w:jc w:val="center"/>
                              <w:textAlignment w:val="baseline"/>
                              <w:rPr>
                                <w:sz w:val="32"/>
                                <w:szCs w:val="32"/>
                              </w:rPr>
                            </w:pPr>
                            <w:r>
                              <w:rPr>
                                <w:rFonts w:eastAsia="+mn-ea"/>
                                <w:color w:val="000000"/>
                                <w:kern w:val="24"/>
                                <w:sz w:val="32"/>
                                <w:szCs w:val="32"/>
                              </w:rPr>
                              <w:t>Площадь -1 697</w:t>
                            </w:r>
                            <w:r w:rsidRPr="00F3564E">
                              <w:rPr>
                                <w:rFonts w:eastAsia="+mn-ea"/>
                                <w:color w:val="000000"/>
                                <w:kern w:val="24"/>
                                <w:sz w:val="32"/>
                                <w:szCs w:val="32"/>
                              </w:rPr>
                              <w:t xml:space="preserve"> км2</w:t>
                            </w:r>
                          </w:p>
                          <w:p w:rsidR="00A70E3C" w:rsidRPr="00F3564E" w:rsidRDefault="00A70E3C" w:rsidP="005149A2">
                            <w:pPr>
                              <w:pStyle w:val="ac"/>
                              <w:spacing w:before="0" w:beforeAutospacing="0" w:after="0" w:afterAutospacing="0"/>
                              <w:ind w:left="-284"/>
                              <w:jc w:val="center"/>
                              <w:textAlignment w:val="baseline"/>
                              <w:rPr>
                                <w:sz w:val="32"/>
                                <w:szCs w:val="32"/>
                              </w:rPr>
                            </w:pPr>
                            <w:r w:rsidRPr="00F3564E">
                              <w:rPr>
                                <w:rFonts w:eastAsia="+mn-ea"/>
                                <w:color w:val="000000"/>
                                <w:kern w:val="24"/>
                                <w:sz w:val="32"/>
                                <w:szCs w:val="32"/>
                              </w:rPr>
                              <w:t xml:space="preserve">Население – </w:t>
                            </w:r>
                            <w:r>
                              <w:rPr>
                                <w:rFonts w:eastAsia="+mn-ea"/>
                                <w:color w:val="000000"/>
                                <w:kern w:val="24"/>
                                <w:sz w:val="32"/>
                                <w:szCs w:val="32"/>
                              </w:rPr>
                              <w:t>2 612</w:t>
                            </w:r>
                            <w:r w:rsidRPr="00F3564E">
                              <w:rPr>
                                <w:rFonts w:eastAsia="+mn-ea"/>
                                <w:color w:val="000000"/>
                                <w:kern w:val="24"/>
                                <w:sz w:val="32"/>
                                <w:szCs w:val="32"/>
                              </w:rPr>
                              <w:t xml:space="preserve"> чел.</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05B1D9C" id="Rectangle 7" o:spid="_x0000_s1026" style="position:absolute;left:0;text-align:left;margin-left:.3pt;margin-top:7.8pt;width:505.5pt;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" fillcolor="#d7e4bd">
                <v:shadow on="t" color="black" opacity="26214f" origin="-.5,.5" offset=".74836mm,-.74836mm"/>
                <v:textbox>
                  <w:txbxContent>
                    <w:p w:rsidR="00A70E3C" w:rsidRPr="00F3564E" w:rsidRDefault="00A70E3C" w:rsidP="005149A2">
                      <w:pPr>
                        <w:pStyle w:val="ac"/>
                        <w:spacing w:before="0" w:beforeAutospacing="0" w:after="0" w:afterAutospacing="0"/>
                        <w:jc w:val="center"/>
                        <w:textAlignment w:val="baseline"/>
                        <w:rPr>
                          <w:sz w:val="32"/>
                          <w:szCs w:val="32"/>
                        </w:rPr>
                      </w:pPr>
                      <w:r>
                        <w:rPr>
                          <w:rFonts w:eastAsia="+mn-ea"/>
                          <w:color w:val="000000"/>
                          <w:kern w:val="24"/>
                          <w:sz w:val="32"/>
                          <w:szCs w:val="32"/>
                        </w:rPr>
                        <w:t>Площадь -1 697</w:t>
                      </w:r>
                      <w:r w:rsidRPr="00F3564E">
                        <w:rPr>
                          <w:rFonts w:eastAsia="+mn-ea"/>
                          <w:color w:val="000000"/>
                          <w:kern w:val="24"/>
                          <w:sz w:val="32"/>
                          <w:szCs w:val="32"/>
                        </w:rPr>
                        <w:t xml:space="preserve"> км2</w:t>
                      </w:r>
                    </w:p>
                    <w:p w:rsidR="00A70E3C" w:rsidRPr="00F3564E" w:rsidRDefault="00A70E3C" w:rsidP="005149A2">
                      <w:pPr>
                        <w:pStyle w:val="ac"/>
                        <w:spacing w:before="0" w:beforeAutospacing="0" w:after="0" w:afterAutospacing="0"/>
                        <w:ind w:left="-284"/>
                        <w:jc w:val="center"/>
                        <w:textAlignment w:val="baseline"/>
                        <w:rPr>
                          <w:sz w:val="32"/>
                          <w:szCs w:val="32"/>
                        </w:rPr>
                      </w:pPr>
                      <w:r w:rsidRPr="00F3564E">
                        <w:rPr>
                          <w:rFonts w:eastAsia="+mn-ea"/>
                          <w:color w:val="000000"/>
                          <w:kern w:val="24"/>
                          <w:sz w:val="32"/>
                          <w:szCs w:val="32"/>
                        </w:rPr>
                        <w:t xml:space="preserve">Население – </w:t>
                      </w:r>
                      <w:r>
                        <w:rPr>
                          <w:rFonts w:eastAsia="+mn-ea"/>
                          <w:color w:val="000000"/>
                          <w:kern w:val="24"/>
                          <w:sz w:val="32"/>
                          <w:szCs w:val="32"/>
                        </w:rPr>
                        <w:t>2 612</w:t>
                      </w:r>
                      <w:r w:rsidRPr="00F3564E">
                        <w:rPr>
                          <w:rFonts w:eastAsia="+mn-ea"/>
                          <w:color w:val="000000"/>
                          <w:kern w:val="24"/>
                          <w:sz w:val="32"/>
                          <w:szCs w:val="32"/>
                        </w:rPr>
                        <w:t xml:space="preserve"> чел.</w:t>
                      </w:r>
                    </w:p>
                  </w:txbxContent>
                </v:textbox>
              </v:rect>
            </w:pict>
          </mc:Fallback>
        </mc:AlternateContent>
      </w:r>
    </w:p>
    <w:p w:rsidR="005149A2" w:rsidRPr="00C23210" w:rsidRDefault="005149A2" w:rsidP="001678CA">
      <w:pPr>
        <w:pStyle w:val="ac"/>
        <w:spacing w:before="0" w:beforeAutospacing="0" w:after="0" w:afterAutospacing="0"/>
        <w:jc w:val="both"/>
        <w:textAlignment w:val="baseline"/>
        <w:rPr>
          <w:noProof/>
          <w:color w:val="00B050"/>
        </w:rPr>
      </w:pPr>
    </w:p>
    <w:p w:rsidR="005149A2" w:rsidRPr="00C23210" w:rsidRDefault="005149A2" w:rsidP="001678CA">
      <w:pPr>
        <w:pStyle w:val="ac"/>
        <w:spacing w:before="0" w:beforeAutospacing="0" w:after="0" w:afterAutospacing="0"/>
        <w:jc w:val="both"/>
        <w:textAlignment w:val="baseline"/>
        <w:rPr>
          <w:noProof/>
          <w:color w:val="00B050"/>
        </w:rPr>
      </w:pPr>
    </w:p>
    <w:p w:rsidR="005149A2" w:rsidRPr="00C23210" w:rsidRDefault="005149A2" w:rsidP="001678CA">
      <w:pPr>
        <w:pStyle w:val="ac"/>
        <w:spacing w:before="0" w:beforeAutospacing="0" w:after="0" w:afterAutospacing="0"/>
        <w:jc w:val="both"/>
        <w:textAlignment w:val="baseline"/>
        <w:rPr>
          <w:noProof/>
          <w:color w:val="00B050"/>
        </w:rPr>
      </w:pPr>
    </w:p>
    <w:p w:rsidR="005149A2" w:rsidRPr="00C23210" w:rsidRDefault="005149A2" w:rsidP="001678CA">
      <w:pPr>
        <w:pStyle w:val="ac"/>
        <w:spacing w:before="0" w:beforeAutospacing="0" w:after="0" w:afterAutospacing="0"/>
        <w:jc w:val="both"/>
        <w:textAlignment w:val="baseline"/>
        <w:rPr>
          <w:noProof/>
          <w:color w:val="00B050"/>
        </w:rPr>
      </w:pPr>
    </w:p>
    <w:p w:rsidR="005149A2" w:rsidRPr="00C23210" w:rsidRDefault="005149A2" w:rsidP="001678CA">
      <w:pPr>
        <w:pStyle w:val="ac"/>
        <w:spacing w:before="0" w:beforeAutospacing="0" w:after="0" w:afterAutospacing="0"/>
        <w:jc w:val="both"/>
        <w:textAlignment w:val="baseline"/>
        <w:rPr>
          <w:noProof/>
          <w:color w:val="00B050"/>
        </w:rPr>
      </w:pPr>
    </w:p>
    <w:p w:rsidR="005149A2" w:rsidRPr="00C23210" w:rsidRDefault="005149A2" w:rsidP="001678CA">
      <w:pPr>
        <w:pStyle w:val="ac"/>
        <w:spacing w:before="0" w:beforeAutospacing="0" w:after="0" w:afterAutospacing="0"/>
        <w:jc w:val="both"/>
        <w:textAlignment w:val="baseline"/>
        <w:rPr>
          <w:noProof/>
          <w:color w:val="00B050"/>
        </w:rPr>
      </w:pPr>
    </w:p>
    <w:p w:rsidR="00F27950" w:rsidRPr="00C80E7B" w:rsidRDefault="001F4433" w:rsidP="00F27950">
      <w:pPr>
        <w:pStyle w:val="ac"/>
        <w:spacing w:before="0" w:beforeAutospacing="0" w:after="0" w:afterAutospacing="0"/>
        <w:jc w:val="both"/>
        <w:textAlignment w:val="baseline"/>
      </w:pPr>
      <w:r w:rsidRPr="00C80E7B">
        <w:rPr>
          <w:b/>
        </w:rPr>
        <w:t xml:space="preserve">Орган местного самоуправления – </w:t>
      </w:r>
      <w:r w:rsidRPr="00C80E7B">
        <w:t>Администрация города Кедрового</w:t>
      </w:r>
    </w:p>
    <w:p w:rsidR="00F27950" w:rsidRPr="00C80E7B" w:rsidRDefault="00F27950" w:rsidP="00F27950">
      <w:pPr>
        <w:pStyle w:val="ac"/>
        <w:spacing w:before="0" w:beforeAutospacing="0" w:after="0" w:afterAutospacing="0"/>
        <w:jc w:val="both"/>
        <w:textAlignment w:val="baseline"/>
      </w:pPr>
      <w:r w:rsidRPr="00C80E7B">
        <w:rPr>
          <w:b/>
        </w:rPr>
        <w:t>Глава муниципального образования «Город Кедровый»</w:t>
      </w:r>
      <w:r w:rsidRPr="00C80E7B">
        <w:t xml:space="preserve"> - Соловьева Нелли Александровна</w:t>
      </w:r>
    </w:p>
    <w:p w:rsidR="00F27950" w:rsidRPr="00C80E7B" w:rsidRDefault="00F27950" w:rsidP="00F27950">
      <w:pPr>
        <w:pStyle w:val="ac"/>
        <w:spacing w:before="0" w:beforeAutospacing="0" w:after="0" w:afterAutospacing="0"/>
        <w:jc w:val="both"/>
        <w:textAlignment w:val="baseline"/>
      </w:pPr>
      <w:r w:rsidRPr="00C80E7B">
        <w:rPr>
          <w:b/>
        </w:rPr>
        <w:t xml:space="preserve">Первый заместитель </w:t>
      </w:r>
      <w:r w:rsidR="00FD7F64" w:rsidRPr="00C80E7B">
        <w:rPr>
          <w:b/>
        </w:rPr>
        <w:t>Главы</w:t>
      </w:r>
      <w:r w:rsidRPr="00C80E7B">
        <w:rPr>
          <w:b/>
        </w:rPr>
        <w:t xml:space="preserve"> города Кедрового</w:t>
      </w:r>
      <w:r w:rsidRPr="00C80E7B">
        <w:t xml:space="preserve"> – </w:t>
      </w:r>
      <w:r w:rsidR="00FD7F64" w:rsidRPr="00C80E7B">
        <w:t>вакансия</w:t>
      </w:r>
    </w:p>
    <w:p w:rsidR="00F27950" w:rsidRPr="00C80E7B" w:rsidRDefault="00F27950" w:rsidP="00F27950">
      <w:pPr>
        <w:pStyle w:val="ac"/>
        <w:spacing w:before="0" w:beforeAutospacing="0" w:after="0" w:afterAutospacing="0"/>
        <w:jc w:val="both"/>
        <w:textAlignment w:val="baseline"/>
      </w:pPr>
      <w:r w:rsidRPr="00C80E7B">
        <w:rPr>
          <w:b/>
        </w:rPr>
        <w:t xml:space="preserve">Заместитель </w:t>
      </w:r>
      <w:r w:rsidR="00FD7F64" w:rsidRPr="00C80E7B">
        <w:rPr>
          <w:b/>
        </w:rPr>
        <w:t>Главы города Кедрового</w:t>
      </w:r>
      <w:r w:rsidRPr="00C80E7B">
        <w:rPr>
          <w:b/>
        </w:rPr>
        <w:t xml:space="preserve"> по социальной политике и управлению делами – </w:t>
      </w:r>
      <w:r w:rsidRPr="00C80E7B">
        <w:t>Алексеева Ирина Николаевна</w:t>
      </w:r>
    </w:p>
    <w:p w:rsidR="00D82EE5" w:rsidRPr="00C80E7B" w:rsidRDefault="00D82EE5" w:rsidP="00F27950">
      <w:pPr>
        <w:pStyle w:val="ac"/>
        <w:spacing w:before="0" w:beforeAutospacing="0" w:after="0" w:afterAutospacing="0"/>
        <w:jc w:val="both"/>
        <w:textAlignment w:val="baseline"/>
        <w:rPr>
          <w:b/>
        </w:rPr>
      </w:pPr>
      <w:r w:rsidRPr="00C80E7B">
        <w:rPr>
          <w:b/>
        </w:rPr>
        <w:t>Контактная информация Администрации города Кедрового:</w:t>
      </w:r>
    </w:p>
    <w:p w:rsidR="00D82EE5" w:rsidRPr="00C80E7B" w:rsidRDefault="00D82EE5" w:rsidP="00D82EE5">
      <w:pPr>
        <w:suppressAutoHyphens/>
        <w:ind w:left="720"/>
        <w:rPr>
          <w:lang w:eastAsia="zh-CN"/>
        </w:rPr>
      </w:pPr>
      <w:r w:rsidRPr="00C80E7B">
        <w:rPr>
          <w:lang w:eastAsia="zh-CN"/>
        </w:rPr>
        <w:t>Юридический адрес: 636615, РФ, Томская область, г. Кедровый, 1-й микрорайон, дом 39/1</w:t>
      </w:r>
    </w:p>
    <w:p w:rsidR="00D82EE5" w:rsidRPr="00C80E7B" w:rsidRDefault="00D82EE5" w:rsidP="00D82EE5">
      <w:pPr>
        <w:suppressAutoHyphens/>
        <w:ind w:left="720"/>
        <w:rPr>
          <w:lang w:eastAsia="zh-CN"/>
        </w:rPr>
      </w:pPr>
      <w:r w:rsidRPr="00C80E7B">
        <w:rPr>
          <w:lang w:eastAsia="zh-CN"/>
        </w:rPr>
        <w:t>Почтовый адрес: 636615, РФ, Томская область, г. Кедровый, 1-й микрорайон, дом 39/1</w:t>
      </w:r>
    </w:p>
    <w:p w:rsidR="00D82EE5" w:rsidRPr="00C80E7B" w:rsidRDefault="00D82EE5" w:rsidP="00D82EE5">
      <w:pPr>
        <w:suppressAutoHyphens/>
        <w:ind w:left="360"/>
        <w:rPr>
          <w:lang w:eastAsia="zh-CN"/>
        </w:rPr>
      </w:pPr>
      <w:r w:rsidRPr="00C80E7B">
        <w:rPr>
          <w:lang w:eastAsia="zh-CN"/>
        </w:rPr>
        <w:tab/>
      </w:r>
      <w:r w:rsidR="000E14AA" w:rsidRPr="00C80E7B">
        <w:rPr>
          <w:lang w:eastAsia="zh-CN"/>
        </w:rPr>
        <w:t>Е</w:t>
      </w:r>
      <w:r w:rsidRPr="00C80E7B">
        <w:rPr>
          <w:lang w:eastAsia="zh-CN"/>
        </w:rPr>
        <w:t>-</w:t>
      </w:r>
      <w:r w:rsidRPr="00C80E7B">
        <w:rPr>
          <w:lang w:val="en-US" w:eastAsia="zh-CN"/>
        </w:rPr>
        <w:t>mail</w:t>
      </w:r>
      <w:r w:rsidRPr="00C80E7B">
        <w:rPr>
          <w:lang w:eastAsia="zh-CN"/>
        </w:rPr>
        <w:t xml:space="preserve">: </w:t>
      </w:r>
      <w:r w:rsidR="007D2B90" w:rsidRPr="00C80E7B">
        <w:rPr>
          <w:u w:val="single"/>
          <w:lang w:val="en-US" w:eastAsia="zh-CN"/>
        </w:rPr>
        <w:t>kedradm</w:t>
      </w:r>
      <w:r w:rsidR="007D2B90" w:rsidRPr="00C80E7B">
        <w:rPr>
          <w:u w:val="single"/>
          <w:lang w:eastAsia="zh-CN"/>
        </w:rPr>
        <w:t>@</w:t>
      </w:r>
      <w:r w:rsidR="007D2B90" w:rsidRPr="00C80E7B">
        <w:rPr>
          <w:u w:val="single"/>
          <w:lang w:val="en-US" w:eastAsia="zh-CN"/>
        </w:rPr>
        <w:t>gov</w:t>
      </w:r>
      <w:r w:rsidR="007D2B90" w:rsidRPr="00C80E7B">
        <w:rPr>
          <w:u w:val="single"/>
          <w:lang w:eastAsia="zh-CN"/>
        </w:rPr>
        <w:t>70.</w:t>
      </w:r>
      <w:r w:rsidR="007D2B90" w:rsidRPr="00C80E7B">
        <w:rPr>
          <w:u w:val="single"/>
          <w:lang w:val="en-US" w:eastAsia="zh-CN"/>
        </w:rPr>
        <w:t>ru</w:t>
      </w:r>
    </w:p>
    <w:p w:rsidR="00D82EE5" w:rsidRPr="00C80E7B" w:rsidRDefault="00D82EE5" w:rsidP="00D82EE5">
      <w:pPr>
        <w:suppressAutoHyphens/>
        <w:ind w:left="360"/>
        <w:rPr>
          <w:lang w:eastAsia="zh-CN"/>
        </w:rPr>
      </w:pPr>
      <w:r w:rsidRPr="00C80E7B">
        <w:rPr>
          <w:lang w:eastAsia="zh-CN"/>
        </w:rPr>
        <w:tab/>
      </w:r>
      <w:r w:rsidR="000E14AA" w:rsidRPr="00C80E7B">
        <w:rPr>
          <w:lang w:eastAsia="zh-CN"/>
        </w:rPr>
        <w:t>Телефон приемная Главы: 8-38(250) 35-546</w:t>
      </w:r>
    </w:p>
    <w:p w:rsidR="00D82EE5" w:rsidRPr="00C80E7B" w:rsidRDefault="00D82EE5" w:rsidP="00D82EE5">
      <w:pPr>
        <w:suppressAutoHyphens/>
        <w:ind w:left="360"/>
        <w:rPr>
          <w:lang w:eastAsia="zh-CN"/>
        </w:rPr>
      </w:pPr>
      <w:r w:rsidRPr="00C80E7B">
        <w:rPr>
          <w:lang w:eastAsia="zh-CN"/>
        </w:rPr>
        <w:tab/>
      </w:r>
      <w:r w:rsidR="000E14AA" w:rsidRPr="00C80E7B">
        <w:rPr>
          <w:lang w:eastAsia="zh-CN"/>
        </w:rPr>
        <w:t>Ф</w:t>
      </w:r>
      <w:r w:rsidRPr="00C80E7B">
        <w:rPr>
          <w:lang w:eastAsia="zh-CN"/>
        </w:rPr>
        <w:t xml:space="preserve">акс: </w:t>
      </w:r>
      <w:r w:rsidR="000E14AA" w:rsidRPr="00C80E7B">
        <w:rPr>
          <w:lang w:eastAsia="zh-CN"/>
        </w:rPr>
        <w:t>8-38(250) 35-546</w:t>
      </w:r>
    </w:p>
    <w:p w:rsidR="000F78D0" w:rsidRPr="00C80E7B" w:rsidRDefault="00D82EE5" w:rsidP="00D82EE5">
      <w:pPr>
        <w:suppressAutoHyphens/>
        <w:ind w:left="360"/>
        <w:rPr>
          <w:lang w:eastAsia="zh-CN"/>
        </w:rPr>
      </w:pPr>
      <w:r w:rsidRPr="00C80E7B">
        <w:rPr>
          <w:lang w:eastAsia="zh-CN"/>
        </w:rPr>
        <w:tab/>
      </w:r>
      <w:r w:rsidR="000E14AA" w:rsidRPr="00C80E7B">
        <w:rPr>
          <w:lang w:eastAsia="zh-CN"/>
        </w:rPr>
        <w:t>Официальный сайт Администрации города Ке</w:t>
      </w:r>
      <w:r w:rsidR="00004548" w:rsidRPr="00C80E7B">
        <w:rPr>
          <w:lang w:eastAsia="zh-CN"/>
        </w:rPr>
        <w:t>д</w:t>
      </w:r>
      <w:r w:rsidR="000E14AA" w:rsidRPr="00C80E7B">
        <w:rPr>
          <w:lang w:eastAsia="zh-CN"/>
        </w:rPr>
        <w:t>рового</w:t>
      </w:r>
      <w:r w:rsidRPr="00C80E7B">
        <w:rPr>
          <w:lang w:eastAsia="zh-CN"/>
        </w:rPr>
        <w:t xml:space="preserve">: </w:t>
      </w:r>
      <w:r w:rsidR="000F78D0" w:rsidRPr="00C80E7B">
        <w:rPr>
          <w:lang w:eastAsia="zh-CN"/>
        </w:rPr>
        <w:t>https://kedradm.gosuslugi.ru/</w:t>
      </w:r>
    </w:p>
    <w:p w:rsidR="00D82EE5" w:rsidRPr="00C80E7B" w:rsidRDefault="00D82EE5" w:rsidP="000F78D0">
      <w:pPr>
        <w:suppressAutoHyphens/>
        <w:rPr>
          <w:color w:val="000000"/>
          <w:sz w:val="26"/>
          <w:szCs w:val="26"/>
          <w:lang w:eastAsia="zh-CN"/>
        </w:rPr>
      </w:pPr>
    </w:p>
    <w:p w:rsidR="00C807DC" w:rsidRPr="00C80E7B" w:rsidRDefault="00004548" w:rsidP="001678CA">
      <w:pPr>
        <w:pStyle w:val="ac"/>
        <w:spacing w:before="0" w:beforeAutospacing="0" w:after="0" w:afterAutospacing="0"/>
        <w:jc w:val="both"/>
        <w:textAlignment w:val="baseline"/>
        <w:rPr>
          <w:b/>
          <w:i/>
          <w:color w:val="365F91" w:themeColor="accent1" w:themeShade="BF"/>
          <w:u w:val="single"/>
        </w:rPr>
      </w:pPr>
      <w:r w:rsidRPr="00C80E7B">
        <w:rPr>
          <w:b/>
          <w:i/>
          <w:color w:val="365F91" w:themeColor="accent1" w:themeShade="BF"/>
          <w:u w:val="single"/>
        </w:rPr>
        <w:t xml:space="preserve"> </w:t>
      </w:r>
    </w:p>
    <w:p w:rsidR="005E4687" w:rsidRPr="00C80E7B" w:rsidRDefault="00EA2422" w:rsidP="001678CA">
      <w:pPr>
        <w:pStyle w:val="ac"/>
        <w:spacing w:before="0" w:beforeAutospacing="0" w:after="0" w:afterAutospacing="0"/>
        <w:jc w:val="both"/>
        <w:textAlignment w:val="baseline"/>
        <w:rPr>
          <w:b/>
          <w:i/>
          <w:color w:val="365F91" w:themeColor="accent1" w:themeShade="BF"/>
          <w:u w:val="single"/>
        </w:rPr>
      </w:pPr>
      <w:r w:rsidRPr="00C80E7B">
        <w:rPr>
          <w:b/>
          <w:i/>
          <w:color w:val="365F91" w:themeColor="accent1" w:themeShade="BF"/>
          <w:u w:val="single"/>
        </w:rPr>
        <w:t xml:space="preserve">Историческая справка </w:t>
      </w:r>
    </w:p>
    <w:p w:rsidR="00F838C5" w:rsidRPr="00C80E7B" w:rsidRDefault="00EA2422" w:rsidP="001678CA">
      <w:pPr>
        <w:pStyle w:val="ac"/>
        <w:spacing w:before="0" w:beforeAutospacing="0" w:after="0" w:afterAutospacing="0"/>
        <w:jc w:val="both"/>
        <w:textAlignment w:val="baseline"/>
      </w:pPr>
      <w:r w:rsidRPr="00C80E7B">
        <w:t>История муниципального образования «Город Кедровый» неотрывно связана с историей села Пудино и близлежащих поселков. Когда-то здесь существовало поселение сибирских аборигенов – селькупов. В начале XX в. купец Пудин основал село, именем которого оно и названо. В 1939 году образован Пудинский район</w:t>
      </w:r>
      <w:r w:rsidR="00F838C5" w:rsidRPr="00C80E7B">
        <w:t xml:space="preserve">, в состав которого входило </w:t>
      </w:r>
      <w:r w:rsidRPr="00C80E7B">
        <w:t xml:space="preserve">более 50 поселков.  Осенью 1956 г. </w:t>
      </w:r>
      <w:r w:rsidRPr="00C80E7B">
        <w:lastRenderedPageBreak/>
        <w:t xml:space="preserve">геофизик И.П. Лугинец открыл Пудинскую группу нефтяных и газовых месторождений, самое крупное из которых, нефтегазоконденсатное, было названо в его честь </w:t>
      </w:r>
      <w:r w:rsidR="00F838C5" w:rsidRPr="00C80E7B">
        <w:t>«Лугинецкое»</w:t>
      </w:r>
      <w:r w:rsidRPr="00C80E7B">
        <w:t xml:space="preserve">. </w:t>
      </w:r>
    </w:p>
    <w:p w:rsidR="00EA2422" w:rsidRPr="00C80E7B" w:rsidRDefault="00F838C5" w:rsidP="001678CA">
      <w:pPr>
        <w:pStyle w:val="ac"/>
        <w:spacing w:before="0" w:beforeAutospacing="0" w:after="0" w:afterAutospacing="0"/>
        <w:jc w:val="both"/>
        <w:textAlignment w:val="baseline"/>
      </w:pPr>
      <w:r w:rsidRPr="00C80E7B">
        <w:tab/>
      </w:r>
      <w:r w:rsidR="00EA2422" w:rsidRPr="00C80E7B">
        <w:t>В октябре 1981 года объединением «Томскнефть» совместно с Парабельским райкомом КПСС было принято решение по освоению третьего нефтегазодобывающего района Томской области – Пудинского, тогда и было официально объявлено о строительстве в 10-15 км. от с. Пудино города. Кедровый был заложен в 1981 году и строился как второй в области, после Стрежевого, базовый город для обслуживания вахтовым способом Лугинецкого и Калинового нефтяных месторождений. 22 декабря 1987 года Указом Президиума Народных Депутатов РСФСР поселку Кедровому был присвоен статус города областного подчинения. Решением Томского областного Совета Народных Депутатов №17 от 16.01.</w:t>
      </w:r>
      <w:r w:rsidR="00D158C6" w:rsidRPr="00C80E7B">
        <w:t>19</w:t>
      </w:r>
      <w:r w:rsidR="00EA2422" w:rsidRPr="00C80E7B">
        <w:t>92 г. за Кедровским городским Советом было закреплено право распоряжения земельными ресурсами на территории площадью 9,6 тыс. кв. км.</w:t>
      </w:r>
      <w:r w:rsidRPr="00C80E7B">
        <w:t xml:space="preserve"> </w:t>
      </w:r>
      <w:r w:rsidR="00EA2422" w:rsidRPr="00C80E7B">
        <w:t>На протяжении 1982–1995 г.г. численность и инфраструктура города росла с увеличением масштабов</w:t>
      </w:r>
      <w:r w:rsidR="00CE4BF5" w:rsidRPr="00C80E7B">
        <w:t xml:space="preserve"> </w:t>
      </w:r>
      <w:r w:rsidR="00EA2422" w:rsidRPr="00C80E7B">
        <w:t>освоения разведанных нефтяных и газовых месторождений, расположенных на территории Парабельского района. С 1996 года начался отток населения в связи с осложнением экономической ситуации в стране и нефтегазовой отрасли в частности.  В 2003 году прошла реорганизация ОАО «Томскнефть» ВНК, градообразующее предприятие НГДУ «Лугинецкнефть» было ликвидировано.</w:t>
      </w:r>
    </w:p>
    <w:p w:rsidR="005E4687" w:rsidRPr="00C80E7B" w:rsidRDefault="00F838C5" w:rsidP="00D158C6">
      <w:pPr>
        <w:shd w:val="clear" w:color="auto" w:fill="FFFFFF"/>
        <w:spacing w:before="60"/>
        <w:rPr>
          <w:b/>
          <w:i/>
          <w:color w:val="365F91" w:themeColor="accent1" w:themeShade="BF"/>
          <w:u w:val="single"/>
        </w:rPr>
      </w:pPr>
      <w:r w:rsidRPr="00C80E7B">
        <w:rPr>
          <w:b/>
          <w:i/>
          <w:color w:val="365F91" w:themeColor="accent1" w:themeShade="BF"/>
          <w:u w:val="single"/>
        </w:rPr>
        <w:t xml:space="preserve">Административное устройство </w:t>
      </w:r>
    </w:p>
    <w:p w:rsidR="00D158C6" w:rsidRPr="00C80E7B" w:rsidRDefault="00775FA7" w:rsidP="008D0C8B">
      <w:pPr>
        <w:shd w:val="clear" w:color="auto" w:fill="FFFFFF"/>
        <w:spacing w:before="60"/>
        <w:jc w:val="both"/>
      </w:pPr>
      <w:r w:rsidRPr="00C80E7B">
        <w:rPr>
          <w:lang w:eastAsia="ar-SA"/>
        </w:rPr>
        <w:t>В соответствии с Законом Томской области от 14.10.2004 № 219-ОЗ муниципальное образование «Город Кедровый» наделено статусом городского округа, в состав которого вошли 7 населенных пунктов</w:t>
      </w:r>
      <w:r w:rsidR="00004548" w:rsidRPr="00C80E7B">
        <w:t>,</w:t>
      </w:r>
      <w:r w:rsidRPr="00C80E7B">
        <w:t xml:space="preserve"> Административный центр – город Кедровый</w:t>
      </w:r>
      <w:r w:rsidR="00F27950" w:rsidRPr="00C80E7B">
        <w:t>.</w:t>
      </w:r>
      <w:r w:rsidR="008D0C8B" w:rsidRPr="00C80E7B">
        <w:t xml:space="preserve"> В 2024 году городской округ «Город Кедровый» Законом Томской области от 27.12.2024 № № 141-ОЗ наделен статусом муниципального округа.</w:t>
      </w:r>
    </w:p>
    <w:tbl>
      <w:tblPr>
        <w:tblW w:w="5074" w:type="pct"/>
        <w:tblCellSpacing w:w="15" w:type="dxa"/>
        <w:tblBorders>
          <w:top w:val="single" w:sz="6" w:space="0" w:color="F0E7DC"/>
          <w:left w:val="single" w:sz="6" w:space="0" w:color="F0E7DC"/>
          <w:bottom w:val="single" w:sz="6" w:space="0" w:color="F0E7DC"/>
          <w:right w:val="single" w:sz="6" w:space="0" w:color="F0E7DC"/>
        </w:tblBorders>
        <w:shd w:val="clear" w:color="auto" w:fill="FFFFFF"/>
        <w:tblLayout w:type="fixed"/>
        <w:tblCellMar>
          <w:top w:w="75" w:type="dxa"/>
          <w:left w:w="75" w:type="dxa"/>
          <w:bottom w:w="75" w:type="dxa"/>
          <w:right w:w="75" w:type="dxa"/>
        </w:tblCellMar>
        <w:tblLook w:val="04A0" w:firstRow="1" w:lastRow="0" w:firstColumn="1" w:lastColumn="0" w:noHBand="0" w:noVBand="1"/>
      </w:tblPr>
      <w:tblGrid>
        <w:gridCol w:w="2261"/>
        <w:gridCol w:w="2127"/>
        <w:gridCol w:w="2126"/>
        <w:gridCol w:w="1843"/>
        <w:gridCol w:w="1984"/>
      </w:tblGrid>
      <w:tr w:rsidR="00DF6CE7" w:rsidRPr="00C80E7B" w:rsidTr="00DF6CE7">
        <w:trPr>
          <w:tblCellSpacing w:w="15" w:type="dxa"/>
        </w:trPr>
        <w:tc>
          <w:tcPr>
            <w:tcW w:w="2215" w:type="dxa"/>
            <w:shd w:val="clear" w:color="auto" w:fill="F0E7DC"/>
            <w:tcMar>
              <w:top w:w="45" w:type="dxa"/>
              <w:left w:w="75" w:type="dxa"/>
              <w:bottom w:w="45" w:type="dxa"/>
              <w:right w:w="75" w:type="dxa"/>
            </w:tcMar>
            <w:vAlign w:val="center"/>
            <w:hideMark/>
          </w:tcPr>
          <w:p w:rsidR="00DF6CE7" w:rsidRPr="00C80E7B" w:rsidRDefault="00DF6CE7" w:rsidP="00D158C6">
            <w:pPr>
              <w:jc w:val="center"/>
              <w:rPr>
                <w:b/>
                <w:bCs/>
              </w:rPr>
            </w:pPr>
            <w:r w:rsidRPr="00C80E7B">
              <w:rPr>
                <w:b/>
                <w:bCs/>
              </w:rPr>
              <w:t xml:space="preserve">Наименование муниципального образования </w:t>
            </w:r>
          </w:p>
        </w:tc>
        <w:tc>
          <w:tcPr>
            <w:tcW w:w="2097" w:type="dxa"/>
            <w:shd w:val="clear" w:color="auto" w:fill="F0E7DC"/>
            <w:tcMar>
              <w:top w:w="45" w:type="dxa"/>
              <w:left w:w="75" w:type="dxa"/>
              <w:bottom w:w="45" w:type="dxa"/>
              <w:right w:w="75" w:type="dxa"/>
            </w:tcMar>
            <w:vAlign w:val="center"/>
            <w:hideMark/>
          </w:tcPr>
          <w:p w:rsidR="00DF6CE7" w:rsidRPr="00C80E7B" w:rsidRDefault="00DF6CE7" w:rsidP="00D158C6">
            <w:pPr>
              <w:jc w:val="center"/>
              <w:rPr>
                <w:b/>
                <w:bCs/>
              </w:rPr>
            </w:pPr>
            <w:r w:rsidRPr="00C80E7B">
              <w:rPr>
                <w:b/>
                <w:bCs/>
              </w:rPr>
              <w:t>Административ-ный центр муниципального образования</w:t>
            </w:r>
          </w:p>
        </w:tc>
        <w:tc>
          <w:tcPr>
            <w:tcW w:w="2096" w:type="dxa"/>
            <w:shd w:val="clear" w:color="auto" w:fill="F0E7DC"/>
            <w:tcMar>
              <w:top w:w="45" w:type="dxa"/>
              <w:left w:w="75" w:type="dxa"/>
              <w:bottom w:w="45" w:type="dxa"/>
              <w:right w:w="75" w:type="dxa"/>
            </w:tcMar>
            <w:vAlign w:val="center"/>
            <w:hideMark/>
          </w:tcPr>
          <w:p w:rsidR="00DF6CE7" w:rsidRPr="00C80E7B" w:rsidRDefault="00DF6CE7" w:rsidP="00D158C6">
            <w:pPr>
              <w:jc w:val="center"/>
              <w:rPr>
                <w:b/>
                <w:bCs/>
              </w:rPr>
            </w:pPr>
            <w:r w:rsidRPr="00C80E7B">
              <w:rPr>
                <w:b/>
                <w:bCs/>
              </w:rPr>
              <w:t>Населенные пункты в составе муниципального образования</w:t>
            </w:r>
          </w:p>
        </w:tc>
        <w:tc>
          <w:tcPr>
            <w:tcW w:w="1813" w:type="dxa"/>
            <w:shd w:val="clear" w:color="auto" w:fill="F0E7DC"/>
            <w:tcMar>
              <w:top w:w="45" w:type="dxa"/>
              <w:left w:w="75" w:type="dxa"/>
              <w:bottom w:w="45" w:type="dxa"/>
              <w:right w:w="75" w:type="dxa"/>
            </w:tcMar>
            <w:vAlign w:val="center"/>
            <w:hideMark/>
          </w:tcPr>
          <w:p w:rsidR="00DF6CE7" w:rsidRPr="00C80E7B" w:rsidRDefault="00DF6CE7" w:rsidP="00D158C6">
            <w:pPr>
              <w:jc w:val="center"/>
              <w:rPr>
                <w:b/>
                <w:bCs/>
              </w:rPr>
            </w:pPr>
            <w:r w:rsidRPr="00C80E7B">
              <w:rPr>
                <w:b/>
                <w:bCs/>
              </w:rPr>
              <w:t>Численность проживающих в населенном пункте, чел.</w:t>
            </w:r>
          </w:p>
        </w:tc>
        <w:tc>
          <w:tcPr>
            <w:tcW w:w="1939" w:type="dxa"/>
            <w:shd w:val="clear" w:color="auto" w:fill="F0E7DC"/>
          </w:tcPr>
          <w:p w:rsidR="00DF6CE7" w:rsidRPr="00C80E7B" w:rsidRDefault="00DF6CE7" w:rsidP="00D158C6">
            <w:pPr>
              <w:jc w:val="center"/>
              <w:rPr>
                <w:b/>
                <w:bCs/>
              </w:rPr>
            </w:pPr>
            <w:r w:rsidRPr="00C80E7B">
              <w:rPr>
                <w:b/>
                <w:bCs/>
              </w:rPr>
              <w:t>Расстояние до Административного центра, км</w:t>
            </w:r>
          </w:p>
        </w:tc>
      </w:tr>
      <w:tr w:rsidR="00DF6CE7" w:rsidRPr="00C80E7B" w:rsidTr="00DF6CE7">
        <w:trPr>
          <w:tblCellSpacing w:w="15" w:type="dxa"/>
        </w:trPr>
        <w:tc>
          <w:tcPr>
            <w:tcW w:w="2215" w:type="dxa"/>
            <w:shd w:val="clear" w:color="auto" w:fill="EEEEEE"/>
            <w:tcMar>
              <w:top w:w="45" w:type="dxa"/>
              <w:left w:w="75" w:type="dxa"/>
              <w:bottom w:w="45" w:type="dxa"/>
              <w:right w:w="75" w:type="dxa"/>
            </w:tcMar>
            <w:hideMark/>
          </w:tcPr>
          <w:p w:rsidR="00DF6CE7" w:rsidRPr="00C80E7B" w:rsidRDefault="00DF6CE7" w:rsidP="00D158C6">
            <w:r w:rsidRPr="00C80E7B">
              <w:br/>
              <w:t xml:space="preserve">Муниципальное образование </w:t>
            </w:r>
          </w:p>
          <w:p w:rsidR="00DF6CE7" w:rsidRPr="00C80E7B" w:rsidRDefault="00DF6CE7" w:rsidP="00D158C6">
            <w:r w:rsidRPr="00C80E7B">
              <w:t>«Город Кедровый»</w:t>
            </w:r>
          </w:p>
        </w:tc>
        <w:tc>
          <w:tcPr>
            <w:tcW w:w="2097" w:type="dxa"/>
            <w:shd w:val="clear" w:color="auto" w:fill="EEEEEE"/>
            <w:tcMar>
              <w:top w:w="45" w:type="dxa"/>
              <w:left w:w="75" w:type="dxa"/>
              <w:bottom w:w="45" w:type="dxa"/>
              <w:right w:w="75" w:type="dxa"/>
            </w:tcMar>
            <w:hideMark/>
          </w:tcPr>
          <w:p w:rsidR="00DF6CE7" w:rsidRPr="00C80E7B" w:rsidRDefault="00DF6CE7" w:rsidP="00D158C6"/>
          <w:p w:rsidR="00DF6CE7" w:rsidRPr="00C80E7B" w:rsidRDefault="00DF6CE7" w:rsidP="00D158C6">
            <w:r w:rsidRPr="00C80E7B">
              <w:t>г. Кедровый</w:t>
            </w:r>
          </w:p>
        </w:tc>
        <w:tc>
          <w:tcPr>
            <w:tcW w:w="2096" w:type="dxa"/>
            <w:shd w:val="clear" w:color="auto" w:fill="EEEEEE"/>
            <w:tcMar>
              <w:top w:w="45" w:type="dxa"/>
              <w:left w:w="75" w:type="dxa"/>
              <w:bottom w:w="45" w:type="dxa"/>
              <w:right w:w="75" w:type="dxa"/>
            </w:tcMar>
            <w:vAlign w:val="center"/>
            <w:hideMark/>
          </w:tcPr>
          <w:p w:rsidR="00DF6CE7" w:rsidRPr="00C80E7B" w:rsidRDefault="00DF6CE7" w:rsidP="00D158C6">
            <w:r w:rsidRPr="00C80E7B">
              <w:t>г. Кедровый</w:t>
            </w:r>
            <w:r w:rsidRPr="00C80E7B">
              <w:br/>
              <w:t>п. Останино</w:t>
            </w:r>
            <w:r w:rsidRPr="00C80E7B">
              <w:br/>
              <w:t>с. Пудино</w:t>
            </w:r>
            <w:r w:rsidRPr="00C80E7B">
              <w:br/>
              <w:t>п. Лушниково</w:t>
            </w:r>
            <w:r w:rsidRPr="00C80E7B">
              <w:br/>
              <w:t>п. Калининск</w:t>
            </w:r>
            <w:r w:rsidRPr="00C80E7B">
              <w:br/>
              <w:t>п. Рогалево</w:t>
            </w:r>
            <w:r w:rsidRPr="00C80E7B">
              <w:br/>
              <w:t>п. Таванга</w:t>
            </w:r>
          </w:p>
        </w:tc>
        <w:tc>
          <w:tcPr>
            <w:tcW w:w="1813" w:type="dxa"/>
            <w:shd w:val="clear" w:color="auto" w:fill="EEEEEE"/>
            <w:tcMar>
              <w:top w:w="45" w:type="dxa"/>
              <w:left w:w="75" w:type="dxa"/>
              <w:bottom w:w="45" w:type="dxa"/>
              <w:right w:w="75" w:type="dxa"/>
            </w:tcMar>
            <w:vAlign w:val="center"/>
            <w:hideMark/>
          </w:tcPr>
          <w:p w:rsidR="00BD3274" w:rsidRPr="00C80E7B" w:rsidRDefault="00BD3274" w:rsidP="00BD3274">
            <w:pPr>
              <w:jc w:val="center"/>
            </w:pPr>
            <w:r w:rsidRPr="00C80E7B">
              <w:t>1 829</w:t>
            </w:r>
          </w:p>
          <w:p w:rsidR="00DF6CE7" w:rsidRPr="00C80E7B" w:rsidRDefault="00BD3274" w:rsidP="00BD3274">
            <w:pPr>
              <w:jc w:val="center"/>
            </w:pPr>
            <w:r w:rsidRPr="00C80E7B">
              <w:t xml:space="preserve"> 134</w:t>
            </w:r>
            <w:r w:rsidR="00DF6CE7" w:rsidRPr="00C80E7B">
              <w:br/>
            </w:r>
            <w:r w:rsidRPr="00C80E7B">
              <w:t xml:space="preserve">  453</w:t>
            </w:r>
            <w:r w:rsidR="00DF6CE7" w:rsidRPr="00C80E7B">
              <w:br/>
            </w:r>
            <w:r w:rsidRPr="00C80E7B">
              <w:t xml:space="preserve">  119</w:t>
            </w:r>
            <w:r w:rsidR="00DF6CE7" w:rsidRPr="00C80E7B">
              <w:br/>
            </w:r>
            <w:r w:rsidRPr="00C80E7B">
              <w:t xml:space="preserve"> 33</w:t>
            </w:r>
            <w:r w:rsidRPr="00C80E7B">
              <w:br/>
              <w:t xml:space="preserve"> 39</w:t>
            </w:r>
            <w:r w:rsidR="00DF6CE7" w:rsidRPr="00C80E7B">
              <w:br/>
            </w:r>
            <w:r w:rsidRPr="00C80E7B">
              <w:t xml:space="preserve"> 5</w:t>
            </w:r>
          </w:p>
        </w:tc>
        <w:tc>
          <w:tcPr>
            <w:tcW w:w="1939" w:type="dxa"/>
            <w:shd w:val="clear" w:color="auto" w:fill="EEEEEE"/>
          </w:tcPr>
          <w:p w:rsidR="00DF6CE7" w:rsidRPr="00C80E7B" w:rsidRDefault="00DF6CE7" w:rsidP="00D158C6">
            <w:pPr>
              <w:jc w:val="center"/>
            </w:pPr>
            <w:r w:rsidRPr="00C80E7B">
              <w:t>-</w:t>
            </w:r>
          </w:p>
          <w:p w:rsidR="00DF6CE7" w:rsidRPr="00C80E7B" w:rsidRDefault="002A5082" w:rsidP="00D158C6">
            <w:pPr>
              <w:jc w:val="center"/>
            </w:pPr>
            <w:r w:rsidRPr="00C80E7B">
              <w:t>13</w:t>
            </w:r>
          </w:p>
          <w:p w:rsidR="00DF6CE7" w:rsidRPr="00C80E7B" w:rsidRDefault="002A5082" w:rsidP="00D158C6">
            <w:pPr>
              <w:jc w:val="center"/>
            </w:pPr>
            <w:r w:rsidRPr="00C80E7B">
              <w:t>15</w:t>
            </w:r>
          </w:p>
          <w:p w:rsidR="00DF6CE7" w:rsidRPr="00C80E7B" w:rsidRDefault="002A5082" w:rsidP="00D158C6">
            <w:pPr>
              <w:jc w:val="center"/>
            </w:pPr>
            <w:r w:rsidRPr="00C80E7B">
              <w:t>18</w:t>
            </w:r>
          </w:p>
          <w:p w:rsidR="00DF6CE7" w:rsidRPr="00C80E7B" w:rsidRDefault="002A5082" w:rsidP="00D158C6">
            <w:pPr>
              <w:jc w:val="center"/>
            </w:pPr>
            <w:r w:rsidRPr="00C80E7B">
              <w:t>20</w:t>
            </w:r>
          </w:p>
          <w:p w:rsidR="00DF6CE7" w:rsidRPr="00C80E7B" w:rsidRDefault="002A5082" w:rsidP="00D158C6">
            <w:pPr>
              <w:jc w:val="center"/>
            </w:pPr>
            <w:r w:rsidRPr="00C80E7B">
              <w:t>9</w:t>
            </w:r>
          </w:p>
          <w:p w:rsidR="002A5082" w:rsidRPr="00C80E7B" w:rsidRDefault="002A5082" w:rsidP="00D158C6">
            <w:pPr>
              <w:jc w:val="center"/>
            </w:pPr>
            <w:r w:rsidRPr="00C80E7B">
              <w:t>16</w:t>
            </w:r>
          </w:p>
        </w:tc>
      </w:tr>
      <w:tr w:rsidR="00DF6CE7" w:rsidRPr="00C80E7B" w:rsidTr="00DF6CE7">
        <w:trPr>
          <w:tblCellSpacing w:w="15" w:type="dxa"/>
        </w:trPr>
        <w:tc>
          <w:tcPr>
            <w:tcW w:w="2215" w:type="dxa"/>
            <w:shd w:val="clear" w:color="auto" w:fill="EEEEEE"/>
            <w:tcMar>
              <w:top w:w="45" w:type="dxa"/>
              <w:left w:w="75" w:type="dxa"/>
              <w:bottom w:w="45" w:type="dxa"/>
              <w:right w:w="75" w:type="dxa"/>
            </w:tcMar>
            <w:vAlign w:val="center"/>
            <w:hideMark/>
          </w:tcPr>
          <w:p w:rsidR="00DF6CE7" w:rsidRPr="00C80E7B" w:rsidRDefault="00DF6CE7" w:rsidP="00D158C6">
            <w:pPr>
              <w:rPr>
                <w:b/>
              </w:rPr>
            </w:pPr>
            <w:r w:rsidRPr="00C80E7B">
              <w:rPr>
                <w:b/>
              </w:rPr>
              <w:t>Итого по муниципальному образованию</w:t>
            </w:r>
          </w:p>
        </w:tc>
        <w:tc>
          <w:tcPr>
            <w:tcW w:w="2097" w:type="dxa"/>
            <w:shd w:val="clear" w:color="auto" w:fill="EEEEEE"/>
            <w:tcMar>
              <w:top w:w="45" w:type="dxa"/>
              <w:left w:w="75" w:type="dxa"/>
              <w:bottom w:w="45" w:type="dxa"/>
              <w:right w:w="75" w:type="dxa"/>
            </w:tcMar>
            <w:vAlign w:val="center"/>
            <w:hideMark/>
          </w:tcPr>
          <w:p w:rsidR="00DF6CE7" w:rsidRPr="00C80E7B" w:rsidRDefault="002A5082" w:rsidP="002A5082">
            <w:pPr>
              <w:jc w:val="center"/>
              <w:rPr>
                <w:b/>
              </w:rPr>
            </w:pPr>
            <w:r w:rsidRPr="00C80E7B">
              <w:rPr>
                <w:b/>
              </w:rPr>
              <w:t>-</w:t>
            </w:r>
          </w:p>
        </w:tc>
        <w:tc>
          <w:tcPr>
            <w:tcW w:w="2096" w:type="dxa"/>
            <w:shd w:val="clear" w:color="auto" w:fill="EEEEEE"/>
            <w:tcMar>
              <w:top w:w="45" w:type="dxa"/>
              <w:left w:w="75" w:type="dxa"/>
              <w:bottom w:w="45" w:type="dxa"/>
              <w:right w:w="75" w:type="dxa"/>
            </w:tcMar>
            <w:vAlign w:val="center"/>
            <w:hideMark/>
          </w:tcPr>
          <w:p w:rsidR="00DF6CE7" w:rsidRPr="00C80E7B" w:rsidRDefault="00DF6CE7" w:rsidP="00D158C6">
            <w:pPr>
              <w:jc w:val="center"/>
              <w:rPr>
                <w:b/>
              </w:rPr>
            </w:pPr>
            <w:r w:rsidRPr="00C80E7B">
              <w:rPr>
                <w:b/>
              </w:rPr>
              <w:t>7</w:t>
            </w:r>
          </w:p>
        </w:tc>
        <w:tc>
          <w:tcPr>
            <w:tcW w:w="1813" w:type="dxa"/>
            <w:shd w:val="clear" w:color="auto" w:fill="EEEEEE"/>
            <w:tcMar>
              <w:top w:w="45" w:type="dxa"/>
              <w:left w:w="75" w:type="dxa"/>
              <w:bottom w:w="45" w:type="dxa"/>
              <w:right w:w="75" w:type="dxa"/>
            </w:tcMar>
            <w:vAlign w:val="center"/>
            <w:hideMark/>
          </w:tcPr>
          <w:p w:rsidR="00DF6CE7" w:rsidRPr="00C80E7B" w:rsidRDefault="00481476" w:rsidP="00D158C6">
            <w:pPr>
              <w:jc w:val="center"/>
              <w:rPr>
                <w:b/>
              </w:rPr>
            </w:pPr>
            <w:r w:rsidRPr="00C80E7B">
              <w:rPr>
                <w:b/>
              </w:rPr>
              <w:t>2 612</w:t>
            </w:r>
          </w:p>
        </w:tc>
        <w:tc>
          <w:tcPr>
            <w:tcW w:w="1939" w:type="dxa"/>
            <w:shd w:val="clear" w:color="auto" w:fill="EEEEEE"/>
          </w:tcPr>
          <w:p w:rsidR="00DF6CE7" w:rsidRPr="00C80E7B" w:rsidRDefault="00DF6CE7" w:rsidP="00D158C6">
            <w:pPr>
              <w:jc w:val="center"/>
              <w:rPr>
                <w:b/>
              </w:rPr>
            </w:pPr>
          </w:p>
          <w:p w:rsidR="002A5082" w:rsidRPr="00C80E7B" w:rsidRDefault="002A5082" w:rsidP="00D158C6">
            <w:pPr>
              <w:jc w:val="center"/>
              <w:rPr>
                <w:b/>
              </w:rPr>
            </w:pPr>
            <w:r w:rsidRPr="00C80E7B">
              <w:rPr>
                <w:b/>
              </w:rPr>
              <w:t>-</w:t>
            </w:r>
          </w:p>
        </w:tc>
      </w:tr>
    </w:tbl>
    <w:p w:rsidR="0070785D" w:rsidRPr="00C80E7B" w:rsidRDefault="0070785D" w:rsidP="00201334">
      <w:pPr>
        <w:rPr>
          <w:b/>
          <w:i/>
          <w:color w:val="365F91" w:themeColor="accent1" w:themeShade="BF"/>
          <w:u w:val="single"/>
        </w:rPr>
      </w:pPr>
    </w:p>
    <w:p w:rsidR="005E4687" w:rsidRPr="00C80E7B" w:rsidRDefault="00201334" w:rsidP="00201334">
      <w:r w:rsidRPr="00C80E7B">
        <w:rPr>
          <w:b/>
          <w:i/>
          <w:color w:val="365F91" w:themeColor="accent1" w:themeShade="BF"/>
          <w:u w:val="single"/>
        </w:rPr>
        <w:t>Население</w:t>
      </w:r>
      <w:r w:rsidRPr="00C80E7B">
        <w:rPr>
          <w:color w:val="365F91" w:themeColor="accent1" w:themeShade="BF"/>
        </w:rPr>
        <w:t xml:space="preserve"> </w:t>
      </w:r>
    </w:p>
    <w:p w:rsidR="00EA2CE9" w:rsidRPr="00C80E7B" w:rsidRDefault="005E4687" w:rsidP="0073446F">
      <w:pPr>
        <w:jc w:val="both"/>
      </w:pPr>
      <w:r w:rsidRPr="00C80E7B">
        <w:t>Ч</w:t>
      </w:r>
      <w:r w:rsidR="00201334" w:rsidRPr="00C80E7B">
        <w:t>исленность пос</w:t>
      </w:r>
      <w:r w:rsidR="005944CE" w:rsidRPr="00C80E7B">
        <w:t>тоянного населения на 01.01.2025</w:t>
      </w:r>
      <w:r w:rsidR="00901630" w:rsidRPr="00C80E7B">
        <w:t xml:space="preserve"> </w:t>
      </w:r>
      <w:r w:rsidR="005944CE" w:rsidRPr="00C80E7B">
        <w:t>г. – 2 6</w:t>
      </w:r>
      <w:r w:rsidR="00321DB9" w:rsidRPr="00C80E7B">
        <w:t>12</w:t>
      </w:r>
      <w:r w:rsidR="00201334" w:rsidRPr="00C80E7B">
        <w:t xml:space="preserve"> человек;</w:t>
      </w:r>
    </w:p>
    <w:p w:rsidR="0073446F" w:rsidRPr="00C80E7B" w:rsidRDefault="00201334" w:rsidP="0073446F">
      <w:pPr>
        <w:jc w:val="both"/>
      </w:pPr>
      <w:r w:rsidRPr="00C80E7B">
        <w:t>удельный вес в численности населения области – 0,3%</w:t>
      </w:r>
      <w:r w:rsidR="0073446F" w:rsidRPr="00C80E7B">
        <w:t xml:space="preserve">; </w:t>
      </w:r>
    </w:p>
    <w:p w:rsidR="00201334" w:rsidRPr="00C80E7B" w:rsidRDefault="0073446F" w:rsidP="0073446F">
      <w:pPr>
        <w:jc w:val="both"/>
      </w:pPr>
      <w:r w:rsidRPr="00C80E7B">
        <w:t>плотность населения – 1,</w:t>
      </w:r>
      <w:r w:rsidR="00AF251C" w:rsidRPr="00C80E7B">
        <w:t>5</w:t>
      </w:r>
      <w:r w:rsidRPr="00C80E7B">
        <w:t xml:space="preserve"> ч</w:t>
      </w:r>
      <w:r w:rsidR="00201334" w:rsidRPr="00C80E7B">
        <w:t>ел/ км².</w:t>
      </w:r>
    </w:p>
    <w:p w:rsidR="00201334" w:rsidRPr="00C80E7B" w:rsidRDefault="00201334" w:rsidP="00201334">
      <w:r w:rsidRPr="00C80E7B">
        <w:t>Возрастная структура населения:</w:t>
      </w:r>
    </w:p>
    <w:p w:rsidR="00201334" w:rsidRPr="00C80E7B" w:rsidRDefault="00201334" w:rsidP="00201334">
      <w:r w:rsidRPr="00C80E7B">
        <w:t xml:space="preserve">- доля населения младше </w:t>
      </w:r>
      <w:r w:rsidR="00321DB9" w:rsidRPr="00C80E7B">
        <w:t>трудоспособного возраста – 22,2</w:t>
      </w:r>
      <w:r w:rsidRPr="00C80E7B">
        <w:t>%;</w:t>
      </w:r>
    </w:p>
    <w:p w:rsidR="00201334" w:rsidRPr="00C80E7B" w:rsidRDefault="00201334" w:rsidP="00201334">
      <w:r w:rsidRPr="00C80E7B">
        <w:t>- население</w:t>
      </w:r>
      <w:r w:rsidR="00321DB9" w:rsidRPr="00C80E7B">
        <w:t xml:space="preserve"> трудоспособного возраста – 54,1</w:t>
      </w:r>
      <w:r w:rsidRPr="00C80E7B">
        <w:t>%;</w:t>
      </w:r>
    </w:p>
    <w:p w:rsidR="00201334" w:rsidRPr="00C80E7B" w:rsidRDefault="00201334" w:rsidP="00201334">
      <w:r w:rsidRPr="00C80E7B">
        <w:t>- старше</w:t>
      </w:r>
      <w:r w:rsidR="00576778" w:rsidRPr="00C80E7B">
        <w:t xml:space="preserve"> т</w:t>
      </w:r>
      <w:r w:rsidR="00321DB9" w:rsidRPr="00C80E7B">
        <w:t>рудоспособного возраста – 23,7</w:t>
      </w:r>
      <w:r w:rsidRPr="00C80E7B">
        <w:t>%</w:t>
      </w:r>
    </w:p>
    <w:p w:rsidR="007D1166" w:rsidRPr="00C80E7B" w:rsidRDefault="007D1166" w:rsidP="001678CA">
      <w:pPr>
        <w:pStyle w:val="ac"/>
        <w:spacing w:before="0" w:beforeAutospacing="0" w:after="0" w:afterAutospacing="0"/>
        <w:jc w:val="both"/>
        <w:textAlignment w:val="baseline"/>
        <w:rPr>
          <w:b/>
          <w:i/>
          <w:color w:val="365F91" w:themeColor="accent1" w:themeShade="BF"/>
          <w:u w:val="single"/>
        </w:rPr>
      </w:pPr>
    </w:p>
    <w:p w:rsidR="00260F11" w:rsidRPr="00C80E7B" w:rsidRDefault="00260F11" w:rsidP="001678CA">
      <w:pPr>
        <w:pStyle w:val="ac"/>
        <w:spacing w:before="0" w:beforeAutospacing="0" w:after="0" w:afterAutospacing="0"/>
        <w:jc w:val="both"/>
        <w:textAlignment w:val="baseline"/>
        <w:rPr>
          <w:b/>
          <w:i/>
          <w:color w:val="365F91" w:themeColor="accent1" w:themeShade="BF"/>
          <w:u w:val="single"/>
        </w:rPr>
      </w:pPr>
    </w:p>
    <w:p w:rsidR="00260F11" w:rsidRPr="00C80E7B" w:rsidRDefault="00260F11" w:rsidP="001678CA">
      <w:pPr>
        <w:pStyle w:val="ac"/>
        <w:spacing w:before="0" w:beforeAutospacing="0" w:after="0" w:afterAutospacing="0"/>
        <w:jc w:val="both"/>
        <w:textAlignment w:val="baseline"/>
        <w:rPr>
          <w:b/>
          <w:i/>
          <w:color w:val="365F91" w:themeColor="accent1" w:themeShade="BF"/>
          <w:u w:val="single"/>
        </w:rPr>
      </w:pPr>
    </w:p>
    <w:p w:rsidR="007D1166" w:rsidRPr="00C80E7B" w:rsidRDefault="007D1166" w:rsidP="001678CA">
      <w:pPr>
        <w:pStyle w:val="ac"/>
        <w:spacing w:before="0" w:beforeAutospacing="0" w:after="0" w:afterAutospacing="0"/>
        <w:jc w:val="both"/>
        <w:textAlignment w:val="baseline"/>
        <w:rPr>
          <w:b/>
          <w:i/>
          <w:color w:val="365F91" w:themeColor="accent1" w:themeShade="BF"/>
          <w:u w:val="single"/>
        </w:rPr>
      </w:pPr>
    </w:p>
    <w:p w:rsidR="0070785D" w:rsidRPr="00C80E7B" w:rsidRDefault="0070785D" w:rsidP="001678CA">
      <w:pPr>
        <w:pStyle w:val="ac"/>
        <w:spacing w:before="0" w:beforeAutospacing="0" w:after="0" w:afterAutospacing="0"/>
        <w:jc w:val="both"/>
        <w:textAlignment w:val="baseline"/>
        <w:rPr>
          <w:b/>
          <w:i/>
          <w:color w:val="365F91" w:themeColor="accent1" w:themeShade="BF"/>
          <w:u w:val="single"/>
        </w:rPr>
      </w:pPr>
    </w:p>
    <w:p w:rsidR="005E4687" w:rsidRPr="00C80E7B" w:rsidRDefault="00FE5E28" w:rsidP="001678CA">
      <w:pPr>
        <w:pStyle w:val="ac"/>
        <w:spacing w:before="0" w:beforeAutospacing="0" w:after="0" w:afterAutospacing="0"/>
        <w:jc w:val="both"/>
        <w:textAlignment w:val="baseline"/>
      </w:pPr>
      <w:r w:rsidRPr="00C80E7B">
        <w:rPr>
          <w:b/>
          <w:i/>
          <w:color w:val="365F91" w:themeColor="accent1" w:themeShade="BF"/>
          <w:u w:val="single"/>
        </w:rPr>
        <w:t>Географическое положение</w:t>
      </w:r>
      <w:r w:rsidRPr="00C80E7B">
        <w:rPr>
          <w:color w:val="365F91" w:themeColor="accent1" w:themeShade="BF"/>
        </w:rPr>
        <w:t xml:space="preserve"> </w:t>
      </w:r>
    </w:p>
    <w:p w:rsidR="00B75701" w:rsidRPr="00C80E7B" w:rsidRDefault="00954454" w:rsidP="00B75701">
      <w:pPr>
        <w:pStyle w:val="ac"/>
        <w:spacing w:before="0" w:beforeAutospacing="0" w:after="0" w:afterAutospacing="0"/>
        <w:jc w:val="both"/>
        <w:textAlignment w:val="baseline"/>
      </w:pPr>
      <w:r w:rsidRPr="00C80E7B">
        <w:rPr>
          <w:noProof/>
        </w:rPr>
        <mc:AlternateContent>
          <mc:Choice Requires="wps">
            <w:drawing>
              <wp:anchor distT="0" distB="0" distL="114300" distR="114300" simplePos="0" relativeHeight="251676672" behindDoc="0" locked="0" layoutInCell="1" allowOverlap="1" wp14:anchorId="59F90826" wp14:editId="27EADE83">
                <wp:simplePos x="0" y="0"/>
                <wp:positionH relativeFrom="column">
                  <wp:posOffset>941071</wp:posOffset>
                </wp:positionH>
                <wp:positionV relativeFrom="paragraph">
                  <wp:posOffset>1722120</wp:posOffset>
                </wp:positionV>
                <wp:extent cx="99060" cy="93980"/>
                <wp:effectExtent l="0" t="0" r="15240" b="20320"/>
                <wp:wrapNone/>
                <wp:docPr id="7" name="Блок-схема: узел 1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707CD61-5BFE-483F-AB21-4C13566A9479}"/>
                    </a:ext>
                  </a:extLst>
                </wp:docPr>
                <wp:cNvGraphicFramePr/>
                <a:graphic xmlns:a="http://schemas.openxmlformats.org/drawingml/2006/main">
                  <a:graphicData uri="http://schemas.microsoft.com/office/word/2010/wordprocessingShape">
                    <wps:wsp>
                      <wps:cNvSpPr/>
                      <wps:spPr>
                        <a:xfrm>
                          <a:off x="0" y="0"/>
                          <a:ext cx="99060" cy="93980"/>
                        </a:xfrm>
                        <a:prstGeom prst="flowChartConnector">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25E8277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 o:spid="_x0000_s1026" type="#_x0000_t120" style="position:absolute;margin-left:74.1pt;margin-top:135.6pt;width:7.8pt;height: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" fillcolor="#4472c4" strokecolor="#2f528f" strokeweight="1pt">
                <v:stroke joinstyle="miter"/>
              </v:shape>
            </w:pict>
          </mc:Fallback>
        </mc:AlternateContent>
      </w:r>
      <w:r w:rsidR="00EF4DF0" w:rsidRPr="00C80E7B">
        <w:rPr>
          <w:noProof/>
        </w:rPr>
        <w:drawing>
          <wp:anchor distT="0" distB="0" distL="114300" distR="114300" simplePos="0" relativeHeight="251674624" behindDoc="0" locked="0" layoutInCell="1" allowOverlap="1">
            <wp:simplePos x="0" y="0"/>
            <wp:positionH relativeFrom="column">
              <wp:posOffset>-3810</wp:posOffset>
            </wp:positionH>
            <wp:positionV relativeFrom="paragraph">
              <wp:posOffset>134620</wp:posOffset>
            </wp:positionV>
            <wp:extent cx="3246120" cy="2486660"/>
            <wp:effectExtent l="0" t="0" r="0" b="8890"/>
            <wp:wrapSquare wrapText="bothSides"/>
            <wp:docPr id="12" name="Рисунок 1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DAD7697-0109-4C12-B89E-14BA82183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DAD7697-0109-4C12-B89E-14BA82183DC9}"/>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46120" cy="2486660"/>
                    </a:xfrm>
                    <a:prstGeom prst="rect">
                      <a:avLst/>
                    </a:prstGeom>
                  </pic:spPr>
                </pic:pic>
              </a:graphicData>
            </a:graphic>
          </wp:anchor>
        </w:drawing>
      </w:r>
      <w:r w:rsidR="00B75701" w:rsidRPr="00C80E7B">
        <w:rPr>
          <w:noProof/>
        </w:rPr>
        <mc:AlternateContent>
          <mc:Choice Requires="wps">
            <w:drawing>
              <wp:anchor distT="0" distB="0" distL="114300" distR="114300" simplePos="0" relativeHeight="251673600" behindDoc="0" locked="0" layoutInCell="1" allowOverlap="1" wp14:anchorId="609F5DF5" wp14:editId="3F99A22B">
                <wp:simplePos x="0" y="0"/>
                <wp:positionH relativeFrom="column">
                  <wp:posOffset>940435</wp:posOffset>
                </wp:positionH>
                <wp:positionV relativeFrom="paragraph">
                  <wp:posOffset>1587500</wp:posOffset>
                </wp:positionV>
                <wp:extent cx="153035" cy="132080"/>
                <wp:effectExtent l="0" t="0" r="18415" b="20320"/>
                <wp:wrapNone/>
                <wp:docPr id="13" name="Блок-схема: узел 12">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707CD61-5BFE-483F-AB21-4C13566A9479}"/>
                    </a:ext>
                  </a:extLst>
                </wp:docPr>
                <wp:cNvGraphicFramePr/>
                <a:graphic xmlns:a="http://schemas.openxmlformats.org/drawingml/2006/main">
                  <a:graphicData uri="http://schemas.microsoft.com/office/word/2010/wordprocessingShape">
                    <wps:wsp>
                      <wps:cNvSpPr/>
                      <wps:spPr>
                        <a:xfrm flipH="1" flipV="1">
                          <a:off x="0" y="0"/>
                          <a:ext cx="153035" cy="132080"/>
                        </a:xfrm>
                        <a:prstGeom prst="flowChartConnector">
                          <a:avLst/>
                        </a:prstGeom>
                        <a:solidFill>
                          <a:srgbClr val="FF0000"/>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F3B4D8C" id="Блок-схема: узел 12" o:spid="_x0000_s1026" type="#_x0000_t120" style="position:absolute;margin-left:74.05pt;margin-top:125pt;width:12.05pt;height:10.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" fillcolor="red" strokecolor="#2f528f" strokeweight="1pt">
                <v:stroke joinstyle="miter"/>
              </v:shape>
            </w:pict>
          </mc:Fallback>
        </mc:AlternateContent>
      </w:r>
      <w:r w:rsidR="00B75701" w:rsidRPr="00C80E7B">
        <w:t xml:space="preserve">Муниципальное образование «Город Кедровый» расположено на северо-востоке Васюганской равнины, в долине р. Чузик (бассейн Оби) в 482 км к северо-западу от областного центра г. Томска. Из 482 км автомобильной дороги, связывающей город Кедровый с областным центром – участок дороги Кедровый - Парбик, протяженностью 143 км, отнесен к </w:t>
      </w:r>
      <w:r w:rsidR="00B75701" w:rsidRPr="00C80E7B">
        <w:rPr>
          <w:lang w:val="en-US"/>
        </w:rPr>
        <w:t>IV</w:t>
      </w:r>
      <w:r w:rsidR="00B75701" w:rsidRPr="00C80E7B">
        <w:t xml:space="preserve"> категории дорог с грунтово-гравийным покрытием. Муниципальное образование территориально расположено внутри Парабельского района. </w:t>
      </w:r>
    </w:p>
    <w:p w:rsidR="001678CA" w:rsidRPr="00C80E7B" w:rsidRDefault="001678CA" w:rsidP="001678CA">
      <w:pPr>
        <w:pStyle w:val="ac"/>
        <w:spacing w:before="0" w:beforeAutospacing="0" w:after="0" w:afterAutospacing="0"/>
        <w:jc w:val="both"/>
        <w:textAlignment w:val="baseline"/>
      </w:pPr>
    </w:p>
    <w:p w:rsidR="00EF4DF0" w:rsidRPr="00C80E7B" w:rsidRDefault="00EF4DF0" w:rsidP="006F74CD">
      <w:pPr>
        <w:jc w:val="both"/>
        <w:rPr>
          <w:b/>
          <w:bCs/>
          <w:i/>
          <w:color w:val="365F91" w:themeColor="accent1" w:themeShade="BF"/>
          <w:u w:val="single"/>
        </w:rPr>
      </w:pPr>
    </w:p>
    <w:p w:rsidR="00EF4DF0" w:rsidRPr="00C80E7B" w:rsidRDefault="00EF4DF0" w:rsidP="006F74CD">
      <w:pPr>
        <w:jc w:val="both"/>
        <w:rPr>
          <w:b/>
          <w:bCs/>
          <w:i/>
          <w:color w:val="365F91" w:themeColor="accent1" w:themeShade="BF"/>
          <w:u w:val="single"/>
        </w:rPr>
      </w:pPr>
    </w:p>
    <w:p w:rsidR="007D24CA" w:rsidRPr="00C80E7B" w:rsidRDefault="007D24CA" w:rsidP="006F74CD">
      <w:pPr>
        <w:jc w:val="both"/>
        <w:rPr>
          <w:b/>
          <w:bCs/>
          <w:i/>
          <w:color w:val="365F91" w:themeColor="accent1" w:themeShade="BF"/>
          <w:u w:val="single"/>
        </w:rPr>
      </w:pPr>
    </w:p>
    <w:p w:rsidR="007D24CA" w:rsidRPr="00C80E7B" w:rsidRDefault="007D24CA" w:rsidP="006F74CD">
      <w:pPr>
        <w:jc w:val="both"/>
        <w:rPr>
          <w:b/>
          <w:bCs/>
          <w:i/>
          <w:color w:val="365F91" w:themeColor="accent1" w:themeShade="BF"/>
          <w:u w:val="single"/>
        </w:rPr>
      </w:pPr>
    </w:p>
    <w:p w:rsidR="005E4687" w:rsidRPr="00C80E7B" w:rsidRDefault="007F52C3" w:rsidP="006F74CD">
      <w:pPr>
        <w:jc w:val="both"/>
        <w:rPr>
          <w:b/>
          <w:bCs/>
          <w:i/>
          <w:color w:val="365F91" w:themeColor="accent1" w:themeShade="BF"/>
          <w:u w:val="single"/>
        </w:rPr>
      </w:pPr>
      <w:r w:rsidRPr="00C80E7B">
        <w:rPr>
          <w:b/>
          <w:bCs/>
          <w:i/>
          <w:color w:val="365F91" w:themeColor="accent1" w:themeShade="BF"/>
          <w:u w:val="single"/>
        </w:rPr>
        <w:t>Специфика геоэкономического положения</w:t>
      </w:r>
    </w:p>
    <w:p w:rsidR="00FE5E28" w:rsidRPr="00C80E7B" w:rsidRDefault="007F52C3" w:rsidP="006F74CD">
      <w:pPr>
        <w:jc w:val="both"/>
        <w:rPr>
          <w:bCs/>
          <w:color w:val="000000"/>
        </w:rPr>
      </w:pPr>
      <w:r w:rsidRPr="00C80E7B">
        <w:rPr>
          <w:bCs/>
          <w:color w:val="365F91" w:themeColor="accent1" w:themeShade="BF"/>
        </w:rPr>
        <w:t xml:space="preserve"> </w:t>
      </w:r>
      <w:r w:rsidRPr="00C80E7B">
        <w:rPr>
          <w:bCs/>
          <w:color w:val="000000"/>
        </w:rPr>
        <w:t>Муниципальное образование относится к территориям, приравненным к районам Крайнего Севера.</w:t>
      </w:r>
    </w:p>
    <w:p w:rsidR="00661E4B" w:rsidRPr="00C80E7B" w:rsidRDefault="00661E4B" w:rsidP="006F74CD">
      <w:pPr>
        <w:jc w:val="both"/>
        <w:rPr>
          <w:b/>
          <w:i/>
          <w:color w:val="365F91" w:themeColor="accent1" w:themeShade="BF"/>
          <w:u w:val="single"/>
        </w:rPr>
      </w:pPr>
    </w:p>
    <w:p w:rsidR="005E4687" w:rsidRPr="00C80E7B" w:rsidRDefault="00490CED" w:rsidP="006F74CD">
      <w:pPr>
        <w:jc w:val="both"/>
        <w:rPr>
          <w:b/>
          <w:i/>
          <w:color w:val="00B050"/>
          <w:u w:val="single"/>
        </w:rPr>
      </w:pPr>
      <w:r w:rsidRPr="00C80E7B">
        <w:rPr>
          <w:b/>
          <w:i/>
          <w:color w:val="365F91" w:themeColor="accent1" w:themeShade="BF"/>
          <w:u w:val="single"/>
        </w:rPr>
        <w:t>Климатические условия</w:t>
      </w:r>
    </w:p>
    <w:p w:rsidR="00490CED" w:rsidRPr="00C80E7B" w:rsidRDefault="007C6025" w:rsidP="006F74CD">
      <w:pPr>
        <w:jc w:val="both"/>
      </w:pPr>
      <w:r w:rsidRPr="00C80E7B">
        <w:rPr>
          <w:noProof/>
        </w:rPr>
        <w:drawing>
          <wp:anchor distT="0" distB="0" distL="114300" distR="114300" simplePos="0" relativeHeight="251679744" behindDoc="1" locked="0" layoutInCell="1" allowOverlap="1" wp14:anchorId="48A83AE2" wp14:editId="78E7BE06">
            <wp:simplePos x="0" y="0"/>
            <wp:positionH relativeFrom="column">
              <wp:posOffset>-3810</wp:posOffset>
            </wp:positionH>
            <wp:positionV relativeFrom="paragraph">
              <wp:posOffset>172720</wp:posOffset>
            </wp:positionV>
            <wp:extent cx="2377440" cy="1714500"/>
            <wp:effectExtent l="0" t="0" r="3810" b="0"/>
            <wp:wrapTight wrapText="bothSides">
              <wp:wrapPolygon edited="0">
                <wp:start x="0" y="0"/>
                <wp:lineTo x="0" y="21360"/>
                <wp:lineTo x="21462" y="21360"/>
                <wp:lineTo x="21462" y="0"/>
                <wp:lineTo x="0" y="0"/>
              </wp:wrapPolygon>
            </wp:wrapTight>
            <wp:docPr id="11" name="Рисунок 11" descr="декабрь,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кабрь, 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714500"/>
                    </a:xfrm>
                    <a:prstGeom prst="rect">
                      <a:avLst/>
                    </a:prstGeom>
                    <a:noFill/>
                    <a:ln>
                      <a:noFill/>
                    </a:ln>
                  </pic:spPr>
                </pic:pic>
              </a:graphicData>
            </a:graphic>
            <wp14:sizeRelV relativeFrom="margin">
              <wp14:pctHeight>0</wp14:pctHeight>
            </wp14:sizeRelV>
          </wp:anchor>
        </w:drawing>
      </w:r>
      <w:r w:rsidR="00490CED" w:rsidRPr="00C80E7B">
        <w:t>Климат на территории муниципального образования «Город Кедровый» резко-континентальный.</w:t>
      </w:r>
      <w:r w:rsidRPr="00C80E7B">
        <w:rPr>
          <w:noProof/>
        </w:rPr>
        <w:t xml:space="preserve"> </w:t>
      </w:r>
      <w:r w:rsidR="00490CED" w:rsidRPr="00C80E7B">
        <w:t xml:space="preserve"> Климатические условия </w:t>
      </w:r>
      <w:r w:rsidR="00F67B86" w:rsidRPr="00C80E7B">
        <w:t>городского округа</w:t>
      </w:r>
      <w:r w:rsidR="00490CED" w:rsidRPr="00C80E7B">
        <w:t xml:space="preserve"> определяются его географическим положением в центре Западно-Сибирской равнины в пределах подзоны южной тайги. В целом климат прохладный, умеренно-влажный, его характеризует холодная и продолжительная зима 170–180 дней (с ноября до конца марта) с метелями, значительным снежным покровом и довольно влажное короткое, но теплое лето. Небольшой безморозный период сменяется поздними весенними и осенними ранними заморозками. Отмечаются резкие колебания температур, как в течение года, сезона, так и в течение суток. Среднегодовая температура   9,4 градусов.</w:t>
      </w:r>
    </w:p>
    <w:p w:rsidR="007D1166" w:rsidRPr="00C80E7B" w:rsidRDefault="007D1166" w:rsidP="006F74CD">
      <w:pPr>
        <w:jc w:val="both"/>
        <w:rPr>
          <w:bCs/>
        </w:rPr>
      </w:pPr>
    </w:p>
    <w:p w:rsidR="00661E4B" w:rsidRPr="00C80E7B" w:rsidRDefault="00CD6A9B" w:rsidP="00661E4B">
      <w:pPr>
        <w:rPr>
          <w:b/>
          <w:bCs/>
          <w:i/>
          <w:color w:val="365F91" w:themeColor="accent1" w:themeShade="BF"/>
          <w:u w:val="single"/>
        </w:rPr>
      </w:pPr>
      <w:r w:rsidRPr="00C80E7B">
        <w:rPr>
          <w:noProof/>
        </w:rPr>
        <w:drawing>
          <wp:anchor distT="0" distB="0" distL="114300" distR="114300" simplePos="0" relativeHeight="251677696" behindDoc="0" locked="0" layoutInCell="1" allowOverlap="1">
            <wp:simplePos x="0" y="0"/>
            <wp:positionH relativeFrom="column">
              <wp:posOffset>4065270</wp:posOffset>
            </wp:positionH>
            <wp:positionV relativeFrom="paragraph">
              <wp:posOffset>157480</wp:posOffset>
            </wp:positionV>
            <wp:extent cx="2377440" cy="1615440"/>
            <wp:effectExtent l="0" t="0" r="3810" b="3810"/>
            <wp:wrapSquare wrapText="bothSides"/>
            <wp:docPr id="9" name="Рисунок 9" descr="https://www.kedradm.ru/image/crop/250x170/upload/files/gallery/Moj_gorod/plotniqo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edradm.ru/image/crop/250x170/upload/files/gallery/Moj_gorod/plotniqov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615440"/>
                    </a:xfrm>
                    <a:prstGeom prst="rect">
                      <a:avLst/>
                    </a:prstGeom>
                    <a:noFill/>
                    <a:ln>
                      <a:noFill/>
                    </a:ln>
                  </pic:spPr>
                </pic:pic>
              </a:graphicData>
            </a:graphic>
          </wp:anchor>
        </w:drawing>
      </w:r>
      <w:r w:rsidR="00EC6D30" w:rsidRPr="00C80E7B">
        <w:rPr>
          <w:b/>
          <w:bCs/>
          <w:i/>
          <w:color w:val="365F91" w:themeColor="accent1" w:themeShade="BF"/>
          <w:u w:val="single"/>
        </w:rPr>
        <w:t>Природные ресурсы</w:t>
      </w:r>
    </w:p>
    <w:p w:rsidR="00EC6D30" w:rsidRPr="00C80E7B" w:rsidRDefault="00EC6D30" w:rsidP="00CD6A9B">
      <w:pPr>
        <w:rPr>
          <w:b/>
          <w:bCs/>
          <w:i/>
        </w:rPr>
      </w:pPr>
      <w:r w:rsidRPr="00C80E7B">
        <w:rPr>
          <w:b/>
          <w:bCs/>
          <w:i/>
        </w:rPr>
        <w:t>Минерально-сырьевые ресурсы</w:t>
      </w:r>
    </w:p>
    <w:p w:rsidR="0036601F" w:rsidRPr="00C80E7B" w:rsidRDefault="00EC6D30" w:rsidP="00EC6D30">
      <w:pPr>
        <w:jc w:val="both"/>
      </w:pPr>
      <w:r w:rsidRPr="00C80E7B">
        <w:t>На территориях, прилегающих к муниципальному образованию, находится большое количество месторождений нефти и газа: Герасимовское, Казанское, Лугинецкое, Калиновое и др. Также на территории имеются месторождения общераспространенных полезных ископаемых: торфа</w:t>
      </w:r>
      <w:r w:rsidR="00490CED" w:rsidRPr="00C80E7B">
        <w:t xml:space="preserve"> (данных по запасам нет)</w:t>
      </w:r>
      <w:r w:rsidRPr="00C80E7B">
        <w:t>, строительного песка, кирпичной глины и керамзитового сырья.</w:t>
      </w:r>
    </w:p>
    <w:p w:rsidR="007D1166" w:rsidRPr="00C80E7B" w:rsidRDefault="007D1166" w:rsidP="00260F11">
      <w:pPr>
        <w:spacing w:line="360" w:lineRule="auto"/>
        <w:rPr>
          <w:b/>
          <w:lang w:eastAsia="ar-SA"/>
        </w:rPr>
      </w:pPr>
    </w:p>
    <w:p w:rsidR="00260F11" w:rsidRPr="00C80E7B" w:rsidRDefault="00260F11" w:rsidP="00260F11">
      <w:pPr>
        <w:spacing w:line="360" w:lineRule="auto"/>
        <w:rPr>
          <w:b/>
          <w:lang w:eastAsia="ar-SA"/>
        </w:rPr>
      </w:pPr>
    </w:p>
    <w:p w:rsidR="00260F11" w:rsidRPr="00C80E7B" w:rsidRDefault="00260F11" w:rsidP="00260F11">
      <w:pPr>
        <w:spacing w:line="360" w:lineRule="auto"/>
        <w:rPr>
          <w:b/>
          <w:lang w:eastAsia="ar-SA"/>
        </w:rPr>
      </w:pPr>
    </w:p>
    <w:p w:rsidR="0036601F" w:rsidRPr="00C80E7B" w:rsidRDefault="0036601F" w:rsidP="0036601F">
      <w:pPr>
        <w:spacing w:line="360" w:lineRule="auto"/>
        <w:jc w:val="center"/>
        <w:rPr>
          <w:b/>
          <w:lang w:eastAsia="ar-SA"/>
        </w:rPr>
      </w:pPr>
      <w:r w:rsidRPr="00C80E7B">
        <w:rPr>
          <w:b/>
          <w:lang w:eastAsia="ar-SA"/>
        </w:rPr>
        <w:t>Перечень месторождений общераспространенных полезных ископаемых</w:t>
      </w:r>
    </w:p>
    <w:tbl>
      <w:tblPr>
        <w:tblW w:w="10064" w:type="dxa"/>
        <w:tblInd w:w="250" w:type="dxa"/>
        <w:tblLayout w:type="fixed"/>
        <w:tblLook w:val="0000" w:firstRow="0" w:lastRow="0" w:firstColumn="0" w:lastColumn="0" w:noHBand="0" w:noVBand="0"/>
      </w:tblPr>
      <w:tblGrid>
        <w:gridCol w:w="606"/>
        <w:gridCol w:w="2302"/>
        <w:gridCol w:w="2667"/>
        <w:gridCol w:w="1268"/>
        <w:gridCol w:w="1273"/>
        <w:gridCol w:w="1948"/>
      </w:tblGrid>
      <w:tr w:rsidR="0036601F" w:rsidRPr="00C80E7B" w:rsidTr="00F67B86">
        <w:tc>
          <w:tcPr>
            <w:tcW w:w="606" w:type="dxa"/>
            <w:tcBorders>
              <w:top w:val="single" w:sz="4" w:space="0" w:color="000000"/>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 п/п</w:t>
            </w:r>
          </w:p>
        </w:tc>
        <w:tc>
          <w:tcPr>
            <w:tcW w:w="2302" w:type="dxa"/>
            <w:tcBorders>
              <w:top w:val="single" w:sz="4" w:space="0" w:color="000000"/>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Полезные ископаемые</w:t>
            </w:r>
          </w:p>
        </w:tc>
        <w:tc>
          <w:tcPr>
            <w:tcW w:w="2667" w:type="dxa"/>
            <w:tcBorders>
              <w:top w:val="single" w:sz="4" w:space="0" w:color="000000"/>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Месторождение</w:t>
            </w:r>
          </w:p>
        </w:tc>
        <w:tc>
          <w:tcPr>
            <w:tcW w:w="1268" w:type="dxa"/>
            <w:tcBorders>
              <w:top w:val="single" w:sz="4" w:space="0" w:color="000000"/>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Запасы,</w:t>
            </w:r>
          </w:p>
          <w:p w:rsidR="0036601F" w:rsidRPr="00C80E7B" w:rsidRDefault="0036601F" w:rsidP="0036601F">
            <w:pPr>
              <w:jc w:val="center"/>
              <w:rPr>
                <w:lang w:eastAsia="ar-SA"/>
              </w:rPr>
            </w:pPr>
            <w:r w:rsidRPr="00C80E7B">
              <w:rPr>
                <w:lang w:eastAsia="ar-SA"/>
              </w:rPr>
              <w:t>тыс. куб.м</w:t>
            </w:r>
          </w:p>
        </w:tc>
        <w:tc>
          <w:tcPr>
            <w:tcW w:w="1273" w:type="dxa"/>
            <w:tcBorders>
              <w:top w:val="single" w:sz="4" w:space="0" w:color="000000"/>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Статус</w:t>
            </w:r>
          </w:p>
        </w:tc>
        <w:tc>
          <w:tcPr>
            <w:tcW w:w="1948" w:type="dxa"/>
            <w:tcBorders>
              <w:top w:val="single" w:sz="4" w:space="0" w:color="000000"/>
              <w:left w:val="single" w:sz="4" w:space="0" w:color="000000"/>
              <w:bottom w:val="single" w:sz="4" w:space="0" w:color="000000"/>
              <w:right w:val="single" w:sz="4" w:space="0" w:color="000000"/>
            </w:tcBorders>
            <w:vAlign w:val="center"/>
          </w:tcPr>
          <w:p w:rsidR="0036601F" w:rsidRPr="00C80E7B" w:rsidRDefault="0036601F" w:rsidP="0036601F">
            <w:pPr>
              <w:snapToGrid w:val="0"/>
              <w:jc w:val="center"/>
              <w:rPr>
                <w:lang w:eastAsia="ar-SA"/>
              </w:rPr>
            </w:pPr>
            <w:r w:rsidRPr="00C80E7B">
              <w:rPr>
                <w:lang w:eastAsia="ar-SA"/>
              </w:rPr>
              <w:t>Местона-хождение</w:t>
            </w:r>
          </w:p>
        </w:tc>
      </w:tr>
      <w:tr w:rsidR="0036601F" w:rsidRPr="00C80E7B" w:rsidTr="00F67B86">
        <w:tc>
          <w:tcPr>
            <w:tcW w:w="606" w:type="dxa"/>
            <w:tcBorders>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1.</w:t>
            </w:r>
          </w:p>
        </w:tc>
        <w:tc>
          <w:tcPr>
            <w:tcW w:w="2302" w:type="dxa"/>
            <w:tcBorders>
              <w:left w:val="single" w:sz="4" w:space="0" w:color="000000"/>
              <w:bottom w:val="single" w:sz="4" w:space="0" w:color="000000"/>
            </w:tcBorders>
            <w:vAlign w:val="center"/>
          </w:tcPr>
          <w:p w:rsidR="0036601F" w:rsidRPr="00C80E7B" w:rsidRDefault="0036601F" w:rsidP="0036601F">
            <w:pPr>
              <w:snapToGrid w:val="0"/>
              <w:rPr>
                <w:lang w:eastAsia="ar-SA"/>
              </w:rPr>
            </w:pPr>
            <w:r w:rsidRPr="00C80E7B">
              <w:rPr>
                <w:lang w:eastAsia="ar-SA"/>
              </w:rPr>
              <w:t>Керамзитовое</w:t>
            </w:r>
          </w:p>
          <w:p w:rsidR="0036601F" w:rsidRPr="00C80E7B" w:rsidRDefault="0036601F" w:rsidP="0036601F">
            <w:pPr>
              <w:rPr>
                <w:lang w:eastAsia="ar-SA"/>
              </w:rPr>
            </w:pPr>
            <w:r w:rsidRPr="00C80E7B">
              <w:rPr>
                <w:lang w:eastAsia="ar-SA"/>
              </w:rPr>
              <w:t>сырье</w:t>
            </w:r>
          </w:p>
        </w:tc>
        <w:tc>
          <w:tcPr>
            <w:tcW w:w="2667" w:type="dxa"/>
            <w:tcBorders>
              <w:left w:val="single" w:sz="4" w:space="0" w:color="000000"/>
              <w:bottom w:val="single" w:sz="4" w:space="0" w:color="000000"/>
            </w:tcBorders>
            <w:vAlign w:val="center"/>
          </w:tcPr>
          <w:p w:rsidR="0036601F" w:rsidRPr="00C80E7B" w:rsidRDefault="0036601F" w:rsidP="0036601F">
            <w:pPr>
              <w:snapToGrid w:val="0"/>
              <w:rPr>
                <w:lang w:eastAsia="ar-SA"/>
              </w:rPr>
            </w:pPr>
            <w:r w:rsidRPr="00C80E7B">
              <w:rPr>
                <w:lang w:eastAsia="ar-SA"/>
              </w:rPr>
              <w:t>Пудинское</w:t>
            </w:r>
          </w:p>
        </w:tc>
        <w:tc>
          <w:tcPr>
            <w:tcW w:w="1268" w:type="dxa"/>
            <w:tcBorders>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4301 (забаланс)</w:t>
            </w:r>
          </w:p>
        </w:tc>
        <w:tc>
          <w:tcPr>
            <w:tcW w:w="1273" w:type="dxa"/>
            <w:tcBorders>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областной</w:t>
            </w:r>
          </w:p>
        </w:tc>
        <w:tc>
          <w:tcPr>
            <w:tcW w:w="1948" w:type="dxa"/>
            <w:tcBorders>
              <w:left w:val="single" w:sz="4" w:space="0" w:color="000000"/>
              <w:bottom w:val="single" w:sz="4" w:space="0" w:color="000000"/>
              <w:right w:val="single" w:sz="4" w:space="0" w:color="000000"/>
            </w:tcBorders>
            <w:vAlign w:val="center"/>
          </w:tcPr>
          <w:p w:rsidR="0036601F" w:rsidRPr="00C80E7B" w:rsidRDefault="0036601F" w:rsidP="0036601F">
            <w:pPr>
              <w:snapToGrid w:val="0"/>
              <w:rPr>
                <w:lang w:eastAsia="ar-SA"/>
              </w:rPr>
            </w:pPr>
            <w:smartTag w:uri="urn:schemas-microsoft-com:office:smarttags" w:element="metricconverter">
              <w:smartTagPr>
                <w:attr w:name="ProductID" w:val="2 км"/>
              </w:smartTagPr>
              <w:r w:rsidRPr="00C80E7B">
                <w:rPr>
                  <w:lang w:eastAsia="ar-SA"/>
                </w:rPr>
                <w:t>2 км</w:t>
              </w:r>
            </w:smartTag>
            <w:r w:rsidRPr="00C80E7B">
              <w:rPr>
                <w:lang w:eastAsia="ar-SA"/>
              </w:rPr>
              <w:t xml:space="preserve"> на восток от с. Пудино</w:t>
            </w:r>
          </w:p>
        </w:tc>
      </w:tr>
      <w:tr w:rsidR="0036601F" w:rsidRPr="00C80E7B" w:rsidTr="00F67B86">
        <w:tc>
          <w:tcPr>
            <w:tcW w:w="606" w:type="dxa"/>
            <w:tcBorders>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2.</w:t>
            </w:r>
          </w:p>
        </w:tc>
        <w:tc>
          <w:tcPr>
            <w:tcW w:w="2302" w:type="dxa"/>
            <w:tcBorders>
              <w:left w:val="single" w:sz="4" w:space="0" w:color="000000"/>
              <w:bottom w:val="single" w:sz="4" w:space="0" w:color="000000"/>
            </w:tcBorders>
            <w:vAlign w:val="center"/>
          </w:tcPr>
          <w:p w:rsidR="0036601F" w:rsidRPr="00C80E7B" w:rsidRDefault="0036601F" w:rsidP="0036601F">
            <w:pPr>
              <w:snapToGrid w:val="0"/>
              <w:rPr>
                <w:lang w:eastAsia="ar-SA"/>
              </w:rPr>
            </w:pPr>
            <w:r w:rsidRPr="00C80E7B">
              <w:rPr>
                <w:lang w:eastAsia="ar-SA"/>
              </w:rPr>
              <w:t>Глины</w:t>
            </w:r>
          </w:p>
          <w:p w:rsidR="0036601F" w:rsidRPr="00C80E7B" w:rsidRDefault="0036601F" w:rsidP="0036601F">
            <w:pPr>
              <w:rPr>
                <w:lang w:eastAsia="ar-SA"/>
              </w:rPr>
            </w:pPr>
            <w:r w:rsidRPr="00C80E7B">
              <w:rPr>
                <w:lang w:eastAsia="ar-SA"/>
              </w:rPr>
              <w:t>кирпичные</w:t>
            </w:r>
          </w:p>
        </w:tc>
        <w:tc>
          <w:tcPr>
            <w:tcW w:w="2667" w:type="dxa"/>
            <w:tcBorders>
              <w:left w:val="single" w:sz="4" w:space="0" w:color="000000"/>
              <w:bottom w:val="single" w:sz="4" w:space="0" w:color="000000"/>
            </w:tcBorders>
            <w:vAlign w:val="center"/>
          </w:tcPr>
          <w:p w:rsidR="0036601F" w:rsidRPr="00C80E7B" w:rsidRDefault="0036601F" w:rsidP="0036601F">
            <w:pPr>
              <w:snapToGrid w:val="0"/>
              <w:rPr>
                <w:lang w:eastAsia="ar-SA"/>
              </w:rPr>
            </w:pPr>
            <w:r w:rsidRPr="00C80E7B">
              <w:rPr>
                <w:lang w:eastAsia="ar-SA"/>
              </w:rPr>
              <w:t>Кедровое</w:t>
            </w:r>
          </w:p>
        </w:tc>
        <w:tc>
          <w:tcPr>
            <w:tcW w:w="1268" w:type="dxa"/>
            <w:tcBorders>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2548</w:t>
            </w:r>
          </w:p>
        </w:tc>
        <w:tc>
          <w:tcPr>
            <w:tcW w:w="1273" w:type="dxa"/>
            <w:tcBorders>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местный</w:t>
            </w:r>
          </w:p>
        </w:tc>
        <w:tc>
          <w:tcPr>
            <w:tcW w:w="1948" w:type="dxa"/>
            <w:tcBorders>
              <w:left w:val="single" w:sz="4" w:space="0" w:color="000000"/>
              <w:bottom w:val="single" w:sz="4" w:space="0" w:color="000000"/>
              <w:right w:val="single" w:sz="4" w:space="0" w:color="000000"/>
            </w:tcBorders>
            <w:vAlign w:val="center"/>
          </w:tcPr>
          <w:p w:rsidR="0036601F" w:rsidRPr="00C80E7B" w:rsidRDefault="0036601F" w:rsidP="0036601F">
            <w:pPr>
              <w:snapToGrid w:val="0"/>
              <w:rPr>
                <w:lang w:eastAsia="ar-SA"/>
              </w:rPr>
            </w:pPr>
            <w:smartTag w:uri="urn:schemas-microsoft-com:office:smarttags" w:element="metricconverter">
              <w:smartTagPr>
                <w:attr w:name="ProductID" w:val="3,5 км"/>
              </w:smartTagPr>
              <w:r w:rsidRPr="00C80E7B">
                <w:rPr>
                  <w:lang w:eastAsia="ar-SA"/>
                </w:rPr>
                <w:t>3,5 км</w:t>
              </w:r>
            </w:smartTag>
            <w:r w:rsidRPr="00C80E7B">
              <w:rPr>
                <w:lang w:eastAsia="ar-SA"/>
              </w:rPr>
              <w:t xml:space="preserve"> от г.Кедрового</w:t>
            </w:r>
          </w:p>
        </w:tc>
      </w:tr>
      <w:tr w:rsidR="0036601F" w:rsidRPr="00C80E7B" w:rsidTr="00F67B86">
        <w:tc>
          <w:tcPr>
            <w:tcW w:w="606" w:type="dxa"/>
            <w:tcBorders>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3.</w:t>
            </w:r>
          </w:p>
        </w:tc>
        <w:tc>
          <w:tcPr>
            <w:tcW w:w="2302" w:type="dxa"/>
            <w:tcBorders>
              <w:left w:val="single" w:sz="4" w:space="0" w:color="000000"/>
              <w:bottom w:val="single" w:sz="4" w:space="0" w:color="000000"/>
            </w:tcBorders>
            <w:vAlign w:val="center"/>
          </w:tcPr>
          <w:p w:rsidR="0036601F" w:rsidRPr="00C80E7B" w:rsidRDefault="0036601F" w:rsidP="0036601F">
            <w:pPr>
              <w:snapToGrid w:val="0"/>
              <w:rPr>
                <w:lang w:eastAsia="ar-SA"/>
              </w:rPr>
            </w:pPr>
            <w:r w:rsidRPr="00C80E7B">
              <w:rPr>
                <w:lang w:eastAsia="ar-SA"/>
              </w:rPr>
              <w:t>Песок</w:t>
            </w:r>
          </w:p>
          <w:p w:rsidR="0036601F" w:rsidRPr="00C80E7B" w:rsidRDefault="0036601F" w:rsidP="0036601F">
            <w:pPr>
              <w:rPr>
                <w:lang w:eastAsia="ar-SA"/>
              </w:rPr>
            </w:pPr>
            <w:r w:rsidRPr="00C80E7B">
              <w:rPr>
                <w:lang w:eastAsia="ar-SA"/>
              </w:rPr>
              <w:t>строительный</w:t>
            </w:r>
          </w:p>
        </w:tc>
        <w:tc>
          <w:tcPr>
            <w:tcW w:w="2667" w:type="dxa"/>
            <w:tcBorders>
              <w:left w:val="single" w:sz="4" w:space="0" w:color="000000"/>
              <w:bottom w:val="single" w:sz="4" w:space="0" w:color="000000"/>
            </w:tcBorders>
            <w:vAlign w:val="center"/>
          </w:tcPr>
          <w:p w:rsidR="0036601F" w:rsidRPr="00C80E7B" w:rsidRDefault="0036601F" w:rsidP="0036601F">
            <w:pPr>
              <w:snapToGrid w:val="0"/>
              <w:rPr>
                <w:lang w:eastAsia="ar-SA"/>
              </w:rPr>
            </w:pPr>
          </w:p>
        </w:tc>
        <w:tc>
          <w:tcPr>
            <w:tcW w:w="1268" w:type="dxa"/>
            <w:tcBorders>
              <w:left w:val="single" w:sz="4" w:space="0" w:color="000000"/>
              <w:bottom w:val="single" w:sz="4" w:space="0" w:color="000000"/>
            </w:tcBorders>
            <w:vAlign w:val="center"/>
          </w:tcPr>
          <w:p w:rsidR="0036601F" w:rsidRPr="00C80E7B" w:rsidRDefault="0036601F" w:rsidP="0036601F">
            <w:pPr>
              <w:snapToGrid w:val="0"/>
              <w:jc w:val="center"/>
              <w:rPr>
                <w:lang w:eastAsia="ar-SA"/>
              </w:rPr>
            </w:pPr>
            <w:r w:rsidRPr="00C80E7B">
              <w:rPr>
                <w:lang w:eastAsia="ar-SA"/>
              </w:rPr>
              <w:t>2799 (оценка)</w:t>
            </w:r>
          </w:p>
        </w:tc>
        <w:tc>
          <w:tcPr>
            <w:tcW w:w="1273" w:type="dxa"/>
            <w:tcBorders>
              <w:left w:val="single" w:sz="4" w:space="0" w:color="000000"/>
              <w:bottom w:val="single" w:sz="4" w:space="0" w:color="000000"/>
            </w:tcBorders>
            <w:vAlign w:val="center"/>
          </w:tcPr>
          <w:p w:rsidR="0036601F" w:rsidRPr="00C80E7B" w:rsidRDefault="0036601F" w:rsidP="0036601F">
            <w:pPr>
              <w:snapToGrid w:val="0"/>
              <w:jc w:val="center"/>
              <w:rPr>
                <w:lang w:eastAsia="ar-SA"/>
              </w:rPr>
            </w:pPr>
          </w:p>
        </w:tc>
        <w:tc>
          <w:tcPr>
            <w:tcW w:w="1948" w:type="dxa"/>
            <w:tcBorders>
              <w:left w:val="single" w:sz="4" w:space="0" w:color="000000"/>
              <w:bottom w:val="single" w:sz="4" w:space="0" w:color="000000"/>
              <w:right w:val="single" w:sz="4" w:space="0" w:color="000000"/>
            </w:tcBorders>
            <w:vAlign w:val="center"/>
          </w:tcPr>
          <w:p w:rsidR="0036601F" w:rsidRPr="00C80E7B" w:rsidRDefault="0036601F" w:rsidP="0036601F">
            <w:pPr>
              <w:snapToGrid w:val="0"/>
              <w:rPr>
                <w:lang w:eastAsia="ar-SA"/>
              </w:rPr>
            </w:pPr>
          </w:p>
        </w:tc>
      </w:tr>
    </w:tbl>
    <w:p w:rsidR="0036601F" w:rsidRPr="00C80E7B" w:rsidRDefault="0036601F" w:rsidP="00EC6D30">
      <w:pPr>
        <w:jc w:val="both"/>
      </w:pPr>
    </w:p>
    <w:p w:rsidR="00EC6D30" w:rsidRPr="00C80E7B" w:rsidRDefault="00EC6D30" w:rsidP="00EC6D30">
      <w:pPr>
        <w:rPr>
          <w:b/>
          <w:i/>
          <w:u w:val="single"/>
        </w:rPr>
      </w:pPr>
      <w:r w:rsidRPr="00C80E7B">
        <w:rPr>
          <w:b/>
          <w:bCs/>
          <w:i/>
        </w:rPr>
        <w:t>Земельные, лесные, водные ресурсы</w:t>
      </w:r>
    </w:p>
    <w:p w:rsidR="00260F11" w:rsidRPr="00C80E7B" w:rsidRDefault="00901B41" w:rsidP="00EC6D30">
      <w:pPr>
        <w:shd w:val="clear" w:color="auto" w:fill="FFFFFF"/>
        <w:spacing w:line="195" w:lineRule="atLeast"/>
        <w:jc w:val="both"/>
        <w:rPr>
          <w:bCs/>
        </w:rPr>
      </w:pPr>
      <w:r w:rsidRPr="00C80E7B">
        <w:rPr>
          <w:bCs/>
        </w:rPr>
        <w:tab/>
      </w:r>
      <w:r w:rsidR="00EC6D30" w:rsidRPr="00C80E7B">
        <w:rPr>
          <w:bCs/>
        </w:rPr>
        <w:t xml:space="preserve">Земельный фонд муниципального образования «Город </w:t>
      </w:r>
      <w:r w:rsidRPr="00C80E7B">
        <w:rPr>
          <w:bCs/>
        </w:rPr>
        <w:t>Кедровый» составляет 169 700 га (0,54% от территории Томской области).</w:t>
      </w:r>
    </w:p>
    <w:p w:rsidR="00901B41" w:rsidRPr="00C80E7B" w:rsidRDefault="00A34E96" w:rsidP="007C70D8">
      <w:pPr>
        <w:suppressAutoHyphens/>
        <w:jc w:val="center"/>
        <w:rPr>
          <w:lang w:eastAsia="zh-CN"/>
        </w:rPr>
      </w:pPr>
      <w:r w:rsidRPr="00C80E7B">
        <w:rPr>
          <w:b/>
          <w:lang w:eastAsia="zh-CN"/>
        </w:rPr>
        <w:t>Распределение з</w:t>
      </w:r>
      <w:r w:rsidR="00775244" w:rsidRPr="00C80E7B">
        <w:rPr>
          <w:b/>
          <w:lang w:eastAsia="zh-CN"/>
        </w:rPr>
        <w:t>емельного</w:t>
      </w:r>
      <w:r w:rsidR="00901B41" w:rsidRPr="00C80E7B">
        <w:rPr>
          <w:b/>
          <w:lang w:eastAsia="zh-CN"/>
        </w:rPr>
        <w:t xml:space="preserve"> фонд</w:t>
      </w:r>
      <w:r w:rsidR="00775244" w:rsidRPr="00C80E7B">
        <w:rPr>
          <w:b/>
          <w:lang w:eastAsia="zh-CN"/>
        </w:rPr>
        <w:t>а</w:t>
      </w:r>
      <w:r w:rsidR="000418CD" w:rsidRPr="00C80E7B">
        <w:rPr>
          <w:b/>
          <w:lang w:eastAsia="zh-CN"/>
        </w:rPr>
        <w:t xml:space="preserve"> муниципального образования «Город Кедровый»</w:t>
      </w:r>
    </w:p>
    <w:tbl>
      <w:tblPr>
        <w:tblW w:w="10093" w:type="dxa"/>
        <w:tblInd w:w="108" w:type="dxa"/>
        <w:tblLayout w:type="fixed"/>
        <w:tblLook w:val="0000" w:firstRow="0" w:lastRow="0" w:firstColumn="0" w:lastColumn="0" w:noHBand="0" w:noVBand="0"/>
      </w:tblPr>
      <w:tblGrid>
        <w:gridCol w:w="6120"/>
        <w:gridCol w:w="3973"/>
      </w:tblGrid>
      <w:tr w:rsidR="00901B41" w:rsidRPr="00C80E7B" w:rsidTr="006416E8">
        <w:tc>
          <w:tcPr>
            <w:tcW w:w="6120" w:type="dxa"/>
            <w:tcBorders>
              <w:top w:val="single" w:sz="4" w:space="0" w:color="000000"/>
              <w:left w:val="single" w:sz="4" w:space="0" w:color="000000"/>
              <w:bottom w:val="single" w:sz="4" w:space="0" w:color="000000"/>
            </w:tcBorders>
            <w:shd w:val="clear" w:color="auto" w:fill="auto"/>
          </w:tcPr>
          <w:p w:rsidR="00901B41" w:rsidRPr="00C80E7B" w:rsidRDefault="00901B41" w:rsidP="00901B41">
            <w:pPr>
              <w:suppressAutoHyphens/>
              <w:jc w:val="center"/>
              <w:rPr>
                <w:lang w:eastAsia="zh-CN"/>
              </w:rPr>
            </w:pPr>
            <w:r w:rsidRPr="00C80E7B">
              <w:rPr>
                <w:lang w:eastAsia="zh-CN"/>
              </w:rPr>
              <w:t>Категории земель</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901B41" w:rsidRPr="00C80E7B" w:rsidRDefault="00901B41" w:rsidP="00901B41">
            <w:pPr>
              <w:suppressAutoHyphens/>
              <w:jc w:val="center"/>
              <w:rPr>
                <w:lang w:eastAsia="zh-CN"/>
              </w:rPr>
            </w:pPr>
            <w:r w:rsidRPr="00C80E7B">
              <w:rPr>
                <w:lang w:eastAsia="zh-CN"/>
              </w:rPr>
              <w:t>площадь, га</w:t>
            </w:r>
          </w:p>
        </w:tc>
      </w:tr>
      <w:tr w:rsidR="00901B41" w:rsidRPr="00C80E7B" w:rsidTr="006416E8">
        <w:tc>
          <w:tcPr>
            <w:tcW w:w="6120" w:type="dxa"/>
            <w:tcBorders>
              <w:top w:val="single" w:sz="4" w:space="0" w:color="000000"/>
              <w:left w:val="single" w:sz="4" w:space="0" w:color="000000"/>
              <w:bottom w:val="single" w:sz="4" w:space="0" w:color="000000"/>
            </w:tcBorders>
            <w:shd w:val="clear" w:color="auto" w:fill="auto"/>
            <w:vAlign w:val="center"/>
          </w:tcPr>
          <w:p w:rsidR="00901B41" w:rsidRPr="00C80E7B" w:rsidRDefault="00901B41" w:rsidP="00901B41">
            <w:pPr>
              <w:suppressAutoHyphens/>
              <w:rPr>
                <w:lang w:eastAsia="zh-CN"/>
              </w:rPr>
            </w:pPr>
            <w:r w:rsidRPr="00C80E7B">
              <w:rPr>
                <w:lang w:eastAsia="zh-CN"/>
              </w:rPr>
              <w:t>Земли сельскохозяйственного назначения</w:t>
            </w:r>
          </w:p>
        </w:tc>
        <w:tc>
          <w:tcPr>
            <w:tcW w:w="39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1B41" w:rsidRPr="00C80E7B" w:rsidRDefault="00901B41" w:rsidP="00901B41">
            <w:pPr>
              <w:suppressAutoHyphens/>
              <w:snapToGrid w:val="0"/>
              <w:jc w:val="center"/>
              <w:rPr>
                <w:lang w:eastAsia="zh-CN"/>
              </w:rPr>
            </w:pPr>
          </w:p>
          <w:p w:rsidR="00901B41" w:rsidRPr="00C80E7B" w:rsidRDefault="00402341" w:rsidP="00901B41">
            <w:pPr>
              <w:suppressAutoHyphens/>
              <w:jc w:val="center"/>
              <w:rPr>
                <w:lang w:eastAsia="zh-CN"/>
              </w:rPr>
            </w:pPr>
            <w:r w:rsidRPr="00C80E7B">
              <w:rPr>
                <w:lang w:eastAsia="zh-CN"/>
              </w:rPr>
              <w:t>8 537</w:t>
            </w:r>
          </w:p>
        </w:tc>
      </w:tr>
      <w:tr w:rsidR="00901B41" w:rsidRPr="00C80E7B" w:rsidTr="006416E8">
        <w:tc>
          <w:tcPr>
            <w:tcW w:w="6120" w:type="dxa"/>
            <w:tcBorders>
              <w:top w:val="single" w:sz="4" w:space="0" w:color="000000"/>
              <w:left w:val="single" w:sz="4" w:space="0" w:color="000000"/>
              <w:bottom w:val="single" w:sz="4" w:space="0" w:color="000000"/>
            </w:tcBorders>
            <w:shd w:val="clear" w:color="auto" w:fill="auto"/>
            <w:vAlign w:val="center"/>
          </w:tcPr>
          <w:p w:rsidR="00901B41" w:rsidRPr="00C80E7B" w:rsidRDefault="00901B41" w:rsidP="00901B41">
            <w:pPr>
              <w:suppressAutoHyphens/>
              <w:rPr>
                <w:lang w:eastAsia="zh-CN"/>
              </w:rPr>
            </w:pPr>
            <w:r w:rsidRPr="00C80E7B">
              <w:rPr>
                <w:lang w:eastAsia="zh-CN"/>
              </w:rPr>
              <w:t>Земли населенных пунктов</w:t>
            </w:r>
          </w:p>
        </w:tc>
        <w:tc>
          <w:tcPr>
            <w:tcW w:w="39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1B41" w:rsidRPr="00C80E7B" w:rsidRDefault="00402341" w:rsidP="00901B41">
            <w:pPr>
              <w:suppressAutoHyphens/>
              <w:jc w:val="center"/>
              <w:rPr>
                <w:lang w:eastAsia="zh-CN"/>
              </w:rPr>
            </w:pPr>
            <w:r w:rsidRPr="00C80E7B">
              <w:rPr>
                <w:lang w:eastAsia="zh-CN"/>
              </w:rPr>
              <w:t>3 966</w:t>
            </w:r>
          </w:p>
        </w:tc>
      </w:tr>
      <w:tr w:rsidR="00901B41" w:rsidRPr="00C80E7B" w:rsidTr="006416E8">
        <w:tc>
          <w:tcPr>
            <w:tcW w:w="6120" w:type="dxa"/>
            <w:tcBorders>
              <w:top w:val="single" w:sz="4" w:space="0" w:color="000000"/>
              <w:left w:val="single" w:sz="4" w:space="0" w:color="000000"/>
              <w:bottom w:val="single" w:sz="4" w:space="0" w:color="000000"/>
            </w:tcBorders>
            <w:shd w:val="clear" w:color="auto" w:fill="auto"/>
            <w:vAlign w:val="center"/>
          </w:tcPr>
          <w:p w:rsidR="00901B41" w:rsidRPr="00C80E7B" w:rsidRDefault="00901B41" w:rsidP="00901B41">
            <w:pPr>
              <w:tabs>
                <w:tab w:val="center" w:pos="4677"/>
                <w:tab w:val="right" w:pos="9355"/>
              </w:tabs>
              <w:suppressAutoHyphens/>
              <w:rPr>
                <w:lang w:eastAsia="zh-CN"/>
              </w:rPr>
            </w:pPr>
            <w:r w:rsidRPr="00C80E7B">
              <w:rPr>
                <w:lang w:eastAsia="zh-CN"/>
              </w:rPr>
              <w:t>Земли промышленности, энергетики, транспорта, иного специального назначения</w:t>
            </w:r>
          </w:p>
        </w:tc>
        <w:tc>
          <w:tcPr>
            <w:tcW w:w="39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1B41" w:rsidRPr="00C80E7B" w:rsidRDefault="00901B41" w:rsidP="00901B41">
            <w:pPr>
              <w:suppressAutoHyphens/>
              <w:snapToGrid w:val="0"/>
              <w:jc w:val="center"/>
              <w:rPr>
                <w:lang w:eastAsia="zh-CN"/>
              </w:rPr>
            </w:pPr>
          </w:p>
          <w:p w:rsidR="00901B41" w:rsidRPr="00C80E7B" w:rsidRDefault="00402341" w:rsidP="00901B41">
            <w:pPr>
              <w:suppressAutoHyphens/>
              <w:jc w:val="center"/>
              <w:rPr>
                <w:lang w:eastAsia="zh-CN"/>
              </w:rPr>
            </w:pPr>
            <w:r w:rsidRPr="00C80E7B">
              <w:rPr>
                <w:lang w:eastAsia="zh-CN"/>
              </w:rPr>
              <w:t>238</w:t>
            </w:r>
          </w:p>
        </w:tc>
      </w:tr>
      <w:tr w:rsidR="00901B41" w:rsidRPr="00C80E7B" w:rsidTr="006416E8">
        <w:tc>
          <w:tcPr>
            <w:tcW w:w="6120" w:type="dxa"/>
            <w:tcBorders>
              <w:top w:val="single" w:sz="4" w:space="0" w:color="000000"/>
              <w:left w:val="single" w:sz="4" w:space="0" w:color="000000"/>
              <w:bottom w:val="single" w:sz="4" w:space="0" w:color="000000"/>
            </w:tcBorders>
            <w:shd w:val="clear" w:color="auto" w:fill="auto"/>
            <w:vAlign w:val="center"/>
          </w:tcPr>
          <w:p w:rsidR="00901B41" w:rsidRPr="00C80E7B" w:rsidRDefault="00901B41" w:rsidP="00901B41">
            <w:pPr>
              <w:suppressAutoHyphens/>
              <w:rPr>
                <w:lang w:eastAsia="zh-CN"/>
              </w:rPr>
            </w:pPr>
            <w:r w:rsidRPr="00C80E7B">
              <w:rPr>
                <w:lang w:eastAsia="zh-CN"/>
              </w:rPr>
              <w:t>Земли особо охраняемых территорий</w:t>
            </w:r>
          </w:p>
        </w:tc>
        <w:tc>
          <w:tcPr>
            <w:tcW w:w="39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1B41" w:rsidRPr="00C80E7B" w:rsidRDefault="00901B41" w:rsidP="00901B41">
            <w:pPr>
              <w:suppressAutoHyphens/>
              <w:jc w:val="center"/>
              <w:rPr>
                <w:lang w:eastAsia="zh-CN"/>
              </w:rPr>
            </w:pPr>
            <w:r w:rsidRPr="00C80E7B">
              <w:rPr>
                <w:lang w:eastAsia="zh-CN"/>
              </w:rPr>
              <w:t>-</w:t>
            </w:r>
          </w:p>
        </w:tc>
      </w:tr>
      <w:tr w:rsidR="00901B41" w:rsidRPr="00C80E7B" w:rsidTr="006416E8">
        <w:tc>
          <w:tcPr>
            <w:tcW w:w="6120" w:type="dxa"/>
            <w:tcBorders>
              <w:top w:val="single" w:sz="4" w:space="0" w:color="000000"/>
              <w:left w:val="single" w:sz="4" w:space="0" w:color="000000"/>
              <w:bottom w:val="single" w:sz="4" w:space="0" w:color="000000"/>
            </w:tcBorders>
            <w:shd w:val="clear" w:color="auto" w:fill="auto"/>
            <w:vAlign w:val="center"/>
          </w:tcPr>
          <w:p w:rsidR="00901B41" w:rsidRPr="00C80E7B" w:rsidRDefault="00901B41" w:rsidP="00901B41">
            <w:pPr>
              <w:suppressAutoHyphens/>
              <w:rPr>
                <w:lang w:eastAsia="zh-CN"/>
              </w:rPr>
            </w:pPr>
            <w:r w:rsidRPr="00C80E7B">
              <w:rPr>
                <w:lang w:eastAsia="zh-CN"/>
              </w:rPr>
              <w:t>Земли лесного фонда</w:t>
            </w:r>
          </w:p>
        </w:tc>
        <w:tc>
          <w:tcPr>
            <w:tcW w:w="39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1B41" w:rsidRPr="00C80E7B" w:rsidRDefault="00402341" w:rsidP="00901B41">
            <w:pPr>
              <w:suppressAutoHyphens/>
              <w:jc w:val="center"/>
              <w:rPr>
                <w:lang w:eastAsia="zh-CN"/>
              </w:rPr>
            </w:pPr>
            <w:r w:rsidRPr="00C80E7B">
              <w:rPr>
                <w:lang w:eastAsia="zh-CN"/>
              </w:rPr>
              <w:t>156 778</w:t>
            </w:r>
          </w:p>
        </w:tc>
      </w:tr>
      <w:tr w:rsidR="00901B41" w:rsidRPr="00C80E7B" w:rsidTr="006416E8">
        <w:trPr>
          <w:trHeight w:val="193"/>
        </w:trPr>
        <w:tc>
          <w:tcPr>
            <w:tcW w:w="6120" w:type="dxa"/>
            <w:tcBorders>
              <w:top w:val="single" w:sz="4" w:space="0" w:color="000000"/>
              <w:left w:val="single" w:sz="4" w:space="0" w:color="000000"/>
              <w:bottom w:val="single" w:sz="4" w:space="0" w:color="000000"/>
            </w:tcBorders>
            <w:shd w:val="clear" w:color="auto" w:fill="auto"/>
            <w:vAlign w:val="center"/>
          </w:tcPr>
          <w:p w:rsidR="00901B41" w:rsidRPr="00C80E7B" w:rsidRDefault="00901B41" w:rsidP="00901B41">
            <w:pPr>
              <w:suppressAutoHyphens/>
              <w:rPr>
                <w:lang w:eastAsia="zh-CN"/>
              </w:rPr>
            </w:pPr>
            <w:r w:rsidRPr="00C80E7B">
              <w:rPr>
                <w:lang w:eastAsia="zh-CN"/>
              </w:rPr>
              <w:t>Земли водного фонда</w:t>
            </w:r>
          </w:p>
        </w:tc>
        <w:tc>
          <w:tcPr>
            <w:tcW w:w="39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1B41" w:rsidRPr="00C80E7B" w:rsidRDefault="00402341" w:rsidP="00901B41">
            <w:pPr>
              <w:suppressAutoHyphens/>
              <w:jc w:val="center"/>
              <w:rPr>
                <w:lang w:eastAsia="zh-CN"/>
              </w:rPr>
            </w:pPr>
            <w:r w:rsidRPr="00C80E7B">
              <w:rPr>
                <w:lang w:eastAsia="zh-CN"/>
              </w:rPr>
              <w:t>-</w:t>
            </w:r>
          </w:p>
        </w:tc>
      </w:tr>
      <w:tr w:rsidR="00901B41" w:rsidRPr="00C80E7B" w:rsidTr="006416E8">
        <w:tc>
          <w:tcPr>
            <w:tcW w:w="6120" w:type="dxa"/>
            <w:tcBorders>
              <w:top w:val="single" w:sz="4" w:space="0" w:color="000000"/>
              <w:left w:val="single" w:sz="4" w:space="0" w:color="000000"/>
              <w:bottom w:val="single" w:sz="4" w:space="0" w:color="000000"/>
            </w:tcBorders>
            <w:shd w:val="clear" w:color="auto" w:fill="auto"/>
            <w:vAlign w:val="center"/>
          </w:tcPr>
          <w:p w:rsidR="00901B41" w:rsidRPr="00C80E7B" w:rsidRDefault="00901B41" w:rsidP="00901B41">
            <w:pPr>
              <w:suppressAutoHyphens/>
              <w:rPr>
                <w:lang w:eastAsia="zh-CN"/>
              </w:rPr>
            </w:pPr>
            <w:r w:rsidRPr="00C80E7B">
              <w:rPr>
                <w:lang w:eastAsia="zh-CN"/>
              </w:rPr>
              <w:t>Земли запаса</w:t>
            </w:r>
          </w:p>
        </w:tc>
        <w:tc>
          <w:tcPr>
            <w:tcW w:w="39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1B41" w:rsidRPr="00C80E7B" w:rsidRDefault="00402341" w:rsidP="00901B41">
            <w:pPr>
              <w:suppressAutoHyphens/>
              <w:jc w:val="center"/>
              <w:rPr>
                <w:lang w:eastAsia="zh-CN"/>
              </w:rPr>
            </w:pPr>
            <w:r w:rsidRPr="00C80E7B">
              <w:rPr>
                <w:lang w:eastAsia="zh-CN"/>
              </w:rPr>
              <w:t>181</w:t>
            </w:r>
          </w:p>
        </w:tc>
      </w:tr>
      <w:tr w:rsidR="00901B41" w:rsidRPr="00C80E7B" w:rsidTr="006416E8">
        <w:tc>
          <w:tcPr>
            <w:tcW w:w="6120" w:type="dxa"/>
            <w:tcBorders>
              <w:top w:val="single" w:sz="4" w:space="0" w:color="000000"/>
              <w:left w:val="single" w:sz="4" w:space="0" w:color="000000"/>
              <w:bottom w:val="single" w:sz="4" w:space="0" w:color="000000"/>
            </w:tcBorders>
            <w:shd w:val="clear" w:color="auto" w:fill="auto"/>
            <w:vAlign w:val="center"/>
          </w:tcPr>
          <w:p w:rsidR="00901B41" w:rsidRPr="00C80E7B" w:rsidRDefault="00901B41" w:rsidP="00901B41">
            <w:pPr>
              <w:tabs>
                <w:tab w:val="center" w:pos="4677"/>
                <w:tab w:val="right" w:pos="9355"/>
              </w:tabs>
              <w:suppressAutoHyphens/>
              <w:rPr>
                <w:b/>
                <w:lang w:eastAsia="zh-CN"/>
              </w:rPr>
            </w:pPr>
            <w:r w:rsidRPr="00C80E7B">
              <w:rPr>
                <w:b/>
                <w:lang w:eastAsia="zh-CN"/>
              </w:rPr>
              <w:t>Итого земель в административных границах</w:t>
            </w:r>
          </w:p>
        </w:tc>
        <w:tc>
          <w:tcPr>
            <w:tcW w:w="39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1B41" w:rsidRPr="00C80E7B" w:rsidRDefault="00901B41" w:rsidP="00901B41">
            <w:pPr>
              <w:suppressAutoHyphens/>
              <w:snapToGrid w:val="0"/>
              <w:jc w:val="center"/>
              <w:rPr>
                <w:b/>
                <w:lang w:eastAsia="zh-CN"/>
              </w:rPr>
            </w:pPr>
          </w:p>
          <w:p w:rsidR="00901B41" w:rsidRPr="00C80E7B" w:rsidRDefault="00402341" w:rsidP="00901B41">
            <w:pPr>
              <w:suppressAutoHyphens/>
              <w:jc w:val="center"/>
              <w:rPr>
                <w:b/>
                <w:lang w:eastAsia="zh-CN"/>
              </w:rPr>
            </w:pPr>
            <w:r w:rsidRPr="00C80E7B">
              <w:rPr>
                <w:b/>
                <w:lang w:eastAsia="zh-CN"/>
              </w:rPr>
              <w:t>169 700</w:t>
            </w:r>
          </w:p>
        </w:tc>
      </w:tr>
    </w:tbl>
    <w:p w:rsidR="00387233" w:rsidRPr="00C80E7B" w:rsidRDefault="00775244" w:rsidP="00EC6D30">
      <w:pPr>
        <w:shd w:val="clear" w:color="auto" w:fill="FFFFFF"/>
        <w:spacing w:line="195" w:lineRule="atLeast"/>
        <w:jc w:val="both"/>
        <w:rPr>
          <w:bCs/>
        </w:rPr>
      </w:pPr>
      <w:r w:rsidRPr="00C80E7B">
        <w:rPr>
          <w:bCs/>
        </w:rPr>
        <w:tab/>
      </w:r>
    </w:p>
    <w:p w:rsidR="00387233" w:rsidRPr="00C80E7B" w:rsidRDefault="00387233" w:rsidP="00EC6D30">
      <w:pPr>
        <w:shd w:val="clear" w:color="auto" w:fill="FFFFFF"/>
        <w:spacing w:line="195" w:lineRule="atLeast"/>
        <w:jc w:val="both"/>
        <w:rPr>
          <w:bCs/>
        </w:rPr>
      </w:pPr>
      <w:r w:rsidRPr="00C80E7B">
        <w:rPr>
          <w:bCs/>
          <w:noProof/>
        </w:rPr>
        <w:drawing>
          <wp:inline distT="0" distB="0" distL="0" distR="0">
            <wp:extent cx="6377940" cy="3200400"/>
            <wp:effectExtent l="0" t="0" r="381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1B41" w:rsidRPr="00C80E7B" w:rsidRDefault="00EC6D30" w:rsidP="00D8737A">
      <w:pPr>
        <w:shd w:val="clear" w:color="auto" w:fill="FFFFFF"/>
        <w:spacing w:line="195" w:lineRule="atLeast"/>
        <w:ind w:firstLine="708"/>
        <w:jc w:val="both"/>
      </w:pPr>
      <w:r w:rsidRPr="00C80E7B">
        <w:rPr>
          <w:bCs/>
        </w:rPr>
        <w:t xml:space="preserve">Основная часть территории занята </w:t>
      </w:r>
      <w:r w:rsidRPr="00C80E7B">
        <w:rPr>
          <w:bCs/>
          <w:u w:val="single"/>
        </w:rPr>
        <w:t>зем</w:t>
      </w:r>
      <w:r w:rsidR="00990CE7" w:rsidRPr="00C80E7B">
        <w:rPr>
          <w:bCs/>
          <w:u w:val="single"/>
        </w:rPr>
        <w:t>лями лесного фонда</w:t>
      </w:r>
      <w:r w:rsidR="000418CD" w:rsidRPr="00C80E7B">
        <w:rPr>
          <w:bCs/>
        </w:rPr>
        <w:t xml:space="preserve">, которые составляют </w:t>
      </w:r>
      <w:r w:rsidR="00990CE7" w:rsidRPr="00C80E7B">
        <w:rPr>
          <w:bCs/>
        </w:rPr>
        <w:t>92,4</w:t>
      </w:r>
      <w:r w:rsidRPr="00C80E7B">
        <w:rPr>
          <w:bCs/>
        </w:rPr>
        <w:t xml:space="preserve">% территории муниципального образования. </w:t>
      </w:r>
      <w:r w:rsidRPr="00C80E7B">
        <w:t>Основные породы- сосна,</w:t>
      </w:r>
      <w:r w:rsidR="00990CE7" w:rsidRPr="00C80E7B">
        <w:t xml:space="preserve"> ель, пихта, лиственница,</w:t>
      </w:r>
      <w:r w:rsidRPr="00C80E7B">
        <w:t xml:space="preserve"> кедр, </w:t>
      </w:r>
      <w:r w:rsidRPr="00C80E7B">
        <w:lastRenderedPageBreak/>
        <w:t xml:space="preserve">береза, осина. На территории муниципального образования действует </w:t>
      </w:r>
      <w:r w:rsidR="00990CE7" w:rsidRPr="00C80E7B">
        <w:t>Кедровское лесничество</w:t>
      </w:r>
      <w:r w:rsidR="00B46856" w:rsidRPr="00C80E7B">
        <w:t xml:space="preserve"> - </w:t>
      </w:r>
      <w:r w:rsidR="00990CE7" w:rsidRPr="00C80E7B">
        <w:t>филиал</w:t>
      </w:r>
      <w:r w:rsidRPr="00C80E7B">
        <w:t xml:space="preserve"> ОГКУ «Томское управление лесами». </w:t>
      </w:r>
      <w:r w:rsidR="00EB628F" w:rsidRPr="00C80E7B">
        <w:t>Согласно лесохозяйственного регламента, п</w:t>
      </w:r>
      <w:r w:rsidRPr="00C80E7B">
        <w:t>лощадь</w:t>
      </w:r>
      <w:r w:rsidR="00990CE7" w:rsidRPr="00C80E7B">
        <w:t xml:space="preserve"> лесов Кедровског</w:t>
      </w:r>
      <w:r w:rsidR="00EB628F" w:rsidRPr="00C80E7B">
        <w:t>о лесничества составляет 1</w:t>
      </w:r>
      <w:r w:rsidR="000418CD" w:rsidRPr="00C80E7B">
        <w:t xml:space="preserve"> </w:t>
      </w:r>
      <w:r w:rsidR="00EB628F" w:rsidRPr="00C80E7B">
        <w:t>840,914</w:t>
      </w:r>
      <w:r w:rsidRPr="00C80E7B">
        <w:t xml:space="preserve"> тыс. га,</w:t>
      </w:r>
      <w:r w:rsidR="00EB628F" w:rsidRPr="00C80E7B">
        <w:t xml:space="preserve"> из них на территории муниципального образования «Город Кедровый» - 161,523 тыс. га.</w:t>
      </w:r>
      <w:r w:rsidRPr="00C80E7B">
        <w:t xml:space="preserve"> </w:t>
      </w:r>
    </w:p>
    <w:p w:rsidR="00EC6D30" w:rsidRPr="00C80E7B" w:rsidRDefault="00901B41" w:rsidP="00EC6D30">
      <w:pPr>
        <w:shd w:val="clear" w:color="auto" w:fill="FFFFFF"/>
        <w:spacing w:line="195" w:lineRule="atLeast"/>
        <w:jc w:val="both"/>
      </w:pPr>
      <w:r w:rsidRPr="00C80E7B">
        <w:tab/>
      </w:r>
      <w:r w:rsidR="00EC6D30" w:rsidRPr="00C80E7B">
        <w:t>Территория характеризуется высокой степенью заболоченности. Широко разветвленная сеть малых рек, лесные массивы – основные причины низкоразвитой транспортной системы. Большое количество атмосферных осадков и слабое их испарение приводит к постоянному переувлажнению и заболоченности почв и широкому развитию болот. Это в основном верховые болота и торфяники, поверхность которых, как правило, приподнята и покрыта угнетенным лесом. Мощность торфяного слоя варьирует в широких пределах, от 0,5 до 1-2 метров.</w:t>
      </w:r>
    </w:p>
    <w:p w:rsidR="000418CD" w:rsidRPr="00C80E7B" w:rsidRDefault="00901B41" w:rsidP="000418CD">
      <w:pPr>
        <w:shd w:val="clear" w:color="auto" w:fill="FFFFFF"/>
        <w:spacing w:line="195" w:lineRule="atLeast"/>
        <w:jc w:val="both"/>
        <w:rPr>
          <w:bCs/>
        </w:rPr>
      </w:pPr>
      <w:r w:rsidRPr="00C80E7B">
        <w:rPr>
          <w:bCs/>
        </w:rPr>
        <w:tab/>
      </w:r>
      <w:r w:rsidR="00EC6D30" w:rsidRPr="00C80E7B">
        <w:rPr>
          <w:bCs/>
          <w:u w:val="single"/>
        </w:rPr>
        <w:t xml:space="preserve">Земли сельскохозяйственного назначения </w:t>
      </w:r>
      <w:r w:rsidR="00EC6D30" w:rsidRPr="00C80E7B">
        <w:rPr>
          <w:bCs/>
        </w:rPr>
        <w:t xml:space="preserve">составляют </w:t>
      </w:r>
      <w:r w:rsidR="000418CD" w:rsidRPr="00C80E7B">
        <w:rPr>
          <w:bCs/>
        </w:rPr>
        <w:t>5% от земельного фонда</w:t>
      </w:r>
      <w:r w:rsidR="00EC6D30" w:rsidRPr="00C80E7B">
        <w:rPr>
          <w:bCs/>
        </w:rPr>
        <w:t xml:space="preserve">, </w:t>
      </w:r>
      <w:r w:rsidR="000418CD" w:rsidRPr="00C80E7B">
        <w:rPr>
          <w:bCs/>
          <w:u w:val="single"/>
        </w:rPr>
        <w:t>земли населенных пунктов</w:t>
      </w:r>
      <w:r w:rsidR="000418CD" w:rsidRPr="00C80E7B">
        <w:rPr>
          <w:bCs/>
        </w:rPr>
        <w:t xml:space="preserve"> составляют </w:t>
      </w:r>
      <w:r w:rsidR="00EC6D30" w:rsidRPr="00C80E7B">
        <w:rPr>
          <w:bCs/>
        </w:rPr>
        <w:t xml:space="preserve">2,3%, </w:t>
      </w:r>
      <w:r w:rsidR="00EC6D30" w:rsidRPr="00C80E7B">
        <w:rPr>
          <w:bCs/>
          <w:u w:val="single"/>
        </w:rPr>
        <w:t xml:space="preserve">земли промышленности, энергетики, транспорта и иного специального назначения </w:t>
      </w:r>
      <w:r w:rsidR="00F67B86" w:rsidRPr="00C80E7B">
        <w:rPr>
          <w:bCs/>
          <w:u w:val="single"/>
        </w:rPr>
        <w:t>-</w:t>
      </w:r>
      <w:r w:rsidR="00EC6D30" w:rsidRPr="00C80E7B">
        <w:rPr>
          <w:bCs/>
        </w:rPr>
        <w:t xml:space="preserve"> </w:t>
      </w:r>
      <w:r w:rsidR="002645AD" w:rsidRPr="00C80E7B">
        <w:rPr>
          <w:bCs/>
        </w:rPr>
        <w:t>0,14</w:t>
      </w:r>
      <w:r w:rsidR="00EC6D30" w:rsidRPr="00C80E7B">
        <w:rPr>
          <w:bCs/>
        </w:rPr>
        <w:t>% территории. На д</w:t>
      </w:r>
      <w:r w:rsidR="000418CD" w:rsidRPr="00C80E7B">
        <w:rPr>
          <w:bCs/>
        </w:rPr>
        <w:t xml:space="preserve">олю </w:t>
      </w:r>
      <w:r w:rsidR="000418CD" w:rsidRPr="00C80E7B">
        <w:rPr>
          <w:bCs/>
          <w:u w:val="single"/>
        </w:rPr>
        <w:t>земель запаса</w:t>
      </w:r>
      <w:r w:rsidR="000418CD" w:rsidRPr="00C80E7B">
        <w:rPr>
          <w:bCs/>
        </w:rPr>
        <w:t xml:space="preserve"> приходится 0,1</w:t>
      </w:r>
      <w:r w:rsidR="00EC6D30" w:rsidRPr="00C80E7B">
        <w:rPr>
          <w:bCs/>
        </w:rPr>
        <w:t>% от общей площади земельного фонда</w:t>
      </w:r>
      <w:r w:rsidR="000418CD" w:rsidRPr="00C80E7B">
        <w:rPr>
          <w:bCs/>
        </w:rPr>
        <w:t>.</w:t>
      </w:r>
      <w:r w:rsidR="00CD6A9B" w:rsidRPr="00C80E7B">
        <w:rPr>
          <w:noProof/>
        </w:rPr>
        <w:t xml:space="preserve"> </w:t>
      </w:r>
    </w:p>
    <w:p w:rsidR="00222861" w:rsidRPr="00C80E7B" w:rsidRDefault="00CD6A9B" w:rsidP="00EC6D30">
      <w:pPr>
        <w:shd w:val="clear" w:color="auto" w:fill="FFFFFF"/>
        <w:spacing w:line="195" w:lineRule="atLeast"/>
        <w:jc w:val="both"/>
        <w:rPr>
          <w:b/>
          <w:bCs/>
          <w:i/>
          <w:color w:val="C00000"/>
        </w:rPr>
      </w:pPr>
      <w:r w:rsidRPr="00C80E7B">
        <w:rPr>
          <w:noProof/>
        </w:rPr>
        <w:drawing>
          <wp:anchor distT="0" distB="0" distL="114300" distR="114300" simplePos="0" relativeHeight="251680768" behindDoc="0" locked="0" layoutInCell="1" allowOverlap="1">
            <wp:simplePos x="0" y="0"/>
            <wp:positionH relativeFrom="column">
              <wp:posOffset>4109085</wp:posOffset>
            </wp:positionH>
            <wp:positionV relativeFrom="paragraph">
              <wp:posOffset>-2540</wp:posOffset>
            </wp:positionV>
            <wp:extent cx="2377440" cy="1447800"/>
            <wp:effectExtent l="0" t="0" r="3810" b="0"/>
            <wp:wrapSquare wrapText="bothSides"/>
            <wp:docPr id="14" name="Рисунок 14" descr="река Тава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ка Таванг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447800"/>
                    </a:xfrm>
                    <a:prstGeom prst="rect">
                      <a:avLst/>
                    </a:prstGeom>
                    <a:noFill/>
                    <a:ln>
                      <a:noFill/>
                    </a:ln>
                  </pic:spPr>
                </pic:pic>
              </a:graphicData>
            </a:graphic>
          </wp:anchor>
        </w:drawing>
      </w:r>
      <w:r w:rsidR="002645AD" w:rsidRPr="00C80E7B">
        <w:rPr>
          <w:bCs/>
        </w:rPr>
        <w:tab/>
        <w:t>С</w:t>
      </w:r>
      <w:r w:rsidR="00EC6D30" w:rsidRPr="00C80E7B">
        <w:t>амой крупной рекой на территории является река Чузик - это левый приток р.Парабель, впадающий в р.Обь. По территории протекают реки Корга (62 км), Таванга (47 км), Язёвка (14 км), Коньга (40 км) и др., являющиеся притоками р.Чузик. Все реки неширокие (от 5-8 до 30 м), неглубокие (от 1,5 до 6 м) с большим коэффициентом извилистости.</w:t>
      </w:r>
      <w:r w:rsidR="000B46B8" w:rsidRPr="00C80E7B">
        <w:t xml:space="preserve"> </w:t>
      </w:r>
    </w:p>
    <w:p w:rsidR="00EC6D30" w:rsidRPr="00C80E7B" w:rsidRDefault="00EC6D30" w:rsidP="00EC6D30">
      <w:pPr>
        <w:shd w:val="clear" w:color="auto" w:fill="FFFFFF"/>
        <w:spacing w:line="195" w:lineRule="atLeast"/>
        <w:jc w:val="both"/>
      </w:pPr>
      <w:r w:rsidRPr="00C80E7B">
        <w:rPr>
          <w:b/>
          <w:bCs/>
          <w:i/>
        </w:rPr>
        <w:t>Охотничье-промысловые ресурсы</w:t>
      </w:r>
    </w:p>
    <w:p w:rsidR="006B6197" w:rsidRPr="00C80E7B" w:rsidRDefault="006B6197" w:rsidP="006B6197">
      <w:pPr>
        <w:shd w:val="clear" w:color="auto" w:fill="FFFFFF"/>
        <w:spacing w:line="195" w:lineRule="atLeast"/>
        <w:jc w:val="both"/>
      </w:pPr>
      <w:r w:rsidRPr="00C80E7B">
        <w:t>В границах Кедровского лесничества на территории Парабельского муниципального района имеется два закрепленных охотничьих угодья за следующими хозяйствами:</w:t>
      </w:r>
    </w:p>
    <w:p w:rsidR="006B6197" w:rsidRPr="00C80E7B" w:rsidRDefault="006B6197" w:rsidP="006B6197">
      <w:pPr>
        <w:shd w:val="clear" w:color="auto" w:fill="FFFFFF"/>
        <w:spacing w:line="195" w:lineRule="atLeast"/>
        <w:jc w:val="both"/>
      </w:pPr>
      <w:r w:rsidRPr="00C80E7B">
        <w:t>- ООО «Парабельский заготпромхоз». Общая площадь - 3324472 га, в том числе площадь среды обитания - 3322761 га;</w:t>
      </w:r>
    </w:p>
    <w:p w:rsidR="000B46B8" w:rsidRPr="00C80E7B" w:rsidRDefault="006B6197" w:rsidP="000B46B8">
      <w:pPr>
        <w:shd w:val="clear" w:color="auto" w:fill="FFFFFF"/>
        <w:spacing w:line="195" w:lineRule="atLeast"/>
        <w:jc w:val="both"/>
        <w:rPr>
          <w:b/>
          <w:bCs/>
          <w:i/>
        </w:rPr>
      </w:pPr>
      <w:r w:rsidRPr="00C80E7B">
        <w:t>- Кедровское городское общество охотников и рыболовов - филиал ТРОО «Томское облохотобщество». Общая площадь - 212797 га, в том числе площадь среды обитания - 212208 га.</w:t>
      </w:r>
      <w:r w:rsidR="00576977" w:rsidRPr="00C80E7B">
        <w:t xml:space="preserve"> Животный мир представлен следующими видами: копытные (кабан, лось); медведь бурый</w:t>
      </w:r>
      <w:r w:rsidR="004C4893" w:rsidRPr="00C80E7B">
        <w:t>; пушные (волк, лисица, рысь, барсук, куницы, соболь, колонок, выдры, норка, зайцы, белки, ондатра и др.); птицы (гуси, утки, глухари, тетерев, куропатки</w:t>
      </w:r>
      <w:r w:rsidR="000B46B8" w:rsidRPr="00C80E7B">
        <w:t xml:space="preserve">). </w:t>
      </w:r>
    </w:p>
    <w:p w:rsidR="000B46B8" w:rsidRPr="00C80E7B" w:rsidRDefault="000B46B8" w:rsidP="000B46B8">
      <w:pPr>
        <w:shd w:val="clear" w:color="auto" w:fill="FFFFFF"/>
        <w:spacing w:line="195" w:lineRule="atLeast"/>
        <w:jc w:val="both"/>
      </w:pPr>
      <w:r w:rsidRPr="00C80E7B">
        <w:rPr>
          <w:b/>
          <w:bCs/>
          <w:i/>
        </w:rPr>
        <w:t>Рыбные ресурсы</w:t>
      </w:r>
    </w:p>
    <w:p w:rsidR="00CD6A9B" w:rsidRPr="00C80E7B" w:rsidRDefault="00EC6D30" w:rsidP="00CD6A9B">
      <w:pPr>
        <w:shd w:val="clear" w:color="auto" w:fill="FFFFFF"/>
        <w:spacing w:line="195" w:lineRule="atLeast"/>
        <w:jc w:val="both"/>
        <w:rPr>
          <w:b/>
          <w:i/>
        </w:rPr>
      </w:pPr>
      <w:r w:rsidRPr="00C80E7B">
        <w:rPr>
          <w:bCs/>
        </w:rPr>
        <w:t>Отлов рыбы (щука, окунь, карась, чебак</w:t>
      </w:r>
      <w:r w:rsidR="000B46B8" w:rsidRPr="00C80E7B">
        <w:rPr>
          <w:bCs/>
        </w:rPr>
        <w:t>, линь</w:t>
      </w:r>
      <w:r w:rsidRPr="00C80E7B">
        <w:rPr>
          <w:bCs/>
        </w:rPr>
        <w:t xml:space="preserve">) в реках и небольших озерах муниципального образования характеризуется небольшими объемами, для потребительских нужд населения. </w:t>
      </w:r>
      <w:r w:rsidRPr="00C80E7B">
        <w:rPr>
          <w:bCs/>
          <w:color w:val="000000"/>
        </w:rPr>
        <w:t>Промышленный лов рыбы не ведется, ввиду ограниченности рыбных ресурсов, труднодоступности к водоемам.</w:t>
      </w:r>
    </w:p>
    <w:p w:rsidR="00CD6A9B" w:rsidRPr="00C80E7B" w:rsidRDefault="00B7474E" w:rsidP="00C14A97">
      <w:pPr>
        <w:rPr>
          <w:b/>
          <w:i/>
        </w:rPr>
      </w:pPr>
      <w:r w:rsidRPr="00C80E7B">
        <w:rPr>
          <w:b/>
          <w:i/>
        </w:rPr>
        <w:t>Пищевые лесные ресурсы и лекарственные растения</w:t>
      </w:r>
    </w:p>
    <w:p w:rsidR="007F52C3" w:rsidRPr="00C80E7B" w:rsidRDefault="00613E9B" w:rsidP="00B7474E">
      <w:pPr>
        <w:jc w:val="both"/>
        <w:rPr>
          <w:bCs/>
        </w:rPr>
      </w:pPr>
      <w:r w:rsidRPr="00C80E7B">
        <w:rPr>
          <w:noProof/>
        </w:rPr>
        <w:drawing>
          <wp:anchor distT="0" distB="0" distL="114300" distR="114300" simplePos="0" relativeHeight="251682816" behindDoc="1" locked="0" layoutInCell="1" allowOverlap="1">
            <wp:simplePos x="0" y="0"/>
            <wp:positionH relativeFrom="column">
              <wp:posOffset>4789170</wp:posOffset>
            </wp:positionH>
            <wp:positionV relativeFrom="paragraph">
              <wp:posOffset>927100</wp:posOffset>
            </wp:positionV>
            <wp:extent cx="1699260" cy="1173480"/>
            <wp:effectExtent l="0" t="0" r="0" b="7620"/>
            <wp:wrapTight wrapText="bothSides">
              <wp:wrapPolygon edited="0">
                <wp:start x="0" y="0"/>
                <wp:lineTo x="0" y="21390"/>
                <wp:lineTo x="21309" y="21390"/>
                <wp:lineTo x="21309" y="0"/>
                <wp:lineTo x="0" y="0"/>
              </wp:wrapPolygon>
            </wp:wrapTight>
            <wp:docPr id="16" name="Рисунок 16" descr="https://www.kedradm.ru/image/crop/250x170/upload/files/images/2013/20130901_12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edradm.ru/image/crop/250x170/upload/files/images/2013/20130901_1231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6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FF5" w:rsidRPr="00C80E7B">
        <w:rPr>
          <w:noProof/>
        </w:rPr>
        <w:drawing>
          <wp:anchor distT="0" distB="0" distL="114300" distR="114300" simplePos="0" relativeHeight="251681792" behindDoc="0" locked="0" layoutInCell="1" allowOverlap="1">
            <wp:simplePos x="0" y="0"/>
            <wp:positionH relativeFrom="column">
              <wp:posOffset>-3810</wp:posOffset>
            </wp:positionH>
            <wp:positionV relativeFrom="paragraph">
              <wp:posOffset>73660</wp:posOffset>
            </wp:positionV>
            <wp:extent cx="1912620" cy="1234440"/>
            <wp:effectExtent l="0" t="0" r="0" b="3810"/>
            <wp:wrapSquare wrapText="bothSides"/>
            <wp:docPr id="15" name="Рисунок 15" descr="Клю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юк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26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6B8" w:rsidRPr="00C80E7B">
        <w:t>На территориях лесного фонда муниципального образования имеются значительные запасы дикорастущего сырья</w:t>
      </w:r>
      <w:r w:rsidR="00E73E10" w:rsidRPr="00C80E7B">
        <w:t>: ягода (клюква</w:t>
      </w:r>
      <w:r w:rsidR="00243F3A" w:rsidRPr="00C80E7B">
        <w:t xml:space="preserve"> – урожайность 250 кг/га</w:t>
      </w:r>
      <w:r w:rsidR="00E73E10" w:rsidRPr="00C80E7B">
        <w:t>, брусника</w:t>
      </w:r>
      <w:r w:rsidR="00243F3A" w:rsidRPr="00C80E7B">
        <w:t xml:space="preserve"> – 200 кг/га</w:t>
      </w:r>
      <w:r w:rsidR="00E73E10" w:rsidRPr="00C80E7B">
        <w:t>, черника, голубика</w:t>
      </w:r>
      <w:r w:rsidR="00243F3A" w:rsidRPr="00C80E7B">
        <w:t xml:space="preserve"> по 150кг/га, шиповник – 1000 кг/га, рябина – 1500 кг/га и др.</w:t>
      </w:r>
      <w:r w:rsidR="00E73E10" w:rsidRPr="00C80E7B">
        <w:t>), грибы (белый гриб, подосиновик, подберезовик, маслята, моховики, грузди и др.)</w:t>
      </w:r>
      <w:r w:rsidR="006416E8" w:rsidRPr="00C80E7B">
        <w:t>,</w:t>
      </w:r>
      <w:r w:rsidR="00E73E10" w:rsidRPr="00C80E7B">
        <w:t xml:space="preserve"> кедровый орех, чага</w:t>
      </w:r>
      <w:r w:rsidR="006416E8" w:rsidRPr="00C80E7B">
        <w:t xml:space="preserve">, </w:t>
      </w:r>
      <w:r w:rsidR="00E73E10" w:rsidRPr="00C80E7B">
        <w:t>лекарственные растения</w:t>
      </w:r>
      <w:r w:rsidR="006416E8" w:rsidRPr="00C80E7B">
        <w:t xml:space="preserve"> (багульник, пижма, медуница и многие другие)</w:t>
      </w:r>
      <w:r w:rsidR="000B46B8" w:rsidRPr="00C80E7B">
        <w:t>.</w:t>
      </w:r>
      <w:r w:rsidR="000B46B8" w:rsidRPr="00C80E7B">
        <w:rPr>
          <w:bCs/>
        </w:rPr>
        <w:t xml:space="preserve"> </w:t>
      </w:r>
      <w:r w:rsidR="00E73E10" w:rsidRPr="00C80E7B">
        <w:rPr>
          <w:bCs/>
        </w:rPr>
        <w:t>Из 190 видов лекарственных растений нашей страны, разрешенных к использованию в научной медицине, около 65% составляют дикорастущие, значительная часть которых произрастает в лесах Кедровского лесничества. Кроме того, многие виды лесных растений используются в народной (традиционной) медицине.</w:t>
      </w:r>
      <w:r w:rsidR="00CD6A9B" w:rsidRPr="00C80E7B">
        <w:rPr>
          <w:noProof/>
        </w:rPr>
        <w:t xml:space="preserve"> </w:t>
      </w:r>
    </w:p>
    <w:p w:rsidR="005609B9" w:rsidRPr="00C80E7B" w:rsidRDefault="00E50FF5" w:rsidP="005609B9">
      <w:pPr>
        <w:widowControl w:val="0"/>
        <w:autoSpaceDE w:val="0"/>
        <w:autoSpaceDN w:val="0"/>
        <w:ind w:firstLine="539"/>
        <w:jc w:val="both"/>
      </w:pPr>
      <w:r w:rsidRPr="00C80E7B">
        <w:rPr>
          <w:noProof/>
        </w:rPr>
        <w:lastRenderedPageBreak/>
        <w:drawing>
          <wp:anchor distT="0" distB="0" distL="114300" distR="114300" simplePos="0" relativeHeight="251683840" behindDoc="1" locked="0" layoutInCell="1" allowOverlap="1">
            <wp:simplePos x="0" y="0"/>
            <wp:positionH relativeFrom="column">
              <wp:posOffset>-3810</wp:posOffset>
            </wp:positionH>
            <wp:positionV relativeFrom="paragraph">
              <wp:posOffset>15875</wp:posOffset>
            </wp:positionV>
            <wp:extent cx="1912620" cy="1211580"/>
            <wp:effectExtent l="0" t="0" r="0" b="7620"/>
            <wp:wrapTight wrapText="bothSides">
              <wp:wrapPolygon edited="0">
                <wp:start x="0" y="0"/>
                <wp:lineTo x="0" y="21396"/>
                <wp:lineTo x="21299" y="21396"/>
                <wp:lineTo x="21299" y="0"/>
                <wp:lineTo x="0" y="0"/>
              </wp:wrapPolygon>
            </wp:wrapTight>
            <wp:docPr id="17" name="Рисунок 17" descr="https://www.kedradm.ru/image/crop/250x170/upload/files/gallery/Moj_gorod/radochka34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edradm.ru/image/crop/250x170/upload/files/gallery/Moj_gorod/radochka346_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262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9B9" w:rsidRPr="00C80E7B">
        <w:t>Кедровское лесничество располагает большими возможностями для развития пчеловодства. Общая площадь медоносов составляет 13615 га: гари, прогалины, вырубки, ивняки. Основным медоносом является кипрей. Кроме кипрея повсеместно произрастают различные виды ив, смородина, рябина, калина, малина, лесное разнотравье. 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0D8" w:rsidRPr="00C80E7B" w:rsidRDefault="007C70D8" w:rsidP="00C14A97"/>
    <w:p w:rsidR="00201334" w:rsidRPr="00C80E7B" w:rsidRDefault="00201334" w:rsidP="00201334">
      <w:pPr>
        <w:jc w:val="center"/>
      </w:pPr>
      <w:r w:rsidRPr="00C80E7B">
        <w:rPr>
          <w:b/>
          <w:color w:val="215868"/>
        </w:rPr>
        <w:t>2. ЭКОНОМИЧЕСКИЙ ПОТЕНЦИАЛ</w:t>
      </w:r>
    </w:p>
    <w:p w:rsidR="001A6C4A" w:rsidRPr="00C80E7B" w:rsidRDefault="001A6C4A" w:rsidP="001A6C4A">
      <w:pPr>
        <w:rPr>
          <w:i/>
          <w:u w:val="single"/>
        </w:rPr>
      </w:pPr>
      <w:r w:rsidRPr="00C80E7B">
        <w:rPr>
          <w:b/>
          <w:i/>
          <w:color w:val="365F91" w:themeColor="accent1" w:themeShade="BF"/>
          <w:u w:val="single"/>
        </w:rPr>
        <w:t>Основные виды экономической деятельности</w:t>
      </w:r>
    </w:p>
    <w:p w:rsidR="006C6512" w:rsidRPr="00C80E7B" w:rsidRDefault="001A6C4A" w:rsidP="00613E9B">
      <w:pPr>
        <w:ind w:firstLine="708"/>
        <w:jc w:val="both"/>
      </w:pPr>
      <w:r w:rsidRPr="00C80E7B">
        <w:t>Ввиду отсутствия на территории</w:t>
      </w:r>
      <w:r w:rsidR="0067565F" w:rsidRPr="00C80E7B">
        <w:t xml:space="preserve"> муниципального образования «Город Кедровый»</w:t>
      </w:r>
      <w:r w:rsidRPr="00C80E7B">
        <w:t xml:space="preserve"> градообразующего предприятия и крупных производственных организаций, основу экономики муниципального образования «Город Кедровый» состав</w:t>
      </w:r>
      <w:r w:rsidR="0067565F" w:rsidRPr="00C80E7B">
        <w:t>ляю</w:t>
      </w:r>
      <w:r w:rsidRPr="00C80E7B">
        <w:t>т</w:t>
      </w:r>
      <w:r w:rsidR="0067565F" w:rsidRPr="00C80E7B">
        <w:t>:</w:t>
      </w:r>
      <w:r w:rsidRPr="00C80E7B">
        <w:t xml:space="preserve"> малое</w:t>
      </w:r>
      <w:r w:rsidR="0067565F" w:rsidRPr="00C80E7B">
        <w:t xml:space="preserve"> </w:t>
      </w:r>
      <w:r w:rsidRPr="00C80E7B">
        <w:t>предпринимательство, организации</w:t>
      </w:r>
      <w:r w:rsidR="0067565F" w:rsidRPr="00C80E7B">
        <w:t xml:space="preserve"> коммунальной сферы, организации</w:t>
      </w:r>
      <w:r w:rsidRPr="00C80E7B">
        <w:t xml:space="preserve"> нефтегазодобыв</w:t>
      </w:r>
      <w:r w:rsidR="0067565F" w:rsidRPr="00C80E7B">
        <w:t>ающего комплекса, осуществляющие</w:t>
      </w:r>
      <w:r w:rsidRPr="00C80E7B">
        <w:t xml:space="preserve"> деятельность </w:t>
      </w:r>
      <w:r w:rsidR="0067565F" w:rsidRPr="00C80E7B">
        <w:t>на террито</w:t>
      </w:r>
      <w:r w:rsidR="006C6512" w:rsidRPr="00C80E7B">
        <w:t>рии соседних</w:t>
      </w:r>
      <w:r w:rsidR="0067565F" w:rsidRPr="00C80E7B">
        <w:t xml:space="preserve"> Парабельского и Каргасокского районов, а также учреждения бюджетного сектора.</w:t>
      </w:r>
    </w:p>
    <w:p w:rsidR="0067565F" w:rsidRPr="00C80E7B" w:rsidRDefault="006C6512" w:rsidP="000613F5">
      <w:pPr>
        <w:ind w:firstLine="708"/>
        <w:jc w:val="both"/>
      </w:pPr>
      <w:r w:rsidRPr="00C80E7B">
        <w:t xml:space="preserve">Основными видами экономической деятельности в сфере малого предпринимательства являются: </w:t>
      </w:r>
      <w:r w:rsidR="007D2B90" w:rsidRPr="00C80E7B">
        <w:t xml:space="preserve">торговля </w:t>
      </w:r>
      <w:r w:rsidRPr="00C80E7B">
        <w:t>о</w:t>
      </w:r>
      <w:r w:rsidR="00FE643D" w:rsidRPr="00C80E7B">
        <w:t>птовая и розничная – 41</w:t>
      </w:r>
      <w:r w:rsidRPr="00C80E7B">
        <w:t>% от общего числа, транспорт</w:t>
      </w:r>
      <w:r w:rsidR="007D2B90" w:rsidRPr="00C80E7B">
        <w:t>ировка и хранени</w:t>
      </w:r>
      <w:r w:rsidR="00613E9B" w:rsidRPr="00C80E7B">
        <w:t>е (в основном услуги та</w:t>
      </w:r>
      <w:r w:rsidR="000613F5" w:rsidRPr="00C80E7B">
        <w:t>кси) – 30</w:t>
      </w:r>
      <w:r w:rsidRPr="00C80E7B">
        <w:t xml:space="preserve">%, </w:t>
      </w:r>
      <w:r w:rsidR="00613E9B" w:rsidRPr="00C80E7B">
        <w:t xml:space="preserve">деятельность гостиниц и предприятий общественного питания </w:t>
      </w:r>
      <w:r w:rsidR="000613F5" w:rsidRPr="00C80E7B">
        <w:t>– 5</w:t>
      </w:r>
      <w:r w:rsidR="00613E9B" w:rsidRPr="00C80E7B">
        <w:t xml:space="preserve">% </w:t>
      </w:r>
      <w:r w:rsidR="002544A4" w:rsidRPr="00C80E7B">
        <w:t>обрабатывающие производства</w:t>
      </w:r>
      <w:r w:rsidR="00613E9B" w:rsidRPr="00C80E7B">
        <w:t xml:space="preserve"> (производство пищевых продуктов)</w:t>
      </w:r>
      <w:r w:rsidR="002544A4" w:rsidRPr="00C80E7B">
        <w:t xml:space="preserve"> </w:t>
      </w:r>
      <w:r w:rsidR="00FE643D" w:rsidRPr="00C80E7B">
        <w:t>– 5</w:t>
      </w:r>
      <w:r w:rsidR="00613E9B" w:rsidRPr="00C80E7B">
        <w:t>%</w:t>
      </w:r>
    </w:p>
    <w:p w:rsidR="00613E9B" w:rsidRPr="00C80E7B" w:rsidRDefault="008B63B0" w:rsidP="00613E9B">
      <w:pPr>
        <w:ind w:firstLine="708"/>
        <w:jc w:val="both"/>
      </w:pPr>
      <w:r w:rsidRPr="00C80E7B">
        <w:rPr>
          <w:noProof/>
        </w:rPr>
        <w:drawing>
          <wp:inline distT="0" distB="0" distL="0" distR="0">
            <wp:extent cx="5897880" cy="4678680"/>
            <wp:effectExtent l="0" t="0" r="7620" b="76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695C" w:rsidRPr="00C80E7B" w:rsidRDefault="00E0695C" w:rsidP="00613E9B">
      <w:pPr>
        <w:ind w:firstLine="708"/>
        <w:jc w:val="both"/>
      </w:pPr>
    </w:p>
    <w:p w:rsidR="008162C5" w:rsidRPr="00C80E7B" w:rsidRDefault="008162C5" w:rsidP="001A6C4A"/>
    <w:p w:rsidR="003D5A8A" w:rsidRPr="00C80E7B" w:rsidRDefault="001A6C4A" w:rsidP="009F27A0">
      <w:pPr>
        <w:jc w:val="center"/>
      </w:pPr>
      <w:r w:rsidRPr="00C80E7B">
        <w:rPr>
          <w:b/>
        </w:rPr>
        <w:t xml:space="preserve">Оборот крупных и средних организаций (без </w:t>
      </w:r>
      <w:r w:rsidR="003D5A8A" w:rsidRPr="00C80E7B">
        <w:rPr>
          <w:b/>
        </w:rPr>
        <w:t>учета субъектов малого предпринимательства)</w:t>
      </w:r>
      <w:r w:rsidR="003D5A8A" w:rsidRPr="00C80E7B">
        <w:t xml:space="preserve"> по данным статистики: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2340"/>
      </w:tblGrid>
      <w:tr w:rsidR="003D5A8A" w:rsidRPr="00C80E7B" w:rsidTr="00883614">
        <w:tc>
          <w:tcPr>
            <w:tcW w:w="7128" w:type="dxa"/>
            <w:shd w:val="clear" w:color="auto" w:fill="auto"/>
          </w:tcPr>
          <w:p w:rsidR="003D5A8A" w:rsidRPr="00C80E7B" w:rsidRDefault="003D5A8A" w:rsidP="003D5A8A">
            <w:pPr>
              <w:autoSpaceDE w:val="0"/>
              <w:autoSpaceDN w:val="0"/>
              <w:adjustRightInd w:val="0"/>
              <w:jc w:val="both"/>
              <w:rPr>
                <w:b/>
              </w:rPr>
            </w:pPr>
          </w:p>
        </w:tc>
        <w:tc>
          <w:tcPr>
            <w:tcW w:w="2340" w:type="dxa"/>
            <w:shd w:val="clear" w:color="auto" w:fill="auto"/>
          </w:tcPr>
          <w:p w:rsidR="003D5A8A" w:rsidRPr="00C80E7B" w:rsidRDefault="001F5409" w:rsidP="003D5A8A">
            <w:pPr>
              <w:autoSpaceDE w:val="0"/>
              <w:autoSpaceDN w:val="0"/>
              <w:adjustRightInd w:val="0"/>
              <w:jc w:val="center"/>
            </w:pPr>
            <w:r w:rsidRPr="00C80E7B">
              <w:t>20</w:t>
            </w:r>
            <w:r w:rsidR="00E07B7D" w:rsidRPr="00C80E7B">
              <w:t>24</w:t>
            </w:r>
            <w:r w:rsidR="003D5A8A" w:rsidRPr="00C80E7B">
              <w:t xml:space="preserve"> год</w:t>
            </w:r>
          </w:p>
          <w:p w:rsidR="003D5A8A" w:rsidRPr="00C80E7B" w:rsidRDefault="003D5A8A" w:rsidP="003D5A8A">
            <w:pPr>
              <w:autoSpaceDE w:val="0"/>
              <w:autoSpaceDN w:val="0"/>
              <w:adjustRightInd w:val="0"/>
              <w:jc w:val="center"/>
              <w:rPr>
                <w:b/>
              </w:rPr>
            </w:pPr>
            <w:r w:rsidRPr="00C80E7B">
              <w:t>тыс. руб.</w:t>
            </w:r>
          </w:p>
        </w:tc>
      </w:tr>
      <w:tr w:rsidR="003D5A8A" w:rsidRPr="00C80E7B" w:rsidTr="00883614">
        <w:tc>
          <w:tcPr>
            <w:tcW w:w="7128" w:type="dxa"/>
            <w:shd w:val="clear" w:color="auto" w:fill="auto"/>
          </w:tcPr>
          <w:p w:rsidR="003D5A8A" w:rsidRPr="00C80E7B" w:rsidRDefault="003D5A8A" w:rsidP="003D5A8A">
            <w:pPr>
              <w:autoSpaceDE w:val="0"/>
              <w:autoSpaceDN w:val="0"/>
              <w:adjustRightInd w:val="0"/>
              <w:jc w:val="both"/>
              <w:rPr>
                <w:b/>
              </w:rPr>
            </w:pPr>
            <w:r w:rsidRPr="00C80E7B">
              <w:rPr>
                <w:b/>
              </w:rPr>
              <w:t xml:space="preserve"> Всего</w:t>
            </w:r>
          </w:p>
        </w:tc>
        <w:tc>
          <w:tcPr>
            <w:tcW w:w="2340" w:type="dxa"/>
            <w:shd w:val="clear" w:color="auto" w:fill="auto"/>
          </w:tcPr>
          <w:p w:rsidR="003D5A8A" w:rsidRPr="00C80E7B" w:rsidRDefault="00E07B7D" w:rsidP="003D5A8A">
            <w:pPr>
              <w:autoSpaceDE w:val="0"/>
              <w:autoSpaceDN w:val="0"/>
              <w:adjustRightInd w:val="0"/>
              <w:jc w:val="center"/>
              <w:rPr>
                <w:b/>
              </w:rPr>
            </w:pPr>
            <w:r w:rsidRPr="00C80E7B">
              <w:rPr>
                <w:b/>
              </w:rPr>
              <w:t>80 588</w:t>
            </w:r>
          </w:p>
        </w:tc>
      </w:tr>
      <w:tr w:rsidR="003D5A8A" w:rsidRPr="00C80E7B" w:rsidTr="00883614">
        <w:tc>
          <w:tcPr>
            <w:tcW w:w="7128" w:type="dxa"/>
            <w:shd w:val="clear" w:color="auto" w:fill="auto"/>
          </w:tcPr>
          <w:p w:rsidR="003D5A8A" w:rsidRPr="00C80E7B" w:rsidRDefault="003D5A8A" w:rsidP="003D5A8A">
            <w:pPr>
              <w:autoSpaceDE w:val="0"/>
              <w:autoSpaceDN w:val="0"/>
              <w:adjustRightInd w:val="0"/>
              <w:jc w:val="both"/>
              <w:rPr>
                <w:b/>
              </w:rPr>
            </w:pPr>
            <w:r w:rsidRPr="00C80E7B">
              <w:t>из них:</w:t>
            </w:r>
          </w:p>
        </w:tc>
        <w:tc>
          <w:tcPr>
            <w:tcW w:w="2340" w:type="dxa"/>
            <w:shd w:val="clear" w:color="auto" w:fill="auto"/>
          </w:tcPr>
          <w:p w:rsidR="003D5A8A" w:rsidRPr="00C80E7B" w:rsidRDefault="003D5A8A" w:rsidP="003D5A8A">
            <w:pPr>
              <w:autoSpaceDE w:val="0"/>
              <w:autoSpaceDN w:val="0"/>
              <w:adjustRightInd w:val="0"/>
              <w:jc w:val="both"/>
              <w:rPr>
                <w:b/>
              </w:rPr>
            </w:pPr>
          </w:p>
        </w:tc>
      </w:tr>
      <w:tr w:rsidR="003D5A8A" w:rsidRPr="00C80E7B" w:rsidTr="00883614">
        <w:tc>
          <w:tcPr>
            <w:tcW w:w="7128" w:type="dxa"/>
            <w:shd w:val="clear" w:color="auto" w:fill="auto"/>
          </w:tcPr>
          <w:p w:rsidR="003D5A8A" w:rsidRPr="00C80E7B" w:rsidRDefault="00F8586F" w:rsidP="00F8586F">
            <w:pPr>
              <w:autoSpaceDE w:val="0"/>
              <w:autoSpaceDN w:val="0"/>
              <w:adjustRightInd w:val="0"/>
            </w:pPr>
            <w:r w:rsidRPr="00C80E7B">
              <w:t>О</w:t>
            </w:r>
            <w:r w:rsidR="003D5A8A" w:rsidRPr="00C80E7B">
              <w:t>беспечение электрической энергией, газом и паром; кондиционирование воздуха</w:t>
            </w:r>
          </w:p>
        </w:tc>
        <w:tc>
          <w:tcPr>
            <w:tcW w:w="2340" w:type="dxa"/>
            <w:shd w:val="clear" w:color="auto" w:fill="auto"/>
          </w:tcPr>
          <w:p w:rsidR="003D5A8A" w:rsidRPr="00C80E7B" w:rsidRDefault="003D5A8A" w:rsidP="00F8586F">
            <w:pPr>
              <w:autoSpaceDE w:val="0"/>
              <w:autoSpaceDN w:val="0"/>
              <w:adjustRightInd w:val="0"/>
              <w:jc w:val="center"/>
            </w:pPr>
            <w:r w:rsidRPr="00C80E7B">
              <w:t>…</w:t>
            </w:r>
            <w:r w:rsidR="00F8586F" w:rsidRPr="00C80E7B">
              <w:rPr>
                <w:rStyle w:val="af"/>
              </w:rPr>
              <w:footnoteReference w:id="1"/>
            </w:r>
          </w:p>
        </w:tc>
      </w:tr>
      <w:tr w:rsidR="003D5A8A" w:rsidRPr="00C80E7B" w:rsidTr="00883614">
        <w:tc>
          <w:tcPr>
            <w:tcW w:w="7128" w:type="dxa"/>
            <w:shd w:val="clear" w:color="auto" w:fill="auto"/>
          </w:tcPr>
          <w:p w:rsidR="003D5A8A" w:rsidRPr="00C80E7B" w:rsidRDefault="00F8586F" w:rsidP="00F8586F">
            <w:pPr>
              <w:autoSpaceDE w:val="0"/>
              <w:autoSpaceDN w:val="0"/>
              <w:adjustRightInd w:val="0"/>
            </w:pPr>
            <w:r w:rsidRPr="00C80E7B">
              <w:t>Деятельность в области информации и связи</w:t>
            </w:r>
          </w:p>
        </w:tc>
        <w:tc>
          <w:tcPr>
            <w:tcW w:w="2340" w:type="dxa"/>
            <w:shd w:val="clear" w:color="auto" w:fill="auto"/>
          </w:tcPr>
          <w:p w:rsidR="003D5A8A" w:rsidRPr="00C80E7B" w:rsidRDefault="00F8586F" w:rsidP="003D5A8A">
            <w:pPr>
              <w:autoSpaceDE w:val="0"/>
              <w:autoSpaceDN w:val="0"/>
              <w:adjustRightInd w:val="0"/>
              <w:jc w:val="center"/>
            </w:pPr>
            <w:r w:rsidRPr="00C80E7B">
              <w:t>…</w:t>
            </w:r>
          </w:p>
        </w:tc>
      </w:tr>
      <w:tr w:rsidR="003D5A8A" w:rsidRPr="00C80E7B" w:rsidTr="00883614">
        <w:tc>
          <w:tcPr>
            <w:tcW w:w="7128" w:type="dxa"/>
            <w:shd w:val="clear" w:color="auto" w:fill="auto"/>
          </w:tcPr>
          <w:p w:rsidR="003D5A8A" w:rsidRPr="00C80E7B" w:rsidRDefault="00F8586F" w:rsidP="00F8586F">
            <w:pPr>
              <w:autoSpaceDE w:val="0"/>
              <w:autoSpaceDN w:val="0"/>
              <w:adjustRightInd w:val="0"/>
            </w:pPr>
            <w:r w:rsidRPr="00C80E7B">
              <w:t xml:space="preserve"> Государственное</w:t>
            </w:r>
            <w:r w:rsidR="003D5A8A" w:rsidRPr="00C80E7B">
              <w:t xml:space="preserve"> управление и обеспечение военной безопасности;</w:t>
            </w:r>
            <w:r w:rsidRPr="00C80E7B">
              <w:t xml:space="preserve"> </w:t>
            </w:r>
            <w:r w:rsidR="003D5A8A" w:rsidRPr="00C80E7B">
              <w:t>социальное  обеспечение</w:t>
            </w:r>
          </w:p>
        </w:tc>
        <w:tc>
          <w:tcPr>
            <w:tcW w:w="2340" w:type="dxa"/>
            <w:shd w:val="clear" w:color="auto" w:fill="auto"/>
          </w:tcPr>
          <w:p w:rsidR="003D5A8A" w:rsidRPr="00C80E7B" w:rsidRDefault="001F5409" w:rsidP="003D5A8A">
            <w:pPr>
              <w:autoSpaceDE w:val="0"/>
              <w:autoSpaceDN w:val="0"/>
              <w:adjustRightInd w:val="0"/>
              <w:jc w:val="center"/>
            </w:pPr>
            <w:r w:rsidRPr="00C80E7B">
              <w:t>…</w:t>
            </w:r>
          </w:p>
        </w:tc>
      </w:tr>
      <w:tr w:rsidR="003D5A8A" w:rsidRPr="00C80E7B" w:rsidTr="00883614">
        <w:tc>
          <w:tcPr>
            <w:tcW w:w="7128" w:type="dxa"/>
            <w:shd w:val="clear" w:color="auto" w:fill="auto"/>
          </w:tcPr>
          <w:p w:rsidR="003D5A8A" w:rsidRPr="00C80E7B" w:rsidRDefault="003D5A8A" w:rsidP="003D5A8A">
            <w:pPr>
              <w:autoSpaceDE w:val="0"/>
              <w:autoSpaceDN w:val="0"/>
              <w:adjustRightInd w:val="0"/>
              <w:jc w:val="both"/>
            </w:pPr>
            <w:r w:rsidRPr="00C80E7B">
              <w:t xml:space="preserve"> Образование</w:t>
            </w:r>
          </w:p>
        </w:tc>
        <w:tc>
          <w:tcPr>
            <w:tcW w:w="2340" w:type="dxa"/>
            <w:shd w:val="clear" w:color="auto" w:fill="auto"/>
          </w:tcPr>
          <w:p w:rsidR="003D5A8A" w:rsidRPr="00C80E7B" w:rsidRDefault="00350E0C" w:rsidP="003D5A8A">
            <w:pPr>
              <w:autoSpaceDE w:val="0"/>
              <w:autoSpaceDN w:val="0"/>
              <w:adjustRightInd w:val="0"/>
              <w:jc w:val="center"/>
            </w:pPr>
            <w:r w:rsidRPr="00C80E7B">
              <w:t>…</w:t>
            </w:r>
          </w:p>
        </w:tc>
      </w:tr>
      <w:tr w:rsidR="003D5A8A" w:rsidRPr="00C80E7B" w:rsidTr="00883614">
        <w:tc>
          <w:tcPr>
            <w:tcW w:w="7128" w:type="dxa"/>
            <w:shd w:val="clear" w:color="auto" w:fill="auto"/>
          </w:tcPr>
          <w:p w:rsidR="003D5A8A" w:rsidRPr="00C80E7B" w:rsidRDefault="00F8586F" w:rsidP="00F8586F">
            <w:pPr>
              <w:autoSpaceDE w:val="0"/>
              <w:autoSpaceDN w:val="0"/>
              <w:adjustRightInd w:val="0"/>
            </w:pPr>
            <w:r w:rsidRPr="00C80E7B">
              <w:t xml:space="preserve">Деятельность в области здравоохранения </w:t>
            </w:r>
            <w:r w:rsidR="003D5A8A" w:rsidRPr="00C80E7B">
              <w:t>и социальных услуг</w:t>
            </w:r>
          </w:p>
        </w:tc>
        <w:tc>
          <w:tcPr>
            <w:tcW w:w="2340" w:type="dxa"/>
            <w:shd w:val="clear" w:color="auto" w:fill="auto"/>
          </w:tcPr>
          <w:p w:rsidR="003D5A8A" w:rsidRPr="00C80E7B" w:rsidRDefault="00F8586F" w:rsidP="003D5A8A">
            <w:pPr>
              <w:autoSpaceDE w:val="0"/>
              <w:autoSpaceDN w:val="0"/>
              <w:adjustRightInd w:val="0"/>
              <w:jc w:val="center"/>
            </w:pPr>
            <w:r w:rsidRPr="00C80E7B">
              <w:t>…</w:t>
            </w:r>
          </w:p>
        </w:tc>
      </w:tr>
      <w:tr w:rsidR="003D5A8A" w:rsidRPr="00C80E7B" w:rsidTr="00883614">
        <w:tc>
          <w:tcPr>
            <w:tcW w:w="7128" w:type="dxa"/>
            <w:shd w:val="clear" w:color="auto" w:fill="auto"/>
          </w:tcPr>
          <w:p w:rsidR="003D5A8A" w:rsidRPr="00C80E7B" w:rsidRDefault="003D5A8A" w:rsidP="00F8586F">
            <w:pPr>
              <w:autoSpaceDE w:val="0"/>
              <w:autoSpaceDN w:val="0"/>
              <w:adjustRightInd w:val="0"/>
              <w:jc w:val="both"/>
            </w:pPr>
            <w:r w:rsidRPr="00C80E7B">
              <w:t xml:space="preserve"> </w:t>
            </w:r>
            <w:r w:rsidR="00F8586F" w:rsidRPr="00C80E7B">
              <w:t>Деятельность в области культуры, спорта, организации досуга и развлечений</w:t>
            </w:r>
          </w:p>
        </w:tc>
        <w:tc>
          <w:tcPr>
            <w:tcW w:w="2340" w:type="dxa"/>
            <w:shd w:val="clear" w:color="auto" w:fill="auto"/>
          </w:tcPr>
          <w:p w:rsidR="003D5A8A" w:rsidRPr="00C80E7B" w:rsidRDefault="00F8586F" w:rsidP="003D5A8A">
            <w:pPr>
              <w:autoSpaceDE w:val="0"/>
              <w:autoSpaceDN w:val="0"/>
              <w:adjustRightInd w:val="0"/>
              <w:jc w:val="center"/>
            </w:pPr>
            <w:r w:rsidRPr="00C80E7B">
              <w:t>…</w:t>
            </w:r>
          </w:p>
        </w:tc>
      </w:tr>
    </w:tbl>
    <w:p w:rsidR="003D5A8A" w:rsidRPr="00C80E7B" w:rsidRDefault="003D5A8A" w:rsidP="001A6C4A"/>
    <w:p w:rsidR="009F27A0" w:rsidRPr="00C80E7B" w:rsidRDefault="009F27A0" w:rsidP="009F27A0">
      <w:pPr>
        <w:jc w:val="center"/>
      </w:pPr>
      <w:r w:rsidRPr="00C80E7B">
        <w:rPr>
          <w:b/>
        </w:rPr>
        <w:t>Количество хозяйствующих субъектов всех форм собственности</w:t>
      </w:r>
    </w:p>
    <w:tbl>
      <w:tblPr>
        <w:tblStyle w:val="a5"/>
        <w:tblW w:w="9498" w:type="dxa"/>
        <w:tblInd w:w="-5" w:type="dxa"/>
        <w:tblLook w:val="04A0" w:firstRow="1" w:lastRow="0" w:firstColumn="1" w:lastColumn="0" w:noHBand="0" w:noVBand="1"/>
      </w:tblPr>
      <w:tblGrid>
        <w:gridCol w:w="6096"/>
        <w:gridCol w:w="1417"/>
        <w:gridCol w:w="1985"/>
      </w:tblGrid>
      <w:tr w:rsidR="00803E92" w:rsidRPr="00C80E7B" w:rsidTr="00803E92">
        <w:tc>
          <w:tcPr>
            <w:tcW w:w="6096" w:type="dxa"/>
          </w:tcPr>
          <w:p w:rsidR="00803E92" w:rsidRPr="00C80E7B" w:rsidRDefault="00803E92" w:rsidP="00803E92">
            <w:pPr>
              <w:jc w:val="center"/>
              <w:rPr>
                <w:bCs/>
              </w:rPr>
            </w:pPr>
            <w:r w:rsidRPr="00C80E7B">
              <w:rPr>
                <w:bCs/>
              </w:rPr>
              <w:t xml:space="preserve">Наименование </w:t>
            </w:r>
          </w:p>
        </w:tc>
        <w:tc>
          <w:tcPr>
            <w:tcW w:w="1417" w:type="dxa"/>
          </w:tcPr>
          <w:p w:rsidR="00803E92" w:rsidRPr="00C80E7B" w:rsidRDefault="000261FB" w:rsidP="00803E92">
            <w:pPr>
              <w:jc w:val="center"/>
              <w:rPr>
                <w:bCs/>
              </w:rPr>
            </w:pPr>
            <w:r w:rsidRPr="00C80E7B">
              <w:rPr>
                <w:bCs/>
              </w:rPr>
              <w:t>01.01.2025</w:t>
            </w:r>
          </w:p>
        </w:tc>
        <w:tc>
          <w:tcPr>
            <w:tcW w:w="1985" w:type="dxa"/>
          </w:tcPr>
          <w:p w:rsidR="00803E92" w:rsidRPr="00C80E7B" w:rsidRDefault="00A14A85" w:rsidP="00803E92">
            <w:pPr>
              <w:jc w:val="center"/>
              <w:rPr>
                <w:bCs/>
              </w:rPr>
            </w:pPr>
            <w:r w:rsidRPr="00C80E7B">
              <w:rPr>
                <w:bCs/>
              </w:rPr>
              <w:t>Отклонени</w:t>
            </w:r>
            <w:r w:rsidR="000261FB" w:rsidRPr="00C80E7B">
              <w:rPr>
                <w:bCs/>
              </w:rPr>
              <w:t>е от уровня 2024</w:t>
            </w:r>
            <w:r w:rsidR="00803E92" w:rsidRPr="00C80E7B">
              <w:rPr>
                <w:bCs/>
              </w:rPr>
              <w:t xml:space="preserve"> года, единиц</w:t>
            </w:r>
          </w:p>
        </w:tc>
      </w:tr>
      <w:tr w:rsidR="00803E92" w:rsidRPr="00C80E7B" w:rsidTr="00803E92">
        <w:tc>
          <w:tcPr>
            <w:tcW w:w="6096" w:type="dxa"/>
          </w:tcPr>
          <w:p w:rsidR="00803E92" w:rsidRPr="00C80E7B" w:rsidRDefault="00803E92" w:rsidP="00803E92">
            <w:pPr>
              <w:jc w:val="center"/>
              <w:rPr>
                <w:bCs/>
              </w:rPr>
            </w:pPr>
            <w:r w:rsidRPr="00C80E7B">
              <w:rPr>
                <w:b/>
                <w:bCs/>
              </w:rPr>
              <w:t>Хозяйствующие субъекты</w:t>
            </w:r>
            <w:r w:rsidRPr="00C80E7B">
              <w:rPr>
                <w:bCs/>
              </w:rPr>
              <w:t>, из них:</w:t>
            </w:r>
          </w:p>
        </w:tc>
        <w:tc>
          <w:tcPr>
            <w:tcW w:w="1417" w:type="dxa"/>
          </w:tcPr>
          <w:p w:rsidR="00803E92" w:rsidRPr="00C80E7B" w:rsidRDefault="00E07B7D" w:rsidP="00803E92">
            <w:pPr>
              <w:jc w:val="center"/>
              <w:rPr>
                <w:b/>
                <w:bCs/>
              </w:rPr>
            </w:pPr>
            <w:r w:rsidRPr="00C80E7B">
              <w:rPr>
                <w:b/>
                <w:bCs/>
              </w:rPr>
              <w:t>25</w:t>
            </w:r>
          </w:p>
        </w:tc>
        <w:tc>
          <w:tcPr>
            <w:tcW w:w="1985" w:type="dxa"/>
          </w:tcPr>
          <w:p w:rsidR="00803E92" w:rsidRPr="00C80E7B" w:rsidRDefault="00E07B7D" w:rsidP="00803E92">
            <w:pPr>
              <w:jc w:val="center"/>
              <w:rPr>
                <w:b/>
                <w:bCs/>
              </w:rPr>
            </w:pPr>
            <w:r w:rsidRPr="00C80E7B">
              <w:rPr>
                <w:b/>
                <w:bCs/>
              </w:rPr>
              <w:t>+3</w:t>
            </w:r>
          </w:p>
        </w:tc>
      </w:tr>
      <w:tr w:rsidR="00803E92" w:rsidRPr="00C80E7B" w:rsidTr="00803E92">
        <w:tc>
          <w:tcPr>
            <w:tcW w:w="6096" w:type="dxa"/>
          </w:tcPr>
          <w:p w:rsidR="00803E92" w:rsidRPr="00C80E7B" w:rsidRDefault="00803E92" w:rsidP="00803E92">
            <w:pPr>
              <w:jc w:val="center"/>
              <w:rPr>
                <w:bCs/>
              </w:rPr>
            </w:pPr>
            <w:r w:rsidRPr="00C80E7B">
              <w:rPr>
                <w:bCs/>
              </w:rPr>
              <w:t xml:space="preserve">Федеральная собственность </w:t>
            </w:r>
          </w:p>
        </w:tc>
        <w:tc>
          <w:tcPr>
            <w:tcW w:w="1417" w:type="dxa"/>
          </w:tcPr>
          <w:p w:rsidR="00803E92" w:rsidRPr="00C80E7B" w:rsidRDefault="00E07B7D" w:rsidP="00803E92">
            <w:pPr>
              <w:jc w:val="center"/>
              <w:rPr>
                <w:bCs/>
              </w:rPr>
            </w:pPr>
            <w:r w:rsidRPr="00C80E7B">
              <w:rPr>
                <w:bCs/>
              </w:rPr>
              <w:t>3</w:t>
            </w:r>
          </w:p>
        </w:tc>
        <w:tc>
          <w:tcPr>
            <w:tcW w:w="1985" w:type="dxa"/>
          </w:tcPr>
          <w:p w:rsidR="00803E92" w:rsidRPr="00C80E7B" w:rsidRDefault="00E07B7D" w:rsidP="00803E92">
            <w:pPr>
              <w:jc w:val="center"/>
              <w:rPr>
                <w:bCs/>
              </w:rPr>
            </w:pPr>
            <w:r w:rsidRPr="00C80E7B">
              <w:rPr>
                <w:bCs/>
              </w:rPr>
              <w:t>+1</w:t>
            </w:r>
          </w:p>
        </w:tc>
      </w:tr>
      <w:tr w:rsidR="00803E92" w:rsidRPr="00C80E7B" w:rsidTr="00803E92">
        <w:tc>
          <w:tcPr>
            <w:tcW w:w="6096" w:type="dxa"/>
          </w:tcPr>
          <w:p w:rsidR="00803E92" w:rsidRPr="00C80E7B" w:rsidRDefault="00803E92" w:rsidP="00803E92">
            <w:pPr>
              <w:jc w:val="center"/>
              <w:rPr>
                <w:bCs/>
              </w:rPr>
            </w:pPr>
            <w:r w:rsidRPr="00C80E7B">
              <w:rPr>
                <w:bCs/>
              </w:rPr>
              <w:t>Собственность субъектов РФ</w:t>
            </w:r>
          </w:p>
        </w:tc>
        <w:tc>
          <w:tcPr>
            <w:tcW w:w="1417" w:type="dxa"/>
          </w:tcPr>
          <w:p w:rsidR="00803E92" w:rsidRPr="00C80E7B" w:rsidRDefault="00A14A85" w:rsidP="00803E92">
            <w:pPr>
              <w:jc w:val="center"/>
              <w:rPr>
                <w:bCs/>
              </w:rPr>
            </w:pPr>
            <w:r w:rsidRPr="00C80E7B">
              <w:rPr>
                <w:bCs/>
              </w:rPr>
              <w:t>3</w:t>
            </w:r>
          </w:p>
        </w:tc>
        <w:tc>
          <w:tcPr>
            <w:tcW w:w="1985" w:type="dxa"/>
          </w:tcPr>
          <w:p w:rsidR="00803E92" w:rsidRPr="00C80E7B" w:rsidRDefault="00803E92" w:rsidP="00803E92">
            <w:pPr>
              <w:jc w:val="center"/>
              <w:rPr>
                <w:bCs/>
              </w:rPr>
            </w:pPr>
            <w:r w:rsidRPr="00C80E7B">
              <w:rPr>
                <w:bCs/>
              </w:rPr>
              <w:t>0</w:t>
            </w:r>
          </w:p>
          <w:p w:rsidR="00803E92" w:rsidRPr="00C80E7B" w:rsidRDefault="00803E92" w:rsidP="00803E92">
            <w:pPr>
              <w:jc w:val="center"/>
              <w:rPr>
                <w:bCs/>
              </w:rPr>
            </w:pPr>
          </w:p>
        </w:tc>
      </w:tr>
      <w:tr w:rsidR="00803E92" w:rsidRPr="00C80E7B" w:rsidTr="00803E92">
        <w:tc>
          <w:tcPr>
            <w:tcW w:w="6096" w:type="dxa"/>
          </w:tcPr>
          <w:p w:rsidR="00803E92" w:rsidRPr="00C80E7B" w:rsidRDefault="00803E92" w:rsidP="00803E92">
            <w:pPr>
              <w:jc w:val="center"/>
            </w:pPr>
            <w:r w:rsidRPr="00C80E7B">
              <w:t>Муниципальная собственность</w:t>
            </w:r>
          </w:p>
        </w:tc>
        <w:tc>
          <w:tcPr>
            <w:tcW w:w="1417" w:type="dxa"/>
          </w:tcPr>
          <w:p w:rsidR="00803E92" w:rsidRPr="00C80E7B" w:rsidRDefault="00E07B7D" w:rsidP="00803E92">
            <w:pPr>
              <w:jc w:val="center"/>
              <w:rPr>
                <w:bCs/>
              </w:rPr>
            </w:pPr>
            <w:r w:rsidRPr="00C80E7B">
              <w:rPr>
                <w:bCs/>
              </w:rPr>
              <w:t>11</w:t>
            </w:r>
          </w:p>
        </w:tc>
        <w:tc>
          <w:tcPr>
            <w:tcW w:w="1985" w:type="dxa"/>
          </w:tcPr>
          <w:p w:rsidR="00803E92" w:rsidRPr="00C80E7B" w:rsidRDefault="00E07B7D" w:rsidP="00803E92">
            <w:pPr>
              <w:jc w:val="center"/>
              <w:rPr>
                <w:bCs/>
              </w:rPr>
            </w:pPr>
            <w:r w:rsidRPr="00C80E7B">
              <w:rPr>
                <w:bCs/>
              </w:rPr>
              <w:t>+1</w:t>
            </w:r>
          </w:p>
        </w:tc>
      </w:tr>
      <w:tr w:rsidR="00803E92" w:rsidRPr="00C80E7B" w:rsidTr="00803E92">
        <w:tc>
          <w:tcPr>
            <w:tcW w:w="6096" w:type="dxa"/>
          </w:tcPr>
          <w:p w:rsidR="00803E92" w:rsidRPr="00C80E7B" w:rsidRDefault="00803E92" w:rsidP="00803E92">
            <w:pPr>
              <w:jc w:val="center"/>
            </w:pPr>
            <w:r w:rsidRPr="00C80E7B">
              <w:t>Собственность общественных и религиозных организаций (объединений)</w:t>
            </w:r>
          </w:p>
        </w:tc>
        <w:tc>
          <w:tcPr>
            <w:tcW w:w="1417" w:type="dxa"/>
          </w:tcPr>
          <w:p w:rsidR="00803E92" w:rsidRPr="00C80E7B" w:rsidRDefault="00803E92" w:rsidP="00803E92">
            <w:pPr>
              <w:jc w:val="center"/>
              <w:rPr>
                <w:bCs/>
              </w:rPr>
            </w:pPr>
            <w:r w:rsidRPr="00C80E7B">
              <w:rPr>
                <w:bCs/>
              </w:rPr>
              <w:t>1</w:t>
            </w:r>
          </w:p>
        </w:tc>
        <w:tc>
          <w:tcPr>
            <w:tcW w:w="1985" w:type="dxa"/>
          </w:tcPr>
          <w:p w:rsidR="00803E92" w:rsidRPr="00C80E7B" w:rsidRDefault="00350E0C" w:rsidP="00803E92">
            <w:pPr>
              <w:jc w:val="center"/>
              <w:rPr>
                <w:bCs/>
              </w:rPr>
            </w:pPr>
            <w:r w:rsidRPr="00C80E7B">
              <w:rPr>
                <w:bCs/>
              </w:rPr>
              <w:t>0</w:t>
            </w:r>
          </w:p>
        </w:tc>
      </w:tr>
      <w:tr w:rsidR="00803E92" w:rsidRPr="00C80E7B" w:rsidTr="00803E92">
        <w:tc>
          <w:tcPr>
            <w:tcW w:w="6096" w:type="dxa"/>
          </w:tcPr>
          <w:p w:rsidR="00803E92" w:rsidRPr="00C80E7B" w:rsidRDefault="00803E92" w:rsidP="00803E92">
            <w:pPr>
              <w:jc w:val="center"/>
            </w:pPr>
            <w:r w:rsidRPr="00C80E7B">
              <w:t>Частная собственность</w:t>
            </w:r>
          </w:p>
        </w:tc>
        <w:tc>
          <w:tcPr>
            <w:tcW w:w="1417" w:type="dxa"/>
          </w:tcPr>
          <w:p w:rsidR="00803E92" w:rsidRPr="00C80E7B" w:rsidRDefault="00576778" w:rsidP="00803E92">
            <w:pPr>
              <w:jc w:val="center"/>
              <w:rPr>
                <w:bCs/>
              </w:rPr>
            </w:pPr>
            <w:r w:rsidRPr="00C80E7B">
              <w:rPr>
                <w:bCs/>
              </w:rPr>
              <w:t>6</w:t>
            </w:r>
          </w:p>
        </w:tc>
        <w:tc>
          <w:tcPr>
            <w:tcW w:w="1985" w:type="dxa"/>
          </w:tcPr>
          <w:p w:rsidR="00803E92" w:rsidRPr="00C80E7B" w:rsidRDefault="007D24CA" w:rsidP="00803E92">
            <w:pPr>
              <w:jc w:val="center"/>
              <w:rPr>
                <w:bCs/>
              </w:rPr>
            </w:pPr>
            <w:r w:rsidRPr="00C80E7B">
              <w:rPr>
                <w:bCs/>
              </w:rPr>
              <w:t>+1</w:t>
            </w:r>
          </w:p>
        </w:tc>
      </w:tr>
      <w:tr w:rsidR="00803E92" w:rsidRPr="00C80E7B" w:rsidTr="00803E92">
        <w:tc>
          <w:tcPr>
            <w:tcW w:w="6096" w:type="dxa"/>
          </w:tcPr>
          <w:p w:rsidR="00803E92" w:rsidRPr="00C80E7B" w:rsidRDefault="00803E92" w:rsidP="00803E92">
            <w:pPr>
              <w:jc w:val="center"/>
            </w:pPr>
            <w:r w:rsidRPr="00C80E7B">
              <w:t>Смешанная российская собственность</w:t>
            </w:r>
          </w:p>
        </w:tc>
        <w:tc>
          <w:tcPr>
            <w:tcW w:w="1417" w:type="dxa"/>
          </w:tcPr>
          <w:p w:rsidR="00803E92" w:rsidRPr="00C80E7B" w:rsidRDefault="00576778" w:rsidP="00803E92">
            <w:pPr>
              <w:jc w:val="center"/>
              <w:rPr>
                <w:bCs/>
              </w:rPr>
            </w:pPr>
            <w:r w:rsidRPr="00C80E7B">
              <w:rPr>
                <w:bCs/>
              </w:rPr>
              <w:t>1</w:t>
            </w:r>
          </w:p>
        </w:tc>
        <w:tc>
          <w:tcPr>
            <w:tcW w:w="1985" w:type="dxa"/>
          </w:tcPr>
          <w:p w:rsidR="00803E92" w:rsidRPr="00C80E7B" w:rsidRDefault="007D24CA" w:rsidP="00803E92">
            <w:pPr>
              <w:jc w:val="center"/>
              <w:rPr>
                <w:bCs/>
              </w:rPr>
            </w:pPr>
            <w:r w:rsidRPr="00C80E7B">
              <w:rPr>
                <w:bCs/>
              </w:rPr>
              <w:t>0</w:t>
            </w:r>
          </w:p>
        </w:tc>
      </w:tr>
      <w:tr w:rsidR="00803E92" w:rsidRPr="00C80E7B" w:rsidTr="00803E92">
        <w:tc>
          <w:tcPr>
            <w:tcW w:w="6096" w:type="dxa"/>
          </w:tcPr>
          <w:p w:rsidR="00803E92" w:rsidRPr="00C80E7B" w:rsidRDefault="00803E92" w:rsidP="00803E92">
            <w:pPr>
              <w:jc w:val="center"/>
              <w:rPr>
                <w:b/>
              </w:rPr>
            </w:pPr>
            <w:r w:rsidRPr="00C80E7B">
              <w:rPr>
                <w:b/>
              </w:rPr>
              <w:t>Индивидуальные предприниматели</w:t>
            </w:r>
          </w:p>
        </w:tc>
        <w:tc>
          <w:tcPr>
            <w:tcW w:w="1417" w:type="dxa"/>
          </w:tcPr>
          <w:p w:rsidR="00803E92" w:rsidRPr="00C80E7B" w:rsidRDefault="00F24441" w:rsidP="00803E92">
            <w:pPr>
              <w:jc w:val="center"/>
              <w:rPr>
                <w:b/>
                <w:bCs/>
              </w:rPr>
            </w:pPr>
            <w:r w:rsidRPr="00C80E7B">
              <w:rPr>
                <w:b/>
                <w:bCs/>
              </w:rPr>
              <w:t>65</w:t>
            </w:r>
          </w:p>
        </w:tc>
        <w:tc>
          <w:tcPr>
            <w:tcW w:w="1985" w:type="dxa"/>
          </w:tcPr>
          <w:p w:rsidR="00803E92" w:rsidRPr="00C80E7B" w:rsidRDefault="006B1178" w:rsidP="00803E92">
            <w:pPr>
              <w:jc w:val="center"/>
              <w:rPr>
                <w:b/>
                <w:bCs/>
              </w:rPr>
            </w:pPr>
            <w:r w:rsidRPr="00C80E7B">
              <w:rPr>
                <w:b/>
                <w:bCs/>
              </w:rPr>
              <w:t>+1</w:t>
            </w:r>
          </w:p>
        </w:tc>
      </w:tr>
    </w:tbl>
    <w:p w:rsidR="00803E92" w:rsidRPr="00C80E7B" w:rsidRDefault="00803E92" w:rsidP="009F27A0">
      <w:pPr>
        <w:jc w:val="center"/>
      </w:pPr>
    </w:p>
    <w:p w:rsidR="008864BF" w:rsidRPr="00C80E7B" w:rsidRDefault="008864BF" w:rsidP="008864BF">
      <w:pPr>
        <w:rPr>
          <w:i/>
          <w:color w:val="365F91" w:themeColor="accent1" w:themeShade="BF"/>
          <w:u w:val="single"/>
        </w:rPr>
      </w:pPr>
      <w:r w:rsidRPr="00C80E7B">
        <w:rPr>
          <w:b/>
          <w:i/>
          <w:color w:val="365F91" w:themeColor="accent1" w:themeShade="BF"/>
          <w:u w:val="single"/>
        </w:rPr>
        <w:t>Предпринимательство</w:t>
      </w:r>
    </w:p>
    <w:p w:rsidR="008864BF" w:rsidRPr="00C80E7B" w:rsidRDefault="008864BF" w:rsidP="008864BF">
      <w:pPr>
        <w:jc w:val="both"/>
      </w:pPr>
      <w:r w:rsidRPr="00C80E7B">
        <w:t xml:space="preserve">На территории муниципального образования предпринимательская деятельность осуществляется исключительно субъектами малого предпринимательства, с численностью работников до 100 человек. Средний и крупный бизнес отсутствует. </w:t>
      </w:r>
    </w:p>
    <w:p w:rsidR="008864BF" w:rsidRPr="00C80E7B" w:rsidRDefault="008864BF" w:rsidP="008864BF">
      <w:pPr>
        <w:jc w:val="both"/>
      </w:pPr>
      <w:r w:rsidRPr="00C80E7B">
        <w:t xml:space="preserve">В сфере </w:t>
      </w:r>
      <w:r w:rsidRPr="00C80E7B">
        <w:rPr>
          <w:b/>
        </w:rPr>
        <w:t>малого предпринимательства</w:t>
      </w:r>
      <w:r w:rsidRPr="00C80E7B">
        <w:t xml:space="preserve"> занято </w:t>
      </w:r>
      <w:r w:rsidR="00D01F06" w:rsidRPr="00C80E7B">
        <w:rPr>
          <w:b/>
        </w:rPr>
        <w:t>321</w:t>
      </w:r>
      <w:r w:rsidRPr="00C80E7B">
        <w:rPr>
          <w:b/>
        </w:rPr>
        <w:t xml:space="preserve"> человек</w:t>
      </w:r>
      <w:r w:rsidRPr="00C80E7B">
        <w:t xml:space="preserve">, что составляет </w:t>
      </w:r>
      <w:r w:rsidR="00D01F06" w:rsidRPr="00C80E7B">
        <w:rPr>
          <w:b/>
        </w:rPr>
        <w:t>25,6</w:t>
      </w:r>
      <w:r w:rsidRPr="00C80E7B">
        <w:rPr>
          <w:b/>
        </w:rPr>
        <w:t>%</w:t>
      </w:r>
      <w:r w:rsidRPr="00C80E7B">
        <w:t xml:space="preserve"> от численности населения занятого в экономике. </w:t>
      </w:r>
    </w:p>
    <w:p w:rsidR="008864BF" w:rsidRPr="00C80E7B" w:rsidRDefault="00D01F06" w:rsidP="008864BF">
      <w:pPr>
        <w:jc w:val="both"/>
      </w:pPr>
      <w:r w:rsidRPr="00C80E7B">
        <w:t>На 01.01.2025</w:t>
      </w:r>
      <w:r w:rsidR="008864BF" w:rsidRPr="00C80E7B">
        <w:t xml:space="preserve"> </w:t>
      </w:r>
      <w:r w:rsidR="00593FB5" w:rsidRPr="00C80E7B">
        <w:t xml:space="preserve">число субъектов малого </w:t>
      </w:r>
      <w:r w:rsidR="00FE7C7F" w:rsidRPr="00C80E7B">
        <w:t>п</w:t>
      </w:r>
      <w:r w:rsidRPr="00C80E7B">
        <w:t>редпринимательства составляет 71</w:t>
      </w:r>
      <w:r w:rsidR="008864BF" w:rsidRPr="00C80E7B">
        <w:t xml:space="preserve"> единиц, из них:</w:t>
      </w:r>
    </w:p>
    <w:p w:rsidR="008864BF" w:rsidRPr="00C80E7B" w:rsidRDefault="008864BF" w:rsidP="008864BF">
      <w:pPr>
        <w:jc w:val="both"/>
      </w:pPr>
      <w:r w:rsidRPr="00C80E7B">
        <w:t>- Инд</w:t>
      </w:r>
      <w:r w:rsidR="00D01F06" w:rsidRPr="00C80E7B">
        <w:t>ивидуальные предприниматели - 65</w:t>
      </w:r>
      <w:r w:rsidRPr="00C80E7B">
        <w:t xml:space="preserve"> ед.</w:t>
      </w:r>
    </w:p>
    <w:p w:rsidR="008864BF" w:rsidRPr="00C80E7B" w:rsidRDefault="00593FB5" w:rsidP="008864BF">
      <w:r w:rsidRPr="00C80E7B">
        <w:rPr>
          <w:bCs/>
        </w:rPr>
        <w:t xml:space="preserve">- Юридические лица </w:t>
      </w:r>
      <w:r w:rsidR="00B76609" w:rsidRPr="00C80E7B">
        <w:rPr>
          <w:bCs/>
        </w:rPr>
        <w:t>- 6 ед. (1 малое и 5</w:t>
      </w:r>
      <w:r w:rsidRPr="00C80E7B">
        <w:rPr>
          <w:bCs/>
        </w:rPr>
        <w:t xml:space="preserve"> микропредприятия)</w:t>
      </w:r>
    </w:p>
    <w:p w:rsidR="008864BF" w:rsidRPr="00C80E7B" w:rsidRDefault="008864BF" w:rsidP="008864BF">
      <w:pPr>
        <w:rPr>
          <w:bCs/>
        </w:rPr>
      </w:pPr>
      <w:r w:rsidRPr="00C80E7B">
        <w:rPr>
          <w:b/>
          <w:bCs/>
        </w:rPr>
        <w:t>Численность субъектов малого предпринимательства по видам деятельности</w:t>
      </w:r>
      <w:r w:rsidR="00CB2110" w:rsidRPr="00C80E7B">
        <w:rPr>
          <w:b/>
          <w:bCs/>
        </w:rPr>
        <w:t>, единиц</w:t>
      </w:r>
      <w:r w:rsidRPr="00C80E7B">
        <w:rPr>
          <w:b/>
          <w:bCs/>
        </w:rPr>
        <w:t>:</w:t>
      </w:r>
    </w:p>
    <w:p w:rsidR="008864BF" w:rsidRPr="00C80E7B" w:rsidRDefault="0056250F" w:rsidP="008864BF">
      <w:pPr>
        <w:rPr>
          <w:bCs/>
        </w:rPr>
      </w:pPr>
      <w:r w:rsidRPr="00C80E7B">
        <w:rPr>
          <w:bCs/>
        </w:rPr>
        <w:t xml:space="preserve">С. </w:t>
      </w:r>
      <w:r w:rsidR="00353A41" w:rsidRPr="00C80E7B">
        <w:rPr>
          <w:bCs/>
        </w:rPr>
        <w:t xml:space="preserve">обрабатывающие производства </w:t>
      </w:r>
      <w:r w:rsidR="00CB640B" w:rsidRPr="00C80E7B">
        <w:rPr>
          <w:bCs/>
        </w:rPr>
        <w:t>–</w:t>
      </w:r>
      <w:r w:rsidR="00353A41" w:rsidRPr="00C80E7B">
        <w:rPr>
          <w:bCs/>
        </w:rPr>
        <w:t xml:space="preserve"> </w:t>
      </w:r>
      <w:r w:rsidR="00FE7C7F" w:rsidRPr="00C80E7B">
        <w:rPr>
          <w:bCs/>
        </w:rPr>
        <w:t>3</w:t>
      </w:r>
      <w:r w:rsidR="008864BF" w:rsidRPr="00C80E7B">
        <w:rPr>
          <w:bCs/>
        </w:rPr>
        <w:t>;</w:t>
      </w:r>
    </w:p>
    <w:p w:rsidR="0056250F" w:rsidRPr="00C80E7B" w:rsidRDefault="0056250F" w:rsidP="008864BF">
      <w:pPr>
        <w:rPr>
          <w:bCs/>
        </w:rPr>
      </w:pPr>
      <w:r w:rsidRPr="00C80E7B">
        <w:rPr>
          <w:bCs/>
          <w:lang w:val="en-US"/>
        </w:rPr>
        <w:t>D</w:t>
      </w:r>
      <w:r w:rsidRPr="00C80E7B">
        <w:rPr>
          <w:bCs/>
        </w:rPr>
        <w:t>. обеспечение э/э, газом и паром, кондиционирование воздуха - 1;</w:t>
      </w:r>
    </w:p>
    <w:p w:rsidR="008864BF" w:rsidRPr="00C80E7B" w:rsidRDefault="0056250F" w:rsidP="008864BF">
      <w:pPr>
        <w:rPr>
          <w:bCs/>
        </w:rPr>
      </w:pPr>
      <w:r w:rsidRPr="00C80E7B">
        <w:rPr>
          <w:bCs/>
          <w:lang w:val="en-US"/>
        </w:rPr>
        <w:t>F</w:t>
      </w:r>
      <w:r w:rsidRPr="00C80E7B">
        <w:rPr>
          <w:bCs/>
        </w:rPr>
        <w:t xml:space="preserve">. </w:t>
      </w:r>
      <w:r w:rsidR="008864BF" w:rsidRPr="00C80E7B">
        <w:rPr>
          <w:bCs/>
        </w:rPr>
        <w:t>строительств</w:t>
      </w:r>
      <w:r w:rsidR="00353A41" w:rsidRPr="00C80E7B">
        <w:rPr>
          <w:bCs/>
        </w:rPr>
        <w:t xml:space="preserve">о - </w:t>
      </w:r>
      <w:r w:rsidR="00FE7C7F" w:rsidRPr="00C80E7B">
        <w:rPr>
          <w:bCs/>
        </w:rPr>
        <w:t>3</w:t>
      </w:r>
      <w:r w:rsidR="008864BF" w:rsidRPr="00C80E7B">
        <w:rPr>
          <w:bCs/>
        </w:rPr>
        <w:t>;</w:t>
      </w:r>
    </w:p>
    <w:p w:rsidR="008864BF" w:rsidRPr="00C80E7B" w:rsidRDefault="0056250F" w:rsidP="008864BF">
      <w:pPr>
        <w:rPr>
          <w:bCs/>
        </w:rPr>
      </w:pPr>
      <w:r w:rsidRPr="00C80E7B">
        <w:rPr>
          <w:lang w:val="en-US"/>
        </w:rPr>
        <w:t>G</w:t>
      </w:r>
      <w:r w:rsidRPr="00C80E7B">
        <w:t xml:space="preserve">. </w:t>
      </w:r>
      <w:r w:rsidR="008864BF" w:rsidRPr="00C80E7B">
        <w:rPr>
          <w:bCs/>
        </w:rPr>
        <w:t>торговля оптовая и розничная; ремонт автотрансп</w:t>
      </w:r>
      <w:r w:rsidR="00353A41" w:rsidRPr="00C80E7B">
        <w:rPr>
          <w:bCs/>
        </w:rPr>
        <w:t xml:space="preserve">ортных средств и мотоциклов </w:t>
      </w:r>
      <w:r w:rsidR="002A4BA7" w:rsidRPr="00C80E7B">
        <w:rPr>
          <w:bCs/>
        </w:rPr>
        <w:t>–</w:t>
      </w:r>
      <w:r w:rsidR="00353A41" w:rsidRPr="00C80E7B">
        <w:rPr>
          <w:bCs/>
        </w:rPr>
        <w:t xml:space="preserve"> </w:t>
      </w:r>
      <w:r w:rsidR="008D3CBD" w:rsidRPr="00C80E7B">
        <w:rPr>
          <w:bCs/>
        </w:rPr>
        <w:t>30</w:t>
      </w:r>
      <w:r w:rsidR="008864BF" w:rsidRPr="00C80E7B">
        <w:rPr>
          <w:bCs/>
        </w:rPr>
        <w:t>;</w:t>
      </w:r>
    </w:p>
    <w:p w:rsidR="008864BF" w:rsidRPr="00C80E7B" w:rsidRDefault="00CB2110" w:rsidP="008864BF">
      <w:pPr>
        <w:rPr>
          <w:bCs/>
        </w:rPr>
      </w:pPr>
      <w:r w:rsidRPr="00C80E7B">
        <w:rPr>
          <w:lang w:val="en-US"/>
        </w:rPr>
        <w:lastRenderedPageBreak/>
        <w:t>H</w:t>
      </w:r>
      <w:r w:rsidRPr="00C80E7B">
        <w:t>.</w:t>
      </w:r>
      <w:r w:rsidR="00353A41" w:rsidRPr="00C80E7B">
        <w:rPr>
          <w:bCs/>
        </w:rPr>
        <w:t xml:space="preserve"> транспортировка и хранение </w:t>
      </w:r>
      <w:r w:rsidR="0024338B" w:rsidRPr="00C80E7B">
        <w:rPr>
          <w:bCs/>
        </w:rPr>
        <w:t>–</w:t>
      </w:r>
      <w:r w:rsidR="00353A41" w:rsidRPr="00C80E7B">
        <w:rPr>
          <w:bCs/>
        </w:rPr>
        <w:t xml:space="preserve"> </w:t>
      </w:r>
      <w:r w:rsidR="008D3CBD" w:rsidRPr="00C80E7B">
        <w:rPr>
          <w:bCs/>
        </w:rPr>
        <w:t>20</w:t>
      </w:r>
      <w:r w:rsidR="008864BF" w:rsidRPr="00C80E7B">
        <w:rPr>
          <w:bCs/>
        </w:rPr>
        <w:t>;</w:t>
      </w:r>
    </w:p>
    <w:p w:rsidR="008864BF" w:rsidRPr="00C80E7B" w:rsidRDefault="00CB2110" w:rsidP="008864BF">
      <w:pPr>
        <w:rPr>
          <w:bCs/>
        </w:rPr>
      </w:pPr>
      <w:r w:rsidRPr="00C80E7B">
        <w:rPr>
          <w:lang w:val="en-US"/>
        </w:rPr>
        <w:t>I</w:t>
      </w:r>
      <w:r w:rsidRPr="00C80E7B">
        <w:t xml:space="preserve">. </w:t>
      </w:r>
      <w:r w:rsidR="008864BF" w:rsidRPr="00C80E7B">
        <w:rPr>
          <w:bCs/>
        </w:rPr>
        <w:t>деятельность гостиниц и пред</w:t>
      </w:r>
      <w:r w:rsidR="00353A41" w:rsidRPr="00C80E7B">
        <w:rPr>
          <w:bCs/>
        </w:rPr>
        <w:t xml:space="preserve">приятий общественного питания </w:t>
      </w:r>
      <w:r w:rsidR="0024338B" w:rsidRPr="00C80E7B">
        <w:rPr>
          <w:bCs/>
        </w:rPr>
        <w:t xml:space="preserve">– </w:t>
      </w:r>
      <w:r w:rsidR="008D3CBD" w:rsidRPr="00C80E7B">
        <w:rPr>
          <w:bCs/>
        </w:rPr>
        <w:t>3</w:t>
      </w:r>
      <w:r w:rsidR="008864BF" w:rsidRPr="00C80E7B">
        <w:rPr>
          <w:bCs/>
        </w:rPr>
        <w:t>;</w:t>
      </w:r>
    </w:p>
    <w:p w:rsidR="008864BF" w:rsidRPr="00C80E7B" w:rsidRDefault="00CB2110" w:rsidP="008864BF">
      <w:pPr>
        <w:rPr>
          <w:bCs/>
        </w:rPr>
      </w:pPr>
      <w:r w:rsidRPr="00C80E7B">
        <w:rPr>
          <w:lang w:val="en-US"/>
        </w:rPr>
        <w:t>L</w:t>
      </w:r>
      <w:r w:rsidRPr="00C80E7B">
        <w:t>.</w:t>
      </w:r>
      <w:r w:rsidR="008864BF" w:rsidRPr="00C80E7B">
        <w:rPr>
          <w:bCs/>
        </w:rPr>
        <w:t xml:space="preserve"> деятельность по операциям с недвижимым имуществом </w:t>
      </w:r>
      <w:r w:rsidR="00362178" w:rsidRPr="00C80E7B">
        <w:rPr>
          <w:bCs/>
        </w:rPr>
        <w:t>–</w:t>
      </w:r>
      <w:r w:rsidR="008D3CBD" w:rsidRPr="00C80E7B">
        <w:rPr>
          <w:bCs/>
        </w:rPr>
        <w:t xml:space="preserve"> 4</w:t>
      </w:r>
      <w:r w:rsidR="008864BF" w:rsidRPr="00C80E7B">
        <w:rPr>
          <w:bCs/>
        </w:rPr>
        <w:t>;</w:t>
      </w:r>
    </w:p>
    <w:p w:rsidR="008864BF" w:rsidRPr="00C80E7B" w:rsidRDefault="00CB2110" w:rsidP="008864BF">
      <w:pPr>
        <w:rPr>
          <w:bCs/>
        </w:rPr>
      </w:pPr>
      <w:r w:rsidRPr="00C80E7B">
        <w:rPr>
          <w:lang w:val="en-US"/>
        </w:rPr>
        <w:t>N</w:t>
      </w:r>
      <w:r w:rsidRPr="00C80E7B">
        <w:t>.</w:t>
      </w:r>
      <w:r w:rsidR="008864BF" w:rsidRPr="00C80E7B">
        <w:rPr>
          <w:bCs/>
        </w:rPr>
        <w:t xml:space="preserve"> деятельность административная и сопутст</w:t>
      </w:r>
      <w:r w:rsidR="00353A41" w:rsidRPr="00C80E7B">
        <w:rPr>
          <w:bCs/>
        </w:rPr>
        <w:t xml:space="preserve">вующие дополнительные услуги </w:t>
      </w:r>
      <w:r w:rsidR="00EE4E71" w:rsidRPr="00C80E7B">
        <w:rPr>
          <w:bCs/>
        </w:rPr>
        <w:t>–</w:t>
      </w:r>
      <w:r w:rsidR="00353A41" w:rsidRPr="00C80E7B">
        <w:rPr>
          <w:bCs/>
        </w:rPr>
        <w:t xml:space="preserve"> </w:t>
      </w:r>
      <w:r w:rsidR="00FE7C7F" w:rsidRPr="00C80E7B">
        <w:rPr>
          <w:bCs/>
        </w:rPr>
        <w:t>2</w:t>
      </w:r>
      <w:r w:rsidR="008864BF" w:rsidRPr="00C80E7B">
        <w:rPr>
          <w:bCs/>
        </w:rPr>
        <w:t>;</w:t>
      </w:r>
    </w:p>
    <w:p w:rsidR="008864BF" w:rsidRPr="00C80E7B" w:rsidRDefault="00CB2110" w:rsidP="008864BF">
      <w:pPr>
        <w:rPr>
          <w:bCs/>
        </w:rPr>
      </w:pPr>
      <w:r w:rsidRPr="00C80E7B">
        <w:rPr>
          <w:lang w:val="en-US"/>
        </w:rPr>
        <w:t>R</w:t>
      </w:r>
      <w:r w:rsidRPr="00C80E7B">
        <w:t xml:space="preserve">. </w:t>
      </w:r>
      <w:r w:rsidR="008864BF" w:rsidRPr="00C80E7B">
        <w:rPr>
          <w:bCs/>
        </w:rPr>
        <w:t>деятельность в области культуры, спорта, орга</w:t>
      </w:r>
      <w:r w:rsidR="00353A41" w:rsidRPr="00C80E7B">
        <w:rPr>
          <w:bCs/>
        </w:rPr>
        <w:t xml:space="preserve">низации досуга и развлечений </w:t>
      </w:r>
      <w:r w:rsidR="00EE4E71" w:rsidRPr="00C80E7B">
        <w:rPr>
          <w:bCs/>
        </w:rPr>
        <w:t>–</w:t>
      </w:r>
      <w:r w:rsidR="00353A41" w:rsidRPr="00C80E7B">
        <w:rPr>
          <w:bCs/>
        </w:rPr>
        <w:t xml:space="preserve"> </w:t>
      </w:r>
      <w:r w:rsidR="008D3CBD" w:rsidRPr="00C80E7B">
        <w:rPr>
          <w:bCs/>
        </w:rPr>
        <w:t>2</w:t>
      </w:r>
      <w:r w:rsidR="008864BF" w:rsidRPr="00C80E7B">
        <w:rPr>
          <w:bCs/>
        </w:rPr>
        <w:t>;</w:t>
      </w:r>
    </w:p>
    <w:p w:rsidR="008864BF" w:rsidRPr="00C80E7B" w:rsidRDefault="00CB2110" w:rsidP="008864BF">
      <w:pPr>
        <w:rPr>
          <w:bCs/>
        </w:rPr>
      </w:pPr>
      <w:r w:rsidRPr="00C80E7B">
        <w:rPr>
          <w:lang w:val="en-US"/>
        </w:rPr>
        <w:t>S</w:t>
      </w:r>
      <w:r w:rsidRPr="00C80E7B">
        <w:t xml:space="preserve">. </w:t>
      </w:r>
      <w:r w:rsidR="008864BF" w:rsidRPr="00C80E7B">
        <w:rPr>
          <w:bCs/>
        </w:rPr>
        <w:t xml:space="preserve">предоставление прочих видов услуг </w:t>
      </w:r>
      <w:r w:rsidR="0056250F" w:rsidRPr="00C80E7B">
        <w:rPr>
          <w:bCs/>
        </w:rPr>
        <w:t>–</w:t>
      </w:r>
      <w:r w:rsidR="008864BF" w:rsidRPr="00C80E7B">
        <w:rPr>
          <w:bCs/>
        </w:rPr>
        <w:t xml:space="preserve"> </w:t>
      </w:r>
      <w:r w:rsidR="008D3CBD" w:rsidRPr="00C80E7B">
        <w:rPr>
          <w:bCs/>
        </w:rPr>
        <w:t>3</w:t>
      </w:r>
    </w:p>
    <w:p w:rsidR="008864BF" w:rsidRPr="00C80E7B" w:rsidRDefault="008864BF" w:rsidP="009F27A0"/>
    <w:p w:rsidR="009F27A0" w:rsidRPr="00C80E7B" w:rsidRDefault="001A6C4A" w:rsidP="009F27A0">
      <w:pPr>
        <w:rPr>
          <w:b/>
          <w:i/>
          <w:color w:val="365F91" w:themeColor="accent1" w:themeShade="BF"/>
          <w:u w:val="single"/>
        </w:rPr>
      </w:pPr>
      <w:r w:rsidRPr="00C80E7B">
        <w:rPr>
          <w:i/>
          <w:color w:val="00B050"/>
          <w:u w:val="single"/>
        </w:rPr>
        <w:t xml:space="preserve"> </w:t>
      </w:r>
      <w:r w:rsidR="009F27A0" w:rsidRPr="00C80E7B">
        <w:rPr>
          <w:b/>
          <w:i/>
          <w:color w:val="365F91" w:themeColor="accent1" w:themeShade="BF"/>
          <w:u w:val="single"/>
        </w:rPr>
        <w:t>Производство основных вид</w:t>
      </w:r>
      <w:r w:rsidR="005E4687" w:rsidRPr="00C80E7B">
        <w:rPr>
          <w:b/>
          <w:i/>
          <w:color w:val="365F91" w:themeColor="accent1" w:themeShade="BF"/>
          <w:u w:val="single"/>
        </w:rPr>
        <w:t>ов продукции</w:t>
      </w:r>
    </w:p>
    <w:p w:rsidR="009F27A0" w:rsidRPr="00C80E7B" w:rsidRDefault="009F27A0" w:rsidP="009F27A0">
      <w:pPr>
        <w:rPr>
          <w:i/>
        </w:rPr>
      </w:pPr>
      <w:r w:rsidRPr="00C80E7B">
        <w:rPr>
          <w:i/>
        </w:rPr>
        <w:t>Раздел С «Обрабатывающие производства»</w:t>
      </w:r>
      <w:r w:rsidR="002D0A24" w:rsidRPr="00C80E7B">
        <w:rPr>
          <w:i/>
        </w:rPr>
        <w:t xml:space="preserve"> представлены</w:t>
      </w:r>
      <w:r w:rsidRPr="00C80E7B">
        <w:rPr>
          <w:i/>
        </w:rPr>
        <w:t>:</w:t>
      </w:r>
    </w:p>
    <w:p w:rsidR="009F27A0" w:rsidRPr="00C80E7B" w:rsidRDefault="009F27A0" w:rsidP="002D0A24">
      <w:pPr>
        <w:jc w:val="both"/>
      </w:pPr>
      <w:r w:rsidRPr="00C80E7B">
        <w:rPr>
          <w:b/>
        </w:rPr>
        <w:t>10.</w:t>
      </w:r>
      <w:r w:rsidRPr="00C80E7B">
        <w:t xml:space="preserve"> </w:t>
      </w:r>
      <w:r w:rsidRPr="00C80E7B">
        <w:rPr>
          <w:b/>
        </w:rPr>
        <w:t>Производство пищевых продуктов</w:t>
      </w:r>
      <w:r w:rsidR="0075324A" w:rsidRPr="00C80E7B">
        <w:t xml:space="preserve"> - </w:t>
      </w:r>
      <w:r w:rsidRPr="00C80E7B">
        <w:t xml:space="preserve">на территории муниципального образования действуют </w:t>
      </w:r>
      <w:r w:rsidR="001308DA" w:rsidRPr="00C80E7B">
        <w:t>2</w:t>
      </w:r>
      <w:r w:rsidRPr="00C80E7B">
        <w:t xml:space="preserve"> пекарни, принадлежащих индивидуальным предпринимателям</w:t>
      </w:r>
      <w:r w:rsidR="0075324A" w:rsidRPr="00C80E7B">
        <w:t>:</w:t>
      </w:r>
      <w:r w:rsidR="00803E92" w:rsidRPr="00C80E7B">
        <w:t xml:space="preserve"> </w:t>
      </w:r>
      <w:r w:rsidR="0075324A" w:rsidRPr="00C80E7B">
        <w:t>ИП Бурнатная Е.Г.</w:t>
      </w:r>
      <w:r w:rsidRPr="00C80E7B">
        <w:t xml:space="preserve">, </w:t>
      </w:r>
      <w:r w:rsidR="0086707A" w:rsidRPr="00C80E7B">
        <w:t>ИП Копкилец С.К.</w:t>
      </w:r>
      <w:r w:rsidR="00C703CF" w:rsidRPr="00C80E7B">
        <w:t xml:space="preserve">, </w:t>
      </w:r>
      <w:r w:rsidRPr="00C80E7B">
        <w:t>которые обеспечивают население хл</w:t>
      </w:r>
      <w:r w:rsidR="00C703CF" w:rsidRPr="00C80E7B">
        <w:t>ебом и хлебобулочными изделиями</w:t>
      </w:r>
      <w:r w:rsidRPr="00C80E7B">
        <w:t xml:space="preserve">. </w:t>
      </w:r>
    </w:p>
    <w:p w:rsidR="009F27A0" w:rsidRPr="00C80E7B" w:rsidRDefault="009F27A0" w:rsidP="002D0A24">
      <w:pPr>
        <w:jc w:val="both"/>
        <w:rPr>
          <w:b/>
        </w:rPr>
      </w:pPr>
      <w:r w:rsidRPr="00C80E7B">
        <w:rPr>
          <w:b/>
        </w:rPr>
        <w:t>16. Обработка древесины и производство изделий из дерева</w:t>
      </w:r>
      <w:r w:rsidR="00C703CF" w:rsidRPr="00C80E7B">
        <w:rPr>
          <w:b/>
        </w:rPr>
        <w:t xml:space="preserve"> - </w:t>
      </w:r>
      <w:r w:rsidRPr="00C80E7B">
        <w:t>производство в с</w:t>
      </w:r>
      <w:r w:rsidR="0086707A" w:rsidRPr="00C80E7B">
        <w:t>фере деревообработки осуществляю</w:t>
      </w:r>
      <w:r w:rsidRPr="00C80E7B">
        <w:t xml:space="preserve">т </w:t>
      </w:r>
      <w:r w:rsidR="0086707A" w:rsidRPr="00C80E7B">
        <w:t>два микропредприятия</w:t>
      </w:r>
      <w:r w:rsidR="00C703CF" w:rsidRPr="00C80E7B">
        <w:t xml:space="preserve"> ООО «Кедр»</w:t>
      </w:r>
      <w:r w:rsidR="0086707A" w:rsidRPr="00C80E7B">
        <w:t xml:space="preserve"> и ИП Чариков Е.А.</w:t>
      </w:r>
      <w:r w:rsidRPr="00C80E7B">
        <w:t xml:space="preserve"> </w:t>
      </w:r>
    </w:p>
    <w:p w:rsidR="00C703CF" w:rsidRPr="00C80E7B" w:rsidRDefault="009F27A0" w:rsidP="002D0A24">
      <w:pPr>
        <w:jc w:val="both"/>
      </w:pPr>
      <w:r w:rsidRPr="00C80E7B">
        <w:rPr>
          <w:b/>
        </w:rPr>
        <w:t>18.</w:t>
      </w:r>
      <w:r w:rsidRPr="00C80E7B">
        <w:t xml:space="preserve"> </w:t>
      </w:r>
      <w:r w:rsidRPr="00C80E7B">
        <w:rPr>
          <w:b/>
        </w:rPr>
        <w:t>Деятельность издательская и полиграфическая, копирование носителей</w:t>
      </w:r>
      <w:r w:rsidRPr="00C80E7B">
        <w:t xml:space="preserve"> </w:t>
      </w:r>
      <w:r w:rsidRPr="00C80E7B">
        <w:rPr>
          <w:b/>
        </w:rPr>
        <w:t>информации</w:t>
      </w:r>
      <w:r w:rsidR="00C703CF" w:rsidRPr="00C80E7B">
        <w:rPr>
          <w:b/>
        </w:rPr>
        <w:t xml:space="preserve"> - </w:t>
      </w:r>
      <w:r w:rsidR="00C703CF" w:rsidRPr="00C80E7B">
        <w:t xml:space="preserve"> </w:t>
      </w:r>
      <w:r w:rsidRPr="00C80E7B">
        <w:t xml:space="preserve">издательская деятельность обеспечивается редакцией газеты «В краю кедровом» МУ «Культура».  </w:t>
      </w:r>
    </w:p>
    <w:p w:rsidR="00C703CF" w:rsidRPr="00C80E7B" w:rsidRDefault="00C703CF" w:rsidP="002D0A24">
      <w:pPr>
        <w:jc w:val="both"/>
      </w:pPr>
    </w:p>
    <w:p w:rsidR="009F27A0" w:rsidRPr="00C80E7B" w:rsidRDefault="009F27A0" w:rsidP="002D0A24">
      <w:pPr>
        <w:jc w:val="both"/>
        <w:rPr>
          <w:i/>
        </w:rPr>
      </w:pPr>
      <w:r w:rsidRPr="00C80E7B">
        <w:rPr>
          <w:i/>
        </w:rPr>
        <w:t xml:space="preserve">Раздел </w:t>
      </w:r>
      <w:r w:rsidRPr="00C80E7B">
        <w:rPr>
          <w:i/>
          <w:lang w:val="en-US"/>
        </w:rPr>
        <w:t>D</w:t>
      </w:r>
      <w:r w:rsidRPr="00C80E7B">
        <w:rPr>
          <w:i/>
        </w:rPr>
        <w:t xml:space="preserve"> «Обеспечение электрической энергии газом и паром, кондиционирование воздуха»</w:t>
      </w:r>
    </w:p>
    <w:p w:rsidR="00C703CF" w:rsidRPr="00C80E7B" w:rsidRDefault="009F27A0" w:rsidP="002D0A24">
      <w:pPr>
        <w:jc w:val="both"/>
      </w:pPr>
      <w:r w:rsidRPr="00C80E7B">
        <w:t xml:space="preserve">- </w:t>
      </w:r>
      <w:r w:rsidRPr="00C80E7B">
        <w:rPr>
          <w:b/>
        </w:rPr>
        <w:t>производство и распределение газа, пара и горячей воды</w:t>
      </w:r>
      <w:r w:rsidR="00C703CF" w:rsidRPr="00C80E7B">
        <w:t xml:space="preserve"> - </w:t>
      </w:r>
      <w:r w:rsidRPr="00C80E7B">
        <w:t>ООО «Северная тепловая компания</w:t>
      </w:r>
      <w:r w:rsidR="00C703CF" w:rsidRPr="00C80E7B">
        <w:t>» обеспечивает производство тепловой энергии для города Кедрового. В сельских населенных пунктах отопление печное, имеются локальные котельные на объектах социальной сферы.</w:t>
      </w:r>
      <w:r w:rsidRPr="00C80E7B">
        <w:t xml:space="preserve"> </w:t>
      </w:r>
    </w:p>
    <w:p w:rsidR="00C703CF" w:rsidRPr="00C80E7B" w:rsidRDefault="00C703CF" w:rsidP="002D0A24">
      <w:pPr>
        <w:jc w:val="both"/>
      </w:pPr>
    </w:p>
    <w:p w:rsidR="009F27A0" w:rsidRPr="00C80E7B" w:rsidRDefault="009F27A0" w:rsidP="002D0A24">
      <w:pPr>
        <w:jc w:val="both"/>
      </w:pPr>
      <w:r w:rsidRPr="00C80E7B">
        <w:t>Раздел Е «Водоснабжение, водоотведение, организация сбора и утилизации отходов, деятельность по ликвидации загрязнений»</w:t>
      </w:r>
    </w:p>
    <w:p w:rsidR="00BB79AD" w:rsidRPr="00C80E7B" w:rsidRDefault="009F27A0" w:rsidP="002D0A24">
      <w:pPr>
        <w:jc w:val="both"/>
      </w:pPr>
      <w:r w:rsidRPr="00C80E7B">
        <w:t xml:space="preserve">- </w:t>
      </w:r>
      <w:r w:rsidRPr="00C80E7B">
        <w:rPr>
          <w:b/>
        </w:rPr>
        <w:t>водоснабжение; водоотведение, и утилизации отходов, деятельность по ликвидации загрязнений</w:t>
      </w:r>
      <w:r w:rsidR="00C703CF" w:rsidRPr="00C80E7B">
        <w:rPr>
          <w:b/>
        </w:rPr>
        <w:t xml:space="preserve"> -  </w:t>
      </w:r>
      <w:r w:rsidR="00C703CF" w:rsidRPr="00C80E7B">
        <w:t>также</w:t>
      </w:r>
      <w:r w:rsidR="00C703CF" w:rsidRPr="00C80E7B">
        <w:rPr>
          <w:b/>
        </w:rPr>
        <w:t xml:space="preserve"> </w:t>
      </w:r>
      <w:r w:rsidRPr="00C80E7B">
        <w:t>обеспечивается ООО</w:t>
      </w:r>
      <w:r w:rsidR="00C703CF" w:rsidRPr="00C80E7B">
        <w:t xml:space="preserve"> «Северная тепловая компания»</w:t>
      </w:r>
      <w:r w:rsidR="00BB79AD" w:rsidRPr="00C80E7B">
        <w:t>»;</w:t>
      </w:r>
    </w:p>
    <w:p w:rsidR="001A6C4A" w:rsidRPr="00C80E7B" w:rsidRDefault="002D0A24" w:rsidP="002D0A24">
      <w:pPr>
        <w:jc w:val="both"/>
      </w:pPr>
      <w:r w:rsidRPr="00C80E7B">
        <w:t>организация сбора и вывоза твердых коммунальных отходов</w:t>
      </w:r>
      <w:r w:rsidR="0086707A" w:rsidRPr="00C80E7B">
        <w:t xml:space="preserve"> с 01.01.2023</w:t>
      </w:r>
      <w:r w:rsidR="009F27A0" w:rsidRPr="00C80E7B">
        <w:t xml:space="preserve"> года обеспечивается Региональным оп</w:t>
      </w:r>
      <w:r w:rsidR="00C703CF" w:rsidRPr="00C80E7B">
        <w:t>е</w:t>
      </w:r>
      <w:r w:rsidR="009F27A0" w:rsidRPr="00C80E7B">
        <w:t>ратором</w:t>
      </w:r>
      <w:r w:rsidR="0086707A" w:rsidRPr="00C80E7B">
        <w:t xml:space="preserve"> ООО «Партнер</w:t>
      </w:r>
      <w:r w:rsidR="00BB79AD" w:rsidRPr="00C80E7B">
        <w:t>» (г. Омск)</w:t>
      </w:r>
      <w:r w:rsidR="009F27A0" w:rsidRPr="00C80E7B">
        <w:t xml:space="preserve">. </w:t>
      </w:r>
    </w:p>
    <w:p w:rsidR="00235340" w:rsidRPr="00C80E7B" w:rsidRDefault="00235340" w:rsidP="00235340">
      <w:pPr>
        <w:jc w:val="center"/>
      </w:pPr>
      <w:r w:rsidRPr="00C80E7B">
        <w:rPr>
          <w:b/>
        </w:rPr>
        <w:t>Объем отгруженных товаров собственного производства</w:t>
      </w:r>
      <w:r w:rsidRPr="00C80E7B">
        <w:t xml:space="preserve"> </w:t>
      </w:r>
    </w:p>
    <w:p w:rsidR="00235340" w:rsidRPr="00C80E7B" w:rsidRDefault="00235340" w:rsidP="00235340">
      <w:pPr>
        <w:tabs>
          <w:tab w:val="left" w:pos="6825"/>
          <w:tab w:val="left" w:pos="13215"/>
        </w:tabs>
        <w:jc w:val="right"/>
      </w:pPr>
      <w:r w:rsidRPr="00C80E7B">
        <w:rPr>
          <w:i/>
        </w:rPr>
        <w:tab/>
      </w:r>
      <w:r w:rsidRPr="00C80E7B">
        <w:t>млн. руб.</w:t>
      </w:r>
    </w:p>
    <w:tbl>
      <w:tblPr>
        <w:tblStyle w:val="6"/>
        <w:tblW w:w="0" w:type="auto"/>
        <w:tblLook w:val="04A0" w:firstRow="1" w:lastRow="0" w:firstColumn="1" w:lastColumn="0" w:noHBand="0" w:noVBand="1"/>
      </w:tblPr>
      <w:tblGrid>
        <w:gridCol w:w="3857"/>
        <w:gridCol w:w="1986"/>
        <w:gridCol w:w="1587"/>
        <w:gridCol w:w="2766"/>
      </w:tblGrid>
      <w:tr w:rsidR="0069787B" w:rsidRPr="00C80E7B" w:rsidTr="00235340">
        <w:tc>
          <w:tcPr>
            <w:tcW w:w="3857" w:type="dxa"/>
          </w:tcPr>
          <w:p w:rsidR="0069787B" w:rsidRPr="00C80E7B" w:rsidRDefault="0069787B" w:rsidP="0069787B">
            <w:pPr>
              <w:rPr>
                <w:b/>
              </w:rPr>
            </w:pPr>
            <w:r w:rsidRPr="00C80E7B">
              <w:rPr>
                <w:b/>
              </w:rPr>
              <w:t>Виды деятельности</w:t>
            </w:r>
          </w:p>
        </w:tc>
        <w:tc>
          <w:tcPr>
            <w:tcW w:w="1986" w:type="dxa"/>
          </w:tcPr>
          <w:p w:rsidR="0069787B" w:rsidRPr="00C80E7B" w:rsidRDefault="0069787B" w:rsidP="0069787B">
            <w:pPr>
              <w:jc w:val="center"/>
              <w:rPr>
                <w:b/>
              </w:rPr>
            </w:pPr>
            <w:r w:rsidRPr="00C80E7B">
              <w:rPr>
                <w:b/>
              </w:rPr>
              <w:t>2022 год</w:t>
            </w:r>
          </w:p>
          <w:p w:rsidR="0069787B" w:rsidRPr="00C80E7B" w:rsidRDefault="0069787B" w:rsidP="0069787B">
            <w:pPr>
              <w:jc w:val="center"/>
            </w:pPr>
            <w:r w:rsidRPr="00C80E7B">
              <w:rPr>
                <w:b/>
              </w:rPr>
              <w:t>(отчет)</w:t>
            </w:r>
          </w:p>
        </w:tc>
        <w:tc>
          <w:tcPr>
            <w:tcW w:w="1587" w:type="dxa"/>
          </w:tcPr>
          <w:p w:rsidR="0069787B" w:rsidRPr="00C80E7B" w:rsidRDefault="0069787B" w:rsidP="0069787B">
            <w:pPr>
              <w:jc w:val="center"/>
              <w:rPr>
                <w:b/>
                <w:lang w:val="en-US"/>
              </w:rPr>
            </w:pPr>
            <w:r w:rsidRPr="00C80E7B">
              <w:rPr>
                <w:b/>
                <w:lang w:val="en-US"/>
              </w:rPr>
              <w:t>2023</w:t>
            </w:r>
            <w:r w:rsidRPr="00C80E7B">
              <w:t xml:space="preserve"> </w:t>
            </w:r>
            <w:r w:rsidRPr="00C80E7B">
              <w:rPr>
                <w:b/>
                <w:lang w:val="en-US"/>
              </w:rPr>
              <w:t>год</w:t>
            </w:r>
          </w:p>
          <w:p w:rsidR="0069787B" w:rsidRPr="00C80E7B" w:rsidRDefault="0069787B" w:rsidP="0069787B">
            <w:pPr>
              <w:jc w:val="center"/>
              <w:rPr>
                <w:b/>
                <w:lang w:val="en-US"/>
              </w:rPr>
            </w:pPr>
            <w:r w:rsidRPr="00C80E7B">
              <w:rPr>
                <w:b/>
              </w:rPr>
              <w:t>(отчет)</w:t>
            </w:r>
          </w:p>
        </w:tc>
        <w:tc>
          <w:tcPr>
            <w:tcW w:w="2766" w:type="dxa"/>
          </w:tcPr>
          <w:p w:rsidR="0069787B" w:rsidRPr="00C80E7B" w:rsidRDefault="0069787B" w:rsidP="0069787B">
            <w:pPr>
              <w:jc w:val="center"/>
              <w:rPr>
                <w:b/>
                <w:lang w:val="en-US"/>
              </w:rPr>
            </w:pPr>
            <w:r w:rsidRPr="00C80E7B">
              <w:rPr>
                <w:b/>
                <w:lang w:val="en-US"/>
              </w:rPr>
              <w:t>2024</w:t>
            </w:r>
            <w:r w:rsidRPr="00C80E7B">
              <w:t xml:space="preserve"> </w:t>
            </w:r>
            <w:r w:rsidRPr="00C80E7B">
              <w:rPr>
                <w:b/>
                <w:lang w:val="en-US"/>
              </w:rPr>
              <w:t>год</w:t>
            </w:r>
          </w:p>
          <w:p w:rsidR="0069787B" w:rsidRPr="00C80E7B" w:rsidRDefault="0069787B" w:rsidP="0069787B">
            <w:pPr>
              <w:jc w:val="center"/>
              <w:rPr>
                <w:b/>
                <w:lang w:val="en-US"/>
              </w:rPr>
            </w:pPr>
            <w:r w:rsidRPr="00C80E7B">
              <w:rPr>
                <w:b/>
              </w:rPr>
              <w:t>(оценка)</w:t>
            </w:r>
          </w:p>
        </w:tc>
      </w:tr>
      <w:tr w:rsidR="0069787B" w:rsidRPr="00C80E7B" w:rsidTr="00235340">
        <w:tc>
          <w:tcPr>
            <w:tcW w:w="3857" w:type="dxa"/>
          </w:tcPr>
          <w:p w:rsidR="0069787B" w:rsidRPr="00C80E7B" w:rsidRDefault="0069787B" w:rsidP="0069787B">
            <w:pPr>
              <w:rPr>
                <w:b/>
                <w:i/>
                <w:sz w:val="28"/>
                <w:szCs w:val="28"/>
                <w:lang w:val="en-US"/>
              </w:rPr>
            </w:pPr>
            <w:r w:rsidRPr="00C80E7B">
              <w:rPr>
                <w:b/>
                <w:i/>
                <w:sz w:val="28"/>
                <w:szCs w:val="28"/>
              </w:rPr>
              <w:t>Всего по разделам С</w:t>
            </w:r>
            <w:r w:rsidRPr="00C80E7B">
              <w:rPr>
                <w:b/>
                <w:i/>
                <w:sz w:val="28"/>
                <w:szCs w:val="28"/>
                <w:lang w:val="en-US"/>
              </w:rPr>
              <w:t>DE</w:t>
            </w:r>
          </w:p>
          <w:p w:rsidR="0069787B" w:rsidRPr="00C80E7B" w:rsidRDefault="0069787B" w:rsidP="0069787B">
            <w:pPr>
              <w:rPr>
                <w:b/>
                <w:i/>
                <w:sz w:val="28"/>
                <w:szCs w:val="28"/>
                <w:lang w:val="en-US"/>
              </w:rPr>
            </w:pPr>
          </w:p>
        </w:tc>
        <w:tc>
          <w:tcPr>
            <w:tcW w:w="1986" w:type="dxa"/>
          </w:tcPr>
          <w:p w:rsidR="0069787B" w:rsidRPr="00C80E7B" w:rsidRDefault="00746AC1" w:rsidP="0069787B">
            <w:pPr>
              <w:jc w:val="center"/>
              <w:rPr>
                <w:b/>
                <w:i/>
                <w:sz w:val="28"/>
                <w:szCs w:val="28"/>
              </w:rPr>
            </w:pPr>
            <w:r w:rsidRPr="00C80E7B">
              <w:rPr>
                <w:b/>
                <w:i/>
                <w:sz w:val="28"/>
                <w:szCs w:val="28"/>
              </w:rPr>
              <w:t>46,1</w:t>
            </w:r>
          </w:p>
        </w:tc>
        <w:tc>
          <w:tcPr>
            <w:tcW w:w="1587" w:type="dxa"/>
          </w:tcPr>
          <w:p w:rsidR="0069787B" w:rsidRPr="00C80E7B" w:rsidRDefault="004A25BC" w:rsidP="0069787B">
            <w:pPr>
              <w:jc w:val="center"/>
              <w:rPr>
                <w:b/>
                <w:i/>
                <w:sz w:val="28"/>
                <w:szCs w:val="28"/>
              </w:rPr>
            </w:pPr>
            <w:r w:rsidRPr="00C80E7B">
              <w:rPr>
                <w:b/>
                <w:i/>
                <w:sz w:val="28"/>
                <w:szCs w:val="28"/>
              </w:rPr>
              <w:t>52,8</w:t>
            </w:r>
          </w:p>
        </w:tc>
        <w:tc>
          <w:tcPr>
            <w:tcW w:w="2766" w:type="dxa"/>
          </w:tcPr>
          <w:p w:rsidR="0069787B" w:rsidRPr="00C80E7B" w:rsidRDefault="005C7C7E" w:rsidP="0069787B">
            <w:pPr>
              <w:jc w:val="center"/>
              <w:rPr>
                <w:b/>
                <w:i/>
                <w:sz w:val="28"/>
                <w:szCs w:val="28"/>
              </w:rPr>
            </w:pPr>
            <w:r w:rsidRPr="00C80E7B">
              <w:rPr>
                <w:b/>
                <w:i/>
                <w:sz w:val="28"/>
                <w:szCs w:val="28"/>
              </w:rPr>
              <w:t>56,3</w:t>
            </w:r>
          </w:p>
        </w:tc>
      </w:tr>
      <w:tr w:rsidR="0069787B" w:rsidRPr="00C80E7B" w:rsidTr="00235340">
        <w:tc>
          <w:tcPr>
            <w:tcW w:w="3857" w:type="dxa"/>
          </w:tcPr>
          <w:p w:rsidR="0069787B" w:rsidRPr="00C80E7B" w:rsidRDefault="0069787B" w:rsidP="0069787B">
            <w:pPr>
              <w:rPr>
                <w:b/>
              </w:rPr>
            </w:pPr>
            <w:r w:rsidRPr="00C80E7B">
              <w:rPr>
                <w:b/>
              </w:rPr>
              <w:t>Раздел С «Обрабатывающие производства», в том числе:</w:t>
            </w:r>
          </w:p>
        </w:tc>
        <w:tc>
          <w:tcPr>
            <w:tcW w:w="1986" w:type="dxa"/>
          </w:tcPr>
          <w:p w:rsidR="0069787B" w:rsidRPr="00C80E7B" w:rsidRDefault="00746AC1" w:rsidP="0069787B">
            <w:pPr>
              <w:jc w:val="center"/>
              <w:rPr>
                <w:b/>
                <w:sz w:val="28"/>
                <w:szCs w:val="28"/>
              </w:rPr>
            </w:pPr>
            <w:r w:rsidRPr="00C80E7B">
              <w:rPr>
                <w:b/>
                <w:sz w:val="28"/>
                <w:szCs w:val="28"/>
              </w:rPr>
              <w:t>12,1</w:t>
            </w:r>
          </w:p>
        </w:tc>
        <w:tc>
          <w:tcPr>
            <w:tcW w:w="1587" w:type="dxa"/>
          </w:tcPr>
          <w:p w:rsidR="0069787B" w:rsidRPr="00C80E7B" w:rsidRDefault="004A25BC" w:rsidP="0069787B">
            <w:pPr>
              <w:jc w:val="center"/>
              <w:rPr>
                <w:b/>
                <w:sz w:val="28"/>
                <w:szCs w:val="28"/>
              </w:rPr>
            </w:pPr>
            <w:r w:rsidRPr="00C80E7B">
              <w:rPr>
                <w:b/>
                <w:sz w:val="28"/>
                <w:szCs w:val="28"/>
              </w:rPr>
              <w:t>15,0</w:t>
            </w:r>
          </w:p>
        </w:tc>
        <w:tc>
          <w:tcPr>
            <w:tcW w:w="2766" w:type="dxa"/>
          </w:tcPr>
          <w:p w:rsidR="0069787B" w:rsidRPr="00C80E7B" w:rsidRDefault="004A25BC" w:rsidP="0069787B">
            <w:pPr>
              <w:jc w:val="center"/>
              <w:rPr>
                <w:b/>
                <w:sz w:val="28"/>
                <w:szCs w:val="28"/>
              </w:rPr>
            </w:pPr>
            <w:r w:rsidRPr="00C80E7B">
              <w:rPr>
                <w:b/>
                <w:sz w:val="28"/>
                <w:szCs w:val="28"/>
              </w:rPr>
              <w:t>18,5</w:t>
            </w:r>
          </w:p>
        </w:tc>
      </w:tr>
      <w:tr w:rsidR="0069787B" w:rsidRPr="00C80E7B" w:rsidTr="00235340">
        <w:tc>
          <w:tcPr>
            <w:tcW w:w="3857" w:type="dxa"/>
          </w:tcPr>
          <w:p w:rsidR="0069787B" w:rsidRPr="00C80E7B" w:rsidRDefault="0069787B" w:rsidP="0069787B">
            <w:r w:rsidRPr="00C80E7B">
              <w:t>10. Производство пищевых продуктов</w:t>
            </w:r>
          </w:p>
        </w:tc>
        <w:tc>
          <w:tcPr>
            <w:tcW w:w="1986" w:type="dxa"/>
          </w:tcPr>
          <w:p w:rsidR="0069787B" w:rsidRPr="00C80E7B" w:rsidRDefault="0069787B" w:rsidP="0069787B">
            <w:pPr>
              <w:jc w:val="center"/>
              <w:rPr>
                <w:sz w:val="28"/>
                <w:szCs w:val="28"/>
              </w:rPr>
            </w:pPr>
            <w:r w:rsidRPr="00C80E7B">
              <w:rPr>
                <w:sz w:val="28"/>
                <w:szCs w:val="28"/>
              </w:rPr>
              <w:t>9,6</w:t>
            </w:r>
          </w:p>
        </w:tc>
        <w:tc>
          <w:tcPr>
            <w:tcW w:w="1587" w:type="dxa"/>
          </w:tcPr>
          <w:p w:rsidR="0069787B" w:rsidRPr="00C80E7B" w:rsidRDefault="00845085" w:rsidP="0069787B">
            <w:pPr>
              <w:jc w:val="center"/>
              <w:rPr>
                <w:sz w:val="28"/>
                <w:szCs w:val="28"/>
              </w:rPr>
            </w:pPr>
            <w:r w:rsidRPr="00C80E7B">
              <w:rPr>
                <w:sz w:val="28"/>
                <w:szCs w:val="28"/>
              </w:rPr>
              <w:t>12,4</w:t>
            </w:r>
          </w:p>
        </w:tc>
        <w:tc>
          <w:tcPr>
            <w:tcW w:w="2766" w:type="dxa"/>
          </w:tcPr>
          <w:p w:rsidR="0069787B" w:rsidRPr="00C80E7B" w:rsidRDefault="004A25BC" w:rsidP="0069787B">
            <w:pPr>
              <w:jc w:val="center"/>
              <w:rPr>
                <w:sz w:val="28"/>
                <w:szCs w:val="28"/>
              </w:rPr>
            </w:pPr>
            <w:r w:rsidRPr="00C80E7B">
              <w:rPr>
                <w:sz w:val="28"/>
                <w:szCs w:val="28"/>
              </w:rPr>
              <w:t>12,5</w:t>
            </w:r>
          </w:p>
        </w:tc>
      </w:tr>
      <w:tr w:rsidR="0069787B" w:rsidRPr="00C80E7B" w:rsidTr="00235340">
        <w:tc>
          <w:tcPr>
            <w:tcW w:w="3857" w:type="dxa"/>
          </w:tcPr>
          <w:p w:rsidR="0069787B" w:rsidRPr="00C80E7B" w:rsidRDefault="0069787B" w:rsidP="0069787B">
            <w:r w:rsidRPr="00C80E7B">
              <w:t>16. Обработка древесины и производство изделий из дерева</w:t>
            </w:r>
          </w:p>
        </w:tc>
        <w:tc>
          <w:tcPr>
            <w:tcW w:w="1986" w:type="dxa"/>
          </w:tcPr>
          <w:p w:rsidR="0069787B" w:rsidRPr="00C80E7B" w:rsidRDefault="0069787B" w:rsidP="0069787B">
            <w:pPr>
              <w:jc w:val="center"/>
              <w:rPr>
                <w:sz w:val="28"/>
                <w:szCs w:val="28"/>
              </w:rPr>
            </w:pPr>
            <w:r w:rsidRPr="00C80E7B">
              <w:rPr>
                <w:sz w:val="28"/>
                <w:szCs w:val="28"/>
              </w:rPr>
              <w:t>2,2</w:t>
            </w:r>
          </w:p>
        </w:tc>
        <w:tc>
          <w:tcPr>
            <w:tcW w:w="1587" w:type="dxa"/>
          </w:tcPr>
          <w:p w:rsidR="0069787B" w:rsidRPr="00C80E7B" w:rsidRDefault="0069787B" w:rsidP="0069787B">
            <w:pPr>
              <w:jc w:val="center"/>
              <w:rPr>
                <w:sz w:val="28"/>
                <w:szCs w:val="28"/>
              </w:rPr>
            </w:pPr>
            <w:r w:rsidRPr="00C80E7B">
              <w:rPr>
                <w:sz w:val="28"/>
                <w:szCs w:val="28"/>
              </w:rPr>
              <w:t>2,3</w:t>
            </w:r>
          </w:p>
        </w:tc>
        <w:tc>
          <w:tcPr>
            <w:tcW w:w="2766" w:type="dxa"/>
          </w:tcPr>
          <w:p w:rsidR="0069787B" w:rsidRPr="00C80E7B" w:rsidRDefault="004A25BC" w:rsidP="0069787B">
            <w:pPr>
              <w:jc w:val="center"/>
              <w:rPr>
                <w:sz w:val="28"/>
                <w:szCs w:val="28"/>
              </w:rPr>
            </w:pPr>
            <w:r w:rsidRPr="00C80E7B">
              <w:rPr>
                <w:sz w:val="28"/>
                <w:szCs w:val="28"/>
              </w:rPr>
              <w:t>5,7</w:t>
            </w:r>
          </w:p>
        </w:tc>
      </w:tr>
      <w:tr w:rsidR="0069787B" w:rsidRPr="00C80E7B" w:rsidTr="00235340">
        <w:tc>
          <w:tcPr>
            <w:tcW w:w="3857" w:type="dxa"/>
          </w:tcPr>
          <w:p w:rsidR="0069787B" w:rsidRPr="00C80E7B" w:rsidRDefault="0069787B" w:rsidP="0069787B">
            <w:r w:rsidRPr="00C80E7B">
              <w:t>18. Деятельность издательская и полиграфическая, копирование носителей информации</w:t>
            </w:r>
          </w:p>
        </w:tc>
        <w:tc>
          <w:tcPr>
            <w:tcW w:w="1986" w:type="dxa"/>
          </w:tcPr>
          <w:p w:rsidR="0069787B" w:rsidRPr="00C80E7B" w:rsidRDefault="0069787B" w:rsidP="0069787B">
            <w:pPr>
              <w:jc w:val="center"/>
              <w:rPr>
                <w:sz w:val="28"/>
                <w:szCs w:val="28"/>
              </w:rPr>
            </w:pPr>
            <w:r w:rsidRPr="00C80E7B">
              <w:rPr>
                <w:sz w:val="28"/>
                <w:szCs w:val="28"/>
              </w:rPr>
              <w:t>0,</w:t>
            </w:r>
            <w:r w:rsidR="00884484" w:rsidRPr="00C80E7B">
              <w:rPr>
                <w:sz w:val="28"/>
                <w:szCs w:val="28"/>
              </w:rPr>
              <w:t>3</w:t>
            </w:r>
            <w:r w:rsidRPr="00C80E7B">
              <w:rPr>
                <w:sz w:val="28"/>
                <w:szCs w:val="28"/>
              </w:rPr>
              <w:t>4</w:t>
            </w:r>
          </w:p>
        </w:tc>
        <w:tc>
          <w:tcPr>
            <w:tcW w:w="1587" w:type="dxa"/>
          </w:tcPr>
          <w:p w:rsidR="0069787B" w:rsidRPr="00C80E7B" w:rsidRDefault="004A25BC" w:rsidP="0069787B">
            <w:pPr>
              <w:jc w:val="center"/>
              <w:rPr>
                <w:sz w:val="28"/>
                <w:szCs w:val="28"/>
              </w:rPr>
            </w:pPr>
            <w:r w:rsidRPr="00C80E7B">
              <w:rPr>
                <w:sz w:val="28"/>
                <w:szCs w:val="28"/>
              </w:rPr>
              <w:t>0,33</w:t>
            </w:r>
          </w:p>
        </w:tc>
        <w:tc>
          <w:tcPr>
            <w:tcW w:w="2766" w:type="dxa"/>
          </w:tcPr>
          <w:p w:rsidR="0069787B" w:rsidRPr="00C80E7B" w:rsidRDefault="004A25BC" w:rsidP="0069787B">
            <w:pPr>
              <w:jc w:val="center"/>
              <w:rPr>
                <w:sz w:val="28"/>
                <w:szCs w:val="28"/>
              </w:rPr>
            </w:pPr>
            <w:r w:rsidRPr="00C80E7B">
              <w:rPr>
                <w:sz w:val="28"/>
                <w:szCs w:val="28"/>
              </w:rPr>
              <w:t>0,3</w:t>
            </w:r>
          </w:p>
        </w:tc>
      </w:tr>
      <w:tr w:rsidR="0069787B" w:rsidRPr="00C80E7B" w:rsidTr="00235340">
        <w:tc>
          <w:tcPr>
            <w:tcW w:w="3857" w:type="dxa"/>
          </w:tcPr>
          <w:p w:rsidR="0069787B" w:rsidRPr="00C80E7B" w:rsidRDefault="0069787B" w:rsidP="0069787B">
            <w:pPr>
              <w:rPr>
                <w:b/>
              </w:rPr>
            </w:pPr>
            <w:r w:rsidRPr="00C80E7B">
              <w:rPr>
                <w:b/>
              </w:rPr>
              <w:t>Раздел D «Обеспечение электрической энергии газом и паром, кондиционирование воздуха», в том числе:</w:t>
            </w:r>
          </w:p>
        </w:tc>
        <w:tc>
          <w:tcPr>
            <w:tcW w:w="1986" w:type="dxa"/>
          </w:tcPr>
          <w:p w:rsidR="0069787B" w:rsidRPr="00C80E7B" w:rsidRDefault="00562152" w:rsidP="0069787B">
            <w:pPr>
              <w:jc w:val="center"/>
              <w:rPr>
                <w:b/>
                <w:sz w:val="28"/>
                <w:szCs w:val="28"/>
              </w:rPr>
            </w:pPr>
            <w:r w:rsidRPr="00C80E7B">
              <w:rPr>
                <w:b/>
                <w:sz w:val="28"/>
                <w:szCs w:val="28"/>
              </w:rPr>
              <w:t>23,7</w:t>
            </w:r>
          </w:p>
        </w:tc>
        <w:tc>
          <w:tcPr>
            <w:tcW w:w="1587" w:type="dxa"/>
          </w:tcPr>
          <w:p w:rsidR="0069787B" w:rsidRPr="00C80E7B" w:rsidRDefault="004A25BC" w:rsidP="0069787B">
            <w:pPr>
              <w:jc w:val="center"/>
              <w:rPr>
                <w:b/>
                <w:sz w:val="28"/>
                <w:szCs w:val="28"/>
              </w:rPr>
            </w:pPr>
            <w:r w:rsidRPr="00C80E7B">
              <w:rPr>
                <w:b/>
                <w:sz w:val="28"/>
                <w:szCs w:val="28"/>
              </w:rPr>
              <w:t>27,0</w:t>
            </w:r>
          </w:p>
        </w:tc>
        <w:tc>
          <w:tcPr>
            <w:tcW w:w="2766" w:type="dxa"/>
          </w:tcPr>
          <w:p w:rsidR="0069787B" w:rsidRPr="00C80E7B" w:rsidRDefault="004A25BC" w:rsidP="0069787B">
            <w:pPr>
              <w:jc w:val="center"/>
              <w:rPr>
                <w:b/>
                <w:sz w:val="28"/>
                <w:szCs w:val="28"/>
              </w:rPr>
            </w:pPr>
            <w:r w:rsidRPr="00C80E7B">
              <w:rPr>
                <w:b/>
                <w:sz w:val="28"/>
                <w:szCs w:val="28"/>
              </w:rPr>
              <w:t>27,0</w:t>
            </w:r>
          </w:p>
        </w:tc>
      </w:tr>
      <w:tr w:rsidR="0069787B" w:rsidRPr="00C80E7B" w:rsidTr="00235340">
        <w:tc>
          <w:tcPr>
            <w:tcW w:w="3857" w:type="dxa"/>
          </w:tcPr>
          <w:p w:rsidR="0069787B" w:rsidRPr="00C80E7B" w:rsidRDefault="0069787B" w:rsidP="0069787B">
            <w:pPr>
              <w:rPr>
                <w:b/>
              </w:rPr>
            </w:pPr>
            <w:r w:rsidRPr="00C80E7B">
              <w:rPr>
                <w:b/>
              </w:rPr>
              <w:t xml:space="preserve">Раздел Е «Водоснабжение, водоотведение, организация сбора и утилизации отходов, </w:t>
            </w:r>
            <w:r w:rsidRPr="00C80E7B">
              <w:rPr>
                <w:b/>
              </w:rPr>
              <w:lastRenderedPageBreak/>
              <w:t>деятельность по ликвидации загрязнений»</w:t>
            </w:r>
          </w:p>
        </w:tc>
        <w:tc>
          <w:tcPr>
            <w:tcW w:w="1986" w:type="dxa"/>
          </w:tcPr>
          <w:p w:rsidR="0069787B" w:rsidRPr="00C80E7B" w:rsidRDefault="00562152" w:rsidP="0069787B">
            <w:pPr>
              <w:jc w:val="center"/>
              <w:rPr>
                <w:b/>
                <w:sz w:val="28"/>
                <w:szCs w:val="28"/>
              </w:rPr>
            </w:pPr>
            <w:r w:rsidRPr="00C80E7B">
              <w:rPr>
                <w:b/>
                <w:sz w:val="28"/>
                <w:szCs w:val="28"/>
              </w:rPr>
              <w:lastRenderedPageBreak/>
              <w:t>10,2</w:t>
            </w:r>
          </w:p>
        </w:tc>
        <w:tc>
          <w:tcPr>
            <w:tcW w:w="1587" w:type="dxa"/>
          </w:tcPr>
          <w:p w:rsidR="0069787B" w:rsidRPr="00C80E7B" w:rsidRDefault="004A25BC" w:rsidP="0069787B">
            <w:pPr>
              <w:jc w:val="center"/>
              <w:rPr>
                <w:b/>
                <w:sz w:val="28"/>
                <w:szCs w:val="28"/>
              </w:rPr>
            </w:pPr>
            <w:r w:rsidRPr="00C80E7B">
              <w:rPr>
                <w:b/>
                <w:sz w:val="28"/>
                <w:szCs w:val="28"/>
              </w:rPr>
              <w:t>10,8</w:t>
            </w:r>
          </w:p>
        </w:tc>
        <w:tc>
          <w:tcPr>
            <w:tcW w:w="2766" w:type="dxa"/>
          </w:tcPr>
          <w:p w:rsidR="0069787B" w:rsidRPr="00C80E7B" w:rsidRDefault="004A25BC" w:rsidP="0069787B">
            <w:pPr>
              <w:jc w:val="center"/>
              <w:rPr>
                <w:b/>
                <w:sz w:val="28"/>
                <w:szCs w:val="28"/>
              </w:rPr>
            </w:pPr>
            <w:r w:rsidRPr="00C80E7B">
              <w:rPr>
                <w:b/>
                <w:sz w:val="28"/>
                <w:szCs w:val="28"/>
              </w:rPr>
              <w:t>10,8</w:t>
            </w:r>
          </w:p>
        </w:tc>
      </w:tr>
    </w:tbl>
    <w:p w:rsidR="00C703CF" w:rsidRPr="00C80E7B" w:rsidRDefault="00C703CF" w:rsidP="00C703CF"/>
    <w:p w:rsidR="002D0A24" w:rsidRPr="00C80E7B" w:rsidRDefault="002D0A24" w:rsidP="002D0A24">
      <w:pPr>
        <w:rPr>
          <w:b/>
          <w:i/>
          <w:color w:val="365F91" w:themeColor="accent1" w:themeShade="BF"/>
          <w:u w:val="single"/>
        </w:rPr>
      </w:pPr>
      <w:r w:rsidRPr="00C80E7B">
        <w:rPr>
          <w:b/>
          <w:i/>
          <w:color w:val="365F91" w:themeColor="accent1" w:themeShade="BF"/>
          <w:u w:val="single"/>
        </w:rPr>
        <w:t>Сельскохозяйственный сектор</w:t>
      </w:r>
    </w:p>
    <w:p w:rsidR="00D101D7" w:rsidRPr="00C80E7B" w:rsidRDefault="00D101D7" w:rsidP="001E1992">
      <w:pPr>
        <w:ind w:firstLine="708"/>
        <w:jc w:val="both"/>
      </w:pPr>
      <w:r w:rsidRPr="00C80E7B">
        <w:t>В муниципальном образовании отсутствуют сельскохозяйственные организации, сельскохозяйственный сектор представлен исключительно личными подсобными хозяйствами населения, число которых на конец 2024 года составило 586 единиц.</w:t>
      </w:r>
    </w:p>
    <w:p w:rsidR="00D101D7" w:rsidRPr="00C80E7B" w:rsidRDefault="00D101D7" w:rsidP="001E1992">
      <w:pPr>
        <w:ind w:firstLine="708"/>
        <w:jc w:val="both"/>
      </w:pPr>
      <w:r w:rsidRPr="00C80E7B">
        <w:t xml:space="preserve"> </w:t>
      </w:r>
      <w:r w:rsidRPr="00C80E7B">
        <w:rPr>
          <w:b/>
        </w:rPr>
        <w:t>Объем производства сельскохозяйственной</w:t>
      </w:r>
      <w:r w:rsidRPr="00C80E7B">
        <w:t xml:space="preserve"> продукции в хозяйствах населения снижается и по оценочным данным в 2024 году составил 67,5 млн. рублей, что составляет 99% к уровню 2023 года (68,1 млн. рублей).</w:t>
      </w:r>
    </w:p>
    <w:p w:rsidR="002D0A24" w:rsidRPr="00C80E7B" w:rsidRDefault="00D101D7" w:rsidP="001E1992">
      <w:pPr>
        <w:ind w:firstLine="708"/>
        <w:jc w:val="both"/>
      </w:pPr>
      <w:r w:rsidRPr="00C80E7B">
        <w:t>Производство гражданами основных видов сельскохозяйственной продукции (картофель, овощи, мясо, молоко и яйцо) остается неизменным и производится в основном для собственных нужд населения. Используемая посевная площадь в хозяйствах населения постепенно увеличивается и по данным статистики в 2024 году составила 49 га.</w:t>
      </w:r>
    </w:p>
    <w:p w:rsidR="00D101D7" w:rsidRPr="00C80E7B" w:rsidRDefault="001D0082" w:rsidP="001E1992">
      <w:pPr>
        <w:ind w:firstLine="708"/>
        <w:jc w:val="both"/>
      </w:pPr>
      <w:r w:rsidRPr="00C80E7B">
        <w:t>Объем производства молока в хозяйствах населения в 2024 году по отношению к 2023 году практически не изменился и составил 188,7 тонн, яйцо – 372 тыс. шт. (91,6% к уровню прошлого года.), производство мяса скота и птицы в живом весе – 127 тонн (93% к уровню 2023 года), шерсти 0,104 тонны (за 2023 – 0,114 тонны).</w:t>
      </w:r>
    </w:p>
    <w:p w:rsidR="00D101D7" w:rsidRPr="00C80E7B" w:rsidRDefault="001D0082" w:rsidP="001E1992">
      <w:pPr>
        <w:ind w:firstLine="708"/>
        <w:jc w:val="both"/>
      </w:pPr>
      <w:r w:rsidRPr="00C80E7B">
        <w:t>На территории в течение отчетного года продолжают функционировать 2 муниципальные ярмарки в г. Кедровом и с. Пудино для реализации сельскохозяйственной продукции, как среди местных производителей, так и иногородних.</w:t>
      </w:r>
    </w:p>
    <w:p w:rsidR="00D101D7" w:rsidRPr="00C80E7B" w:rsidRDefault="00D101D7" w:rsidP="001E1992">
      <w:pPr>
        <w:ind w:firstLine="708"/>
        <w:jc w:val="both"/>
      </w:pPr>
    </w:p>
    <w:p w:rsidR="008B6B37" w:rsidRPr="00C80E7B" w:rsidRDefault="00280107" w:rsidP="001D0082">
      <w:pPr>
        <w:jc w:val="both"/>
      </w:pPr>
      <w:r w:rsidRPr="00C80E7B">
        <w:rPr>
          <w:b/>
          <w:i/>
          <w:color w:val="365F91" w:themeColor="accent1" w:themeShade="BF"/>
          <w:u w:val="single"/>
        </w:rPr>
        <w:t>Структура занятости населения</w:t>
      </w:r>
    </w:p>
    <w:p w:rsidR="00280107" w:rsidRPr="00C80E7B" w:rsidRDefault="00280107" w:rsidP="002D0A24">
      <w:pPr>
        <w:jc w:val="both"/>
        <w:rPr>
          <w:sz w:val="20"/>
          <w:szCs w:val="20"/>
        </w:rPr>
      </w:pPr>
      <w:r w:rsidRPr="00C80E7B">
        <w:fldChar w:fldCharType="begin"/>
      </w:r>
      <w:r w:rsidRPr="00C80E7B">
        <w:instrText xml:space="preserve"> LINK </w:instrText>
      </w:r>
      <w:r w:rsidR="00350E0C" w:rsidRPr="00C80E7B">
        <w:instrText xml:space="preserve">Excel.Sheet.8 "C:\\-=Экономист=-\\Михайлова Н.Н. (работа)\\ИНФОРМАЦИЯ\\СТРУКТУРА ПО ОКВЭД.xls" Лист1!R3C2:R24C11 </w:instrText>
      </w:r>
      <w:r w:rsidRPr="00C80E7B">
        <w:instrText xml:space="preserve">\a \f 5 \h  \* MERGEFORMAT </w:instrText>
      </w:r>
      <w:r w:rsidRPr="00C80E7B">
        <w:fldChar w:fldCharType="separate"/>
      </w:r>
    </w:p>
    <w:tbl>
      <w:tblPr>
        <w:tblStyle w:val="a5"/>
        <w:tblW w:w="9493" w:type="dxa"/>
        <w:tblLook w:val="04A0" w:firstRow="1" w:lastRow="0" w:firstColumn="1" w:lastColumn="0" w:noHBand="0" w:noVBand="1"/>
      </w:tblPr>
      <w:tblGrid>
        <w:gridCol w:w="490"/>
        <w:gridCol w:w="6168"/>
        <w:gridCol w:w="1559"/>
        <w:gridCol w:w="1276"/>
      </w:tblGrid>
      <w:tr w:rsidR="00280107" w:rsidRPr="00C80E7B" w:rsidTr="00883614">
        <w:trPr>
          <w:trHeight w:val="418"/>
        </w:trPr>
        <w:tc>
          <w:tcPr>
            <w:tcW w:w="490" w:type="dxa"/>
            <w:hideMark/>
          </w:tcPr>
          <w:p w:rsidR="00280107" w:rsidRPr="00C80E7B" w:rsidRDefault="00280107" w:rsidP="00280107">
            <w:pPr>
              <w:jc w:val="both"/>
              <w:rPr>
                <w:b/>
                <w:bCs/>
              </w:rPr>
            </w:pPr>
            <w:r w:rsidRPr="00C80E7B">
              <w:rPr>
                <w:b/>
                <w:bCs/>
              </w:rPr>
              <w:t> </w:t>
            </w:r>
          </w:p>
        </w:tc>
        <w:tc>
          <w:tcPr>
            <w:tcW w:w="6168" w:type="dxa"/>
            <w:noWrap/>
          </w:tcPr>
          <w:p w:rsidR="00280107" w:rsidRPr="00C80E7B" w:rsidRDefault="00280107" w:rsidP="00280107">
            <w:pPr>
              <w:jc w:val="both"/>
            </w:pPr>
            <w:r w:rsidRPr="00C80E7B">
              <w:t>Показатель</w:t>
            </w:r>
          </w:p>
        </w:tc>
        <w:tc>
          <w:tcPr>
            <w:tcW w:w="1559" w:type="dxa"/>
            <w:noWrap/>
          </w:tcPr>
          <w:p w:rsidR="00280107" w:rsidRPr="00C80E7B" w:rsidRDefault="00280107" w:rsidP="00883614">
            <w:pPr>
              <w:jc w:val="center"/>
            </w:pPr>
            <w:r w:rsidRPr="00C80E7B">
              <w:t>на 01.01</w:t>
            </w:r>
            <w:r w:rsidR="00CF5018" w:rsidRPr="00C80E7B">
              <w:t>.2025</w:t>
            </w:r>
          </w:p>
        </w:tc>
        <w:tc>
          <w:tcPr>
            <w:tcW w:w="1276" w:type="dxa"/>
            <w:noWrap/>
          </w:tcPr>
          <w:p w:rsidR="00280107" w:rsidRPr="00C80E7B" w:rsidRDefault="00280107" w:rsidP="00883614">
            <w:pPr>
              <w:jc w:val="center"/>
            </w:pPr>
            <w:r w:rsidRPr="00C80E7B">
              <w:t>%</w:t>
            </w:r>
          </w:p>
        </w:tc>
      </w:tr>
      <w:tr w:rsidR="00A94144" w:rsidRPr="00C80E7B" w:rsidTr="00883614">
        <w:trPr>
          <w:trHeight w:val="300"/>
        </w:trPr>
        <w:tc>
          <w:tcPr>
            <w:tcW w:w="490" w:type="dxa"/>
          </w:tcPr>
          <w:p w:rsidR="00A94144" w:rsidRPr="00C80E7B" w:rsidRDefault="00A94144" w:rsidP="00A94144">
            <w:pPr>
              <w:jc w:val="both"/>
              <w:rPr>
                <w:b/>
                <w:bCs/>
              </w:rPr>
            </w:pPr>
          </w:p>
        </w:tc>
        <w:tc>
          <w:tcPr>
            <w:tcW w:w="6168" w:type="dxa"/>
            <w:noWrap/>
          </w:tcPr>
          <w:p w:rsidR="00A94144" w:rsidRPr="00C80E7B" w:rsidRDefault="00A94144" w:rsidP="00FE7C7F">
            <w:pPr>
              <w:tabs>
                <w:tab w:val="right" w:pos="5952"/>
              </w:tabs>
              <w:jc w:val="both"/>
            </w:pPr>
            <w:r w:rsidRPr="00C80E7B">
              <w:t>Численность населения, чел.</w:t>
            </w:r>
            <w:r w:rsidR="00FE7C7F" w:rsidRPr="00C80E7B">
              <w:tab/>
            </w:r>
          </w:p>
        </w:tc>
        <w:tc>
          <w:tcPr>
            <w:tcW w:w="1559" w:type="dxa"/>
            <w:noWrap/>
          </w:tcPr>
          <w:p w:rsidR="00CF5018" w:rsidRPr="00C80E7B" w:rsidRDefault="00A94144" w:rsidP="00A94144">
            <w:pPr>
              <w:jc w:val="both"/>
            </w:pPr>
            <w:r w:rsidRPr="00C80E7B">
              <w:t xml:space="preserve">2 </w:t>
            </w:r>
            <w:r w:rsidR="00CF5018" w:rsidRPr="00C80E7B">
              <w:t>612</w:t>
            </w:r>
          </w:p>
        </w:tc>
        <w:tc>
          <w:tcPr>
            <w:tcW w:w="1276" w:type="dxa"/>
            <w:noWrap/>
          </w:tcPr>
          <w:p w:rsidR="00A94144" w:rsidRPr="00C80E7B" w:rsidRDefault="00A94144" w:rsidP="00A94144">
            <w:pPr>
              <w:jc w:val="both"/>
            </w:pPr>
            <w:r w:rsidRPr="00C80E7B">
              <w:t> </w:t>
            </w:r>
          </w:p>
        </w:tc>
      </w:tr>
      <w:tr w:rsidR="00A94144" w:rsidRPr="00C80E7B" w:rsidTr="00883614">
        <w:trPr>
          <w:trHeight w:val="300"/>
        </w:trPr>
        <w:tc>
          <w:tcPr>
            <w:tcW w:w="490" w:type="dxa"/>
            <w:hideMark/>
          </w:tcPr>
          <w:p w:rsidR="00A94144" w:rsidRPr="00C80E7B" w:rsidRDefault="00A94144" w:rsidP="00A94144">
            <w:pPr>
              <w:jc w:val="both"/>
              <w:rPr>
                <w:b/>
                <w:bCs/>
              </w:rPr>
            </w:pPr>
            <w:r w:rsidRPr="00C80E7B">
              <w:rPr>
                <w:b/>
                <w:bCs/>
              </w:rPr>
              <w:t> </w:t>
            </w:r>
          </w:p>
        </w:tc>
        <w:tc>
          <w:tcPr>
            <w:tcW w:w="6168" w:type="dxa"/>
            <w:noWrap/>
            <w:hideMark/>
          </w:tcPr>
          <w:p w:rsidR="00A94144" w:rsidRPr="00C80E7B" w:rsidRDefault="00A94144" w:rsidP="00A94144">
            <w:pPr>
              <w:jc w:val="both"/>
            </w:pPr>
            <w:r w:rsidRPr="00C80E7B">
              <w:t>Численность рабочей силы (по данным Томскстата), чел.</w:t>
            </w:r>
          </w:p>
        </w:tc>
        <w:tc>
          <w:tcPr>
            <w:tcW w:w="1559" w:type="dxa"/>
            <w:noWrap/>
            <w:hideMark/>
          </w:tcPr>
          <w:p w:rsidR="00A94144" w:rsidRPr="00C80E7B" w:rsidRDefault="001E1992" w:rsidP="00A94144">
            <w:pPr>
              <w:jc w:val="both"/>
            </w:pPr>
            <w:r w:rsidRPr="00C80E7B">
              <w:t>1 6</w:t>
            </w:r>
            <w:r w:rsidR="00A94144" w:rsidRPr="00C80E7B">
              <w:t>00</w:t>
            </w:r>
          </w:p>
        </w:tc>
        <w:tc>
          <w:tcPr>
            <w:tcW w:w="1276" w:type="dxa"/>
            <w:noWrap/>
            <w:hideMark/>
          </w:tcPr>
          <w:p w:rsidR="00A94144" w:rsidRPr="00C80E7B" w:rsidRDefault="00A94144" w:rsidP="00A94144">
            <w:pPr>
              <w:jc w:val="both"/>
            </w:pPr>
            <w:r w:rsidRPr="00C80E7B">
              <w:t> </w:t>
            </w:r>
          </w:p>
        </w:tc>
      </w:tr>
      <w:tr w:rsidR="00A94144" w:rsidRPr="00C80E7B" w:rsidTr="00883614">
        <w:trPr>
          <w:trHeight w:val="300"/>
        </w:trPr>
        <w:tc>
          <w:tcPr>
            <w:tcW w:w="490" w:type="dxa"/>
            <w:hideMark/>
          </w:tcPr>
          <w:p w:rsidR="00A94144" w:rsidRPr="00C80E7B" w:rsidRDefault="00A94144" w:rsidP="00A94144">
            <w:pPr>
              <w:jc w:val="both"/>
              <w:rPr>
                <w:b/>
                <w:bCs/>
              </w:rPr>
            </w:pPr>
            <w:r w:rsidRPr="00C80E7B">
              <w:rPr>
                <w:b/>
                <w:bCs/>
              </w:rPr>
              <w:t> </w:t>
            </w:r>
          </w:p>
        </w:tc>
        <w:tc>
          <w:tcPr>
            <w:tcW w:w="6168" w:type="dxa"/>
            <w:noWrap/>
            <w:hideMark/>
          </w:tcPr>
          <w:p w:rsidR="00A94144" w:rsidRPr="00C80E7B" w:rsidRDefault="00A94144" w:rsidP="00A94144">
            <w:pPr>
              <w:jc w:val="both"/>
            </w:pPr>
            <w:r w:rsidRPr="00C80E7B">
              <w:t>Численность зарегистрированных безработных, чел.</w:t>
            </w:r>
          </w:p>
        </w:tc>
        <w:tc>
          <w:tcPr>
            <w:tcW w:w="1559" w:type="dxa"/>
            <w:noWrap/>
            <w:hideMark/>
          </w:tcPr>
          <w:p w:rsidR="00A94144" w:rsidRPr="00C80E7B" w:rsidRDefault="00FE7C7F" w:rsidP="00A94144">
            <w:pPr>
              <w:jc w:val="both"/>
            </w:pPr>
            <w:r w:rsidRPr="00C80E7B">
              <w:t>32</w:t>
            </w:r>
          </w:p>
        </w:tc>
        <w:tc>
          <w:tcPr>
            <w:tcW w:w="1276" w:type="dxa"/>
            <w:noWrap/>
            <w:hideMark/>
          </w:tcPr>
          <w:p w:rsidR="00A94144" w:rsidRPr="00C80E7B" w:rsidRDefault="00A94144" w:rsidP="00A94144">
            <w:pPr>
              <w:jc w:val="both"/>
            </w:pPr>
            <w:r w:rsidRPr="00C80E7B">
              <w:t> </w:t>
            </w:r>
          </w:p>
        </w:tc>
      </w:tr>
      <w:tr w:rsidR="00A94144" w:rsidRPr="00C80E7B" w:rsidTr="00883614">
        <w:trPr>
          <w:trHeight w:val="300"/>
        </w:trPr>
        <w:tc>
          <w:tcPr>
            <w:tcW w:w="490" w:type="dxa"/>
            <w:hideMark/>
          </w:tcPr>
          <w:p w:rsidR="00A94144" w:rsidRPr="00C80E7B" w:rsidRDefault="00A94144" w:rsidP="00A94144">
            <w:pPr>
              <w:jc w:val="both"/>
              <w:rPr>
                <w:b/>
                <w:bCs/>
              </w:rPr>
            </w:pPr>
            <w:r w:rsidRPr="00C80E7B">
              <w:rPr>
                <w:b/>
                <w:bCs/>
              </w:rPr>
              <w:t> </w:t>
            </w:r>
          </w:p>
        </w:tc>
        <w:tc>
          <w:tcPr>
            <w:tcW w:w="6168" w:type="dxa"/>
            <w:noWrap/>
            <w:hideMark/>
          </w:tcPr>
          <w:p w:rsidR="00A94144" w:rsidRPr="00C80E7B" w:rsidRDefault="00A94144" w:rsidP="00A94144">
            <w:pPr>
              <w:jc w:val="both"/>
            </w:pPr>
            <w:r w:rsidRPr="00C80E7B">
              <w:t>Количество учащихся, чел</w:t>
            </w:r>
          </w:p>
        </w:tc>
        <w:tc>
          <w:tcPr>
            <w:tcW w:w="1559" w:type="dxa"/>
            <w:noWrap/>
            <w:hideMark/>
          </w:tcPr>
          <w:p w:rsidR="00A94144" w:rsidRPr="00C80E7B" w:rsidRDefault="00290C8E" w:rsidP="00A94144">
            <w:pPr>
              <w:jc w:val="both"/>
            </w:pPr>
            <w:r w:rsidRPr="00C80E7B">
              <w:t>405</w:t>
            </w:r>
          </w:p>
        </w:tc>
        <w:tc>
          <w:tcPr>
            <w:tcW w:w="1276" w:type="dxa"/>
            <w:noWrap/>
            <w:hideMark/>
          </w:tcPr>
          <w:p w:rsidR="00A94144" w:rsidRPr="00C80E7B" w:rsidRDefault="00A94144" w:rsidP="00A94144">
            <w:pPr>
              <w:jc w:val="both"/>
            </w:pPr>
            <w:r w:rsidRPr="00C80E7B">
              <w:t> </w:t>
            </w:r>
          </w:p>
        </w:tc>
      </w:tr>
      <w:tr w:rsidR="00A94144" w:rsidRPr="00C80E7B" w:rsidTr="00883614">
        <w:trPr>
          <w:trHeight w:val="300"/>
        </w:trPr>
        <w:tc>
          <w:tcPr>
            <w:tcW w:w="490" w:type="dxa"/>
            <w:hideMark/>
          </w:tcPr>
          <w:p w:rsidR="00A94144" w:rsidRPr="00C80E7B" w:rsidRDefault="00A94144" w:rsidP="00A94144">
            <w:pPr>
              <w:jc w:val="both"/>
              <w:rPr>
                <w:b/>
                <w:bCs/>
              </w:rPr>
            </w:pPr>
            <w:r w:rsidRPr="00C80E7B">
              <w:rPr>
                <w:b/>
                <w:bCs/>
              </w:rPr>
              <w:t> </w:t>
            </w:r>
          </w:p>
        </w:tc>
        <w:tc>
          <w:tcPr>
            <w:tcW w:w="6168" w:type="dxa"/>
            <w:noWrap/>
            <w:hideMark/>
          </w:tcPr>
          <w:p w:rsidR="00A94144" w:rsidRPr="00C80E7B" w:rsidRDefault="00A94144" w:rsidP="00A94144">
            <w:pPr>
              <w:jc w:val="both"/>
            </w:pPr>
            <w:r w:rsidRPr="00C80E7B">
              <w:t>Количество пенсионеров, чел</w:t>
            </w:r>
          </w:p>
        </w:tc>
        <w:tc>
          <w:tcPr>
            <w:tcW w:w="1559" w:type="dxa"/>
            <w:noWrap/>
            <w:hideMark/>
          </w:tcPr>
          <w:p w:rsidR="00A94144" w:rsidRPr="00C80E7B" w:rsidRDefault="00A94144" w:rsidP="00A94144">
            <w:pPr>
              <w:jc w:val="both"/>
            </w:pPr>
            <w:r w:rsidRPr="00C80E7B">
              <w:t xml:space="preserve">1 </w:t>
            </w:r>
            <w:r w:rsidR="009B33F4" w:rsidRPr="00C80E7B">
              <w:t>175</w:t>
            </w:r>
          </w:p>
        </w:tc>
        <w:tc>
          <w:tcPr>
            <w:tcW w:w="1276" w:type="dxa"/>
            <w:noWrap/>
            <w:hideMark/>
          </w:tcPr>
          <w:p w:rsidR="00A94144" w:rsidRPr="00C80E7B" w:rsidRDefault="00A94144" w:rsidP="00A94144">
            <w:pPr>
              <w:jc w:val="both"/>
            </w:pPr>
            <w:r w:rsidRPr="00C80E7B">
              <w:t> </w:t>
            </w:r>
          </w:p>
        </w:tc>
      </w:tr>
      <w:tr w:rsidR="00A94144" w:rsidRPr="00C80E7B" w:rsidTr="00883614">
        <w:trPr>
          <w:trHeight w:val="300"/>
        </w:trPr>
        <w:tc>
          <w:tcPr>
            <w:tcW w:w="490" w:type="dxa"/>
            <w:hideMark/>
          </w:tcPr>
          <w:p w:rsidR="00A94144" w:rsidRPr="00C80E7B" w:rsidRDefault="00A94144" w:rsidP="00A94144">
            <w:pPr>
              <w:jc w:val="both"/>
              <w:rPr>
                <w:b/>
                <w:bCs/>
              </w:rPr>
            </w:pPr>
            <w:r w:rsidRPr="00C80E7B">
              <w:rPr>
                <w:b/>
                <w:bCs/>
              </w:rPr>
              <w:t> </w:t>
            </w:r>
          </w:p>
        </w:tc>
        <w:tc>
          <w:tcPr>
            <w:tcW w:w="6168" w:type="dxa"/>
            <w:noWrap/>
            <w:hideMark/>
          </w:tcPr>
          <w:p w:rsidR="00A94144" w:rsidRPr="00C80E7B" w:rsidRDefault="00A94144" w:rsidP="00A94144">
            <w:pPr>
              <w:jc w:val="both"/>
            </w:pPr>
            <w:r w:rsidRPr="00C80E7B">
              <w:t> </w:t>
            </w:r>
            <w:r w:rsidR="00262105" w:rsidRPr="00C80E7B">
              <w:t>Численность трудоспособного населения, чел.</w:t>
            </w:r>
          </w:p>
        </w:tc>
        <w:tc>
          <w:tcPr>
            <w:tcW w:w="1559" w:type="dxa"/>
            <w:noWrap/>
            <w:hideMark/>
          </w:tcPr>
          <w:p w:rsidR="00A94144" w:rsidRPr="00C80E7B" w:rsidRDefault="00A94144" w:rsidP="00A94144">
            <w:pPr>
              <w:jc w:val="both"/>
            </w:pPr>
            <w:r w:rsidRPr="00C80E7B">
              <w:t> </w:t>
            </w:r>
          </w:p>
        </w:tc>
        <w:tc>
          <w:tcPr>
            <w:tcW w:w="1276" w:type="dxa"/>
            <w:noWrap/>
            <w:hideMark/>
          </w:tcPr>
          <w:p w:rsidR="00A94144" w:rsidRPr="00C80E7B" w:rsidRDefault="00A94144" w:rsidP="00A94144">
            <w:pPr>
              <w:jc w:val="both"/>
            </w:pPr>
            <w:r w:rsidRPr="00C80E7B">
              <w:t> </w:t>
            </w:r>
          </w:p>
        </w:tc>
      </w:tr>
      <w:tr w:rsidR="00A94144" w:rsidRPr="00C80E7B" w:rsidTr="00883614">
        <w:trPr>
          <w:trHeight w:val="660"/>
        </w:trPr>
        <w:tc>
          <w:tcPr>
            <w:tcW w:w="490" w:type="dxa"/>
            <w:noWrap/>
            <w:hideMark/>
          </w:tcPr>
          <w:p w:rsidR="00A94144" w:rsidRPr="00C80E7B" w:rsidRDefault="00A94144" w:rsidP="00A94144">
            <w:pPr>
              <w:jc w:val="both"/>
            </w:pPr>
            <w:r w:rsidRPr="00C80E7B">
              <w:t> </w:t>
            </w:r>
          </w:p>
        </w:tc>
        <w:tc>
          <w:tcPr>
            <w:tcW w:w="6168" w:type="dxa"/>
            <w:hideMark/>
          </w:tcPr>
          <w:p w:rsidR="00A94144" w:rsidRPr="00C80E7B" w:rsidRDefault="00A94144" w:rsidP="00A94144">
            <w:pPr>
              <w:jc w:val="both"/>
            </w:pPr>
            <w:r w:rsidRPr="00C80E7B">
              <w:t>Всего занято в экономике (по данным баланса трудовых ресурсов Администрации города Кедрового), чел.</w:t>
            </w:r>
          </w:p>
        </w:tc>
        <w:tc>
          <w:tcPr>
            <w:tcW w:w="1559" w:type="dxa"/>
            <w:noWrap/>
            <w:hideMark/>
          </w:tcPr>
          <w:p w:rsidR="00A94144" w:rsidRPr="00C80E7B" w:rsidRDefault="00290C8E" w:rsidP="00A94144">
            <w:pPr>
              <w:jc w:val="both"/>
              <w:rPr>
                <w:b/>
              </w:rPr>
            </w:pPr>
            <w:r w:rsidRPr="00C80E7B">
              <w:rPr>
                <w:b/>
              </w:rPr>
              <w:t>1 254</w:t>
            </w:r>
          </w:p>
        </w:tc>
        <w:tc>
          <w:tcPr>
            <w:tcW w:w="1276" w:type="dxa"/>
            <w:noWrap/>
            <w:hideMark/>
          </w:tcPr>
          <w:p w:rsidR="00A94144" w:rsidRPr="00C80E7B" w:rsidRDefault="00A94144" w:rsidP="00A94144">
            <w:pPr>
              <w:jc w:val="both"/>
              <w:rPr>
                <w:b/>
              </w:rPr>
            </w:pPr>
            <w:r w:rsidRPr="00C80E7B">
              <w:rPr>
                <w:b/>
              </w:rPr>
              <w:t>100%</w:t>
            </w:r>
          </w:p>
        </w:tc>
      </w:tr>
      <w:tr w:rsidR="00280107" w:rsidRPr="00C80E7B" w:rsidTr="00883614">
        <w:trPr>
          <w:trHeight w:val="255"/>
        </w:trPr>
        <w:tc>
          <w:tcPr>
            <w:tcW w:w="490" w:type="dxa"/>
            <w:noWrap/>
            <w:hideMark/>
          </w:tcPr>
          <w:p w:rsidR="00280107" w:rsidRPr="00C80E7B" w:rsidRDefault="00280107" w:rsidP="00280107">
            <w:pPr>
              <w:jc w:val="both"/>
            </w:pPr>
            <w:r w:rsidRPr="00C80E7B">
              <w:t> </w:t>
            </w:r>
          </w:p>
        </w:tc>
        <w:tc>
          <w:tcPr>
            <w:tcW w:w="6168" w:type="dxa"/>
            <w:noWrap/>
            <w:hideMark/>
          </w:tcPr>
          <w:p w:rsidR="00280107" w:rsidRPr="00C80E7B" w:rsidRDefault="00280107" w:rsidP="00280107">
            <w:pPr>
              <w:jc w:val="both"/>
            </w:pPr>
            <w:r w:rsidRPr="00C80E7B">
              <w:t>в том числе:</w:t>
            </w:r>
          </w:p>
        </w:tc>
        <w:tc>
          <w:tcPr>
            <w:tcW w:w="1559" w:type="dxa"/>
            <w:noWrap/>
            <w:hideMark/>
          </w:tcPr>
          <w:p w:rsidR="00280107" w:rsidRPr="00C80E7B" w:rsidRDefault="00280107" w:rsidP="00280107">
            <w:pPr>
              <w:jc w:val="both"/>
            </w:pPr>
            <w:r w:rsidRPr="00C80E7B">
              <w:t> </w:t>
            </w:r>
          </w:p>
        </w:tc>
        <w:tc>
          <w:tcPr>
            <w:tcW w:w="1276" w:type="dxa"/>
            <w:noWrap/>
            <w:hideMark/>
          </w:tcPr>
          <w:p w:rsidR="00280107" w:rsidRPr="00C80E7B" w:rsidRDefault="00280107" w:rsidP="00280107">
            <w:pPr>
              <w:jc w:val="both"/>
            </w:pPr>
            <w:r w:rsidRPr="00C80E7B">
              <w:t> </w:t>
            </w:r>
          </w:p>
        </w:tc>
      </w:tr>
      <w:tr w:rsidR="00CC0324" w:rsidRPr="00C80E7B" w:rsidTr="00883614">
        <w:trPr>
          <w:trHeight w:val="255"/>
        </w:trPr>
        <w:tc>
          <w:tcPr>
            <w:tcW w:w="490" w:type="dxa"/>
            <w:noWrap/>
          </w:tcPr>
          <w:p w:rsidR="00CC0324" w:rsidRPr="00C80E7B" w:rsidRDefault="00CC0324" w:rsidP="00CC0324">
            <w:pPr>
              <w:jc w:val="both"/>
            </w:pPr>
            <w:r w:rsidRPr="00C80E7B">
              <w:t>А.</w:t>
            </w:r>
          </w:p>
        </w:tc>
        <w:tc>
          <w:tcPr>
            <w:tcW w:w="6168" w:type="dxa"/>
            <w:noWrap/>
          </w:tcPr>
          <w:p w:rsidR="00CC0324" w:rsidRPr="00C80E7B" w:rsidRDefault="00CC0324" w:rsidP="00CC0324">
            <w:pPr>
              <w:jc w:val="both"/>
            </w:pPr>
            <w:r w:rsidRPr="00C80E7B">
              <w:t>сельское хозяйство, охота и лесное хозяйство</w:t>
            </w:r>
          </w:p>
        </w:tc>
        <w:tc>
          <w:tcPr>
            <w:tcW w:w="1559" w:type="dxa"/>
            <w:noWrap/>
          </w:tcPr>
          <w:p w:rsidR="00CC0324" w:rsidRPr="00C80E7B" w:rsidRDefault="00CC0324" w:rsidP="00CC0324">
            <w:pPr>
              <w:jc w:val="both"/>
            </w:pPr>
            <w:r w:rsidRPr="00C80E7B">
              <w:t>10</w:t>
            </w:r>
          </w:p>
        </w:tc>
        <w:tc>
          <w:tcPr>
            <w:tcW w:w="1276" w:type="dxa"/>
            <w:noWrap/>
          </w:tcPr>
          <w:p w:rsidR="00CC0324" w:rsidRPr="00C80E7B" w:rsidRDefault="00CC0324" w:rsidP="00CC0324">
            <w:r w:rsidRPr="00C80E7B">
              <w:t>0,80%</w:t>
            </w:r>
          </w:p>
        </w:tc>
      </w:tr>
      <w:tr w:rsidR="00CC0324" w:rsidRPr="00C80E7B" w:rsidTr="00883614">
        <w:trPr>
          <w:trHeight w:val="300"/>
        </w:trPr>
        <w:tc>
          <w:tcPr>
            <w:tcW w:w="490" w:type="dxa"/>
            <w:noWrap/>
            <w:hideMark/>
          </w:tcPr>
          <w:p w:rsidR="00CC0324" w:rsidRPr="00C80E7B" w:rsidRDefault="00CC0324" w:rsidP="00CC0324">
            <w:pPr>
              <w:jc w:val="both"/>
            </w:pPr>
            <w:r w:rsidRPr="00C80E7B">
              <w:t>В.</w:t>
            </w:r>
          </w:p>
        </w:tc>
        <w:tc>
          <w:tcPr>
            <w:tcW w:w="6168" w:type="dxa"/>
            <w:noWrap/>
            <w:hideMark/>
          </w:tcPr>
          <w:p w:rsidR="00CC0324" w:rsidRPr="00C80E7B" w:rsidRDefault="00CC0324" w:rsidP="00CC0324">
            <w:pPr>
              <w:jc w:val="both"/>
            </w:pPr>
            <w:r w:rsidRPr="00C80E7B">
              <w:t>добыча полезных ископаемых</w:t>
            </w:r>
          </w:p>
        </w:tc>
        <w:tc>
          <w:tcPr>
            <w:tcW w:w="1559" w:type="dxa"/>
            <w:noWrap/>
            <w:hideMark/>
          </w:tcPr>
          <w:p w:rsidR="00CC0324" w:rsidRPr="00C80E7B" w:rsidRDefault="00CC0324" w:rsidP="00CC0324">
            <w:pPr>
              <w:jc w:val="both"/>
            </w:pPr>
            <w:r w:rsidRPr="00C80E7B">
              <w:t>215</w:t>
            </w:r>
          </w:p>
        </w:tc>
        <w:tc>
          <w:tcPr>
            <w:tcW w:w="1276" w:type="dxa"/>
            <w:noWrap/>
            <w:hideMark/>
          </w:tcPr>
          <w:p w:rsidR="00CC0324" w:rsidRPr="00C80E7B" w:rsidRDefault="00CC0324" w:rsidP="00CC0324">
            <w:r w:rsidRPr="00C80E7B">
              <w:t>17,15%</w:t>
            </w:r>
          </w:p>
        </w:tc>
      </w:tr>
      <w:tr w:rsidR="00CC0324" w:rsidRPr="00C80E7B" w:rsidTr="00883614">
        <w:trPr>
          <w:trHeight w:val="300"/>
        </w:trPr>
        <w:tc>
          <w:tcPr>
            <w:tcW w:w="490" w:type="dxa"/>
            <w:noWrap/>
            <w:hideMark/>
          </w:tcPr>
          <w:p w:rsidR="00CC0324" w:rsidRPr="00C80E7B" w:rsidRDefault="00CC0324" w:rsidP="00CC0324">
            <w:pPr>
              <w:jc w:val="both"/>
            </w:pPr>
            <w:r w:rsidRPr="00C80E7B">
              <w:t>С.</w:t>
            </w:r>
          </w:p>
        </w:tc>
        <w:tc>
          <w:tcPr>
            <w:tcW w:w="6168" w:type="dxa"/>
            <w:noWrap/>
            <w:hideMark/>
          </w:tcPr>
          <w:p w:rsidR="00CC0324" w:rsidRPr="00C80E7B" w:rsidRDefault="00CC0324" w:rsidP="00CC0324">
            <w:pPr>
              <w:jc w:val="both"/>
            </w:pPr>
            <w:r w:rsidRPr="00C80E7B">
              <w:t>обрабатывающие производства</w:t>
            </w:r>
          </w:p>
        </w:tc>
        <w:tc>
          <w:tcPr>
            <w:tcW w:w="1559" w:type="dxa"/>
            <w:noWrap/>
            <w:hideMark/>
          </w:tcPr>
          <w:p w:rsidR="00CC0324" w:rsidRPr="00C80E7B" w:rsidRDefault="00CC0324" w:rsidP="00CC0324">
            <w:pPr>
              <w:jc w:val="both"/>
            </w:pPr>
            <w:r w:rsidRPr="00C80E7B">
              <w:t>12</w:t>
            </w:r>
          </w:p>
        </w:tc>
        <w:tc>
          <w:tcPr>
            <w:tcW w:w="1276" w:type="dxa"/>
            <w:noWrap/>
            <w:hideMark/>
          </w:tcPr>
          <w:p w:rsidR="00CC0324" w:rsidRPr="00C80E7B" w:rsidRDefault="00CC0324" w:rsidP="00CC0324">
            <w:r w:rsidRPr="00C80E7B">
              <w:t>0,96%</w:t>
            </w:r>
          </w:p>
        </w:tc>
      </w:tr>
      <w:tr w:rsidR="00CC0324" w:rsidRPr="00C80E7B" w:rsidTr="00883614">
        <w:trPr>
          <w:trHeight w:val="300"/>
        </w:trPr>
        <w:tc>
          <w:tcPr>
            <w:tcW w:w="490" w:type="dxa"/>
            <w:noWrap/>
          </w:tcPr>
          <w:p w:rsidR="00CC0324" w:rsidRPr="00C80E7B" w:rsidRDefault="00CC0324" w:rsidP="00CC0324">
            <w:pPr>
              <w:jc w:val="both"/>
              <w:rPr>
                <w:lang w:val="en-US"/>
              </w:rPr>
            </w:pPr>
            <w:r w:rsidRPr="00C80E7B">
              <w:rPr>
                <w:lang w:val="en-US"/>
              </w:rPr>
              <w:t>D.</w:t>
            </w:r>
          </w:p>
        </w:tc>
        <w:tc>
          <w:tcPr>
            <w:tcW w:w="6168" w:type="dxa"/>
            <w:noWrap/>
          </w:tcPr>
          <w:p w:rsidR="00CC0324" w:rsidRPr="00C80E7B" w:rsidRDefault="00CC0324" w:rsidP="00CC0324">
            <w:pPr>
              <w:jc w:val="both"/>
            </w:pPr>
            <w:r w:rsidRPr="00C80E7B">
              <w:t>обеспечение электроэнергией, газом и паром, кондиционирование воздуха</w:t>
            </w:r>
          </w:p>
        </w:tc>
        <w:tc>
          <w:tcPr>
            <w:tcW w:w="1559" w:type="dxa"/>
            <w:noWrap/>
          </w:tcPr>
          <w:p w:rsidR="00CC0324" w:rsidRPr="00C80E7B" w:rsidRDefault="00CC0324" w:rsidP="00CC0324">
            <w:pPr>
              <w:jc w:val="both"/>
              <w:rPr>
                <w:lang w:val="en-US"/>
              </w:rPr>
            </w:pPr>
            <w:r w:rsidRPr="00C80E7B">
              <w:rPr>
                <w:lang w:val="en-US"/>
              </w:rPr>
              <w:t>92</w:t>
            </w:r>
          </w:p>
        </w:tc>
        <w:tc>
          <w:tcPr>
            <w:tcW w:w="1276" w:type="dxa"/>
            <w:noWrap/>
          </w:tcPr>
          <w:p w:rsidR="00CC0324" w:rsidRPr="00C80E7B" w:rsidRDefault="00CC0324" w:rsidP="00CC0324">
            <w:r w:rsidRPr="00C80E7B">
              <w:t>7,34%</w:t>
            </w:r>
          </w:p>
        </w:tc>
      </w:tr>
      <w:tr w:rsidR="00CC0324" w:rsidRPr="00C80E7B" w:rsidTr="00883614">
        <w:trPr>
          <w:trHeight w:val="600"/>
        </w:trPr>
        <w:tc>
          <w:tcPr>
            <w:tcW w:w="490" w:type="dxa"/>
            <w:noWrap/>
            <w:hideMark/>
          </w:tcPr>
          <w:p w:rsidR="00CC0324" w:rsidRPr="00C80E7B" w:rsidRDefault="00CC0324" w:rsidP="00CC0324">
            <w:pPr>
              <w:jc w:val="both"/>
            </w:pPr>
            <w:r w:rsidRPr="00C80E7B">
              <w:t>E.</w:t>
            </w:r>
          </w:p>
        </w:tc>
        <w:tc>
          <w:tcPr>
            <w:tcW w:w="6168" w:type="dxa"/>
            <w:hideMark/>
          </w:tcPr>
          <w:p w:rsidR="00CC0324" w:rsidRPr="00C80E7B" w:rsidRDefault="00CC0324" w:rsidP="00CC0324">
            <w:pPr>
              <w:jc w:val="both"/>
            </w:pPr>
            <w:r w:rsidRPr="00C80E7B">
              <w:t>водоснабжение водоотведение, организация сбора и утилизации отходов, деятельность по ликвидации загрязнений</w:t>
            </w:r>
          </w:p>
        </w:tc>
        <w:tc>
          <w:tcPr>
            <w:tcW w:w="1559" w:type="dxa"/>
            <w:noWrap/>
            <w:hideMark/>
          </w:tcPr>
          <w:p w:rsidR="00CC0324" w:rsidRPr="00C80E7B" w:rsidRDefault="00CC0324" w:rsidP="00CC0324">
            <w:pPr>
              <w:jc w:val="both"/>
              <w:rPr>
                <w:lang w:val="en-US"/>
              </w:rPr>
            </w:pPr>
            <w:r w:rsidRPr="00C80E7B">
              <w:rPr>
                <w:lang w:val="en-US"/>
              </w:rPr>
              <w:t>15</w:t>
            </w:r>
          </w:p>
        </w:tc>
        <w:tc>
          <w:tcPr>
            <w:tcW w:w="1276" w:type="dxa"/>
            <w:noWrap/>
            <w:hideMark/>
          </w:tcPr>
          <w:p w:rsidR="00CC0324" w:rsidRPr="00C80E7B" w:rsidRDefault="00CC0324" w:rsidP="00CC0324">
            <w:r w:rsidRPr="00C80E7B">
              <w:t>1,20%</w:t>
            </w:r>
          </w:p>
        </w:tc>
      </w:tr>
      <w:tr w:rsidR="00CC0324" w:rsidRPr="00C80E7B" w:rsidTr="00883614">
        <w:trPr>
          <w:trHeight w:val="300"/>
        </w:trPr>
        <w:tc>
          <w:tcPr>
            <w:tcW w:w="490" w:type="dxa"/>
            <w:noWrap/>
            <w:hideMark/>
          </w:tcPr>
          <w:p w:rsidR="00CC0324" w:rsidRPr="00C80E7B" w:rsidRDefault="00CC0324" w:rsidP="00CC0324">
            <w:pPr>
              <w:jc w:val="both"/>
            </w:pPr>
            <w:r w:rsidRPr="00C80E7B">
              <w:t>F.</w:t>
            </w:r>
          </w:p>
        </w:tc>
        <w:tc>
          <w:tcPr>
            <w:tcW w:w="6168" w:type="dxa"/>
            <w:noWrap/>
            <w:hideMark/>
          </w:tcPr>
          <w:p w:rsidR="00CC0324" w:rsidRPr="00C80E7B" w:rsidRDefault="00CC0324" w:rsidP="00CC0324">
            <w:pPr>
              <w:jc w:val="both"/>
            </w:pPr>
            <w:r w:rsidRPr="00C80E7B">
              <w:t>строительство</w:t>
            </w:r>
          </w:p>
        </w:tc>
        <w:tc>
          <w:tcPr>
            <w:tcW w:w="1559" w:type="dxa"/>
            <w:noWrap/>
            <w:hideMark/>
          </w:tcPr>
          <w:p w:rsidR="00CC0324" w:rsidRPr="00C80E7B" w:rsidRDefault="00CC0324" w:rsidP="00CC0324">
            <w:pPr>
              <w:jc w:val="both"/>
            </w:pPr>
            <w:r w:rsidRPr="00C80E7B">
              <w:t>100</w:t>
            </w:r>
          </w:p>
        </w:tc>
        <w:tc>
          <w:tcPr>
            <w:tcW w:w="1276" w:type="dxa"/>
            <w:noWrap/>
            <w:hideMark/>
          </w:tcPr>
          <w:p w:rsidR="00CC0324" w:rsidRPr="00C80E7B" w:rsidRDefault="00CC0324" w:rsidP="00CC0324">
            <w:r w:rsidRPr="00C80E7B">
              <w:t>7,97%</w:t>
            </w:r>
          </w:p>
        </w:tc>
      </w:tr>
      <w:tr w:rsidR="00CC0324" w:rsidRPr="00C80E7B" w:rsidTr="00883614">
        <w:trPr>
          <w:trHeight w:val="300"/>
        </w:trPr>
        <w:tc>
          <w:tcPr>
            <w:tcW w:w="490" w:type="dxa"/>
            <w:noWrap/>
            <w:hideMark/>
          </w:tcPr>
          <w:p w:rsidR="00CC0324" w:rsidRPr="00C80E7B" w:rsidRDefault="00CC0324" w:rsidP="00CC0324">
            <w:pPr>
              <w:jc w:val="both"/>
            </w:pPr>
            <w:r w:rsidRPr="00C80E7B">
              <w:t>G.</w:t>
            </w:r>
          </w:p>
        </w:tc>
        <w:tc>
          <w:tcPr>
            <w:tcW w:w="6168" w:type="dxa"/>
            <w:noWrap/>
            <w:hideMark/>
          </w:tcPr>
          <w:p w:rsidR="00CC0324" w:rsidRPr="00C80E7B" w:rsidRDefault="00CC0324" w:rsidP="00CC0324">
            <w:pPr>
              <w:jc w:val="both"/>
            </w:pPr>
            <w:r w:rsidRPr="00C80E7B">
              <w:rPr>
                <w:bCs/>
              </w:rPr>
              <w:t>торговля оптовая и розничная</w:t>
            </w:r>
          </w:p>
        </w:tc>
        <w:tc>
          <w:tcPr>
            <w:tcW w:w="1559" w:type="dxa"/>
            <w:noWrap/>
            <w:hideMark/>
          </w:tcPr>
          <w:p w:rsidR="00CC0324" w:rsidRPr="00C80E7B" w:rsidRDefault="00CC0324" w:rsidP="00CC0324">
            <w:pPr>
              <w:jc w:val="both"/>
            </w:pPr>
            <w:r w:rsidRPr="00C80E7B">
              <w:t>142</w:t>
            </w:r>
          </w:p>
        </w:tc>
        <w:tc>
          <w:tcPr>
            <w:tcW w:w="1276" w:type="dxa"/>
            <w:noWrap/>
            <w:hideMark/>
          </w:tcPr>
          <w:p w:rsidR="00CC0324" w:rsidRPr="00C80E7B" w:rsidRDefault="00CC0324" w:rsidP="00CC0324">
            <w:r w:rsidRPr="00C80E7B">
              <w:t>11,32%</w:t>
            </w:r>
          </w:p>
        </w:tc>
      </w:tr>
      <w:tr w:rsidR="00CC0324" w:rsidRPr="00C80E7B" w:rsidTr="00883614">
        <w:trPr>
          <w:trHeight w:val="300"/>
        </w:trPr>
        <w:tc>
          <w:tcPr>
            <w:tcW w:w="490" w:type="dxa"/>
            <w:noWrap/>
            <w:hideMark/>
          </w:tcPr>
          <w:p w:rsidR="00CC0324" w:rsidRPr="00C80E7B" w:rsidRDefault="00CC0324" w:rsidP="00CC0324">
            <w:pPr>
              <w:jc w:val="both"/>
            </w:pPr>
            <w:r w:rsidRPr="00C80E7B">
              <w:t>H.</w:t>
            </w:r>
          </w:p>
        </w:tc>
        <w:tc>
          <w:tcPr>
            <w:tcW w:w="6168" w:type="dxa"/>
            <w:noWrap/>
            <w:hideMark/>
          </w:tcPr>
          <w:p w:rsidR="00CC0324" w:rsidRPr="00C80E7B" w:rsidRDefault="00CC0324" w:rsidP="00CC0324">
            <w:pPr>
              <w:jc w:val="both"/>
            </w:pPr>
            <w:r w:rsidRPr="00C80E7B">
              <w:t>транспортировка и хранение</w:t>
            </w:r>
          </w:p>
        </w:tc>
        <w:tc>
          <w:tcPr>
            <w:tcW w:w="1559" w:type="dxa"/>
            <w:noWrap/>
            <w:hideMark/>
          </w:tcPr>
          <w:p w:rsidR="00CC0324" w:rsidRPr="00C80E7B" w:rsidRDefault="00CC0324" w:rsidP="00CC0324">
            <w:pPr>
              <w:jc w:val="both"/>
            </w:pPr>
            <w:r w:rsidRPr="00C80E7B">
              <w:t>100</w:t>
            </w:r>
          </w:p>
        </w:tc>
        <w:tc>
          <w:tcPr>
            <w:tcW w:w="1276" w:type="dxa"/>
            <w:noWrap/>
            <w:hideMark/>
          </w:tcPr>
          <w:p w:rsidR="00CC0324" w:rsidRPr="00C80E7B" w:rsidRDefault="00CC0324" w:rsidP="00CC0324">
            <w:r w:rsidRPr="00C80E7B">
              <w:t>7,97%</w:t>
            </w:r>
          </w:p>
        </w:tc>
      </w:tr>
      <w:tr w:rsidR="00CC0324" w:rsidRPr="00C80E7B" w:rsidTr="00883614">
        <w:trPr>
          <w:trHeight w:val="300"/>
        </w:trPr>
        <w:tc>
          <w:tcPr>
            <w:tcW w:w="490" w:type="dxa"/>
            <w:noWrap/>
          </w:tcPr>
          <w:p w:rsidR="00CC0324" w:rsidRPr="00C80E7B" w:rsidRDefault="00CC0324" w:rsidP="00CC0324">
            <w:pPr>
              <w:jc w:val="both"/>
            </w:pPr>
            <w:r w:rsidRPr="00C80E7B">
              <w:t>I.</w:t>
            </w:r>
          </w:p>
        </w:tc>
        <w:tc>
          <w:tcPr>
            <w:tcW w:w="6168" w:type="dxa"/>
            <w:noWrap/>
          </w:tcPr>
          <w:p w:rsidR="00CC0324" w:rsidRPr="00C80E7B" w:rsidRDefault="00CC0324" w:rsidP="00CC0324">
            <w:pPr>
              <w:jc w:val="both"/>
            </w:pPr>
            <w:r w:rsidRPr="00C80E7B">
              <w:t>деятельность гостиниц и предприятий общественного питания</w:t>
            </w:r>
          </w:p>
        </w:tc>
        <w:tc>
          <w:tcPr>
            <w:tcW w:w="1559" w:type="dxa"/>
            <w:noWrap/>
          </w:tcPr>
          <w:p w:rsidR="00CC0324" w:rsidRPr="00C80E7B" w:rsidRDefault="00CC0324" w:rsidP="00CC0324">
            <w:pPr>
              <w:jc w:val="both"/>
              <w:rPr>
                <w:lang w:val="en-US"/>
              </w:rPr>
            </w:pPr>
            <w:r w:rsidRPr="00C80E7B">
              <w:rPr>
                <w:lang w:val="en-US"/>
              </w:rPr>
              <w:t>9</w:t>
            </w:r>
          </w:p>
        </w:tc>
        <w:tc>
          <w:tcPr>
            <w:tcW w:w="1276" w:type="dxa"/>
            <w:noWrap/>
          </w:tcPr>
          <w:p w:rsidR="00CC0324" w:rsidRPr="00C80E7B" w:rsidRDefault="00CC0324" w:rsidP="00CC0324">
            <w:r w:rsidRPr="00C80E7B">
              <w:t>0,72%</w:t>
            </w:r>
          </w:p>
        </w:tc>
      </w:tr>
      <w:tr w:rsidR="00CC0324" w:rsidRPr="00C80E7B" w:rsidTr="00F035BB">
        <w:trPr>
          <w:trHeight w:val="300"/>
        </w:trPr>
        <w:tc>
          <w:tcPr>
            <w:tcW w:w="490" w:type="dxa"/>
            <w:noWrap/>
          </w:tcPr>
          <w:p w:rsidR="00CC0324" w:rsidRPr="00C80E7B" w:rsidRDefault="00CC0324" w:rsidP="00CC0324">
            <w:pPr>
              <w:jc w:val="both"/>
              <w:rPr>
                <w:color w:val="FF0000"/>
              </w:rPr>
            </w:pPr>
            <w:r w:rsidRPr="00C80E7B">
              <w:lastRenderedPageBreak/>
              <w:t>J.</w:t>
            </w:r>
          </w:p>
        </w:tc>
        <w:tc>
          <w:tcPr>
            <w:tcW w:w="6168" w:type="dxa"/>
            <w:noWrap/>
            <w:hideMark/>
          </w:tcPr>
          <w:p w:rsidR="00CC0324" w:rsidRPr="00C80E7B" w:rsidRDefault="00CC0324" w:rsidP="00CC0324">
            <w:pPr>
              <w:jc w:val="both"/>
            </w:pPr>
            <w:r w:rsidRPr="00C80E7B">
              <w:t>деятельность в области информации и связи</w:t>
            </w:r>
          </w:p>
        </w:tc>
        <w:tc>
          <w:tcPr>
            <w:tcW w:w="1559" w:type="dxa"/>
            <w:noWrap/>
            <w:hideMark/>
          </w:tcPr>
          <w:p w:rsidR="00CC0324" w:rsidRPr="00C80E7B" w:rsidRDefault="00CC0324" w:rsidP="00CC0324">
            <w:pPr>
              <w:jc w:val="both"/>
            </w:pPr>
            <w:r w:rsidRPr="00C80E7B">
              <w:t>70</w:t>
            </w:r>
          </w:p>
        </w:tc>
        <w:tc>
          <w:tcPr>
            <w:tcW w:w="1276" w:type="dxa"/>
            <w:noWrap/>
            <w:hideMark/>
          </w:tcPr>
          <w:p w:rsidR="00CC0324" w:rsidRPr="00C80E7B" w:rsidRDefault="00CC0324" w:rsidP="00CC0324">
            <w:r w:rsidRPr="00C80E7B">
              <w:t>5,58%</w:t>
            </w:r>
          </w:p>
        </w:tc>
      </w:tr>
      <w:tr w:rsidR="00CC0324" w:rsidRPr="00C80E7B" w:rsidTr="00883614">
        <w:trPr>
          <w:trHeight w:val="300"/>
        </w:trPr>
        <w:tc>
          <w:tcPr>
            <w:tcW w:w="490" w:type="dxa"/>
            <w:noWrap/>
            <w:hideMark/>
          </w:tcPr>
          <w:p w:rsidR="00CC0324" w:rsidRPr="00C80E7B" w:rsidRDefault="00CC0324" w:rsidP="00CC0324">
            <w:pPr>
              <w:jc w:val="both"/>
            </w:pPr>
            <w:r w:rsidRPr="00C80E7B">
              <w:t>К.</w:t>
            </w:r>
          </w:p>
        </w:tc>
        <w:tc>
          <w:tcPr>
            <w:tcW w:w="6168" w:type="dxa"/>
            <w:noWrap/>
            <w:hideMark/>
          </w:tcPr>
          <w:p w:rsidR="00CC0324" w:rsidRPr="00C80E7B" w:rsidRDefault="00CC0324" w:rsidP="00CC0324">
            <w:pPr>
              <w:jc w:val="both"/>
            </w:pPr>
            <w:r w:rsidRPr="00C80E7B">
              <w:t>деятельность финансовая и страховая</w:t>
            </w:r>
          </w:p>
        </w:tc>
        <w:tc>
          <w:tcPr>
            <w:tcW w:w="1559" w:type="dxa"/>
            <w:noWrap/>
            <w:hideMark/>
          </w:tcPr>
          <w:p w:rsidR="00CC0324" w:rsidRPr="00C80E7B" w:rsidRDefault="00CC0324" w:rsidP="00CC0324">
            <w:pPr>
              <w:jc w:val="both"/>
            </w:pPr>
            <w:r w:rsidRPr="00C80E7B">
              <w:t>15</w:t>
            </w:r>
          </w:p>
        </w:tc>
        <w:tc>
          <w:tcPr>
            <w:tcW w:w="1276" w:type="dxa"/>
            <w:noWrap/>
            <w:hideMark/>
          </w:tcPr>
          <w:p w:rsidR="00CC0324" w:rsidRPr="00C80E7B" w:rsidRDefault="00CC0324" w:rsidP="00CC0324">
            <w:r w:rsidRPr="00C80E7B">
              <w:t>1,20%</w:t>
            </w:r>
          </w:p>
        </w:tc>
      </w:tr>
      <w:tr w:rsidR="00CC0324" w:rsidRPr="00C80E7B" w:rsidTr="00883614">
        <w:trPr>
          <w:trHeight w:val="600"/>
        </w:trPr>
        <w:tc>
          <w:tcPr>
            <w:tcW w:w="490" w:type="dxa"/>
            <w:noWrap/>
            <w:hideMark/>
          </w:tcPr>
          <w:p w:rsidR="00CC0324" w:rsidRPr="00C80E7B" w:rsidRDefault="00CC0324" w:rsidP="00CC0324">
            <w:pPr>
              <w:jc w:val="both"/>
            </w:pPr>
            <w:r w:rsidRPr="00C80E7B">
              <w:rPr>
                <w:lang w:val="en-US"/>
              </w:rPr>
              <w:t>L</w:t>
            </w:r>
            <w:r w:rsidRPr="00C80E7B">
              <w:t>.</w:t>
            </w:r>
          </w:p>
        </w:tc>
        <w:tc>
          <w:tcPr>
            <w:tcW w:w="6168" w:type="dxa"/>
            <w:hideMark/>
          </w:tcPr>
          <w:p w:rsidR="00CC0324" w:rsidRPr="00C80E7B" w:rsidRDefault="00CC0324" w:rsidP="00CC0324">
            <w:pPr>
              <w:jc w:val="both"/>
            </w:pPr>
            <w:r w:rsidRPr="00C80E7B">
              <w:t>деятельность по операциям с недвижимым имуществом</w:t>
            </w:r>
          </w:p>
        </w:tc>
        <w:tc>
          <w:tcPr>
            <w:tcW w:w="1559" w:type="dxa"/>
            <w:noWrap/>
            <w:hideMark/>
          </w:tcPr>
          <w:p w:rsidR="00CC0324" w:rsidRPr="00C80E7B" w:rsidRDefault="00CC0324" w:rsidP="00CC0324">
            <w:pPr>
              <w:jc w:val="both"/>
              <w:rPr>
                <w:lang w:val="en-US"/>
              </w:rPr>
            </w:pPr>
            <w:r w:rsidRPr="00C80E7B">
              <w:rPr>
                <w:lang w:val="en-US"/>
              </w:rPr>
              <w:t>17</w:t>
            </w:r>
          </w:p>
        </w:tc>
        <w:tc>
          <w:tcPr>
            <w:tcW w:w="1276" w:type="dxa"/>
            <w:noWrap/>
            <w:hideMark/>
          </w:tcPr>
          <w:p w:rsidR="00CC0324" w:rsidRPr="00C80E7B" w:rsidRDefault="00CC0324" w:rsidP="00CC0324">
            <w:r w:rsidRPr="00C80E7B">
              <w:t>1,36%</w:t>
            </w:r>
          </w:p>
        </w:tc>
      </w:tr>
      <w:tr w:rsidR="00CC0324" w:rsidRPr="00C80E7B" w:rsidTr="00883614">
        <w:trPr>
          <w:trHeight w:val="600"/>
        </w:trPr>
        <w:tc>
          <w:tcPr>
            <w:tcW w:w="490" w:type="dxa"/>
            <w:noWrap/>
          </w:tcPr>
          <w:p w:rsidR="00CC0324" w:rsidRPr="00C80E7B" w:rsidRDefault="00CC0324" w:rsidP="00CC0324">
            <w:pPr>
              <w:jc w:val="both"/>
              <w:rPr>
                <w:lang w:val="en-US"/>
              </w:rPr>
            </w:pPr>
            <w:r w:rsidRPr="00C80E7B">
              <w:rPr>
                <w:lang w:val="en-US"/>
              </w:rPr>
              <w:t>N</w:t>
            </w:r>
            <w:r w:rsidRPr="00C80E7B">
              <w:t>.</w:t>
            </w:r>
          </w:p>
        </w:tc>
        <w:tc>
          <w:tcPr>
            <w:tcW w:w="6168" w:type="dxa"/>
          </w:tcPr>
          <w:p w:rsidR="00CC0324" w:rsidRPr="00C80E7B" w:rsidRDefault="00CC0324" w:rsidP="00CC0324">
            <w:pPr>
              <w:jc w:val="both"/>
            </w:pPr>
            <w:r w:rsidRPr="00C80E7B">
              <w:rPr>
                <w:bCs/>
              </w:rPr>
              <w:t>деятельность административная и сопутствующие дополнительные услуги</w:t>
            </w:r>
          </w:p>
        </w:tc>
        <w:tc>
          <w:tcPr>
            <w:tcW w:w="1559" w:type="dxa"/>
            <w:noWrap/>
          </w:tcPr>
          <w:p w:rsidR="00CC0324" w:rsidRPr="00C80E7B" w:rsidRDefault="00CC0324" w:rsidP="00CC0324">
            <w:pPr>
              <w:jc w:val="both"/>
              <w:rPr>
                <w:lang w:val="en-US"/>
              </w:rPr>
            </w:pPr>
            <w:r w:rsidRPr="00C80E7B">
              <w:rPr>
                <w:lang w:val="en-US"/>
              </w:rPr>
              <w:t>3</w:t>
            </w:r>
          </w:p>
        </w:tc>
        <w:tc>
          <w:tcPr>
            <w:tcW w:w="1276" w:type="dxa"/>
            <w:noWrap/>
          </w:tcPr>
          <w:p w:rsidR="00CC0324" w:rsidRPr="00C80E7B" w:rsidRDefault="00CC0324" w:rsidP="00CC0324">
            <w:r w:rsidRPr="00C80E7B">
              <w:t>0,24%</w:t>
            </w:r>
          </w:p>
        </w:tc>
      </w:tr>
      <w:tr w:rsidR="00CC0324" w:rsidRPr="00C80E7B" w:rsidTr="00883614">
        <w:trPr>
          <w:trHeight w:val="630"/>
        </w:trPr>
        <w:tc>
          <w:tcPr>
            <w:tcW w:w="490" w:type="dxa"/>
            <w:noWrap/>
            <w:hideMark/>
          </w:tcPr>
          <w:p w:rsidR="00CC0324" w:rsidRPr="00C80E7B" w:rsidRDefault="00CC0324" w:rsidP="00CC0324">
            <w:pPr>
              <w:jc w:val="both"/>
            </w:pPr>
            <w:r w:rsidRPr="00C80E7B">
              <w:t>О.</w:t>
            </w:r>
          </w:p>
        </w:tc>
        <w:tc>
          <w:tcPr>
            <w:tcW w:w="6168" w:type="dxa"/>
            <w:hideMark/>
          </w:tcPr>
          <w:p w:rsidR="00CC0324" w:rsidRPr="00C80E7B" w:rsidRDefault="00CC0324" w:rsidP="00CC0324">
            <w:pPr>
              <w:jc w:val="both"/>
            </w:pPr>
            <w:r w:rsidRPr="00C80E7B">
              <w:t>государственное управление и обеспечение военной безопасности; социальное обеспечение</w:t>
            </w:r>
          </w:p>
        </w:tc>
        <w:tc>
          <w:tcPr>
            <w:tcW w:w="1559" w:type="dxa"/>
            <w:noWrap/>
            <w:hideMark/>
          </w:tcPr>
          <w:p w:rsidR="00CC0324" w:rsidRPr="00C80E7B" w:rsidRDefault="00CC0324" w:rsidP="00CC0324">
            <w:pPr>
              <w:jc w:val="both"/>
            </w:pPr>
            <w:r w:rsidRPr="00C80E7B">
              <w:t>168</w:t>
            </w:r>
          </w:p>
        </w:tc>
        <w:tc>
          <w:tcPr>
            <w:tcW w:w="1276" w:type="dxa"/>
            <w:noWrap/>
            <w:hideMark/>
          </w:tcPr>
          <w:p w:rsidR="00CC0324" w:rsidRPr="00C80E7B" w:rsidRDefault="00CC0324" w:rsidP="00CC0324">
            <w:r w:rsidRPr="00C80E7B">
              <w:t>13,40%</w:t>
            </w:r>
          </w:p>
        </w:tc>
      </w:tr>
      <w:tr w:rsidR="00CC0324" w:rsidRPr="00C80E7B" w:rsidTr="00883614">
        <w:trPr>
          <w:trHeight w:val="300"/>
        </w:trPr>
        <w:tc>
          <w:tcPr>
            <w:tcW w:w="490" w:type="dxa"/>
            <w:noWrap/>
            <w:hideMark/>
          </w:tcPr>
          <w:p w:rsidR="00CC0324" w:rsidRPr="00C80E7B" w:rsidRDefault="00CC0324" w:rsidP="00CC0324">
            <w:pPr>
              <w:jc w:val="both"/>
            </w:pPr>
            <w:r w:rsidRPr="00C80E7B">
              <w:t>Р.</w:t>
            </w:r>
          </w:p>
        </w:tc>
        <w:tc>
          <w:tcPr>
            <w:tcW w:w="6168" w:type="dxa"/>
            <w:noWrap/>
            <w:hideMark/>
          </w:tcPr>
          <w:p w:rsidR="00CC0324" w:rsidRPr="00C80E7B" w:rsidRDefault="00CC0324" w:rsidP="00CC0324">
            <w:pPr>
              <w:jc w:val="both"/>
            </w:pPr>
            <w:r w:rsidRPr="00C80E7B">
              <w:t>образование</w:t>
            </w:r>
          </w:p>
        </w:tc>
        <w:tc>
          <w:tcPr>
            <w:tcW w:w="1559" w:type="dxa"/>
            <w:noWrap/>
            <w:hideMark/>
          </w:tcPr>
          <w:p w:rsidR="00CC0324" w:rsidRPr="00C80E7B" w:rsidRDefault="00CC0324" w:rsidP="00CC0324">
            <w:pPr>
              <w:jc w:val="both"/>
              <w:rPr>
                <w:lang w:val="en-US"/>
              </w:rPr>
            </w:pPr>
            <w:r w:rsidRPr="00C80E7B">
              <w:t>118</w:t>
            </w:r>
          </w:p>
        </w:tc>
        <w:tc>
          <w:tcPr>
            <w:tcW w:w="1276" w:type="dxa"/>
            <w:noWrap/>
            <w:hideMark/>
          </w:tcPr>
          <w:p w:rsidR="00CC0324" w:rsidRPr="00C80E7B" w:rsidRDefault="00CC0324" w:rsidP="00CC0324">
            <w:r w:rsidRPr="00C80E7B">
              <w:t>9,41%</w:t>
            </w:r>
          </w:p>
        </w:tc>
      </w:tr>
      <w:tr w:rsidR="00CC0324" w:rsidRPr="00C80E7B" w:rsidTr="00883614">
        <w:trPr>
          <w:trHeight w:val="360"/>
        </w:trPr>
        <w:tc>
          <w:tcPr>
            <w:tcW w:w="490" w:type="dxa"/>
            <w:noWrap/>
            <w:hideMark/>
          </w:tcPr>
          <w:p w:rsidR="00CC0324" w:rsidRPr="00C80E7B" w:rsidRDefault="00CC0324" w:rsidP="00CC0324">
            <w:pPr>
              <w:jc w:val="both"/>
            </w:pPr>
            <w:r w:rsidRPr="00C80E7B">
              <w:rPr>
                <w:lang w:val="en-US"/>
              </w:rPr>
              <w:t>Q</w:t>
            </w:r>
            <w:r w:rsidRPr="00C80E7B">
              <w:t>.</w:t>
            </w:r>
          </w:p>
        </w:tc>
        <w:tc>
          <w:tcPr>
            <w:tcW w:w="6168" w:type="dxa"/>
            <w:hideMark/>
          </w:tcPr>
          <w:p w:rsidR="00CC0324" w:rsidRPr="00C80E7B" w:rsidRDefault="00CC0324" w:rsidP="00CC0324">
            <w:pPr>
              <w:jc w:val="both"/>
            </w:pPr>
            <w:r w:rsidRPr="00C80E7B">
              <w:t>деятельность в области здравоохранения и социальных услуг</w:t>
            </w:r>
          </w:p>
        </w:tc>
        <w:tc>
          <w:tcPr>
            <w:tcW w:w="1559" w:type="dxa"/>
            <w:noWrap/>
            <w:hideMark/>
          </w:tcPr>
          <w:p w:rsidR="00CC0324" w:rsidRPr="00C80E7B" w:rsidRDefault="00CC0324" w:rsidP="00CC0324">
            <w:pPr>
              <w:jc w:val="both"/>
            </w:pPr>
            <w:r w:rsidRPr="00C80E7B">
              <w:t>59</w:t>
            </w:r>
          </w:p>
        </w:tc>
        <w:tc>
          <w:tcPr>
            <w:tcW w:w="1276" w:type="dxa"/>
            <w:noWrap/>
            <w:hideMark/>
          </w:tcPr>
          <w:p w:rsidR="00CC0324" w:rsidRPr="00C80E7B" w:rsidRDefault="00CC0324" w:rsidP="00CC0324">
            <w:r w:rsidRPr="00C80E7B">
              <w:t>4,70%</w:t>
            </w:r>
          </w:p>
        </w:tc>
      </w:tr>
      <w:tr w:rsidR="00CC0324" w:rsidRPr="00C80E7B" w:rsidTr="00883614">
        <w:trPr>
          <w:trHeight w:val="360"/>
        </w:trPr>
        <w:tc>
          <w:tcPr>
            <w:tcW w:w="490" w:type="dxa"/>
            <w:noWrap/>
          </w:tcPr>
          <w:p w:rsidR="00CC0324" w:rsidRPr="00C80E7B" w:rsidRDefault="00CC0324" w:rsidP="00CC0324">
            <w:pPr>
              <w:jc w:val="both"/>
              <w:rPr>
                <w:lang w:val="en-US"/>
              </w:rPr>
            </w:pPr>
            <w:r w:rsidRPr="00C80E7B">
              <w:rPr>
                <w:lang w:val="en-US"/>
              </w:rPr>
              <w:t>R.</w:t>
            </w:r>
          </w:p>
        </w:tc>
        <w:tc>
          <w:tcPr>
            <w:tcW w:w="6168" w:type="dxa"/>
          </w:tcPr>
          <w:p w:rsidR="00CC0324" w:rsidRPr="00C80E7B" w:rsidRDefault="00CC0324" w:rsidP="00CC0324">
            <w:pPr>
              <w:jc w:val="both"/>
            </w:pPr>
            <w:r w:rsidRPr="00C80E7B">
              <w:rPr>
                <w:bCs/>
              </w:rPr>
              <w:t>деятельность в области культуры, спорта, организации досуга и развлечений</w:t>
            </w:r>
          </w:p>
        </w:tc>
        <w:tc>
          <w:tcPr>
            <w:tcW w:w="1559" w:type="dxa"/>
            <w:noWrap/>
          </w:tcPr>
          <w:p w:rsidR="00CC0324" w:rsidRPr="00C80E7B" w:rsidRDefault="00CC0324" w:rsidP="00CC0324">
            <w:pPr>
              <w:jc w:val="both"/>
              <w:rPr>
                <w:lang w:val="en-US"/>
              </w:rPr>
            </w:pPr>
            <w:r w:rsidRPr="00C80E7B">
              <w:rPr>
                <w:lang w:val="en-US"/>
              </w:rPr>
              <w:t>37</w:t>
            </w:r>
          </w:p>
        </w:tc>
        <w:tc>
          <w:tcPr>
            <w:tcW w:w="1276" w:type="dxa"/>
            <w:noWrap/>
          </w:tcPr>
          <w:p w:rsidR="00CC0324" w:rsidRPr="00C80E7B" w:rsidRDefault="00CC0324" w:rsidP="00CC0324">
            <w:r w:rsidRPr="00C80E7B">
              <w:t>2,95%</w:t>
            </w:r>
          </w:p>
        </w:tc>
      </w:tr>
      <w:tr w:rsidR="00CC0324" w:rsidRPr="00C80E7B" w:rsidTr="00883614">
        <w:trPr>
          <w:trHeight w:val="600"/>
        </w:trPr>
        <w:tc>
          <w:tcPr>
            <w:tcW w:w="490" w:type="dxa"/>
            <w:noWrap/>
            <w:hideMark/>
          </w:tcPr>
          <w:p w:rsidR="00CC0324" w:rsidRPr="00C80E7B" w:rsidRDefault="00CC0324" w:rsidP="00CC0324">
            <w:pPr>
              <w:jc w:val="both"/>
            </w:pPr>
            <w:r w:rsidRPr="00C80E7B">
              <w:rPr>
                <w:lang w:val="en-US"/>
              </w:rPr>
              <w:t>S</w:t>
            </w:r>
            <w:r w:rsidRPr="00C80E7B">
              <w:t>.</w:t>
            </w:r>
          </w:p>
        </w:tc>
        <w:tc>
          <w:tcPr>
            <w:tcW w:w="6168" w:type="dxa"/>
            <w:hideMark/>
          </w:tcPr>
          <w:p w:rsidR="00CC0324" w:rsidRPr="00C80E7B" w:rsidRDefault="00CC0324" w:rsidP="00CC0324">
            <w:pPr>
              <w:jc w:val="both"/>
            </w:pPr>
            <w:r w:rsidRPr="00C80E7B">
              <w:t xml:space="preserve"> </w:t>
            </w:r>
            <w:r w:rsidRPr="00C80E7B">
              <w:rPr>
                <w:bCs/>
              </w:rPr>
              <w:t>предоставление прочих видов услуг</w:t>
            </w:r>
          </w:p>
        </w:tc>
        <w:tc>
          <w:tcPr>
            <w:tcW w:w="1559" w:type="dxa"/>
            <w:noWrap/>
            <w:hideMark/>
          </w:tcPr>
          <w:p w:rsidR="00CC0324" w:rsidRPr="00C80E7B" w:rsidRDefault="00CC0324" w:rsidP="00CC0324">
            <w:pPr>
              <w:jc w:val="both"/>
            </w:pPr>
            <w:r w:rsidRPr="00C80E7B">
              <w:t>72</w:t>
            </w:r>
          </w:p>
        </w:tc>
        <w:tc>
          <w:tcPr>
            <w:tcW w:w="1276" w:type="dxa"/>
            <w:noWrap/>
            <w:hideMark/>
          </w:tcPr>
          <w:p w:rsidR="00CC0324" w:rsidRPr="00C80E7B" w:rsidRDefault="00CC0324" w:rsidP="00CC0324">
            <w:r w:rsidRPr="00C80E7B">
              <w:t>5,74%</w:t>
            </w:r>
          </w:p>
        </w:tc>
      </w:tr>
    </w:tbl>
    <w:p w:rsidR="003F13CC" w:rsidRPr="00C80E7B" w:rsidRDefault="00280107" w:rsidP="008B6B37">
      <w:pPr>
        <w:jc w:val="both"/>
        <w:rPr>
          <w:b/>
          <w:i/>
          <w:color w:val="365F91" w:themeColor="accent1" w:themeShade="BF"/>
          <w:u w:val="single"/>
        </w:rPr>
      </w:pPr>
      <w:r w:rsidRPr="00C80E7B">
        <w:fldChar w:fldCharType="end"/>
      </w:r>
    </w:p>
    <w:p w:rsidR="00FE68EA" w:rsidRPr="00C80E7B" w:rsidRDefault="00FE68EA" w:rsidP="00FE68EA">
      <w:pPr>
        <w:rPr>
          <w:b/>
          <w:i/>
          <w:color w:val="365F91" w:themeColor="accent1" w:themeShade="BF"/>
          <w:u w:val="single"/>
        </w:rPr>
      </w:pPr>
      <w:r w:rsidRPr="00C80E7B">
        <w:rPr>
          <w:b/>
          <w:i/>
          <w:color w:val="365F91" w:themeColor="accent1" w:themeShade="BF"/>
          <w:u w:val="single"/>
        </w:rPr>
        <w:t>Заработная плата</w:t>
      </w:r>
    </w:p>
    <w:p w:rsidR="00FE68EA" w:rsidRPr="00C80E7B" w:rsidRDefault="00FE68EA" w:rsidP="00FE68EA">
      <w:pPr>
        <w:jc w:val="center"/>
        <w:rPr>
          <w:b/>
        </w:rPr>
      </w:pPr>
      <w:r w:rsidRPr="00C80E7B">
        <w:rPr>
          <w:b/>
        </w:rPr>
        <w:t>Среднемесячная номинальная начисленная заработная плата по муниципальному образованию «Город Кедровый»</w:t>
      </w:r>
    </w:p>
    <w:tbl>
      <w:tblPr>
        <w:tblStyle w:val="a5"/>
        <w:tblW w:w="9356" w:type="dxa"/>
        <w:tblInd w:w="-5" w:type="dxa"/>
        <w:tblLayout w:type="fixed"/>
        <w:tblLook w:val="04A0" w:firstRow="1" w:lastRow="0" w:firstColumn="1" w:lastColumn="0" w:noHBand="0" w:noVBand="1"/>
      </w:tblPr>
      <w:tblGrid>
        <w:gridCol w:w="4253"/>
        <w:gridCol w:w="1276"/>
        <w:gridCol w:w="1275"/>
        <w:gridCol w:w="1276"/>
        <w:gridCol w:w="1276"/>
      </w:tblGrid>
      <w:tr w:rsidR="00316A70" w:rsidRPr="00C80E7B" w:rsidTr="00DF2EFD">
        <w:tc>
          <w:tcPr>
            <w:tcW w:w="4253" w:type="dxa"/>
          </w:tcPr>
          <w:p w:rsidR="00316A70" w:rsidRPr="00C80E7B" w:rsidRDefault="00316A70" w:rsidP="00316A70">
            <w:r w:rsidRPr="00C80E7B">
              <w:t>Категории работников</w:t>
            </w:r>
          </w:p>
        </w:tc>
        <w:tc>
          <w:tcPr>
            <w:tcW w:w="1276" w:type="dxa"/>
          </w:tcPr>
          <w:p w:rsidR="00316A70" w:rsidRPr="00C80E7B" w:rsidRDefault="002B21EC" w:rsidP="003A7C2C">
            <w:pPr>
              <w:jc w:val="center"/>
            </w:pPr>
            <w:r w:rsidRPr="00C80E7B">
              <w:t>2023</w:t>
            </w:r>
          </w:p>
        </w:tc>
        <w:tc>
          <w:tcPr>
            <w:tcW w:w="1275" w:type="dxa"/>
          </w:tcPr>
          <w:p w:rsidR="00316A70" w:rsidRPr="00C80E7B" w:rsidRDefault="002B21EC" w:rsidP="003A7C2C">
            <w:pPr>
              <w:jc w:val="center"/>
            </w:pPr>
            <w:r w:rsidRPr="00C80E7B">
              <w:t>2023 к 2022</w:t>
            </w:r>
            <w:r w:rsidR="00316A70" w:rsidRPr="00C80E7B">
              <w:t xml:space="preserve"> в %</w:t>
            </w:r>
          </w:p>
        </w:tc>
        <w:tc>
          <w:tcPr>
            <w:tcW w:w="1276" w:type="dxa"/>
          </w:tcPr>
          <w:p w:rsidR="00316A70" w:rsidRPr="00C80E7B" w:rsidRDefault="002B21EC" w:rsidP="003A7C2C">
            <w:pPr>
              <w:jc w:val="center"/>
            </w:pPr>
            <w:r w:rsidRPr="00C80E7B">
              <w:t>2024</w:t>
            </w:r>
          </w:p>
        </w:tc>
        <w:tc>
          <w:tcPr>
            <w:tcW w:w="1276" w:type="dxa"/>
          </w:tcPr>
          <w:p w:rsidR="00316A70" w:rsidRPr="00C80E7B" w:rsidRDefault="002B21EC" w:rsidP="003A7C2C">
            <w:pPr>
              <w:jc w:val="center"/>
            </w:pPr>
            <w:r w:rsidRPr="00C80E7B">
              <w:t>2024</w:t>
            </w:r>
            <w:r w:rsidR="00316A70" w:rsidRPr="00C80E7B">
              <w:t xml:space="preserve"> к 20</w:t>
            </w:r>
            <w:r w:rsidRPr="00C80E7B">
              <w:t>23</w:t>
            </w:r>
            <w:r w:rsidR="00316A70" w:rsidRPr="00C80E7B">
              <w:t xml:space="preserve"> в %</w:t>
            </w:r>
          </w:p>
        </w:tc>
      </w:tr>
      <w:tr w:rsidR="00316A70" w:rsidRPr="00C80E7B" w:rsidTr="00DF2EFD">
        <w:trPr>
          <w:trHeight w:val="1114"/>
        </w:trPr>
        <w:tc>
          <w:tcPr>
            <w:tcW w:w="4253" w:type="dxa"/>
          </w:tcPr>
          <w:p w:rsidR="00316A70" w:rsidRPr="00C80E7B" w:rsidRDefault="00316A70" w:rsidP="00316A70">
            <w:pPr>
              <w:rPr>
                <w:b/>
              </w:rPr>
            </w:pPr>
            <w:r w:rsidRPr="00C80E7B">
              <w:rPr>
                <w:b/>
              </w:rPr>
              <w:t>Всего по крупным и средним организациям муниципального образования, руб.</w:t>
            </w:r>
          </w:p>
        </w:tc>
        <w:tc>
          <w:tcPr>
            <w:tcW w:w="1276" w:type="dxa"/>
          </w:tcPr>
          <w:p w:rsidR="00316A70" w:rsidRPr="00C80E7B" w:rsidRDefault="00DF2EFD" w:rsidP="003A7C2C">
            <w:pPr>
              <w:jc w:val="center"/>
              <w:rPr>
                <w:b/>
              </w:rPr>
            </w:pPr>
            <w:r w:rsidRPr="00C80E7B">
              <w:rPr>
                <w:b/>
              </w:rPr>
              <w:t>67 299,40</w:t>
            </w:r>
          </w:p>
        </w:tc>
        <w:tc>
          <w:tcPr>
            <w:tcW w:w="1275" w:type="dxa"/>
          </w:tcPr>
          <w:p w:rsidR="00316A70" w:rsidRPr="00C80E7B" w:rsidRDefault="003A7C2C" w:rsidP="003A7C2C">
            <w:pPr>
              <w:jc w:val="center"/>
              <w:rPr>
                <w:b/>
              </w:rPr>
            </w:pPr>
            <w:r w:rsidRPr="00C80E7B">
              <w:rPr>
                <w:b/>
              </w:rPr>
              <w:t>116,86</w:t>
            </w:r>
          </w:p>
        </w:tc>
        <w:tc>
          <w:tcPr>
            <w:tcW w:w="1276" w:type="dxa"/>
          </w:tcPr>
          <w:p w:rsidR="00316A70" w:rsidRPr="00C80E7B" w:rsidRDefault="003A7C2C" w:rsidP="003A7C2C">
            <w:pPr>
              <w:jc w:val="center"/>
              <w:rPr>
                <w:b/>
              </w:rPr>
            </w:pPr>
            <w:r w:rsidRPr="00C80E7B">
              <w:rPr>
                <w:b/>
              </w:rPr>
              <w:t>76 099,60</w:t>
            </w:r>
          </w:p>
        </w:tc>
        <w:tc>
          <w:tcPr>
            <w:tcW w:w="1276" w:type="dxa"/>
          </w:tcPr>
          <w:p w:rsidR="00316A70" w:rsidRPr="00C80E7B" w:rsidRDefault="003A7C2C" w:rsidP="003A7C2C">
            <w:pPr>
              <w:jc w:val="center"/>
              <w:rPr>
                <w:b/>
              </w:rPr>
            </w:pPr>
            <w:r w:rsidRPr="00C80E7B">
              <w:rPr>
                <w:b/>
              </w:rPr>
              <w:t>113,08</w:t>
            </w:r>
          </w:p>
        </w:tc>
      </w:tr>
      <w:tr w:rsidR="00316A70" w:rsidRPr="00C80E7B" w:rsidTr="00DF2EFD">
        <w:tc>
          <w:tcPr>
            <w:tcW w:w="4253" w:type="dxa"/>
          </w:tcPr>
          <w:p w:rsidR="00316A70" w:rsidRPr="00C80E7B" w:rsidRDefault="00316A70" w:rsidP="00316A70">
            <w:r w:rsidRPr="00C80E7B">
              <w:t>работников муниципальных дошкольных учреждений, руб.</w:t>
            </w:r>
          </w:p>
        </w:tc>
        <w:tc>
          <w:tcPr>
            <w:tcW w:w="1276" w:type="dxa"/>
          </w:tcPr>
          <w:p w:rsidR="00316A70" w:rsidRPr="00C80E7B" w:rsidRDefault="00DF2EFD" w:rsidP="003A7C2C">
            <w:pPr>
              <w:jc w:val="center"/>
            </w:pPr>
            <w:r w:rsidRPr="00C80E7B">
              <w:t>45 627,0</w:t>
            </w:r>
          </w:p>
        </w:tc>
        <w:tc>
          <w:tcPr>
            <w:tcW w:w="1275" w:type="dxa"/>
          </w:tcPr>
          <w:p w:rsidR="00316A70" w:rsidRPr="00C80E7B" w:rsidRDefault="003A7C2C" w:rsidP="003A7C2C">
            <w:pPr>
              <w:jc w:val="center"/>
            </w:pPr>
            <w:r w:rsidRPr="00C80E7B">
              <w:t>118,64</w:t>
            </w:r>
          </w:p>
        </w:tc>
        <w:tc>
          <w:tcPr>
            <w:tcW w:w="1276" w:type="dxa"/>
          </w:tcPr>
          <w:p w:rsidR="00316A70" w:rsidRPr="00C80E7B" w:rsidRDefault="003A7C2C" w:rsidP="003A7C2C">
            <w:pPr>
              <w:jc w:val="center"/>
            </w:pPr>
            <w:r w:rsidRPr="00C80E7B">
              <w:t>51 406,70</w:t>
            </w:r>
          </w:p>
        </w:tc>
        <w:tc>
          <w:tcPr>
            <w:tcW w:w="1276" w:type="dxa"/>
          </w:tcPr>
          <w:p w:rsidR="00316A70" w:rsidRPr="00C80E7B" w:rsidRDefault="003A7C2C" w:rsidP="003A7C2C">
            <w:pPr>
              <w:jc w:val="center"/>
            </w:pPr>
            <w:r w:rsidRPr="00C80E7B">
              <w:t>112,67</w:t>
            </w:r>
          </w:p>
        </w:tc>
      </w:tr>
      <w:tr w:rsidR="00316A70" w:rsidRPr="00C80E7B" w:rsidTr="00DF2EFD">
        <w:tc>
          <w:tcPr>
            <w:tcW w:w="4253" w:type="dxa"/>
          </w:tcPr>
          <w:p w:rsidR="00316A70" w:rsidRPr="00C80E7B" w:rsidRDefault="00316A70" w:rsidP="00316A70">
            <w:r w:rsidRPr="00C80E7B">
              <w:t>работников муниципальных общеобразовательных учреждений, руб.</w:t>
            </w:r>
          </w:p>
        </w:tc>
        <w:tc>
          <w:tcPr>
            <w:tcW w:w="1276" w:type="dxa"/>
          </w:tcPr>
          <w:p w:rsidR="00316A70" w:rsidRPr="00C80E7B" w:rsidRDefault="00DF2EFD" w:rsidP="003A7C2C">
            <w:pPr>
              <w:jc w:val="center"/>
            </w:pPr>
            <w:r w:rsidRPr="00C80E7B">
              <w:t>58 831,7</w:t>
            </w:r>
          </w:p>
        </w:tc>
        <w:tc>
          <w:tcPr>
            <w:tcW w:w="1275" w:type="dxa"/>
          </w:tcPr>
          <w:p w:rsidR="00316A70" w:rsidRPr="00C80E7B" w:rsidRDefault="003A7C2C" w:rsidP="003A7C2C">
            <w:pPr>
              <w:jc w:val="center"/>
            </w:pPr>
            <w:r w:rsidRPr="00C80E7B">
              <w:t>118,59</w:t>
            </w:r>
          </w:p>
        </w:tc>
        <w:tc>
          <w:tcPr>
            <w:tcW w:w="1276" w:type="dxa"/>
          </w:tcPr>
          <w:p w:rsidR="00316A70" w:rsidRPr="00C80E7B" w:rsidRDefault="003A7C2C" w:rsidP="003A7C2C">
            <w:pPr>
              <w:jc w:val="center"/>
            </w:pPr>
            <w:r w:rsidRPr="00C80E7B">
              <w:t>67 165,70</w:t>
            </w:r>
          </w:p>
        </w:tc>
        <w:tc>
          <w:tcPr>
            <w:tcW w:w="1276" w:type="dxa"/>
          </w:tcPr>
          <w:p w:rsidR="00316A70" w:rsidRPr="00C80E7B" w:rsidRDefault="003A7C2C" w:rsidP="003A7C2C">
            <w:pPr>
              <w:jc w:val="center"/>
            </w:pPr>
            <w:r w:rsidRPr="00C80E7B">
              <w:t>114,17</w:t>
            </w:r>
          </w:p>
        </w:tc>
      </w:tr>
      <w:tr w:rsidR="00316A70" w:rsidRPr="00C80E7B" w:rsidTr="00DF2EFD">
        <w:tc>
          <w:tcPr>
            <w:tcW w:w="4253" w:type="dxa"/>
          </w:tcPr>
          <w:p w:rsidR="00316A70" w:rsidRPr="00C80E7B" w:rsidRDefault="00316A70" w:rsidP="00316A70">
            <w:r w:rsidRPr="00C80E7B">
              <w:t>работников муниципальных учреждений культуры и искусства, руб.</w:t>
            </w:r>
          </w:p>
        </w:tc>
        <w:tc>
          <w:tcPr>
            <w:tcW w:w="1276" w:type="dxa"/>
          </w:tcPr>
          <w:p w:rsidR="00316A70" w:rsidRPr="00C80E7B" w:rsidRDefault="00DF2EFD" w:rsidP="003A7C2C">
            <w:pPr>
              <w:jc w:val="center"/>
            </w:pPr>
            <w:r w:rsidRPr="00C80E7B">
              <w:t>58 263,3</w:t>
            </w:r>
          </w:p>
        </w:tc>
        <w:tc>
          <w:tcPr>
            <w:tcW w:w="1275" w:type="dxa"/>
          </w:tcPr>
          <w:p w:rsidR="00316A70" w:rsidRPr="00C80E7B" w:rsidRDefault="003A7C2C" w:rsidP="003A7C2C">
            <w:pPr>
              <w:jc w:val="center"/>
            </w:pPr>
            <w:r w:rsidRPr="00C80E7B">
              <w:t>122,85</w:t>
            </w:r>
          </w:p>
        </w:tc>
        <w:tc>
          <w:tcPr>
            <w:tcW w:w="1276" w:type="dxa"/>
          </w:tcPr>
          <w:p w:rsidR="00316A70" w:rsidRPr="00C80E7B" w:rsidRDefault="003A7C2C" w:rsidP="003A7C2C">
            <w:pPr>
              <w:jc w:val="center"/>
            </w:pPr>
            <w:r w:rsidRPr="00C80E7B">
              <w:t>68 820,20</w:t>
            </w:r>
          </w:p>
        </w:tc>
        <w:tc>
          <w:tcPr>
            <w:tcW w:w="1276" w:type="dxa"/>
          </w:tcPr>
          <w:p w:rsidR="00316A70" w:rsidRPr="00C80E7B" w:rsidRDefault="00F379ED" w:rsidP="003A7C2C">
            <w:pPr>
              <w:jc w:val="center"/>
            </w:pPr>
            <w:r w:rsidRPr="00C80E7B">
              <w:t>118,12</w:t>
            </w:r>
          </w:p>
        </w:tc>
      </w:tr>
      <w:tr w:rsidR="00316A70" w:rsidRPr="00C80E7B" w:rsidTr="00DF2EFD">
        <w:tc>
          <w:tcPr>
            <w:tcW w:w="4253" w:type="dxa"/>
          </w:tcPr>
          <w:p w:rsidR="00316A70" w:rsidRPr="00C80E7B" w:rsidRDefault="00316A70" w:rsidP="00316A70">
            <w:r w:rsidRPr="00C80E7B">
              <w:t>работников здравоохранения, руб.</w:t>
            </w:r>
          </w:p>
        </w:tc>
        <w:tc>
          <w:tcPr>
            <w:tcW w:w="1276" w:type="dxa"/>
          </w:tcPr>
          <w:p w:rsidR="00316A70" w:rsidRPr="00C80E7B" w:rsidRDefault="00DF2EFD" w:rsidP="003A7C2C">
            <w:pPr>
              <w:jc w:val="center"/>
            </w:pPr>
            <w:r w:rsidRPr="00C80E7B">
              <w:t>54 632,84</w:t>
            </w:r>
          </w:p>
        </w:tc>
        <w:tc>
          <w:tcPr>
            <w:tcW w:w="1275" w:type="dxa"/>
          </w:tcPr>
          <w:p w:rsidR="00316A70" w:rsidRPr="00C80E7B" w:rsidRDefault="003A7C2C" w:rsidP="003A7C2C">
            <w:pPr>
              <w:jc w:val="center"/>
            </w:pPr>
            <w:r w:rsidRPr="00C80E7B">
              <w:t>107,10</w:t>
            </w:r>
          </w:p>
        </w:tc>
        <w:tc>
          <w:tcPr>
            <w:tcW w:w="1276" w:type="dxa"/>
          </w:tcPr>
          <w:p w:rsidR="00316A70" w:rsidRPr="00C80E7B" w:rsidRDefault="00290C8E" w:rsidP="003A7C2C">
            <w:pPr>
              <w:jc w:val="center"/>
            </w:pPr>
            <w:r w:rsidRPr="00C80E7B">
              <w:t>63 050,00</w:t>
            </w:r>
          </w:p>
        </w:tc>
        <w:tc>
          <w:tcPr>
            <w:tcW w:w="1276" w:type="dxa"/>
          </w:tcPr>
          <w:p w:rsidR="00316A70" w:rsidRPr="00C80E7B" w:rsidRDefault="00427D8B" w:rsidP="003A7C2C">
            <w:pPr>
              <w:jc w:val="center"/>
            </w:pPr>
            <w:r w:rsidRPr="00C80E7B">
              <w:t>115,41</w:t>
            </w:r>
          </w:p>
        </w:tc>
      </w:tr>
    </w:tbl>
    <w:p w:rsidR="002D0A24" w:rsidRPr="00C80E7B" w:rsidRDefault="002D0A24" w:rsidP="001A6C4A">
      <w:pPr>
        <w:rPr>
          <w:b/>
        </w:rPr>
      </w:pPr>
    </w:p>
    <w:p w:rsidR="00042837" w:rsidRPr="00C80E7B" w:rsidRDefault="00042837" w:rsidP="0042435E">
      <w:pPr>
        <w:jc w:val="center"/>
        <w:rPr>
          <w:b/>
        </w:rPr>
      </w:pPr>
      <w:r w:rsidRPr="00C80E7B">
        <w:rPr>
          <w:b/>
        </w:rPr>
        <w:t xml:space="preserve">Величина прожиточного минимума </w:t>
      </w:r>
      <w:r w:rsidR="0034792A" w:rsidRPr="00C80E7B">
        <w:rPr>
          <w:b/>
        </w:rPr>
        <w:t>01.01.2025</w:t>
      </w:r>
      <w:r w:rsidR="0042435E" w:rsidRPr="00C80E7B">
        <w:rPr>
          <w:b/>
        </w:rPr>
        <w:t xml:space="preserve"> года (утв. Поста</w:t>
      </w:r>
      <w:r w:rsidR="00925D20" w:rsidRPr="00C80E7B">
        <w:rPr>
          <w:b/>
        </w:rPr>
        <w:t xml:space="preserve">новлением Администрации ТО от </w:t>
      </w:r>
      <w:r w:rsidR="002C4AA5" w:rsidRPr="00C80E7B">
        <w:rPr>
          <w:b/>
        </w:rPr>
        <w:t>30.07.2024 № 301</w:t>
      </w:r>
      <w:r w:rsidR="0042435E" w:rsidRPr="00C80E7B">
        <w:rPr>
          <w:b/>
        </w:rPr>
        <w:t>а)</w:t>
      </w:r>
    </w:p>
    <w:tbl>
      <w:tblPr>
        <w:tblStyle w:val="a5"/>
        <w:tblW w:w="0" w:type="auto"/>
        <w:tblInd w:w="137" w:type="dxa"/>
        <w:tblLook w:val="04A0" w:firstRow="1" w:lastRow="0" w:firstColumn="1" w:lastColumn="0" w:noHBand="0" w:noVBand="1"/>
      </w:tblPr>
      <w:tblGrid>
        <w:gridCol w:w="2977"/>
        <w:gridCol w:w="1559"/>
        <w:gridCol w:w="1985"/>
        <w:gridCol w:w="1842"/>
        <w:gridCol w:w="1560"/>
      </w:tblGrid>
      <w:tr w:rsidR="00AF29C3" w:rsidRPr="00C80E7B" w:rsidTr="00AF29C3">
        <w:tc>
          <w:tcPr>
            <w:tcW w:w="2977" w:type="dxa"/>
            <w:vAlign w:val="center"/>
          </w:tcPr>
          <w:p w:rsidR="00AF29C3" w:rsidRPr="00C80E7B" w:rsidRDefault="00AF29C3" w:rsidP="00AF29C3">
            <w:pPr>
              <w:jc w:val="center"/>
              <w:rPr>
                <w:rFonts w:cs="Tms Rmn"/>
                <w:lang w:eastAsia="ar-SA"/>
              </w:rPr>
            </w:pPr>
            <w:r w:rsidRPr="00C80E7B">
              <w:rPr>
                <w:rFonts w:cs="Tms Rmn"/>
                <w:lang w:eastAsia="ar-SA"/>
              </w:rPr>
              <w:t>По группам территорий</w:t>
            </w:r>
          </w:p>
        </w:tc>
        <w:tc>
          <w:tcPr>
            <w:tcW w:w="1559" w:type="dxa"/>
            <w:vAlign w:val="center"/>
          </w:tcPr>
          <w:p w:rsidR="00AF29C3" w:rsidRPr="00C80E7B" w:rsidRDefault="00AF29C3" w:rsidP="00AF29C3">
            <w:pPr>
              <w:jc w:val="center"/>
              <w:rPr>
                <w:rFonts w:cs="Tms Rmn"/>
                <w:lang w:eastAsia="ar-SA"/>
              </w:rPr>
            </w:pPr>
            <w:r w:rsidRPr="00C80E7B">
              <w:rPr>
                <w:rFonts w:cs="Tms Rmn"/>
                <w:lang w:eastAsia="ar-SA"/>
              </w:rPr>
              <w:t>На душу населения</w:t>
            </w:r>
          </w:p>
          <w:p w:rsidR="00AF29C3" w:rsidRPr="00C80E7B" w:rsidRDefault="00AF29C3" w:rsidP="00AF29C3">
            <w:pPr>
              <w:jc w:val="center"/>
              <w:rPr>
                <w:rFonts w:cs="Tms Rmn"/>
                <w:lang w:eastAsia="ar-SA"/>
              </w:rPr>
            </w:pPr>
            <w:r w:rsidRPr="00C80E7B">
              <w:rPr>
                <w:rFonts w:cs="Tms Rmn"/>
                <w:lang w:eastAsia="ar-SA"/>
              </w:rPr>
              <w:t>(руб.)</w:t>
            </w:r>
          </w:p>
        </w:tc>
        <w:tc>
          <w:tcPr>
            <w:tcW w:w="1985" w:type="dxa"/>
            <w:vAlign w:val="center"/>
          </w:tcPr>
          <w:p w:rsidR="00AF29C3" w:rsidRPr="00C80E7B" w:rsidRDefault="00AF29C3" w:rsidP="00AF29C3">
            <w:pPr>
              <w:jc w:val="center"/>
              <w:rPr>
                <w:rFonts w:cs="Tms Rmn"/>
                <w:lang w:eastAsia="ar-SA"/>
              </w:rPr>
            </w:pPr>
            <w:r w:rsidRPr="00C80E7B">
              <w:rPr>
                <w:rFonts w:cs="Tms Rmn"/>
                <w:lang w:eastAsia="ar-SA"/>
              </w:rPr>
              <w:t>Трудоспособное население</w:t>
            </w:r>
          </w:p>
          <w:p w:rsidR="00AF29C3" w:rsidRPr="00C80E7B" w:rsidRDefault="00AF29C3" w:rsidP="00AF29C3">
            <w:pPr>
              <w:jc w:val="center"/>
              <w:rPr>
                <w:rFonts w:cs="Tms Rmn"/>
                <w:lang w:eastAsia="ar-SA"/>
              </w:rPr>
            </w:pPr>
            <w:r w:rsidRPr="00C80E7B">
              <w:rPr>
                <w:rFonts w:cs="Tms Rmn"/>
                <w:lang w:eastAsia="ar-SA"/>
              </w:rPr>
              <w:t>(руб.)</w:t>
            </w:r>
          </w:p>
        </w:tc>
        <w:tc>
          <w:tcPr>
            <w:tcW w:w="1842" w:type="dxa"/>
            <w:vAlign w:val="center"/>
          </w:tcPr>
          <w:p w:rsidR="00AF29C3" w:rsidRPr="00C80E7B" w:rsidRDefault="00AF29C3" w:rsidP="00AF29C3">
            <w:pPr>
              <w:jc w:val="center"/>
              <w:rPr>
                <w:rFonts w:cs="Tms Rmn"/>
                <w:lang w:eastAsia="ar-SA"/>
              </w:rPr>
            </w:pPr>
            <w:r w:rsidRPr="00C80E7B">
              <w:rPr>
                <w:rFonts w:cs="Tms Rmn"/>
                <w:lang w:eastAsia="ar-SA"/>
              </w:rPr>
              <w:t>Пенсионеры</w:t>
            </w:r>
          </w:p>
          <w:p w:rsidR="00AF29C3" w:rsidRPr="00C80E7B" w:rsidRDefault="00AF29C3" w:rsidP="00AF29C3">
            <w:pPr>
              <w:jc w:val="center"/>
              <w:rPr>
                <w:rFonts w:cs="Tms Rmn"/>
                <w:lang w:eastAsia="ar-SA"/>
              </w:rPr>
            </w:pPr>
            <w:r w:rsidRPr="00C80E7B">
              <w:rPr>
                <w:rFonts w:cs="Tms Rmn"/>
                <w:lang w:eastAsia="ar-SA"/>
              </w:rPr>
              <w:t>(руб.)</w:t>
            </w:r>
          </w:p>
        </w:tc>
        <w:tc>
          <w:tcPr>
            <w:tcW w:w="1560" w:type="dxa"/>
            <w:vAlign w:val="center"/>
          </w:tcPr>
          <w:p w:rsidR="00AF29C3" w:rsidRPr="00C80E7B" w:rsidRDefault="00AF29C3" w:rsidP="00AF29C3">
            <w:pPr>
              <w:jc w:val="center"/>
              <w:rPr>
                <w:rFonts w:cs="Tms Rmn"/>
                <w:lang w:eastAsia="ar-SA"/>
              </w:rPr>
            </w:pPr>
            <w:r w:rsidRPr="00C80E7B">
              <w:rPr>
                <w:rFonts w:cs="Tms Rmn"/>
                <w:lang w:eastAsia="ar-SA"/>
              </w:rPr>
              <w:t>Дети</w:t>
            </w:r>
          </w:p>
          <w:p w:rsidR="00AF29C3" w:rsidRPr="00C80E7B" w:rsidRDefault="00AF29C3" w:rsidP="00AF29C3">
            <w:pPr>
              <w:jc w:val="center"/>
              <w:rPr>
                <w:rFonts w:cs="Tms Rmn"/>
                <w:lang w:eastAsia="ar-SA"/>
              </w:rPr>
            </w:pPr>
            <w:r w:rsidRPr="00C80E7B">
              <w:rPr>
                <w:rFonts w:cs="Tms Rmn"/>
                <w:lang w:eastAsia="ar-SA"/>
              </w:rPr>
              <w:t>(руб.)</w:t>
            </w:r>
          </w:p>
        </w:tc>
      </w:tr>
      <w:tr w:rsidR="00AF29C3" w:rsidRPr="00C80E7B" w:rsidTr="00AF29C3">
        <w:tc>
          <w:tcPr>
            <w:tcW w:w="2977" w:type="dxa"/>
          </w:tcPr>
          <w:p w:rsidR="00AF29C3" w:rsidRPr="00C80E7B" w:rsidRDefault="00AF29C3" w:rsidP="00AF29C3">
            <w:pPr>
              <w:jc w:val="both"/>
              <w:rPr>
                <w:rFonts w:cs="Tms Rmn"/>
                <w:lang w:eastAsia="ar-SA"/>
              </w:rPr>
            </w:pPr>
            <w:r w:rsidRPr="00C80E7B">
              <w:rPr>
                <w:rFonts w:cs="Tms Rmn"/>
                <w:lang w:eastAsia="ar-SA"/>
              </w:rPr>
              <w:t>Северная часть Томской области (муниципальное образование «Город Кедровый)</w:t>
            </w:r>
          </w:p>
        </w:tc>
        <w:tc>
          <w:tcPr>
            <w:tcW w:w="1559" w:type="dxa"/>
            <w:vAlign w:val="center"/>
          </w:tcPr>
          <w:p w:rsidR="00AF29C3" w:rsidRPr="00C80E7B" w:rsidRDefault="0034792A" w:rsidP="00AF29C3">
            <w:pPr>
              <w:jc w:val="center"/>
              <w:rPr>
                <w:rFonts w:cs="Tms Rmn"/>
                <w:szCs w:val="20"/>
                <w:lang w:eastAsia="ar-SA"/>
              </w:rPr>
            </w:pPr>
            <w:r w:rsidRPr="00C80E7B">
              <w:rPr>
                <w:rFonts w:cs="Tms Rmn"/>
                <w:szCs w:val="20"/>
                <w:lang w:eastAsia="ar-SA"/>
              </w:rPr>
              <w:t>18 786</w:t>
            </w:r>
            <w:r w:rsidR="00AF29C3" w:rsidRPr="00C80E7B">
              <w:rPr>
                <w:rFonts w:cs="Tms Rmn"/>
                <w:szCs w:val="20"/>
                <w:lang w:eastAsia="ar-SA"/>
              </w:rPr>
              <w:t>,00</w:t>
            </w:r>
          </w:p>
        </w:tc>
        <w:tc>
          <w:tcPr>
            <w:tcW w:w="1985" w:type="dxa"/>
            <w:vAlign w:val="center"/>
          </w:tcPr>
          <w:p w:rsidR="00AF29C3" w:rsidRPr="00C80E7B" w:rsidRDefault="00A34565" w:rsidP="00316A70">
            <w:pPr>
              <w:jc w:val="center"/>
              <w:rPr>
                <w:rFonts w:cs="Tms Rmn"/>
                <w:szCs w:val="20"/>
                <w:lang w:eastAsia="ar-SA"/>
              </w:rPr>
            </w:pPr>
            <w:r w:rsidRPr="00C80E7B">
              <w:rPr>
                <w:rFonts w:cs="Tms Rmn"/>
                <w:szCs w:val="20"/>
                <w:lang w:eastAsia="ar-SA"/>
              </w:rPr>
              <w:t>20 476</w:t>
            </w:r>
            <w:r w:rsidR="00AF29C3" w:rsidRPr="00C80E7B">
              <w:rPr>
                <w:rFonts w:cs="Tms Rmn"/>
                <w:szCs w:val="20"/>
                <w:lang w:eastAsia="ar-SA"/>
              </w:rPr>
              <w:t>,00</w:t>
            </w:r>
          </w:p>
        </w:tc>
        <w:tc>
          <w:tcPr>
            <w:tcW w:w="1842" w:type="dxa"/>
            <w:vAlign w:val="center"/>
          </w:tcPr>
          <w:p w:rsidR="00AF29C3" w:rsidRPr="00C80E7B" w:rsidRDefault="00906039" w:rsidP="00AF29C3">
            <w:pPr>
              <w:jc w:val="center"/>
              <w:rPr>
                <w:rFonts w:cs="Tms Rmn"/>
                <w:szCs w:val="20"/>
                <w:lang w:eastAsia="ar-SA"/>
              </w:rPr>
            </w:pPr>
            <w:r w:rsidRPr="00C80E7B">
              <w:rPr>
                <w:rFonts w:cs="Tms Rmn"/>
                <w:szCs w:val="20"/>
                <w:lang w:eastAsia="ar-SA"/>
              </w:rPr>
              <w:t>16 156</w:t>
            </w:r>
            <w:r w:rsidR="00AF29C3" w:rsidRPr="00C80E7B">
              <w:rPr>
                <w:rFonts w:cs="Tms Rmn"/>
                <w:szCs w:val="20"/>
                <w:lang w:eastAsia="ar-SA"/>
              </w:rPr>
              <w:t>,00</w:t>
            </w:r>
          </w:p>
        </w:tc>
        <w:tc>
          <w:tcPr>
            <w:tcW w:w="1560" w:type="dxa"/>
            <w:vAlign w:val="center"/>
          </w:tcPr>
          <w:p w:rsidR="00AF29C3" w:rsidRPr="00C80E7B" w:rsidRDefault="005C267F" w:rsidP="00316A70">
            <w:pPr>
              <w:jc w:val="center"/>
              <w:rPr>
                <w:rFonts w:cs="Tms Rmn"/>
                <w:szCs w:val="20"/>
                <w:lang w:eastAsia="ar-SA"/>
              </w:rPr>
            </w:pPr>
            <w:r w:rsidRPr="00C80E7B">
              <w:rPr>
                <w:rFonts w:cs="Tms Rmn"/>
                <w:szCs w:val="20"/>
                <w:lang w:eastAsia="ar-SA"/>
              </w:rPr>
              <w:t>18 222</w:t>
            </w:r>
            <w:r w:rsidR="00AF29C3" w:rsidRPr="00C80E7B">
              <w:rPr>
                <w:rFonts w:cs="Tms Rmn"/>
                <w:szCs w:val="20"/>
                <w:lang w:eastAsia="ar-SA"/>
              </w:rPr>
              <w:t>,00</w:t>
            </w:r>
          </w:p>
        </w:tc>
      </w:tr>
      <w:tr w:rsidR="00AF29C3" w:rsidRPr="00C80E7B" w:rsidTr="00AF29C3">
        <w:tc>
          <w:tcPr>
            <w:tcW w:w="2977" w:type="dxa"/>
          </w:tcPr>
          <w:p w:rsidR="00AF29C3" w:rsidRPr="00C80E7B" w:rsidRDefault="00AF29C3" w:rsidP="00AF29C3">
            <w:pPr>
              <w:jc w:val="both"/>
              <w:rPr>
                <w:rFonts w:cs="Tms Rmn"/>
                <w:lang w:eastAsia="ar-SA"/>
              </w:rPr>
            </w:pPr>
            <w:r w:rsidRPr="00C80E7B">
              <w:rPr>
                <w:rFonts w:cs="Tms Rmn"/>
                <w:lang w:eastAsia="ar-SA"/>
              </w:rPr>
              <w:t>Томская область</w:t>
            </w:r>
          </w:p>
        </w:tc>
        <w:tc>
          <w:tcPr>
            <w:tcW w:w="1559" w:type="dxa"/>
            <w:vAlign w:val="center"/>
          </w:tcPr>
          <w:p w:rsidR="00AF29C3" w:rsidRPr="00C80E7B" w:rsidRDefault="0034792A" w:rsidP="00AF29C3">
            <w:pPr>
              <w:jc w:val="center"/>
              <w:rPr>
                <w:rFonts w:cs="Tms Rmn"/>
                <w:szCs w:val="20"/>
                <w:lang w:eastAsia="ar-SA"/>
              </w:rPr>
            </w:pPr>
            <w:r w:rsidRPr="00C80E7B">
              <w:rPr>
                <w:rFonts w:cs="Tms Rmn"/>
                <w:szCs w:val="20"/>
                <w:lang w:eastAsia="ar-SA"/>
              </w:rPr>
              <w:t>17 378</w:t>
            </w:r>
            <w:r w:rsidR="00AF29C3" w:rsidRPr="00C80E7B">
              <w:rPr>
                <w:rFonts w:cs="Tms Rmn"/>
                <w:szCs w:val="20"/>
                <w:lang w:eastAsia="ar-SA"/>
              </w:rPr>
              <w:t>,00</w:t>
            </w:r>
          </w:p>
        </w:tc>
        <w:tc>
          <w:tcPr>
            <w:tcW w:w="1985" w:type="dxa"/>
            <w:vAlign w:val="center"/>
          </w:tcPr>
          <w:p w:rsidR="00AF29C3" w:rsidRPr="00C80E7B" w:rsidRDefault="00A34565" w:rsidP="00AF29C3">
            <w:pPr>
              <w:jc w:val="center"/>
              <w:rPr>
                <w:rFonts w:cs="Tms Rmn"/>
                <w:szCs w:val="20"/>
                <w:lang w:eastAsia="ar-SA"/>
              </w:rPr>
            </w:pPr>
            <w:r w:rsidRPr="00C80E7B">
              <w:rPr>
                <w:rFonts w:cs="Tms Rmn"/>
                <w:szCs w:val="20"/>
                <w:lang w:eastAsia="ar-SA"/>
              </w:rPr>
              <w:t>18 942</w:t>
            </w:r>
            <w:r w:rsidR="00AF29C3" w:rsidRPr="00C80E7B">
              <w:rPr>
                <w:rFonts w:cs="Tms Rmn"/>
                <w:szCs w:val="20"/>
                <w:lang w:eastAsia="ar-SA"/>
              </w:rPr>
              <w:t>,00</w:t>
            </w:r>
          </w:p>
        </w:tc>
        <w:tc>
          <w:tcPr>
            <w:tcW w:w="1842" w:type="dxa"/>
            <w:vAlign w:val="center"/>
          </w:tcPr>
          <w:p w:rsidR="00AF29C3" w:rsidRPr="00C80E7B" w:rsidRDefault="00906039" w:rsidP="00AF29C3">
            <w:pPr>
              <w:jc w:val="center"/>
              <w:rPr>
                <w:rFonts w:cs="Tms Rmn"/>
                <w:szCs w:val="20"/>
                <w:lang w:eastAsia="ar-SA"/>
              </w:rPr>
            </w:pPr>
            <w:r w:rsidRPr="00C80E7B">
              <w:rPr>
                <w:rFonts w:cs="Tms Rmn"/>
                <w:szCs w:val="20"/>
                <w:lang w:eastAsia="ar-SA"/>
              </w:rPr>
              <w:t>14 945</w:t>
            </w:r>
            <w:r w:rsidR="00AF29C3" w:rsidRPr="00C80E7B">
              <w:rPr>
                <w:rFonts w:cs="Tms Rmn"/>
                <w:szCs w:val="20"/>
                <w:lang w:eastAsia="ar-SA"/>
              </w:rPr>
              <w:t>,00</w:t>
            </w:r>
          </w:p>
        </w:tc>
        <w:tc>
          <w:tcPr>
            <w:tcW w:w="1560" w:type="dxa"/>
            <w:vAlign w:val="center"/>
          </w:tcPr>
          <w:p w:rsidR="00AF29C3" w:rsidRPr="00C80E7B" w:rsidRDefault="005C267F" w:rsidP="00AF29C3">
            <w:pPr>
              <w:jc w:val="center"/>
              <w:rPr>
                <w:rFonts w:cs="Tms Rmn"/>
                <w:szCs w:val="20"/>
                <w:lang w:eastAsia="ar-SA"/>
              </w:rPr>
            </w:pPr>
            <w:r w:rsidRPr="00C80E7B">
              <w:rPr>
                <w:rFonts w:cs="Tms Rmn"/>
                <w:szCs w:val="20"/>
                <w:lang w:eastAsia="ar-SA"/>
              </w:rPr>
              <w:t>16 857</w:t>
            </w:r>
            <w:r w:rsidR="00AF29C3" w:rsidRPr="00C80E7B">
              <w:rPr>
                <w:rFonts w:cs="Tms Rmn"/>
                <w:szCs w:val="20"/>
                <w:lang w:eastAsia="ar-SA"/>
              </w:rPr>
              <w:t>,00</w:t>
            </w:r>
          </w:p>
        </w:tc>
      </w:tr>
    </w:tbl>
    <w:p w:rsidR="00042837" w:rsidRPr="00C80E7B" w:rsidRDefault="00042837" w:rsidP="00042837">
      <w:pPr>
        <w:rPr>
          <w:b/>
        </w:rPr>
      </w:pPr>
    </w:p>
    <w:p w:rsidR="00042837" w:rsidRPr="00C80E7B" w:rsidRDefault="00042837" w:rsidP="00AF29C3">
      <w:pPr>
        <w:jc w:val="both"/>
        <w:rPr>
          <w:bCs/>
        </w:rPr>
      </w:pPr>
      <w:r w:rsidRPr="00C80E7B">
        <w:rPr>
          <w:b/>
          <w:bCs/>
        </w:rPr>
        <w:tab/>
        <w:t xml:space="preserve">Минимальный размер оплаты труда по МО «Город Кедровый», </w:t>
      </w:r>
      <w:r w:rsidRPr="00C80E7B">
        <w:rPr>
          <w:bCs/>
        </w:rPr>
        <w:t>утв. Региональным соглашением (с учетом начисления РК (50%) и СН (50%))</w:t>
      </w:r>
      <w:r w:rsidR="00B72B67" w:rsidRPr="00C80E7B">
        <w:rPr>
          <w:b/>
          <w:bCs/>
        </w:rPr>
        <w:t xml:space="preserve"> </w:t>
      </w:r>
      <w:r w:rsidR="001C163A" w:rsidRPr="00C80E7B">
        <w:rPr>
          <w:b/>
          <w:bCs/>
        </w:rPr>
        <w:t>с 01.01.2025</w:t>
      </w:r>
      <w:r w:rsidR="0042435E" w:rsidRPr="00C80E7B">
        <w:rPr>
          <w:b/>
          <w:bCs/>
        </w:rPr>
        <w:t xml:space="preserve">– </w:t>
      </w:r>
      <w:r w:rsidR="001C163A" w:rsidRPr="00C80E7B">
        <w:rPr>
          <w:bCs/>
        </w:rPr>
        <w:t>44 880</w:t>
      </w:r>
      <w:r w:rsidR="00EA13AC" w:rsidRPr="00C80E7B">
        <w:rPr>
          <w:bCs/>
        </w:rPr>
        <w:t xml:space="preserve"> </w:t>
      </w:r>
      <w:r w:rsidR="0042435E" w:rsidRPr="00C80E7B">
        <w:rPr>
          <w:bCs/>
        </w:rPr>
        <w:t>рублей</w:t>
      </w:r>
      <w:r w:rsidR="0042435E" w:rsidRPr="00C80E7B">
        <w:rPr>
          <w:b/>
          <w:bCs/>
        </w:rPr>
        <w:t xml:space="preserve"> </w:t>
      </w:r>
      <w:r w:rsidR="007D24CA" w:rsidRPr="00C80E7B">
        <w:rPr>
          <w:bCs/>
        </w:rPr>
        <w:t xml:space="preserve">(рост к уровню </w:t>
      </w:r>
      <w:r w:rsidR="0023385B" w:rsidRPr="00C80E7B">
        <w:rPr>
          <w:bCs/>
        </w:rPr>
        <w:t>2024</w:t>
      </w:r>
      <w:r w:rsidR="00EA13AC" w:rsidRPr="00C80E7B">
        <w:rPr>
          <w:bCs/>
        </w:rPr>
        <w:t xml:space="preserve"> г. – </w:t>
      </w:r>
      <w:r w:rsidR="00290C8E" w:rsidRPr="00C80E7B">
        <w:rPr>
          <w:bCs/>
        </w:rPr>
        <w:t>16,6</w:t>
      </w:r>
      <w:r w:rsidR="0042435E" w:rsidRPr="00C80E7B">
        <w:rPr>
          <w:bCs/>
        </w:rPr>
        <w:t>%)</w:t>
      </w:r>
    </w:p>
    <w:p w:rsidR="002D0A24" w:rsidRPr="00C80E7B" w:rsidRDefault="002D0A24" w:rsidP="001A6C4A">
      <w:pPr>
        <w:rPr>
          <w:b/>
        </w:rPr>
      </w:pPr>
    </w:p>
    <w:p w:rsidR="001A6C4A" w:rsidRPr="00C80E7B" w:rsidRDefault="00B72B67" w:rsidP="001A6C4A">
      <w:pPr>
        <w:rPr>
          <w:color w:val="365F91" w:themeColor="accent1" w:themeShade="BF"/>
        </w:rPr>
      </w:pPr>
      <w:r w:rsidRPr="00C80E7B">
        <w:rPr>
          <w:b/>
          <w:i/>
          <w:color w:val="365F91" w:themeColor="accent1" w:themeShade="BF"/>
          <w:u w:val="single"/>
        </w:rPr>
        <w:t>Инвестиции</w:t>
      </w:r>
    </w:p>
    <w:p w:rsidR="00925D20" w:rsidRPr="00C80E7B" w:rsidRDefault="00487BD0" w:rsidP="00B72B67">
      <w:pPr>
        <w:jc w:val="both"/>
      </w:pPr>
      <w:r w:rsidRPr="00C80E7B">
        <w:rPr>
          <w:noProof/>
        </w:rPr>
        <w:drawing>
          <wp:anchor distT="0" distB="0" distL="114300" distR="114300" simplePos="0" relativeHeight="251671552" behindDoc="0" locked="0" layoutInCell="1" allowOverlap="1" wp14:anchorId="269861A9" wp14:editId="3EE764C4">
            <wp:simplePos x="0" y="0"/>
            <wp:positionH relativeFrom="page">
              <wp:posOffset>919480</wp:posOffset>
            </wp:positionH>
            <wp:positionV relativeFrom="paragraph">
              <wp:posOffset>349250</wp:posOffset>
            </wp:positionV>
            <wp:extent cx="5715000" cy="2762250"/>
            <wp:effectExtent l="0" t="0" r="0" b="0"/>
            <wp:wrapSquare wrapText="left"/>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35B74" w:rsidRPr="00C80E7B">
        <w:t xml:space="preserve"> </w:t>
      </w:r>
    </w:p>
    <w:p w:rsidR="001366E4" w:rsidRPr="00C80E7B" w:rsidRDefault="00217A41" w:rsidP="00925D20">
      <w:pPr>
        <w:jc w:val="both"/>
      </w:pPr>
      <w:r w:rsidRPr="00C80E7B">
        <w:tab/>
      </w:r>
      <w:r w:rsidR="001366E4" w:rsidRPr="00C80E7B">
        <w:t>За 2024 год объем инвестиций в стоимостном выражении снизился по отношению к уровню 2023 года в 2,5 раза и составил 34,88 млн. рублей (за 2023 год – 85,928 млн. рублей). Основную часть инвестиций – 26,624 млн. рублей (76,3%) составили собственные средства филиалов крупных организаций частной формы собственности, осуществляющих деятельность на территории муниципального образования (в 2023 - 58,145 млн. рублей), таким образом объем инвестиций в основной капитал (за исключением бюджетных средств) в отчетном году составил 10 193 руб. на одного жителя, что ниже уровня прошлого года практически в 2 раза.  Также в отчетном году произошло снижение бюджетных средств, которые составили 8,256 млн. рублей или 23,7% от всего объема инвестиций (за 2023 – 27,783 млн. рублей).</w:t>
      </w:r>
    </w:p>
    <w:p w:rsidR="001366E4" w:rsidRPr="00C80E7B" w:rsidRDefault="001366E4" w:rsidP="001366E4">
      <w:pPr>
        <w:ind w:firstLine="709"/>
        <w:jc w:val="both"/>
      </w:pPr>
      <w:r w:rsidRPr="00C80E7B">
        <w:t>Инвестиции были направлены на пополнение материально-технической базы бюджетных учреждений и крупных частных организаций – покупка информационного, компьютерного и телекоммуникационного оборудования, транспортных средств, обновление прочего оборудования.</w:t>
      </w:r>
    </w:p>
    <w:p w:rsidR="001366E4" w:rsidRPr="00C80E7B" w:rsidRDefault="001366E4" w:rsidP="001366E4">
      <w:pPr>
        <w:ind w:firstLine="709"/>
        <w:jc w:val="both"/>
      </w:pPr>
      <w:r w:rsidRPr="00C80E7B">
        <w:t>В ближайшие годы ожидается постепенный рост бюджетных инвестиций за счет реализации в 2025-2027 годах социально значимых, масштабных проектов благоустройства общественных территорий муниципального округа «Город Кедровый», модернизации и обновления коммунальной инфраструктуры города, привлечения средств как из областного, так и из федерального бюджета и внебюджетных источников, проведения мероприятий по повышению инвестиционного имиджа территории и формированию благоприятной среды для ведения бизнеса.</w:t>
      </w:r>
    </w:p>
    <w:p w:rsidR="00E224C2" w:rsidRPr="00C80E7B" w:rsidRDefault="00E224C2" w:rsidP="001366E4">
      <w:pPr>
        <w:jc w:val="both"/>
        <w:rPr>
          <w:b/>
          <w:color w:val="215868"/>
        </w:rPr>
      </w:pPr>
    </w:p>
    <w:p w:rsidR="007C70D8" w:rsidRPr="00C80E7B" w:rsidRDefault="007C70D8" w:rsidP="007C70D8">
      <w:pPr>
        <w:jc w:val="center"/>
      </w:pPr>
      <w:r w:rsidRPr="00C80E7B">
        <w:rPr>
          <w:b/>
          <w:color w:val="215868"/>
        </w:rPr>
        <w:t>3. ПЕРЕЧЕНЬ НОРМАТИВНО-ПРАВОВЫХ А</w:t>
      </w:r>
      <w:r w:rsidR="004F63E6" w:rsidRPr="00C80E7B">
        <w:rPr>
          <w:b/>
          <w:color w:val="215868"/>
        </w:rPr>
        <w:t>КТОВ, РЕГУЛИРУЮЩИХ ИНВЕСТИЦИОНН</w:t>
      </w:r>
      <w:r w:rsidRPr="00C80E7B">
        <w:rPr>
          <w:b/>
          <w:color w:val="215868"/>
        </w:rPr>
        <w:t>УЮ И ПРЕДПРИНИМАТЕЛЬСКУЮ ДЕЯТЕЛЬНОСТЬ</w:t>
      </w:r>
      <w:r w:rsidR="004F63E6" w:rsidRPr="00C80E7B">
        <w:rPr>
          <w:b/>
          <w:color w:val="215868"/>
        </w:rPr>
        <w:t xml:space="preserve"> </w:t>
      </w:r>
      <w:r w:rsidR="00217A41" w:rsidRPr="00C80E7B">
        <w:rPr>
          <w:b/>
          <w:color w:val="215868"/>
        </w:rPr>
        <w:t>НА ТЕРРИТОРИИ МУНИЦИПАЛЬНОГО ОБРАЗОВАНИЯ «ГОРОД КЕДРОВЫЙ»</w:t>
      </w:r>
    </w:p>
    <w:p w:rsidR="00B72B67" w:rsidRPr="00C80E7B" w:rsidRDefault="00B72B67" w:rsidP="001A6C4A">
      <w:pPr>
        <w:rPr>
          <w:b/>
        </w:rPr>
      </w:pPr>
    </w:p>
    <w:p w:rsidR="00217A41" w:rsidRPr="00C80E7B" w:rsidRDefault="00217A41" w:rsidP="00217A41">
      <w:pPr>
        <w:jc w:val="both"/>
      </w:pPr>
      <w:r w:rsidRPr="00C80E7B">
        <w:t>- Решение Думы города Кедрового от 01.03.2007 № 9 «Об утверждении Положения о муниципальной поддержке инвестиционной деятельности на территории муниципального образования «Город Кедровый» (с изменениями от 17.08.2017 № 59);</w:t>
      </w:r>
    </w:p>
    <w:p w:rsidR="00461889" w:rsidRPr="00C80E7B" w:rsidRDefault="00461889" w:rsidP="00217A41">
      <w:pPr>
        <w:jc w:val="both"/>
      </w:pPr>
    </w:p>
    <w:p w:rsidR="00461889" w:rsidRPr="00C80E7B" w:rsidRDefault="00461889" w:rsidP="00217A41">
      <w:pPr>
        <w:jc w:val="both"/>
      </w:pPr>
      <w:r w:rsidRPr="00C80E7B">
        <w:t xml:space="preserve">- Постановление Администрации города Кедрового от 09.09.2013 № 471 «Об утверждении перечня муниципальных услуг, предоставляемых администрацией города Кедрового и ее органами» </w:t>
      </w:r>
      <w:r w:rsidR="00954734" w:rsidRPr="00C80E7B">
        <w:t>(с изменениями от 11</w:t>
      </w:r>
      <w:r w:rsidR="00F60A1A" w:rsidRPr="00C80E7B">
        <w:t>.11.2024</w:t>
      </w:r>
      <w:r w:rsidR="00954734" w:rsidRPr="00C80E7B">
        <w:t xml:space="preserve"> № 342</w:t>
      </w:r>
      <w:r w:rsidRPr="00C80E7B">
        <w:t>);</w:t>
      </w:r>
    </w:p>
    <w:p w:rsidR="00961070" w:rsidRPr="00C80E7B" w:rsidRDefault="00961070" w:rsidP="00217A41">
      <w:pPr>
        <w:jc w:val="both"/>
      </w:pPr>
    </w:p>
    <w:p w:rsidR="00961070" w:rsidRPr="00C80E7B" w:rsidRDefault="00961070" w:rsidP="00217A41">
      <w:pPr>
        <w:jc w:val="both"/>
      </w:pPr>
      <w:r w:rsidRPr="00C80E7B">
        <w:lastRenderedPageBreak/>
        <w:t>-  Постановление Администрации города Кедрового от 10.01.2014 № 1 «Об утверждении Порядка предоставления субсидий организациям, образующим инфраструктуру поддержки субъектов малого и среднего предпринимательства Томской области, действующим на территории муниципального образования «Город Кедровый» (с изменениями от 03.07.2014 № 362);</w:t>
      </w:r>
    </w:p>
    <w:p w:rsidR="00404E6E" w:rsidRPr="00C80E7B" w:rsidRDefault="00404E6E" w:rsidP="00217A41">
      <w:pPr>
        <w:jc w:val="both"/>
      </w:pPr>
    </w:p>
    <w:p w:rsidR="00961070" w:rsidRPr="00C80E7B" w:rsidRDefault="00961070" w:rsidP="00961070">
      <w:pPr>
        <w:jc w:val="both"/>
      </w:pPr>
      <w:r w:rsidRPr="00C80E7B">
        <w:t>- Постановление Администрации города Кедрового от 04.09.2015 № 468 «Об утверждении порядка организации и проведения муниципального конкурса предпринимательских проектов «Бизнес-старт» на территории муниципального образования «Город Кедровый», в том числе сопровождения проектов-победителей конкурса, включая предоставление субсидий на реализацию проектов»</w:t>
      </w:r>
      <w:r w:rsidR="00C27C29" w:rsidRPr="00C80E7B">
        <w:rPr>
          <w:bCs/>
        </w:rPr>
        <w:t xml:space="preserve"> (с изменениями от </w:t>
      </w:r>
      <w:r w:rsidR="00931265" w:rsidRPr="00C80E7B">
        <w:rPr>
          <w:bCs/>
        </w:rPr>
        <w:t>30.06.2023 № 238</w:t>
      </w:r>
      <w:r w:rsidR="00C27C29" w:rsidRPr="00C80E7B">
        <w:rPr>
          <w:bCs/>
        </w:rPr>
        <w:t>)</w:t>
      </w:r>
      <w:r w:rsidRPr="00C80E7B">
        <w:t>;</w:t>
      </w:r>
    </w:p>
    <w:p w:rsidR="00961070" w:rsidRPr="00C80E7B" w:rsidRDefault="00961070" w:rsidP="00961070">
      <w:pPr>
        <w:jc w:val="both"/>
      </w:pPr>
    </w:p>
    <w:p w:rsidR="00217A41" w:rsidRPr="00C80E7B" w:rsidRDefault="00961070" w:rsidP="00217A41">
      <w:pPr>
        <w:jc w:val="both"/>
      </w:pPr>
      <w:r w:rsidRPr="00C80E7B">
        <w:t>- Постановление Администрации города Кедрового от 04.09.2015 № 469 «Об утверждении порядка организации и проведения муниципального конкурса предпринимательских проектов «Достойный бизнес» на территории муниципального образования «Город Кедровый», в том числе сопровождения проектов-победителей конкурса, включая предоставление субсидий на реализацию проектов»</w:t>
      </w:r>
      <w:r w:rsidR="00C27C29" w:rsidRPr="00C80E7B">
        <w:t xml:space="preserve"> </w:t>
      </w:r>
      <w:r w:rsidR="00C27C29" w:rsidRPr="00C80E7B">
        <w:rPr>
          <w:bCs/>
        </w:rPr>
        <w:t>(с изменениями</w:t>
      </w:r>
      <w:r w:rsidR="00C27C29" w:rsidRPr="00C80E7B">
        <w:t xml:space="preserve"> от 16.01.2018 №17)</w:t>
      </w:r>
      <w:r w:rsidRPr="00C80E7B">
        <w:t>;</w:t>
      </w:r>
    </w:p>
    <w:p w:rsidR="002A0CB5" w:rsidRPr="00C80E7B" w:rsidRDefault="002A0CB5" w:rsidP="00217A41">
      <w:pPr>
        <w:jc w:val="both"/>
      </w:pPr>
    </w:p>
    <w:p w:rsidR="002A0CB5" w:rsidRPr="00C80E7B" w:rsidRDefault="002A0CB5" w:rsidP="00217A41">
      <w:pPr>
        <w:jc w:val="both"/>
      </w:pPr>
      <w:r w:rsidRPr="00C80E7B">
        <w:t>- Распоряжение Администрации города Кедрового от 13.05.2015 № 220 «Об утверждении перечня муниципальных услуг, предоставление которых может быть организовано по принципу «одного окна», в том числе на базе многофункционального центра предоставления муниципальных услуг, на территории муниципального образования «Город Кедровый»</w:t>
      </w:r>
      <w:r w:rsidR="00931265" w:rsidRPr="00C80E7B">
        <w:t xml:space="preserve"> (с изменениями от 17.07.2017 №293)</w:t>
      </w:r>
      <w:r w:rsidRPr="00C80E7B">
        <w:t>;</w:t>
      </w:r>
    </w:p>
    <w:p w:rsidR="00961070" w:rsidRPr="00C80E7B" w:rsidRDefault="00961070" w:rsidP="00217A41">
      <w:pPr>
        <w:jc w:val="both"/>
      </w:pPr>
    </w:p>
    <w:p w:rsidR="00217A41" w:rsidRPr="00C80E7B" w:rsidRDefault="00961070" w:rsidP="00217A41">
      <w:pPr>
        <w:jc w:val="both"/>
      </w:pPr>
      <w:r w:rsidRPr="00C80E7B">
        <w:t>- Решение Думы города Кедрового от 29.12.2015 № 104 «Об утверждении Стратегии социально-экономического развития муниципального образования «Город Кедровый» до</w:t>
      </w:r>
      <w:r w:rsidR="00554446" w:rsidRPr="00C80E7B">
        <w:t xml:space="preserve"> 2030 года» (с изменениями от 28.12.2021</w:t>
      </w:r>
      <w:r w:rsidRPr="00C80E7B">
        <w:t xml:space="preserve"> № 7</w:t>
      </w:r>
      <w:r w:rsidR="00554446" w:rsidRPr="00C80E7B">
        <w:t>6</w:t>
      </w:r>
      <w:r w:rsidRPr="00C80E7B">
        <w:t>);</w:t>
      </w:r>
    </w:p>
    <w:p w:rsidR="002A0CB5" w:rsidRPr="00C80E7B" w:rsidRDefault="002A0CB5" w:rsidP="00217A41">
      <w:pPr>
        <w:jc w:val="both"/>
      </w:pPr>
    </w:p>
    <w:p w:rsidR="002A0CB5" w:rsidRPr="00C80E7B" w:rsidRDefault="002A0CB5" w:rsidP="00217A41">
      <w:pPr>
        <w:jc w:val="both"/>
      </w:pPr>
      <w:r w:rsidRPr="00C80E7B">
        <w:t>- Распоряжение Мэр</w:t>
      </w:r>
      <w:r w:rsidR="00554446" w:rsidRPr="00C80E7B">
        <w:t>а города Кедрового от 24.06</w:t>
      </w:r>
      <w:r w:rsidRPr="00C80E7B">
        <w:t>.2016 № 62 ««Об определении органа местного самоуправления, уполномоченного на осуществление полномочий в сфере муниципально-частного партнерства на территории муниципального образования «Город Кедровый»;</w:t>
      </w:r>
    </w:p>
    <w:p w:rsidR="002A0CB5" w:rsidRPr="00C80E7B" w:rsidRDefault="002A0CB5" w:rsidP="00217A41">
      <w:pPr>
        <w:jc w:val="both"/>
      </w:pPr>
    </w:p>
    <w:p w:rsidR="002A0CB5" w:rsidRPr="00C80E7B" w:rsidRDefault="002A0CB5" w:rsidP="00217A41">
      <w:pPr>
        <w:jc w:val="both"/>
      </w:pPr>
      <w:r w:rsidRPr="00C80E7B">
        <w:t>- Постановление Администрации города Кедрового от 21.12.2016 № 689 «Об утверждении правил заключения специальных инвестиционных контрактов на территории муниципального образования «Город Кедровый»;</w:t>
      </w:r>
    </w:p>
    <w:p w:rsidR="00217A41" w:rsidRPr="00C80E7B" w:rsidRDefault="00217A41" w:rsidP="00217A41">
      <w:pPr>
        <w:jc w:val="both"/>
      </w:pPr>
    </w:p>
    <w:p w:rsidR="00217A41" w:rsidRPr="00C80E7B" w:rsidRDefault="00217A41" w:rsidP="00217A41">
      <w:pPr>
        <w:jc w:val="both"/>
      </w:pPr>
      <w:r w:rsidRPr="00C80E7B">
        <w:t>- Постановление Администрации города Кедр</w:t>
      </w:r>
      <w:r w:rsidR="00961070" w:rsidRPr="00C80E7B">
        <w:t>ового от 12.12.2018 № 586</w:t>
      </w:r>
      <w:r w:rsidRPr="00C80E7B">
        <w:t xml:space="preserve"> «Об утверждении Положения о Координационном Совете по</w:t>
      </w:r>
      <w:r w:rsidR="00961070" w:rsidRPr="00C80E7B">
        <w:t xml:space="preserve"> улучшению инвестиционного климата и</w:t>
      </w:r>
      <w:r w:rsidRPr="00C80E7B">
        <w:t xml:space="preserve"> развитию предпринимательства на территории муниципального образования «Город Кедровый»;</w:t>
      </w:r>
    </w:p>
    <w:p w:rsidR="00217A41" w:rsidRPr="00C80E7B" w:rsidRDefault="00217A41" w:rsidP="00217A41">
      <w:pPr>
        <w:jc w:val="both"/>
      </w:pPr>
    </w:p>
    <w:p w:rsidR="00217A41" w:rsidRPr="00C80E7B" w:rsidRDefault="00217A41" w:rsidP="00217A41">
      <w:pPr>
        <w:spacing w:after="1" w:line="220" w:lineRule="atLeast"/>
        <w:jc w:val="both"/>
      </w:pPr>
      <w:r w:rsidRPr="00C80E7B">
        <w:t>- Распоряжение Администрации города Кедрового от 17.01.2020 № 12 «Об утверждении Положения о рабочей группе по вопросам оказания имущественной поддержки субъектам малого и среднего предпринимательства на территории муниципального образования «Город Кедровый»;</w:t>
      </w:r>
    </w:p>
    <w:p w:rsidR="00217A41" w:rsidRPr="00C80E7B" w:rsidRDefault="00217A41" w:rsidP="00217A41">
      <w:pPr>
        <w:spacing w:after="1" w:line="220" w:lineRule="atLeast"/>
        <w:jc w:val="both"/>
      </w:pPr>
    </w:p>
    <w:p w:rsidR="004519ED" w:rsidRPr="00C80E7B" w:rsidRDefault="004519ED" w:rsidP="00217A41">
      <w:pPr>
        <w:spacing w:after="1" w:line="220" w:lineRule="atLeast"/>
        <w:jc w:val="both"/>
      </w:pPr>
      <w:r w:rsidRPr="00C80E7B">
        <w:t>- Распоряжение Администрации города Кедрового от 07.04.2020 № 119 «Об имущественной поддержке субъектов малого и среднего предпринимательства на территории муниципального образования «Город Кедровый»</w:t>
      </w:r>
      <w:r w:rsidR="00C66FBB" w:rsidRPr="00C80E7B">
        <w:t>;</w:t>
      </w:r>
    </w:p>
    <w:p w:rsidR="00C66FBB" w:rsidRPr="00C80E7B" w:rsidRDefault="00C66FBB" w:rsidP="00217A41">
      <w:pPr>
        <w:spacing w:after="1" w:line="220" w:lineRule="atLeast"/>
        <w:jc w:val="both"/>
      </w:pPr>
    </w:p>
    <w:p w:rsidR="00C66FBB" w:rsidRPr="00C80E7B" w:rsidRDefault="00C66FBB" w:rsidP="00217A41">
      <w:pPr>
        <w:spacing w:after="1" w:line="220" w:lineRule="atLeast"/>
        <w:jc w:val="both"/>
      </w:pPr>
      <w:r w:rsidRPr="00C80E7B">
        <w:t>- Постановление Администрации города Кедрового от 06.11.2020 № 373 «Об утверждении муниципальной программы «Создание условий для развития предпринимательства и повышение инвестиционной привлекательности на территории муниципального образования «Город Кедровый»;</w:t>
      </w:r>
    </w:p>
    <w:p w:rsidR="004519ED" w:rsidRPr="00C80E7B" w:rsidRDefault="004519ED" w:rsidP="00217A41">
      <w:pPr>
        <w:spacing w:after="1" w:line="220" w:lineRule="atLeast"/>
        <w:jc w:val="both"/>
      </w:pPr>
    </w:p>
    <w:p w:rsidR="0035600D" w:rsidRPr="00C80E7B" w:rsidRDefault="0035600D" w:rsidP="0035600D">
      <w:pPr>
        <w:spacing w:after="1" w:line="220" w:lineRule="atLeast"/>
        <w:jc w:val="both"/>
      </w:pPr>
      <w:r w:rsidRPr="00C80E7B">
        <w:t>- Распоряжение Мэра города Кедрового от 24.02.2021 № 22 «Об утверждении состава Координационного Совета по улучшению инвестиционного климата и развитию предпринимательства на территории муниципального образования «Город Кедровый»;</w:t>
      </w:r>
    </w:p>
    <w:p w:rsidR="00CA3311" w:rsidRPr="00C80E7B" w:rsidRDefault="00CA3311" w:rsidP="0035600D">
      <w:pPr>
        <w:spacing w:after="1" w:line="220" w:lineRule="atLeast"/>
        <w:jc w:val="both"/>
      </w:pPr>
    </w:p>
    <w:p w:rsidR="00CA3311" w:rsidRPr="00C80E7B" w:rsidRDefault="00CA3311" w:rsidP="0035600D">
      <w:pPr>
        <w:spacing w:after="1" w:line="220" w:lineRule="atLeast"/>
        <w:jc w:val="both"/>
      </w:pPr>
      <w:r w:rsidRPr="00C80E7B">
        <w:t>- Постановление Администрации города Кедрового от 21.12.2021 № 305 «Об утверждении Порядка и условий предоставления в аренду (в том числе льгот для субъектов малого и среднего предпринимательства, являющихся сельскохозяйственными кооперативами или занимающихся социально значимыми видами деятельности, иными установленными муниципальными программами (подпрограммами) приоритетными видами деятельности) муниципального имущества муниципального образования «Город Кедровый», включенного в Перечень муниципального имущества, предназначенного для передачи во владение и (или) пользование субъектам малого и среднего предпринимательства, физическим лицам, не  являющимися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на территории муниципального образования «Город Кедровый»;</w:t>
      </w:r>
    </w:p>
    <w:p w:rsidR="0035600D" w:rsidRPr="00C80E7B" w:rsidRDefault="0035600D" w:rsidP="0035600D">
      <w:pPr>
        <w:spacing w:after="1" w:line="220" w:lineRule="atLeast"/>
        <w:jc w:val="both"/>
      </w:pPr>
    </w:p>
    <w:p w:rsidR="0035600D" w:rsidRPr="00C80E7B" w:rsidRDefault="0035600D" w:rsidP="0035600D">
      <w:pPr>
        <w:spacing w:after="1" w:line="220" w:lineRule="atLeast"/>
        <w:jc w:val="both"/>
      </w:pPr>
      <w:r w:rsidRPr="00C80E7B">
        <w:t>- Постановление Администрации города Кедрового от 21.12.2021 № 307 «Об утверждении Порядка формирования, ведения, ежегодного дополнения и опубликования Перечня муниципального имущества муниципального образования «Город Кедровый», предназначенного для предоставления во владение и (или) в пользование субъектам малого и среднего предпринимательства, физическим лицам, не  являющимися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w:t>
      </w:r>
    </w:p>
    <w:p w:rsidR="009802F8" w:rsidRPr="00C80E7B" w:rsidRDefault="009802F8" w:rsidP="0035600D">
      <w:pPr>
        <w:spacing w:after="1" w:line="220" w:lineRule="atLeast"/>
        <w:jc w:val="both"/>
      </w:pPr>
    </w:p>
    <w:p w:rsidR="009802F8" w:rsidRPr="00C80E7B" w:rsidRDefault="009802F8" w:rsidP="009802F8">
      <w:pPr>
        <w:spacing w:after="1" w:line="220" w:lineRule="atLeast"/>
        <w:jc w:val="both"/>
      </w:pPr>
      <w:r w:rsidRPr="00C80E7B">
        <w:t>- Постановление Администрации города Кедрового от 01.11.2022 № 269 «Об утверждении Перечня муниципального имущества муниципального образования «Город Кедровый», предназначенного для предоставления во владение и (или) в пользование субъектам малого и среднего предпринимательства, физических лиц, не являющимися индивидуальными предпринимателями и применяющим  специальный налоговый режим «Налог на профессиональный налог» и организациям, образующим инфраструктуру поддержки субъектов малого и среднего предпринимательства на 2023 год»</w:t>
      </w:r>
    </w:p>
    <w:p w:rsidR="009802F8" w:rsidRPr="00C80E7B" w:rsidRDefault="009802F8" w:rsidP="00217A41">
      <w:pPr>
        <w:spacing w:after="160" w:line="259" w:lineRule="auto"/>
      </w:pPr>
    </w:p>
    <w:p w:rsidR="002A0CB5" w:rsidRPr="00C80E7B" w:rsidRDefault="00933C2D" w:rsidP="002A0CB5">
      <w:pPr>
        <w:spacing w:after="160" w:line="259" w:lineRule="auto"/>
        <w:jc w:val="center"/>
      </w:pPr>
      <w:r w:rsidRPr="00C80E7B">
        <w:rPr>
          <w:b/>
          <w:color w:val="215868"/>
        </w:rPr>
        <w:t>4. ИНФРАСТРУКТУРА</w:t>
      </w:r>
    </w:p>
    <w:p w:rsidR="00933C2D" w:rsidRPr="00C80E7B" w:rsidRDefault="00933C2D" w:rsidP="00933C2D">
      <w:pPr>
        <w:suppressAutoHyphens/>
        <w:rPr>
          <w:i/>
          <w:color w:val="365F91" w:themeColor="accent1" w:themeShade="BF"/>
          <w:u w:val="single"/>
          <w:lang w:eastAsia="zh-CN"/>
        </w:rPr>
      </w:pPr>
      <w:r w:rsidRPr="00C80E7B">
        <w:rPr>
          <w:b/>
          <w:bCs/>
          <w:i/>
          <w:color w:val="365F91" w:themeColor="accent1" w:themeShade="BF"/>
          <w:u w:val="single"/>
          <w:lang w:eastAsia="zh-CN"/>
        </w:rPr>
        <w:t>Транспорт</w:t>
      </w:r>
    </w:p>
    <w:p w:rsidR="00933C2D" w:rsidRPr="00C80E7B" w:rsidRDefault="00933C2D" w:rsidP="00933C2D">
      <w:pPr>
        <w:suppressAutoHyphens/>
        <w:jc w:val="both"/>
        <w:rPr>
          <w:color w:val="000000"/>
          <w:lang w:eastAsia="zh-CN"/>
        </w:rPr>
      </w:pPr>
      <w:r w:rsidRPr="00C80E7B">
        <w:rPr>
          <w:color w:val="000000"/>
          <w:lang w:eastAsia="zh-CN"/>
        </w:rPr>
        <w:t xml:space="preserve">Протяженность автомобильных дорог общего пользования </w:t>
      </w:r>
      <w:r w:rsidR="00726138" w:rsidRPr="00C80E7B">
        <w:rPr>
          <w:color w:val="000000"/>
          <w:lang w:eastAsia="zh-CN"/>
        </w:rPr>
        <w:t>местного значения 63,1 км, из них с твердым покрытием</w:t>
      </w:r>
      <w:r w:rsidR="001A0327" w:rsidRPr="00C80E7B">
        <w:rPr>
          <w:color w:val="000000"/>
          <w:lang w:eastAsia="zh-CN"/>
        </w:rPr>
        <w:t xml:space="preserve"> (цементно-бетонное)</w:t>
      </w:r>
      <w:r w:rsidR="00AD589D" w:rsidRPr="00C80E7B">
        <w:rPr>
          <w:color w:val="000000"/>
          <w:lang w:eastAsia="zh-CN"/>
        </w:rPr>
        <w:t xml:space="preserve"> – 28 </w:t>
      </w:r>
      <w:r w:rsidR="009971EA" w:rsidRPr="00C80E7B">
        <w:rPr>
          <w:color w:val="000000"/>
          <w:lang w:eastAsia="zh-CN"/>
        </w:rPr>
        <w:t>км.</w:t>
      </w:r>
    </w:p>
    <w:p w:rsidR="000D49BE" w:rsidRPr="00C80E7B" w:rsidRDefault="00335B54" w:rsidP="00933C2D">
      <w:pPr>
        <w:suppressAutoHyphens/>
        <w:jc w:val="both"/>
        <w:rPr>
          <w:color w:val="000000"/>
          <w:lang w:eastAsia="zh-CN"/>
        </w:rPr>
      </w:pPr>
      <w:r w:rsidRPr="00C80E7B">
        <w:rPr>
          <w:noProof/>
          <w:color w:val="000000"/>
        </w:rPr>
        <w:drawing>
          <wp:anchor distT="0" distB="0" distL="114300" distR="114300" simplePos="0" relativeHeight="251684864" behindDoc="1" locked="0" layoutInCell="1" allowOverlap="1">
            <wp:simplePos x="0" y="0"/>
            <wp:positionH relativeFrom="column">
              <wp:posOffset>-3810</wp:posOffset>
            </wp:positionH>
            <wp:positionV relativeFrom="paragraph">
              <wp:posOffset>255270</wp:posOffset>
            </wp:positionV>
            <wp:extent cx="2423160" cy="1645920"/>
            <wp:effectExtent l="0" t="0" r="0" b="0"/>
            <wp:wrapTight wrapText="bothSides">
              <wp:wrapPolygon edited="0">
                <wp:start x="0" y="0"/>
                <wp:lineTo x="0" y="21250"/>
                <wp:lineTo x="21396" y="21250"/>
                <wp:lineTo x="21396" y="0"/>
                <wp:lineTo x="0" y="0"/>
              </wp:wrapPolygon>
            </wp:wrapTight>
            <wp:docPr id="19" name="Рисунок 19" descr="\\alpha\Обмен\МЭР\АВТОБУС\фото\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Обмен\МЭР\АВТОБУС\фото\Фото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316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92A" w:rsidRPr="00C80E7B">
        <w:rPr>
          <w:b/>
          <w:color w:val="000000"/>
          <w:lang w:eastAsia="zh-CN"/>
        </w:rPr>
        <w:t>Муниципальные пассажирские перевозки</w:t>
      </w:r>
      <w:r w:rsidR="00E33320" w:rsidRPr="00C80E7B">
        <w:rPr>
          <w:b/>
          <w:color w:val="000000"/>
          <w:lang w:eastAsia="zh-CN"/>
        </w:rPr>
        <w:t>.</w:t>
      </w:r>
      <w:r w:rsidR="00E33320" w:rsidRPr="00C80E7B">
        <w:rPr>
          <w:i/>
          <w:color w:val="000000"/>
          <w:lang w:eastAsia="zh-CN"/>
        </w:rPr>
        <w:t xml:space="preserve"> </w:t>
      </w:r>
      <w:r w:rsidR="000D49BE" w:rsidRPr="00C80E7B">
        <w:rPr>
          <w:color w:val="000000"/>
          <w:lang w:eastAsia="zh-CN"/>
        </w:rPr>
        <w:t>На территории действует один пассажирский муниципальный</w:t>
      </w:r>
      <w:r w:rsidR="00F57A61" w:rsidRPr="00C80E7B">
        <w:rPr>
          <w:color w:val="000000"/>
          <w:lang w:eastAsia="zh-CN"/>
        </w:rPr>
        <w:t xml:space="preserve"> автобусный маршрут по направлению г. Кедровый - Аэропорт - п. Останино – с. Пудино – п. Лушниково – п. Калининск</w:t>
      </w:r>
      <w:r w:rsidR="000E1CD1" w:rsidRPr="00C80E7B">
        <w:rPr>
          <w:color w:val="000000"/>
          <w:lang w:eastAsia="zh-CN"/>
        </w:rPr>
        <w:t xml:space="preserve"> и</w:t>
      </w:r>
      <w:r w:rsidR="00CD5813" w:rsidRPr="00C80E7B">
        <w:rPr>
          <w:color w:val="000000"/>
          <w:lang w:eastAsia="zh-CN"/>
        </w:rPr>
        <w:t xml:space="preserve"> </w:t>
      </w:r>
      <w:r w:rsidR="000E1CD1" w:rsidRPr="00C80E7B">
        <w:rPr>
          <w:color w:val="000000"/>
          <w:lang w:eastAsia="zh-CN"/>
        </w:rPr>
        <w:t>обратно протяженность 23,3 км.</w:t>
      </w:r>
      <w:r w:rsidR="003561CB" w:rsidRPr="00C80E7B">
        <w:rPr>
          <w:color w:val="000000"/>
          <w:lang w:eastAsia="zh-CN"/>
        </w:rPr>
        <w:t xml:space="preserve"> Полная стоимость проезда</w:t>
      </w:r>
      <w:r w:rsidR="00D73426" w:rsidRPr="00C80E7B">
        <w:rPr>
          <w:color w:val="000000"/>
          <w:lang w:eastAsia="zh-CN"/>
        </w:rPr>
        <w:t xml:space="preserve"> с 01.01.2025</w:t>
      </w:r>
      <w:r w:rsidR="003561CB" w:rsidRPr="00C80E7B">
        <w:rPr>
          <w:color w:val="000000"/>
          <w:lang w:eastAsia="zh-CN"/>
        </w:rPr>
        <w:t xml:space="preserve"> – </w:t>
      </w:r>
      <w:r w:rsidR="00316A70" w:rsidRPr="00C80E7B">
        <w:rPr>
          <w:color w:val="000000"/>
          <w:lang w:eastAsia="zh-CN"/>
        </w:rPr>
        <w:t>5</w:t>
      </w:r>
      <w:r w:rsidR="00290C8E" w:rsidRPr="00C80E7B">
        <w:rPr>
          <w:color w:val="000000"/>
          <w:lang w:eastAsia="zh-CN"/>
        </w:rPr>
        <w:t>7 рублей</w:t>
      </w:r>
      <w:r w:rsidR="003561CB" w:rsidRPr="00C80E7B">
        <w:rPr>
          <w:color w:val="000000"/>
          <w:lang w:eastAsia="zh-CN"/>
        </w:rPr>
        <w:t>.</w:t>
      </w:r>
      <w:r w:rsidR="000E1CD1" w:rsidRPr="00C80E7B">
        <w:rPr>
          <w:color w:val="000000"/>
          <w:lang w:eastAsia="zh-CN"/>
        </w:rPr>
        <w:t xml:space="preserve"> Автобусные перевозки, в соответствии с муниципальным контрактом осуществляются</w:t>
      </w:r>
      <w:r w:rsidR="003561CB" w:rsidRPr="00C80E7B">
        <w:rPr>
          <w:color w:val="000000"/>
          <w:lang w:eastAsia="zh-CN"/>
        </w:rPr>
        <w:t xml:space="preserve"> ежедневно</w:t>
      </w:r>
      <w:r w:rsidR="000E1CD1" w:rsidRPr="00C80E7B">
        <w:rPr>
          <w:color w:val="000000"/>
          <w:lang w:eastAsia="zh-CN"/>
        </w:rPr>
        <w:t xml:space="preserve"> </w:t>
      </w:r>
      <w:r w:rsidR="00F74DFC" w:rsidRPr="00C80E7B">
        <w:rPr>
          <w:color w:val="000000"/>
          <w:lang w:eastAsia="zh-CN"/>
        </w:rPr>
        <w:t>индивидуальным предпринимателем Верхуно</w:t>
      </w:r>
      <w:r w:rsidR="00D43D5E" w:rsidRPr="00C80E7B">
        <w:rPr>
          <w:color w:val="000000"/>
          <w:lang w:eastAsia="zh-CN"/>
        </w:rPr>
        <w:t>вой А.Г.</w:t>
      </w:r>
      <w:r w:rsidRPr="00C80E7B">
        <w:rPr>
          <w:spacing w:val="-4"/>
        </w:rPr>
        <w:t xml:space="preserve"> В целях повышения качества муниципальных пассажирских перевозок, в 2020 году </w:t>
      </w:r>
      <w:r w:rsidRPr="00C80E7B">
        <w:rPr>
          <w:spacing w:val="-4"/>
        </w:rPr>
        <w:lastRenderedPageBreak/>
        <w:t>муниципалитетом был приобретен современный автобус, оснащенный приспособлением для перевозки маломобильных групп населения.</w:t>
      </w:r>
      <w:r w:rsidRPr="00C80E7B">
        <w:rPr>
          <w:snapToGrid w:val="0"/>
          <w:color w:val="000000"/>
          <w:w w:val="0"/>
          <w:sz w:val="0"/>
          <w:szCs w:val="0"/>
          <w:u w:color="000000"/>
          <w:bdr w:val="none" w:sz="0" w:space="0" w:color="000000"/>
          <w:shd w:val="clear" w:color="000000" w:fill="000000"/>
          <w:lang w:val="x-none" w:eastAsia="x-none" w:bidi="x-none"/>
        </w:rPr>
        <w:t xml:space="preserve"> </w:t>
      </w:r>
    </w:p>
    <w:p w:rsidR="001A0327" w:rsidRPr="00C80E7B" w:rsidRDefault="0054592A" w:rsidP="00E33320">
      <w:pPr>
        <w:jc w:val="both"/>
        <w:rPr>
          <w:lang w:eastAsia="ar-SA"/>
        </w:rPr>
      </w:pPr>
      <w:r w:rsidRPr="00C80E7B">
        <w:rPr>
          <w:b/>
          <w:color w:val="000000"/>
          <w:lang w:eastAsia="zh-CN"/>
        </w:rPr>
        <w:t>Межмуниципальные пассажирские перевозки.</w:t>
      </w:r>
      <w:r w:rsidR="004E400A" w:rsidRPr="00C80E7B">
        <w:rPr>
          <w:i/>
          <w:color w:val="000000"/>
          <w:lang w:eastAsia="zh-CN"/>
        </w:rPr>
        <w:t xml:space="preserve"> </w:t>
      </w:r>
      <w:r w:rsidRPr="00C80E7B">
        <w:rPr>
          <w:lang w:eastAsia="ar-SA"/>
        </w:rPr>
        <w:t>Не</w:t>
      </w:r>
      <w:r w:rsidR="00E33320" w:rsidRPr="00C80E7B">
        <w:rPr>
          <w:lang w:eastAsia="ar-SA"/>
        </w:rPr>
        <w:t xml:space="preserve"> </w:t>
      </w:r>
      <w:r w:rsidRPr="00C80E7B">
        <w:rPr>
          <w:lang w:eastAsia="ar-SA"/>
        </w:rPr>
        <w:t>регулируемые пассажирские перевозки автомобильным транспортом</w:t>
      </w:r>
      <w:r w:rsidR="004E400A" w:rsidRPr="00C80E7B">
        <w:rPr>
          <w:lang w:eastAsia="ar-SA"/>
        </w:rPr>
        <w:t xml:space="preserve"> по маршруту Кедровый-</w:t>
      </w:r>
      <w:r w:rsidRPr="00C80E7B">
        <w:rPr>
          <w:lang w:eastAsia="ar-SA"/>
        </w:rPr>
        <w:t xml:space="preserve">Бакчар-Томск ежедневно </w:t>
      </w:r>
      <w:r w:rsidR="004E400A" w:rsidRPr="00C80E7B">
        <w:rPr>
          <w:lang w:eastAsia="ar-SA"/>
        </w:rPr>
        <w:t xml:space="preserve">осуществляют </w:t>
      </w:r>
      <w:r w:rsidRPr="00C80E7B">
        <w:rPr>
          <w:lang w:eastAsia="ar-SA"/>
        </w:rPr>
        <w:t>индивидуальные предприниматели, имеющие лицензию.</w:t>
      </w:r>
      <w:r w:rsidR="004E400A" w:rsidRPr="00C80E7B">
        <w:rPr>
          <w:lang w:eastAsia="ar-SA"/>
        </w:rPr>
        <w:t xml:space="preserve"> Основные перевозчики: ИП Акимов</w:t>
      </w:r>
      <w:r w:rsidRPr="00C80E7B">
        <w:rPr>
          <w:lang w:eastAsia="ar-SA"/>
        </w:rPr>
        <w:t xml:space="preserve"> М.М.; </w:t>
      </w:r>
      <w:r w:rsidR="00BB00EA" w:rsidRPr="00C80E7B">
        <w:rPr>
          <w:lang w:eastAsia="ar-SA"/>
        </w:rPr>
        <w:t>И</w:t>
      </w:r>
      <w:r w:rsidR="007D24CA" w:rsidRPr="00C80E7B">
        <w:rPr>
          <w:lang w:eastAsia="ar-SA"/>
        </w:rPr>
        <w:t>П Верхунов Н.С</w:t>
      </w:r>
      <w:r w:rsidR="00BB00EA" w:rsidRPr="00C80E7B">
        <w:rPr>
          <w:lang w:eastAsia="ar-SA"/>
        </w:rPr>
        <w:t>.</w:t>
      </w:r>
      <w:r w:rsidR="007D24CA" w:rsidRPr="00C80E7B">
        <w:rPr>
          <w:lang w:eastAsia="ar-SA"/>
        </w:rPr>
        <w:t xml:space="preserve"> </w:t>
      </w:r>
      <w:r w:rsidR="00E56CEC" w:rsidRPr="00C80E7B">
        <w:rPr>
          <w:lang w:eastAsia="ar-SA"/>
        </w:rPr>
        <w:t>Стои</w:t>
      </w:r>
      <w:r w:rsidR="00335B54" w:rsidRPr="00C80E7B">
        <w:rPr>
          <w:lang w:eastAsia="ar-SA"/>
        </w:rPr>
        <w:t xml:space="preserve">мость проезда </w:t>
      </w:r>
      <w:r w:rsidR="00000FF7" w:rsidRPr="00C80E7B">
        <w:rPr>
          <w:lang w:eastAsia="ar-SA"/>
        </w:rPr>
        <w:t>2 5</w:t>
      </w:r>
      <w:r w:rsidR="00E33320" w:rsidRPr="00C80E7B">
        <w:rPr>
          <w:lang w:eastAsia="ar-SA"/>
        </w:rPr>
        <w:t>00 рублей.</w:t>
      </w:r>
      <w:r w:rsidR="001A0327" w:rsidRPr="00C80E7B">
        <w:rPr>
          <w:lang w:eastAsia="ar-SA"/>
        </w:rPr>
        <w:t xml:space="preserve"> До областного центра зарегистрированного маршрута нет в виду несоответствия дорожного полотна нормативному состоянию. </w:t>
      </w:r>
    </w:p>
    <w:p w:rsidR="007D24CA" w:rsidRPr="00C80E7B" w:rsidRDefault="00763E78" w:rsidP="00AD30C4">
      <w:pPr>
        <w:spacing w:line="276" w:lineRule="auto"/>
        <w:jc w:val="both"/>
        <w:rPr>
          <w:color w:val="000000"/>
          <w:lang w:eastAsia="zh-CN"/>
        </w:rPr>
      </w:pPr>
      <w:r w:rsidRPr="00C80E7B">
        <w:rPr>
          <w:b/>
          <w:color w:val="000000"/>
          <w:lang w:eastAsia="zh-CN"/>
        </w:rPr>
        <w:t>Авиаперево</w:t>
      </w:r>
      <w:r w:rsidR="003561CB" w:rsidRPr="00C80E7B">
        <w:rPr>
          <w:b/>
          <w:color w:val="000000"/>
          <w:lang w:eastAsia="zh-CN"/>
        </w:rPr>
        <w:t>зки</w:t>
      </w:r>
      <w:r w:rsidR="00E33320" w:rsidRPr="00C80E7B">
        <w:rPr>
          <w:b/>
          <w:color w:val="000000"/>
          <w:lang w:eastAsia="zh-CN"/>
        </w:rPr>
        <w:t>.</w:t>
      </w:r>
      <w:r w:rsidR="00E33320" w:rsidRPr="00C80E7B">
        <w:rPr>
          <w:i/>
          <w:color w:val="000000"/>
          <w:lang w:eastAsia="zh-CN"/>
        </w:rPr>
        <w:t xml:space="preserve"> </w:t>
      </w:r>
      <w:r w:rsidR="00044425" w:rsidRPr="00C80E7B">
        <w:rPr>
          <w:color w:val="000000"/>
          <w:lang w:eastAsia="zh-CN"/>
        </w:rPr>
        <w:t xml:space="preserve">В рамках реализации и развития программы внутрирегиональных пассажирских авиаперевозок, в 2019 году было возобновлено (после 13-летнего перерыва) и организовано авиасообщение по маршруту «Томск-Кедровый» посредством малой авиации. Для возрождения маршрута были реализованы мероприятия по восстановлению взлетно-посадочной полосы и обустройству территории аэропорта г. Кедрового: частично установлено ограждение по периметру летного поля; приобретены и установлены модульные здания (вагончики) - служебно-пассажирское здание, КПП; подведены инженерные сети: связь, электроэнергия. </w:t>
      </w:r>
      <w:r w:rsidR="003561CB" w:rsidRPr="00C80E7B">
        <w:rPr>
          <w:color w:val="000000"/>
          <w:lang w:eastAsia="zh-CN"/>
        </w:rPr>
        <w:t>Пассажирские авиаперевозки по маршруту Томск-Кедровый-Томск</w:t>
      </w:r>
      <w:r w:rsidR="00044425" w:rsidRPr="00C80E7B">
        <w:rPr>
          <w:color w:val="000000"/>
          <w:lang w:eastAsia="zh-CN"/>
        </w:rPr>
        <w:t xml:space="preserve"> до сентября 2021 года</w:t>
      </w:r>
      <w:r w:rsidR="003561CB" w:rsidRPr="00C80E7B">
        <w:rPr>
          <w:color w:val="000000"/>
          <w:lang w:eastAsia="zh-CN"/>
        </w:rPr>
        <w:t xml:space="preserve"> осуществля</w:t>
      </w:r>
      <w:r w:rsidR="00044425" w:rsidRPr="00C80E7B">
        <w:rPr>
          <w:color w:val="000000"/>
          <w:lang w:eastAsia="zh-CN"/>
        </w:rPr>
        <w:t xml:space="preserve">лись </w:t>
      </w:r>
      <w:r w:rsidR="003561CB" w:rsidRPr="00C80E7B">
        <w:rPr>
          <w:color w:val="000000"/>
          <w:lang w:eastAsia="zh-CN"/>
        </w:rPr>
        <w:t xml:space="preserve">авиакомпанией «СИЛА». </w:t>
      </w:r>
      <w:r w:rsidR="004E400A" w:rsidRPr="00C80E7B">
        <w:rPr>
          <w:color w:val="000000"/>
          <w:lang w:eastAsia="zh-CN"/>
        </w:rPr>
        <w:t>На текущий</w:t>
      </w:r>
      <w:r w:rsidR="00316A70" w:rsidRPr="00C80E7B">
        <w:rPr>
          <w:color w:val="000000"/>
          <w:lang w:eastAsia="zh-CN"/>
        </w:rPr>
        <w:t xml:space="preserve"> 2024 год возобновились авиаперевозки авиакомпанией ГК «Аэропром» самолетом АН-2. Стоимость перелета составляет 2 400 рублей.</w:t>
      </w:r>
    </w:p>
    <w:p w:rsidR="00AD30C4" w:rsidRPr="00C80E7B" w:rsidRDefault="00CF1EDE" w:rsidP="00AD30C4">
      <w:pPr>
        <w:spacing w:after="200" w:line="276" w:lineRule="auto"/>
        <w:ind w:firstLine="708"/>
        <w:jc w:val="both"/>
        <w:rPr>
          <w:color w:val="000000"/>
          <w:lang w:eastAsia="zh-CN"/>
        </w:rPr>
      </w:pPr>
      <w:r w:rsidRPr="00C80E7B">
        <w:rPr>
          <w:color w:val="000000"/>
          <w:lang w:eastAsia="zh-CN"/>
        </w:rPr>
        <w:t xml:space="preserve">Кроме того, на территории действуют три организации, осуществляющие </w:t>
      </w:r>
      <w:r w:rsidR="001A0327" w:rsidRPr="00C80E7B">
        <w:rPr>
          <w:color w:val="000000"/>
          <w:lang w:eastAsia="zh-CN"/>
        </w:rPr>
        <w:t xml:space="preserve">вертолетные </w:t>
      </w:r>
      <w:r w:rsidRPr="00C80E7B">
        <w:rPr>
          <w:color w:val="000000"/>
          <w:lang w:eastAsia="zh-CN"/>
        </w:rPr>
        <w:t>перевозки</w:t>
      </w:r>
      <w:r w:rsidR="00240B62" w:rsidRPr="00C80E7B">
        <w:rPr>
          <w:color w:val="000000"/>
          <w:lang w:eastAsia="zh-CN"/>
        </w:rPr>
        <w:t xml:space="preserve"> груза и работников на</w:t>
      </w:r>
      <w:r w:rsidR="001A0327" w:rsidRPr="00C80E7B">
        <w:rPr>
          <w:color w:val="000000"/>
          <w:lang w:eastAsia="zh-CN"/>
        </w:rPr>
        <w:t xml:space="preserve"> близлежащие месторождения</w:t>
      </w:r>
      <w:r w:rsidR="001A0327" w:rsidRPr="00C80E7B">
        <w:t xml:space="preserve"> </w:t>
      </w:r>
      <w:r w:rsidR="001A0327" w:rsidRPr="00C80E7B">
        <w:rPr>
          <w:color w:val="000000"/>
          <w:lang w:eastAsia="zh-CN"/>
        </w:rPr>
        <w:t>южной группы (Казанское, Урманское, Лугинецкое, Герасимовское, Останинское, Арчинское и др.)</w:t>
      </w:r>
      <w:r w:rsidR="00240B62" w:rsidRPr="00C80E7B">
        <w:rPr>
          <w:color w:val="000000"/>
          <w:lang w:eastAsia="zh-CN"/>
        </w:rPr>
        <w:t>.</w:t>
      </w:r>
      <w:r w:rsidRPr="00C80E7B">
        <w:rPr>
          <w:color w:val="000000"/>
          <w:lang w:eastAsia="zh-CN"/>
        </w:rPr>
        <w:t xml:space="preserve"> </w:t>
      </w:r>
      <w:r w:rsidR="001A0327" w:rsidRPr="00C80E7B">
        <w:rPr>
          <w:color w:val="000000"/>
          <w:lang w:eastAsia="zh-CN"/>
        </w:rPr>
        <w:t>Воздушным вертолетным транспортом также осуществляется вывоз тяжелобольных, который производится по вызову медицинской службы.</w:t>
      </w:r>
    </w:p>
    <w:p w:rsidR="00E33320" w:rsidRPr="00C80E7B" w:rsidRDefault="00E33320" w:rsidP="00AD30C4">
      <w:pPr>
        <w:spacing w:after="200" w:line="276" w:lineRule="auto"/>
        <w:ind w:firstLine="708"/>
        <w:jc w:val="center"/>
        <w:rPr>
          <w:b/>
          <w:lang w:eastAsia="ar-SA"/>
        </w:rPr>
      </w:pPr>
      <w:r w:rsidRPr="00C80E7B">
        <w:rPr>
          <w:b/>
          <w:lang w:eastAsia="ar-SA"/>
        </w:rPr>
        <w:t>Перечень</w:t>
      </w:r>
      <w:r w:rsidR="00240B62" w:rsidRPr="00C80E7B">
        <w:rPr>
          <w:b/>
          <w:lang w:eastAsia="ar-SA"/>
        </w:rPr>
        <w:t xml:space="preserve"> аэродромов и</w:t>
      </w:r>
      <w:r w:rsidRPr="00C80E7B">
        <w:rPr>
          <w:b/>
          <w:lang w:eastAsia="ar-SA"/>
        </w:rPr>
        <w:t xml:space="preserve"> вертолетных площадок, расположенных на территории муниципального образования «Город Кедровый»</w:t>
      </w:r>
    </w:p>
    <w:p w:rsidR="00E33320" w:rsidRPr="00C80E7B" w:rsidRDefault="00E33320" w:rsidP="00E33320">
      <w:pPr>
        <w:suppressAutoHyphens/>
        <w:jc w:val="both"/>
        <w:rPr>
          <w:lang w:eastAsia="ar-SA"/>
        </w:rPr>
      </w:pPr>
      <w:r w:rsidRPr="00C80E7B">
        <w:rPr>
          <w:lang w:eastAsia="ar-SA"/>
        </w:rPr>
        <w:t xml:space="preserve">1) </w:t>
      </w:r>
      <w:r w:rsidRPr="00C80E7B">
        <w:rPr>
          <w:i/>
          <w:lang w:eastAsia="ar-SA"/>
        </w:rPr>
        <w:t>Аэропорт Кедровый.</w:t>
      </w:r>
      <w:r w:rsidRPr="00C80E7B">
        <w:rPr>
          <w:b/>
          <w:lang w:eastAsia="ar-SA"/>
        </w:rPr>
        <w:t xml:space="preserve"> </w:t>
      </w:r>
      <w:r w:rsidRPr="00C80E7B">
        <w:rPr>
          <w:lang w:eastAsia="ar-SA"/>
        </w:rPr>
        <w:t xml:space="preserve">Расположен в </w:t>
      </w:r>
      <w:smartTag w:uri="urn:schemas-microsoft-com:office:smarttags" w:element="metricconverter">
        <w:smartTagPr>
          <w:attr w:name="ProductID" w:val="8 км"/>
        </w:smartTagPr>
        <w:r w:rsidRPr="00C80E7B">
          <w:rPr>
            <w:lang w:eastAsia="ar-SA"/>
          </w:rPr>
          <w:t>8 км</w:t>
        </w:r>
      </w:smartTag>
      <w:r w:rsidRPr="00C80E7B">
        <w:rPr>
          <w:lang w:eastAsia="ar-SA"/>
        </w:rPr>
        <w:t xml:space="preserve">. северо-западнее г. Кедрового. </w:t>
      </w:r>
    </w:p>
    <w:p w:rsidR="00E33320" w:rsidRPr="00C80E7B" w:rsidRDefault="00E33320" w:rsidP="00E33320">
      <w:pPr>
        <w:suppressAutoHyphens/>
        <w:jc w:val="both"/>
        <w:rPr>
          <w:lang w:eastAsia="ar-SA"/>
        </w:rPr>
      </w:pPr>
      <w:r w:rsidRPr="00C80E7B">
        <w:rPr>
          <w:color w:val="000000"/>
          <w:lang w:eastAsia="zh-CN"/>
        </w:rPr>
        <w:t xml:space="preserve">На территории аэродрома находится взлетно-посадочная полоса (далее ВПП), построенная в 1987-1988 годах, имеет </w:t>
      </w:r>
      <w:smartTag w:uri="urn:schemas-microsoft-com:office:smarttags" w:element="metricconverter">
        <w:smartTagPr>
          <w:attr w:name="ProductID" w:val="1980 м"/>
        </w:smartTagPr>
        <w:r w:rsidRPr="00C80E7B">
          <w:rPr>
            <w:color w:val="000000"/>
            <w:lang w:eastAsia="zh-CN"/>
          </w:rPr>
          <w:t>1980 м</w:t>
        </w:r>
      </w:smartTag>
      <w:r w:rsidRPr="00C80E7B">
        <w:rPr>
          <w:color w:val="000000"/>
          <w:lang w:eastAsia="zh-CN"/>
        </w:rPr>
        <w:t xml:space="preserve">. в длину и </w:t>
      </w:r>
      <w:smartTag w:uri="urn:schemas-microsoft-com:office:smarttags" w:element="metricconverter">
        <w:smartTagPr>
          <w:attr w:name="ProductID" w:val="36 м"/>
        </w:smartTagPr>
        <w:r w:rsidRPr="00C80E7B">
          <w:rPr>
            <w:color w:val="000000"/>
            <w:lang w:eastAsia="zh-CN"/>
          </w:rPr>
          <w:t>36 м</w:t>
        </w:r>
      </w:smartTag>
      <w:r w:rsidRPr="00C80E7B">
        <w:rPr>
          <w:color w:val="000000"/>
          <w:lang w:eastAsia="zh-CN"/>
        </w:rPr>
        <w:t xml:space="preserve">. в ширину, железобетонная, покрытая плитами ПАГ-14, толщина покрытия </w:t>
      </w:r>
      <w:smartTag w:uri="urn:schemas-microsoft-com:office:smarttags" w:element="metricconverter">
        <w:smartTagPr>
          <w:attr w:name="ProductID" w:val="14 см"/>
        </w:smartTagPr>
        <w:r w:rsidRPr="00C80E7B">
          <w:rPr>
            <w:color w:val="000000"/>
            <w:lang w:eastAsia="zh-CN"/>
          </w:rPr>
          <w:t>14 см</w:t>
        </w:r>
      </w:smartTag>
      <w:r w:rsidRPr="00C80E7B">
        <w:rPr>
          <w:color w:val="000000"/>
          <w:lang w:eastAsia="zh-CN"/>
        </w:rPr>
        <w:t xml:space="preserve">. </w:t>
      </w:r>
      <w:r w:rsidR="00810AD9" w:rsidRPr="00C80E7B">
        <w:rPr>
          <w:color w:val="000000"/>
          <w:lang w:eastAsia="zh-CN"/>
        </w:rPr>
        <w:t xml:space="preserve">Здание аэропорта сгорело в июле 2006 года. </w:t>
      </w:r>
      <w:r w:rsidR="00511B0D" w:rsidRPr="00C80E7B">
        <w:rPr>
          <w:color w:val="000000"/>
          <w:lang w:eastAsia="zh-CN"/>
        </w:rPr>
        <w:t>П</w:t>
      </w:r>
      <w:r w:rsidR="00810AD9" w:rsidRPr="00C80E7B">
        <w:rPr>
          <w:color w:val="000000"/>
          <w:lang w:eastAsia="zh-CN"/>
        </w:rPr>
        <w:t>роизв</w:t>
      </w:r>
      <w:r w:rsidR="00511B0D" w:rsidRPr="00C80E7B">
        <w:rPr>
          <w:color w:val="000000"/>
          <w:lang w:eastAsia="zh-CN"/>
        </w:rPr>
        <w:t>едено</w:t>
      </w:r>
      <w:r w:rsidR="00810AD9" w:rsidRPr="00C80E7B">
        <w:rPr>
          <w:color w:val="000000"/>
          <w:lang w:eastAsia="zh-CN"/>
        </w:rPr>
        <w:t xml:space="preserve"> благоустройство территории аэропорта – проведена вырубка леса, установлено ограждение по периметру территории, установлены</w:t>
      </w:r>
      <w:r w:rsidR="00810AD9" w:rsidRPr="00C80E7B">
        <w:rPr>
          <w:lang w:eastAsia="ar-SA"/>
        </w:rPr>
        <w:t xml:space="preserve"> модульные здания (вагоны) для служебного использования, проведены инженерные коммуникации.</w:t>
      </w:r>
    </w:p>
    <w:p w:rsidR="00E33320" w:rsidRPr="00C80E7B" w:rsidRDefault="00511B0D" w:rsidP="00E33320">
      <w:pPr>
        <w:suppressAutoHyphens/>
        <w:jc w:val="both"/>
        <w:rPr>
          <w:lang w:eastAsia="ar-SA"/>
        </w:rPr>
      </w:pPr>
      <w:r w:rsidRPr="00C80E7B">
        <w:rPr>
          <w:noProof/>
        </w:rPr>
        <w:drawing>
          <wp:anchor distT="0" distB="0" distL="114300" distR="114300" simplePos="0" relativeHeight="251685888" behindDoc="1" locked="0" layoutInCell="1" allowOverlap="1">
            <wp:simplePos x="0" y="0"/>
            <wp:positionH relativeFrom="column">
              <wp:posOffset>3790950</wp:posOffset>
            </wp:positionH>
            <wp:positionV relativeFrom="paragraph">
              <wp:posOffset>119380</wp:posOffset>
            </wp:positionV>
            <wp:extent cx="2811780" cy="1699260"/>
            <wp:effectExtent l="0" t="0" r="7620" b="0"/>
            <wp:wrapTight wrapText="bothSides">
              <wp:wrapPolygon edited="0">
                <wp:start x="585" y="0"/>
                <wp:lineTo x="146" y="969"/>
                <wp:lineTo x="0" y="19614"/>
                <wp:lineTo x="439" y="21067"/>
                <wp:lineTo x="585" y="21309"/>
                <wp:lineTo x="20927" y="21309"/>
                <wp:lineTo x="21073" y="21067"/>
                <wp:lineTo x="21512" y="19614"/>
                <wp:lineTo x="21366" y="969"/>
                <wp:lineTo x="20927" y="0"/>
                <wp:lineTo x="585"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1780" cy="1699260"/>
                    </a:xfrm>
                    <a:prstGeom prst="rect">
                      <a:avLst/>
                    </a:prstGeom>
                    <a:noFill/>
                  </pic:spPr>
                </pic:pic>
              </a:graphicData>
            </a:graphic>
            <wp14:sizeRelH relativeFrom="page">
              <wp14:pctWidth>0</wp14:pctWidth>
            </wp14:sizeRelH>
            <wp14:sizeRelV relativeFrom="page">
              <wp14:pctHeight>0</wp14:pctHeight>
            </wp14:sizeRelV>
          </wp:anchor>
        </w:drawing>
      </w:r>
    </w:p>
    <w:p w:rsidR="00E33320" w:rsidRPr="00C80E7B" w:rsidRDefault="00E33320" w:rsidP="00E33320">
      <w:pPr>
        <w:suppressAutoHyphens/>
        <w:jc w:val="both"/>
        <w:rPr>
          <w:lang w:eastAsia="ar-SA"/>
        </w:rPr>
      </w:pPr>
      <w:r w:rsidRPr="00C80E7B">
        <w:rPr>
          <w:lang w:eastAsia="ar-SA"/>
        </w:rPr>
        <w:t>2)</w:t>
      </w:r>
      <w:r w:rsidRPr="00C80E7B">
        <w:rPr>
          <w:b/>
          <w:lang w:eastAsia="ar-SA"/>
        </w:rPr>
        <w:t xml:space="preserve">  </w:t>
      </w:r>
      <w:r w:rsidRPr="00C80E7B">
        <w:rPr>
          <w:i/>
          <w:lang w:eastAsia="ar-SA"/>
        </w:rPr>
        <w:t xml:space="preserve">Вертолетная площадка </w:t>
      </w:r>
      <w:r w:rsidR="00BB00EA" w:rsidRPr="00C80E7B">
        <w:rPr>
          <w:i/>
          <w:u w:val="single"/>
          <w:lang w:eastAsia="ar-SA"/>
        </w:rPr>
        <w:t>ООО «СТА</w:t>
      </w:r>
      <w:r w:rsidRPr="00C80E7B">
        <w:rPr>
          <w:i/>
          <w:u w:val="single"/>
          <w:lang w:eastAsia="ar-SA"/>
        </w:rPr>
        <w:t>»</w:t>
      </w:r>
      <w:r w:rsidRPr="00C80E7B">
        <w:rPr>
          <w:b/>
          <w:lang w:eastAsia="ar-SA"/>
        </w:rPr>
        <w:t xml:space="preserve"> </w:t>
      </w:r>
      <w:r w:rsidRPr="00C80E7B">
        <w:rPr>
          <w:lang w:eastAsia="ar-SA"/>
        </w:rPr>
        <w:t xml:space="preserve">находится в промышленном районе города Кедрового, арендуемая площадь 8 037 кв.м., на которой находится вертолетная площадка с твердым покрытием (ж/б плиты), централизованная система заправки. </w:t>
      </w:r>
      <w:r w:rsidRPr="00C80E7B">
        <w:rPr>
          <w:spacing w:val="-4"/>
          <w:lang w:eastAsia="ar-SA"/>
        </w:rPr>
        <w:t>Обеспечивают доставку грузов и пассажиров (вахтовиков) на близлежащие месторождения и объекты нефтегазодобывающей отрасли вертолетами типа</w:t>
      </w:r>
      <w:r w:rsidRPr="00C80E7B">
        <w:rPr>
          <w:lang w:eastAsia="ar-SA"/>
        </w:rPr>
        <w:t xml:space="preserve"> Ми-8, Ми-2, Ми-26.</w:t>
      </w:r>
    </w:p>
    <w:p w:rsidR="00E33320" w:rsidRPr="00C80E7B" w:rsidRDefault="00E33320" w:rsidP="00E33320">
      <w:pPr>
        <w:suppressAutoHyphens/>
        <w:jc w:val="both"/>
        <w:rPr>
          <w:lang w:eastAsia="ar-SA"/>
        </w:rPr>
      </w:pPr>
      <w:r w:rsidRPr="00C80E7B">
        <w:rPr>
          <w:lang w:eastAsia="ar-SA"/>
        </w:rPr>
        <w:t xml:space="preserve">3) </w:t>
      </w:r>
      <w:r w:rsidRPr="00C80E7B">
        <w:rPr>
          <w:i/>
          <w:lang w:eastAsia="ar-SA"/>
        </w:rPr>
        <w:t xml:space="preserve">Вертолетная площадка </w:t>
      </w:r>
      <w:r w:rsidRPr="00C80E7B">
        <w:rPr>
          <w:i/>
          <w:u w:val="single"/>
          <w:lang w:eastAsia="ar-SA"/>
        </w:rPr>
        <w:t>ООО «Региональная транспортная компания</w:t>
      </w:r>
      <w:r w:rsidRPr="00C80E7B">
        <w:rPr>
          <w:i/>
          <w:lang w:eastAsia="ar-SA"/>
        </w:rPr>
        <w:t>»</w:t>
      </w:r>
      <w:r w:rsidRPr="00C80E7B">
        <w:rPr>
          <w:b/>
          <w:lang w:eastAsia="ar-SA"/>
        </w:rPr>
        <w:t xml:space="preserve">. </w:t>
      </w:r>
      <w:r w:rsidRPr="00C80E7B">
        <w:rPr>
          <w:lang w:eastAsia="ar-SA"/>
        </w:rPr>
        <w:t>Находится в промышленном районе г. Кедрового (практически в черте города, в шаговой доступности). Покрытие вертолетной площадки твердое (ж/б плиты), имеются все коммуникации. ООО «РТК» является сервисной организацией с численностью работающих (проживающих на территори</w:t>
      </w:r>
      <w:r w:rsidR="00BB00EA" w:rsidRPr="00C80E7B">
        <w:rPr>
          <w:lang w:eastAsia="ar-SA"/>
        </w:rPr>
        <w:t>и муниципального образования) 10</w:t>
      </w:r>
      <w:r w:rsidRPr="00C80E7B">
        <w:rPr>
          <w:lang w:eastAsia="ar-SA"/>
        </w:rPr>
        <w:t xml:space="preserve"> человек. Деятельность организации ориентирована на обслуживание заказчиков – недропользователей. </w:t>
      </w:r>
    </w:p>
    <w:p w:rsidR="00E33320" w:rsidRPr="00C80E7B" w:rsidRDefault="00E33320" w:rsidP="00E33320">
      <w:pPr>
        <w:suppressAutoHyphens/>
        <w:jc w:val="both"/>
        <w:rPr>
          <w:lang w:eastAsia="ar-SA"/>
        </w:rPr>
      </w:pPr>
      <w:r w:rsidRPr="00C80E7B">
        <w:rPr>
          <w:lang w:eastAsia="ar-SA"/>
        </w:rPr>
        <w:lastRenderedPageBreak/>
        <w:t xml:space="preserve">4) </w:t>
      </w:r>
      <w:r w:rsidRPr="00C80E7B">
        <w:rPr>
          <w:i/>
          <w:lang w:eastAsia="ar-SA"/>
        </w:rPr>
        <w:t xml:space="preserve">Вертолетная площадка ООО </w:t>
      </w:r>
      <w:r w:rsidRPr="00C80E7B">
        <w:rPr>
          <w:i/>
          <w:u w:val="single"/>
          <w:lang w:eastAsia="ar-SA"/>
        </w:rPr>
        <w:t>«Деловые Линии Сибири»</w:t>
      </w:r>
      <w:r w:rsidRPr="00C80E7B">
        <w:rPr>
          <w:i/>
          <w:lang w:eastAsia="ar-SA"/>
        </w:rPr>
        <w:t xml:space="preserve"> </w:t>
      </w:r>
      <w:r w:rsidRPr="00C80E7B">
        <w:rPr>
          <w:lang w:eastAsia="ar-SA"/>
        </w:rPr>
        <w:t xml:space="preserve">находится в промышленном районе города Кедрового, арендуемая площадь 38 879 кв.м., на которой находится вертолетная площадка с твердым покрытием (ж/б плиты), централизованная система заправки. </w:t>
      </w:r>
      <w:r w:rsidRPr="00C80E7B">
        <w:rPr>
          <w:spacing w:val="-4"/>
          <w:lang w:eastAsia="ar-SA"/>
        </w:rPr>
        <w:t>Обеспечивают доставку грузов и пассажиров (вахтовиков) на близлежащие месторождения и объекты нефтегазодобывающей отрасли вертолетами типа</w:t>
      </w:r>
      <w:r w:rsidRPr="00C80E7B">
        <w:rPr>
          <w:lang w:eastAsia="ar-SA"/>
        </w:rPr>
        <w:t xml:space="preserve"> Ми-8, Ми-2, Ми-26.</w:t>
      </w:r>
    </w:p>
    <w:p w:rsidR="00810AD9" w:rsidRPr="00C80E7B" w:rsidRDefault="00810AD9" w:rsidP="00E33320">
      <w:pPr>
        <w:suppressAutoHyphens/>
        <w:jc w:val="both"/>
        <w:rPr>
          <w:lang w:eastAsia="ar-SA"/>
        </w:rPr>
      </w:pPr>
      <w:r w:rsidRPr="00C80E7B">
        <w:rPr>
          <w:lang w:eastAsia="ar-SA"/>
        </w:rPr>
        <w:t xml:space="preserve"> </w:t>
      </w:r>
      <w:r w:rsidRPr="00C80E7B">
        <w:rPr>
          <w:b/>
          <w:lang w:eastAsia="ar-SA"/>
        </w:rPr>
        <w:t>Железнодорожное сообщение</w:t>
      </w:r>
      <w:r w:rsidRPr="00C80E7B">
        <w:rPr>
          <w:lang w:eastAsia="ar-SA"/>
        </w:rPr>
        <w:t xml:space="preserve"> в муниципальном образовании отсутствует, водный грузовой транспорт не развит, ввиду мелководья мест</w:t>
      </w:r>
      <w:r w:rsidR="00FA1070" w:rsidRPr="00C80E7B">
        <w:rPr>
          <w:lang w:eastAsia="ar-SA"/>
        </w:rPr>
        <w:t>ных рек.</w:t>
      </w:r>
      <w:r w:rsidRPr="00C80E7B">
        <w:rPr>
          <w:lang w:eastAsia="ar-SA"/>
        </w:rPr>
        <w:t xml:space="preserve"> </w:t>
      </w:r>
    </w:p>
    <w:p w:rsidR="00FA1070" w:rsidRPr="00C80E7B" w:rsidRDefault="00FA1070" w:rsidP="00E33320">
      <w:pPr>
        <w:suppressAutoHyphens/>
        <w:jc w:val="both"/>
        <w:rPr>
          <w:b/>
          <w:bCs/>
          <w:i/>
          <w:color w:val="365F91" w:themeColor="accent1" w:themeShade="BF"/>
          <w:u w:val="single"/>
          <w:lang w:eastAsia="zh-CN"/>
        </w:rPr>
      </w:pPr>
    </w:p>
    <w:p w:rsidR="00810AD9" w:rsidRPr="00C80E7B" w:rsidRDefault="00FA1070" w:rsidP="00E33320">
      <w:pPr>
        <w:suppressAutoHyphens/>
        <w:jc w:val="both"/>
        <w:rPr>
          <w:lang w:eastAsia="ar-SA"/>
        </w:rPr>
      </w:pPr>
      <w:r w:rsidRPr="00C80E7B">
        <w:rPr>
          <w:b/>
          <w:bCs/>
          <w:i/>
          <w:color w:val="365F91" w:themeColor="accent1" w:themeShade="BF"/>
          <w:u w:val="single"/>
          <w:lang w:eastAsia="zh-CN"/>
        </w:rPr>
        <w:t>Связь и телекоммуникации</w:t>
      </w:r>
    </w:p>
    <w:p w:rsidR="00386CF0" w:rsidRPr="00C80E7B" w:rsidRDefault="0042126C" w:rsidP="00386CF0">
      <w:pPr>
        <w:suppressAutoHyphens/>
        <w:jc w:val="both"/>
        <w:rPr>
          <w:lang w:eastAsia="ar-SA"/>
        </w:rPr>
      </w:pPr>
      <w:r w:rsidRPr="00C80E7B">
        <w:rPr>
          <w:lang w:eastAsia="ar-SA"/>
        </w:rPr>
        <w:t xml:space="preserve">Межрайонный центр телекоммуникаций Томский филиал ОАО «Сибирьтелеком» </w:t>
      </w:r>
      <w:r w:rsidR="00386CF0" w:rsidRPr="00C80E7B">
        <w:rPr>
          <w:lang w:eastAsia="ar-SA"/>
        </w:rPr>
        <w:t>обеспечивает услугами связи население территории, а также специализируется на предоставлении сервисных услуг связи абонентам (доступ в сеть Интернет, ip-телевидение, цифровое телевидение). В настоящее время на территории муниципального образования населению предоставляется весь комплекс услуг связи, в том числ</w:t>
      </w:r>
      <w:r w:rsidR="00AB50EF" w:rsidRPr="00C80E7B">
        <w:rPr>
          <w:lang w:eastAsia="ar-SA"/>
        </w:rPr>
        <w:t>е по оптической технологии GPON, волоконно-оптическая связь.</w:t>
      </w:r>
      <w:r w:rsidR="00386CF0" w:rsidRPr="00C80E7B">
        <w:rPr>
          <w:lang w:eastAsia="ar-SA"/>
        </w:rPr>
        <w:t xml:space="preserve"> Телефонная связь обеспечивается от двух АТС общей емкостью 1440 номеров, которые размещены в г. Кедровом и с. Пудино. Общая емкость телефонных станций   позволяет полностью удовлетворить потребность в установке стационарных телефонных точек.  </w:t>
      </w:r>
    </w:p>
    <w:p w:rsidR="00FA1070" w:rsidRPr="00C80E7B" w:rsidRDefault="00386CF0" w:rsidP="00386CF0">
      <w:pPr>
        <w:suppressAutoHyphens/>
        <w:jc w:val="both"/>
        <w:rPr>
          <w:lang w:eastAsia="ar-SA"/>
        </w:rPr>
      </w:pPr>
      <w:r w:rsidRPr="00C80E7B">
        <w:rPr>
          <w:lang w:eastAsia="ar-SA"/>
        </w:rPr>
        <w:tab/>
        <w:t>В настоящее время на территории города Кедрового действуют четыре оператора сотовой связи: МТС, Tele2, МегаФон, БиЛайн.</w:t>
      </w:r>
    </w:p>
    <w:p w:rsidR="00FA1070" w:rsidRPr="00C80E7B" w:rsidRDefault="00386CF0" w:rsidP="00FA1070">
      <w:pPr>
        <w:suppressAutoHyphens/>
        <w:jc w:val="both"/>
        <w:rPr>
          <w:lang w:eastAsia="ar-SA"/>
        </w:rPr>
      </w:pPr>
      <w:r w:rsidRPr="00C80E7B">
        <w:rPr>
          <w:lang w:eastAsia="ar-SA"/>
        </w:rPr>
        <w:tab/>
      </w:r>
      <w:r w:rsidR="00FA1070" w:rsidRPr="00C80E7B">
        <w:rPr>
          <w:lang w:eastAsia="ar-SA"/>
        </w:rPr>
        <w:t>Кедровский цех ОАО «Связьтранснефть» сибирское ПТУС обеспечивает услугами связи исключительно объекты нефтегазодобывающего комплекса. Узел связи ОАО «Связьтраснефть» необходим для обеспечения цифровой связи на близлежащих нефтепромыслах, расширения зоны охвата мобильной связи, обеспечения стабильной связи на нефтепроводах.</w:t>
      </w:r>
    </w:p>
    <w:p w:rsidR="00386CF0" w:rsidRPr="00C80E7B" w:rsidRDefault="00386CF0" w:rsidP="00FA1070">
      <w:pPr>
        <w:suppressAutoHyphens/>
        <w:jc w:val="both"/>
        <w:rPr>
          <w:lang w:eastAsia="ar-SA"/>
        </w:rPr>
      </w:pPr>
      <w:r w:rsidRPr="00C80E7B">
        <w:rPr>
          <w:lang w:eastAsia="ar-SA"/>
        </w:rPr>
        <w:tab/>
        <w:t>Все услуги почтовой связи обесп</w:t>
      </w:r>
      <w:r w:rsidR="00BB00EA" w:rsidRPr="00C80E7B">
        <w:rPr>
          <w:lang w:eastAsia="ar-SA"/>
        </w:rPr>
        <w:t xml:space="preserve">ечиваются двумя филиалами ФГУП «Почта России» </w:t>
      </w:r>
      <w:r w:rsidRPr="00C80E7B">
        <w:rPr>
          <w:lang w:eastAsia="ar-SA"/>
        </w:rPr>
        <w:t xml:space="preserve">в г. Кедровом и с. Пудино. </w:t>
      </w:r>
    </w:p>
    <w:p w:rsidR="00386CF0" w:rsidRPr="00C80E7B" w:rsidRDefault="00386CF0" w:rsidP="00386CF0">
      <w:pPr>
        <w:suppressAutoHyphens/>
        <w:jc w:val="both"/>
        <w:rPr>
          <w:lang w:eastAsia="ar-SA"/>
        </w:rPr>
      </w:pPr>
      <w:r w:rsidRPr="00C80E7B">
        <w:rPr>
          <w:lang w:eastAsia="ar-SA"/>
        </w:rPr>
        <w:tab/>
      </w:r>
    </w:p>
    <w:p w:rsidR="00FA1070" w:rsidRPr="00C80E7B" w:rsidRDefault="005E1149" w:rsidP="00FA1070">
      <w:pPr>
        <w:suppressAutoHyphens/>
        <w:jc w:val="both"/>
        <w:rPr>
          <w:b/>
          <w:bCs/>
          <w:i/>
          <w:color w:val="365F91" w:themeColor="accent1" w:themeShade="BF"/>
          <w:u w:val="single"/>
          <w:lang w:eastAsia="zh-CN"/>
        </w:rPr>
      </w:pPr>
      <w:r w:rsidRPr="00C80E7B">
        <w:rPr>
          <w:b/>
          <w:bCs/>
          <w:i/>
          <w:color w:val="365F91" w:themeColor="accent1" w:themeShade="BF"/>
          <w:u w:val="single"/>
          <w:lang w:eastAsia="zh-CN"/>
        </w:rPr>
        <w:t>ЖКХ</w:t>
      </w:r>
    </w:p>
    <w:p w:rsidR="00A963A2" w:rsidRPr="00C80E7B" w:rsidRDefault="009040EC" w:rsidP="00A963A2">
      <w:pPr>
        <w:suppressAutoHyphens/>
        <w:jc w:val="both"/>
        <w:rPr>
          <w:lang w:eastAsia="ar-SA"/>
        </w:rPr>
      </w:pPr>
      <w:r w:rsidRPr="00C80E7B">
        <w:rPr>
          <w:noProof/>
        </w:rPr>
        <w:drawing>
          <wp:anchor distT="0" distB="0" distL="114300" distR="114300" simplePos="0" relativeHeight="251686912" behindDoc="1" locked="0" layoutInCell="1" allowOverlap="1">
            <wp:simplePos x="0" y="0"/>
            <wp:positionH relativeFrom="column">
              <wp:posOffset>-95250</wp:posOffset>
            </wp:positionH>
            <wp:positionV relativeFrom="paragraph">
              <wp:posOffset>74295</wp:posOffset>
            </wp:positionV>
            <wp:extent cx="2125980" cy="1333500"/>
            <wp:effectExtent l="0" t="0" r="7620" b="0"/>
            <wp:wrapTight wrapText="bothSides">
              <wp:wrapPolygon edited="0">
                <wp:start x="0" y="0"/>
                <wp:lineTo x="0" y="21291"/>
                <wp:lineTo x="21484" y="21291"/>
                <wp:lineTo x="21484" y="0"/>
                <wp:lineTo x="0" y="0"/>
              </wp:wrapPolygon>
            </wp:wrapTight>
            <wp:docPr id="3" name="Рисунок 3" descr="https://www.kedradm.ru/image/resize/800x600/upload/files/gallery/Moj_gorod/plotniqo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edradm.ru/image/resize/800x600/upload/files/gallery/Moj_gorod/plotniqov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598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E78" w:rsidRPr="00C80E7B">
        <w:rPr>
          <w:b/>
          <w:lang w:eastAsia="ar-SA"/>
        </w:rPr>
        <w:t xml:space="preserve">Рынок жилья. </w:t>
      </w:r>
      <w:r w:rsidR="00A963A2" w:rsidRPr="00C80E7B">
        <w:rPr>
          <w:lang w:eastAsia="ar-SA"/>
        </w:rPr>
        <w:t xml:space="preserve">Общая площадь жилых помещений, приходящаяся в среднем на одного жителя </w:t>
      </w:r>
      <w:r w:rsidR="0072543C" w:rsidRPr="00C80E7B">
        <w:rPr>
          <w:lang w:eastAsia="ar-SA"/>
        </w:rPr>
        <w:t>35,8</w:t>
      </w:r>
      <w:r w:rsidR="00A963A2" w:rsidRPr="00C80E7B">
        <w:rPr>
          <w:lang w:eastAsia="ar-SA"/>
        </w:rPr>
        <w:t xml:space="preserve"> м</w:t>
      </w:r>
      <w:r w:rsidR="00A963A2" w:rsidRPr="00C80E7B">
        <w:rPr>
          <w:vertAlign w:val="superscript"/>
          <w:lang w:eastAsia="ar-SA"/>
        </w:rPr>
        <w:t>2</w:t>
      </w:r>
      <w:r w:rsidR="00A963A2" w:rsidRPr="00C80E7B">
        <w:rPr>
          <w:lang w:eastAsia="ar-SA"/>
        </w:rPr>
        <w:t>.</w:t>
      </w:r>
      <w:r w:rsidR="00DC00E1" w:rsidRPr="00C80E7B">
        <w:rPr>
          <w:lang w:eastAsia="ar-SA"/>
        </w:rPr>
        <w:t xml:space="preserve"> Дефицит жилья отсутствует, предложения по продаже жилья на вторичном рынке превышают спрос, средняя стоимость </w:t>
      </w:r>
      <w:smartTag w:uri="urn:schemas-microsoft-com:office:smarttags" w:element="metricconverter">
        <w:smartTagPr>
          <w:attr w:name="ProductID" w:val="1 м2"/>
        </w:smartTagPr>
        <w:r w:rsidR="00DC00E1" w:rsidRPr="00C80E7B">
          <w:rPr>
            <w:lang w:eastAsia="ar-SA"/>
          </w:rPr>
          <w:t>1 м</w:t>
        </w:r>
        <w:r w:rsidR="00DC00E1" w:rsidRPr="00C80E7B">
          <w:rPr>
            <w:vertAlign w:val="superscript"/>
            <w:lang w:eastAsia="ar-SA"/>
          </w:rPr>
          <w:t>2</w:t>
        </w:r>
      </w:smartTag>
      <w:r w:rsidR="00DC00E1" w:rsidRPr="00C80E7B">
        <w:rPr>
          <w:lang w:eastAsia="ar-SA"/>
        </w:rPr>
        <w:t xml:space="preserve"> жилья на вторичном рынке </w:t>
      </w:r>
      <w:r w:rsidR="00DC00E1" w:rsidRPr="00C80E7B">
        <w:rPr>
          <w:rFonts w:cs="Arial"/>
          <w:lang w:eastAsia="ar-SA"/>
        </w:rPr>
        <w:t xml:space="preserve">9 </w:t>
      </w:r>
      <w:r w:rsidR="00DC00E1" w:rsidRPr="00C80E7B">
        <w:rPr>
          <w:lang w:eastAsia="ar-SA"/>
        </w:rPr>
        <w:t>тыс. руб.</w:t>
      </w:r>
      <w:r w:rsidR="009E75EC" w:rsidRPr="00C80E7B">
        <w:rPr>
          <w:lang w:eastAsia="ar-SA"/>
        </w:rPr>
        <w:t xml:space="preserve"> Норматив стоимости 1 кв. м жилья</w:t>
      </w:r>
      <w:r w:rsidR="0072543C" w:rsidRPr="00C80E7B">
        <w:rPr>
          <w:lang w:eastAsia="ar-SA"/>
        </w:rPr>
        <w:t xml:space="preserve"> на 2023 год</w:t>
      </w:r>
      <w:r w:rsidR="009E75EC" w:rsidRPr="00C80E7B">
        <w:rPr>
          <w:lang w:eastAsia="ar-SA"/>
        </w:rPr>
        <w:t xml:space="preserve"> установлен Распоряжением Администра</w:t>
      </w:r>
      <w:r w:rsidR="0072543C" w:rsidRPr="00C80E7B">
        <w:rPr>
          <w:lang w:eastAsia="ar-SA"/>
        </w:rPr>
        <w:t>ции города Кедрового от 14.02.2023          № 64.</w:t>
      </w:r>
    </w:p>
    <w:p w:rsidR="00A963A2" w:rsidRPr="00C80E7B" w:rsidRDefault="00A963A2" w:rsidP="00A963A2">
      <w:pPr>
        <w:suppressAutoHyphens/>
        <w:jc w:val="both"/>
      </w:pPr>
      <w:r w:rsidRPr="00C80E7B">
        <w:t>Ввод в эксплуатацию жилых домов на территории муниципального образования характеризуется незначительными объемами. Строительство производится</w:t>
      </w:r>
      <w:r w:rsidR="007E1646" w:rsidRPr="00C80E7B">
        <w:t xml:space="preserve"> населением,</w:t>
      </w:r>
      <w:r w:rsidRPr="00C80E7B">
        <w:t xml:space="preserve"> индивидуальными застройщиками. </w:t>
      </w:r>
      <w:r w:rsidR="00E224C2" w:rsidRPr="00C80E7B">
        <w:t>В 202</w:t>
      </w:r>
      <w:r w:rsidR="00316A70" w:rsidRPr="00C80E7B">
        <w:t>3 году было введено 323</w:t>
      </w:r>
      <w:r w:rsidR="00E224C2" w:rsidRPr="00C80E7B">
        <w:t xml:space="preserve"> кв.м жилья</w:t>
      </w:r>
      <w:r w:rsidR="00316A70" w:rsidRPr="00C80E7B">
        <w:t xml:space="preserve"> (в 2022 – 224</w:t>
      </w:r>
      <w:r w:rsidR="00E224C2" w:rsidRPr="00C80E7B">
        <w:t xml:space="preserve"> кв.м).</w:t>
      </w:r>
    </w:p>
    <w:p w:rsidR="00A963A2" w:rsidRPr="00C80E7B" w:rsidRDefault="007E1646" w:rsidP="00A963A2">
      <w:pPr>
        <w:suppressAutoHyphens/>
        <w:jc w:val="both"/>
        <w:rPr>
          <w:lang w:eastAsia="ar-SA"/>
        </w:rPr>
      </w:pPr>
      <w:r w:rsidRPr="00C80E7B">
        <w:rPr>
          <w:lang w:eastAsia="ar-SA"/>
        </w:rPr>
        <w:t xml:space="preserve">В г. Кедровом, административном центре, жилье полностью благоустроенное, имеются все инженерные коммуникации: </w:t>
      </w:r>
      <w:r w:rsidR="00C4612A" w:rsidRPr="00C80E7B">
        <w:rPr>
          <w:lang w:eastAsia="ar-SA"/>
        </w:rPr>
        <w:t xml:space="preserve">электроснабжение, </w:t>
      </w:r>
      <w:r w:rsidRPr="00C80E7B">
        <w:rPr>
          <w:lang w:eastAsia="ar-SA"/>
        </w:rPr>
        <w:t>централизованное отопление, горячее и</w:t>
      </w:r>
      <w:r w:rsidR="00DC00E1" w:rsidRPr="00C80E7B">
        <w:rPr>
          <w:lang w:eastAsia="ar-SA"/>
        </w:rPr>
        <w:t xml:space="preserve"> холодное</w:t>
      </w:r>
      <w:r w:rsidRPr="00C80E7B">
        <w:rPr>
          <w:lang w:eastAsia="ar-SA"/>
        </w:rPr>
        <w:t xml:space="preserve"> водоснабжение</w:t>
      </w:r>
      <w:r w:rsidR="00E224C2" w:rsidRPr="00C80E7B">
        <w:rPr>
          <w:lang w:eastAsia="ar-SA"/>
        </w:rPr>
        <w:t>, водоотведение, вывоз ТКО.</w:t>
      </w:r>
      <w:r w:rsidR="00DC00E1" w:rsidRPr="00C80E7B">
        <w:rPr>
          <w:lang w:eastAsia="ar-SA"/>
        </w:rPr>
        <w:t xml:space="preserve"> Ж</w:t>
      </w:r>
      <w:r w:rsidRPr="00C80E7B">
        <w:rPr>
          <w:lang w:eastAsia="ar-SA"/>
        </w:rPr>
        <w:t>илищный фонд</w:t>
      </w:r>
      <w:r w:rsidR="00DC00E1" w:rsidRPr="00C80E7B">
        <w:rPr>
          <w:lang w:eastAsia="ar-SA"/>
        </w:rPr>
        <w:t xml:space="preserve"> представлен 35 многоквартир</w:t>
      </w:r>
      <w:r w:rsidR="00677810" w:rsidRPr="00C80E7B">
        <w:rPr>
          <w:lang w:eastAsia="ar-SA"/>
        </w:rPr>
        <w:t>н</w:t>
      </w:r>
      <w:r w:rsidR="00DC00E1" w:rsidRPr="00C80E7B">
        <w:rPr>
          <w:lang w:eastAsia="ar-SA"/>
        </w:rPr>
        <w:t>ыми домами</w:t>
      </w:r>
      <w:r w:rsidR="00677810" w:rsidRPr="00C80E7B">
        <w:rPr>
          <w:lang w:eastAsia="ar-SA"/>
        </w:rPr>
        <w:t>: 2-этажные деревянные, 4-этажные кирпичные, 5,6 – этажные панельные.</w:t>
      </w:r>
    </w:p>
    <w:p w:rsidR="00F3269F" w:rsidRPr="00C80E7B" w:rsidRDefault="00677810" w:rsidP="00F3269F">
      <w:pPr>
        <w:suppressAutoHyphens/>
        <w:jc w:val="both"/>
        <w:rPr>
          <w:lang w:eastAsia="ar-SA"/>
        </w:rPr>
      </w:pPr>
      <w:r w:rsidRPr="00C80E7B">
        <w:rPr>
          <w:lang w:eastAsia="ar-SA"/>
        </w:rPr>
        <w:t>В</w:t>
      </w:r>
      <w:r w:rsidR="00C4612A" w:rsidRPr="00C80E7B">
        <w:rPr>
          <w:lang w:eastAsia="ar-SA"/>
        </w:rPr>
        <w:t>о всех</w:t>
      </w:r>
      <w:r w:rsidRPr="00C80E7B">
        <w:rPr>
          <w:lang w:eastAsia="ar-SA"/>
        </w:rPr>
        <w:t xml:space="preserve"> сельских населенных пунктах муниципального образования</w:t>
      </w:r>
      <w:r w:rsidR="00C4612A" w:rsidRPr="00C80E7B">
        <w:rPr>
          <w:lang w:eastAsia="ar-SA"/>
        </w:rPr>
        <w:t xml:space="preserve"> имеется электросна</w:t>
      </w:r>
      <w:r w:rsidR="00A33F5C" w:rsidRPr="00C80E7B">
        <w:rPr>
          <w:lang w:eastAsia="ar-SA"/>
        </w:rPr>
        <w:t>бжение, отсутствует централизованная система водоснабжения и водоотведения, имеются колодцы и водяные скважины, отопление печное (дрова),</w:t>
      </w:r>
      <w:r w:rsidRPr="00C80E7B">
        <w:rPr>
          <w:lang w:eastAsia="ar-SA"/>
        </w:rPr>
        <w:t xml:space="preserve"> газоснабжение отсутствует</w:t>
      </w:r>
      <w:r w:rsidR="009040EC" w:rsidRPr="00C80E7B">
        <w:rPr>
          <w:lang w:eastAsia="ar-SA"/>
        </w:rPr>
        <w:t>, обеспечивается вывоз ТКО.</w:t>
      </w:r>
      <w:r w:rsidR="00C4612A" w:rsidRPr="00C80E7B">
        <w:rPr>
          <w:lang w:eastAsia="ar-SA"/>
        </w:rPr>
        <w:t xml:space="preserve"> Жилищный фонд представлен</w:t>
      </w:r>
      <w:r w:rsidR="00A33F5C" w:rsidRPr="00C80E7B">
        <w:rPr>
          <w:lang w:eastAsia="ar-SA"/>
        </w:rPr>
        <w:t xml:space="preserve"> в основном 1-этажными</w:t>
      </w:r>
      <w:r w:rsidR="00C4612A" w:rsidRPr="00C80E7B">
        <w:rPr>
          <w:lang w:eastAsia="ar-SA"/>
        </w:rPr>
        <w:t xml:space="preserve"> индивидуальными жилыми домами</w:t>
      </w:r>
      <w:r w:rsidR="00A33F5C" w:rsidRPr="00C80E7B">
        <w:rPr>
          <w:lang w:eastAsia="ar-SA"/>
        </w:rPr>
        <w:t xml:space="preserve"> и 2,3 - квартирными домами блокированной застройки</w:t>
      </w:r>
      <w:r w:rsidR="00C4612A" w:rsidRPr="00C80E7B">
        <w:rPr>
          <w:lang w:eastAsia="ar-SA"/>
        </w:rPr>
        <w:t xml:space="preserve"> в деревянном или кирпичном исполнении.</w:t>
      </w:r>
    </w:p>
    <w:p w:rsidR="00F3269F" w:rsidRPr="00C80E7B" w:rsidRDefault="00F3269F" w:rsidP="00F3269F">
      <w:pPr>
        <w:suppressAutoHyphens/>
        <w:jc w:val="both"/>
        <w:rPr>
          <w:lang w:eastAsia="ar-SA"/>
        </w:rPr>
      </w:pPr>
      <w:r w:rsidRPr="00C80E7B">
        <w:rPr>
          <w:b/>
          <w:lang w:eastAsia="ar-SA"/>
        </w:rPr>
        <w:t>Электроснабжение</w:t>
      </w:r>
      <w:r w:rsidRPr="00C80E7B">
        <w:rPr>
          <w:lang w:eastAsia="ar-SA"/>
        </w:rPr>
        <w:t xml:space="preserve"> потребителей обеспечивают</w:t>
      </w:r>
      <w:r w:rsidR="001D7550" w:rsidRPr="00C80E7B">
        <w:t xml:space="preserve"> </w:t>
      </w:r>
      <w:r w:rsidR="0042126C" w:rsidRPr="00C80E7B">
        <w:rPr>
          <w:lang w:eastAsia="ar-SA"/>
        </w:rPr>
        <w:t>Кедровский сетевой</w:t>
      </w:r>
      <w:r w:rsidR="001D7550" w:rsidRPr="00C80E7B">
        <w:rPr>
          <w:lang w:eastAsia="ar-SA"/>
        </w:rPr>
        <w:t xml:space="preserve"> участ</w:t>
      </w:r>
      <w:r w:rsidR="0042126C" w:rsidRPr="00C80E7B">
        <w:rPr>
          <w:lang w:eastAsia="ar-SA"/>
        </w:rPr>
        <w:t>ок</w:t>
      </w:r>
      <w:r w:rsidR="001D7550" w:rsidRPr="00C80E7B">
        <w:rPr>
          <w:lang w:eastAsia="ar-SA"/>
        </w:rPr>
        <w:t xml:space="preserve"> Чаинского РЭС </w:t>
      </w:r>
      <w:r w:rsidRPr="00C80E7B">
        <w:rPr>
          <w:lang w:eastAsia="ar-SA"/>
        </w:rPr>
        <w:t>ПАО «Томская распределительная компания» и</w:t>
      </w:r>
      <w:r w:rsidR="009040EC" w:rsidRPr="00C80E7B">
        <w:rPr>
          <w:lang w:eastAsia="ar-SA"/>
        </w:rPr>
        <w:t xml:space="preserve"> </w:t>
      </w:r>
      <w:r w:rsidRPr="00C80E7B">
        <w:rPr>
          <w:lang w:eastAsia="ar-SA"/>
        </w:rPr>
        <w:t>АО «Томскэнергосбыт».</w:t>
      </w:r>
      <w:r w:rsidRPr="00C80E7B">
        <w:t xml:space="preserve"> </w:t>
      </w:r>
      <w:r w:rsidRPr="00C80E7B">
        <w:rPr>
          <w:lang w:eastAsia="ar-SA"/>
        </w:rPr>
        <w:t>Источником электроснабжения является подстанция «Калиновая». Общая</w:t>
      </w:r>
      <w:r w:rsidR="003D4F7D" w:rsidRPr="00C80E7B">
        <w:rPr>
          <w:lang w:eastAsia="ar-SA"/>
        </w:rPr>
        <w:t xml:space="preserve"> протяженность электросетей – 101</w:t>
      </w:r>
      <w:r w:rsidRPr="00C80E7B">
        <w:rPr>
          <w:lang w:eastAsia="ar-SA"/>
        </w:rPr>
        <w:t xml:space="preserve"> км.</w:t>
      </w:r>
    </w:p>
    <w:p w:rsidR="003D4F7D" w:rsidRPr="00C80E7B" w:rsidRDefault="00F3269F" w:rsidP="003D4F7D">
      <w:pPr>
        <w:suppressAutoHyphens/>
        <w:jc w:val="both"/>
        <w:rPr>
          <w:lang w:eastAsia="ar-SA"/>
        </w:rPr>
      </w:pPr>
      <w:r w:rsidRPr="00C80E7B">
        <w:rPr>
          <w:b/>
          <w:lang w:eastAsia="ar-SA"/>
        </w:rPr>
        <w:lastRenderedPageBreak/>
        <w:t xml:space="preserve">Услуги централизованного теплоснабжения, </w:t>
      </w:r>
      <w:r w:rsidRPr="00C80E7B">
        <w:rPr>
          <w:b/>
          <w:color w:val="000000"/>
          <w:lang w:eastAsia="ar-SA"/>
        </w:rPr>
        <w:t>водоснабжения, централизованного водоотведения</w:t>
      </w:r>
      <w:r w:rsidRPr="00C80E7B">
        <w:rPr>
          <w:color w:val="000000"/>
          <w:lang w:eastAsia="ar-SA"/>
        </w:rPr>
        <w:t xml:space="preserve"> на территории города </w:t>
      </w:r>
      <w:r w:rsidRPr="00C80E7B">
        <w:rPr>
          <w:lang w:eastAsia="ar-SA"/>
        </w:rPr>
        <w:t>оказывает ООО «Северная тепловая компания». Основным видом топлива на котельной является газ (резервным нефть). Общая протяженность тепловых сетей по системе теплоснабжения г.Кедровый составляет 13,273 км</w:t>
      </w:r>
      <w:r w:rsidR="003D4F7D" w:rsidRPr="00C80E7B">
        <w:rPr>
          <w:lang w:eastAsia="ar-SA"/>
        </w:rPr>
        <w:t>, водопроводных сетей 7 км.</w:t>
      </w:r>
      <w:r w:rsidRPr="00C80E7B">
        <w:rPr>
          <w:lang w:eastAsia="ar-SA"/>
        </w:rPr>
        <w:t xml:space="preserve"> </w:t>
      </w:r>
      <w:r w:rsidR="003D4F7D" w:rsidRPr="00C80E7B">
        <w:rPr>
          <w:lang w:eastAsia="ar-SA"/>
        </w:rPr>
        <w:t>Суммарная мощность очистных</w:t>
      </w:r>
      <w:r w:rsidRPr="00C80E7B">
        <w:rPr>
          <w:lang w:eastAsia="ar-SA"/>
        </w:rPr>
        <w:t xml:space="preserve"> сооружений – 1200 м3/сут.</w:t>
      </w:r>
    </w:p>
    <w:p w:rsidR="00F3269F" w:rsidRPr="00C80E7B" w:rsidRDefault="003D4F7D" w:rsidP="003D4F7D">
      <w:pPr>
        <w:suppressAutoHyphens/>
        <w:jc w:val="both"/>
        <w:rPr>
          <w:lang w:eastAsia="ar-SA"/>
        </w:rPr>
      </w:pPr>
      <w:r w:rsidRPr="00C80E7B">
        <w:rPr>
          <w:b/>
          <w:lang w:eastAsia="ar-SA"/>
        </w:rPr>
        <w:t xml:space="preserve">Услуги по содержанию и текущему ремонту </w:t>
      </w:r>
      <w:r w:rsidRPr="00C80E7B">
        <w:rPr>
          <w:lang w:eastAsia="ar-SA"/>
        </w:rPr>
        <w:t>общего имущества многоквартирных домов оказывает у</w:t>
      </w:r>
      <w:r w:rsidR="00F3269F" w:rsidRPr="00C80E7B">
        <w:rPr>
          <w:lang w:eastAsia="ar-SA"/>
        </w:rPr>
        <w:t>правляющая компания ООО «Кедровская жилищная компания».</w:t>
      </w:r>
    </w:p>
    <w:p w:rsidR="00F3269F" w:rsidRPr="00C80E7B" w:rsidRDefault="00F3269F" w:rsidP="00A963A2">
      <w:pPr>
        <w:suppressAutoHyphens/>
        <w:jc w:val="both"/>
        <w:rPr>
          <w:lang w:eastAsia="ar-SA"/>
        </w:rPr>
      </w:pPr>
    </w:p>
    <w:p w:rsidR="00B1506A" w:rsidRPr="00C80E7B" w:rsidRDefault="00A063F0" w:rsidP="00B1506A">
      <w:pPr>
        <w:suppressAutoHyphens/>
        <w:jc w:val="both"/>
        <w:rPr>
          <w:b/>
          <w:bCs/>
          <w:i/>
          <w:color w:val="365F91" w:themeColor="accent1" w:themeShade="BF"/>
          <w:u w:val="single"/>
          <w:lang w:eastAsia="zh-CN"/>
        </w:rPr>
      </w:pPr>
      <w:r w:rsidRPr="00C80E7B">
        <w:rPr>
          <w:b/>
          <w:bCs/>
          <w:i/>
          <w:color w:val="365F91" w:themeColor="accent1" w:themeShade="BF"/>
          <w:u w:val="single"/>
          <w:lang w:eastAsia="zh-CN"/>
        </w:rPr>
        <w:t>Финансовый сектор</w:t>
      </w:r>
    </w:p>
    <w:p w:rsidR="00A33F5C" w:rsidRPr="00C80E7B" w:rsidRDefault="00A063F0" w:rsidP="00A963A2">
      <w:pPr>
        <w:suppressAutoHyphens/>
        <w:jc w:val="both"/>
        <w:rPr>
          <w:lang w:eastAsia="ar-SA"/>
        </w:rPr>
      </w:pPr>
      <w:r w:rsidRPr="00C80E7B">
        <w:rPr>
          <w:lang w:eastAsia="ar-SA"/>
        </w:rPr>
        <w:t xml:space="preserve">На территории муниципального образования осуществляет деятельность Томское </w:t>
      </w:r>
      <w:r w:rsidR="0042126C" w:rsidRPr="00C80E7B">
        <w:rPr>
          <w:lang w:eastAsia="ar-SA"/>
        </w:rPr>
        <w:t xml:space="preserve">Отделение Сбербанка </w:t>
      </w:r>
      <w:r w:rsidRPr="00C80E7B">
        <w:rPr>
          <w:lang w:eastAsia="ar-SA"/>
        </w:rPr>
        <w:t>8616</w:t>
      </w:r>
      <w:r w:rsidR="0042126C" w:rsidRPr="00C80E7B">
        <w:rPr>
          <w:lang w:eastAsia="ar-SA"/>
        </w:rPr>
        <w:t xml:space="preserve"> универсальный дополнительный офис № 8616/0200</w:t>
      </w:r>
      <w:r w:rsidRPr="00C80E7B">
        <w:rPr>
          <w:lang w:eastAsia="ar-SA"/>
        </w:rPr>
        <w:t xml:space="preserve"> </w:t>
      </w:r>
      <w:r w:rsidR="0042126C" w:rsidRPr="00C80E7B">
        <w:rPr>
          <w:lang w:eastAsia="ar-SA"/>
        </w:rPr>
        <w:t>г. Кедрового.</w:t>
      </w:r>
      <w:r w:rsidRPr="00C80E7B">
        <w:rPr>
          <w:lang w:eastAsia="ar-SA"/>
        </w:rPr>
        <w:t xml:space="preserve"> Предоставляются все формы банковских услуг.</w:t>
      </w:r>
    </w:p>
    <w:p w:rsidR="00A063F0" w:rsidRPr="00C80E7B" w:rsidRDefault="00A063F0" w:rsidP="00A963A2">
      <w:pPr>
        <w:suppressAutoHyphens/>
        <w:jc w:val="both"/>
        <w:rPr>
          <w:lang w:eastAsia="ar-SA"/>
        </w:rPr>
      </w:pPr>
    </w:p>
    <w:p w:rsidR="0042126C" w:rsidRPr="00C80E7B" w:rsidRDefault="00F37B2C" w:rsidP="00E33320">
      <w:pPr>
        <w:suppressAutoHyphens/>
        <w:jc w:val="both"/>
        <w:rPr>
          <w:b/>
          <w:lang w:eastAsia="ar-SA"/>
        </w:rPr>
      </w:pPr>
      <w:r w:rsidRPr="00C80E7B">
        <w:rPr>
          <w:b/>
          <w:i/>
          <w:color w:val="365F91" w:themeColor="accent1" w:themeShade="BF"/>
          <w:u w:val="single"/>
          <w:lang w:eastAsia="ar-SA"/>
        </w:rPr>
        <w:t>Социальная сфера</w:t>
      </w:r>
      <w:r w:rsidR="001D7550" w:rsidRPr="00C80E7B">
        <w:rPr>
          <w:b/>
          <w:lang w:eastAsia="ar-SA"/>
        </w:rPr>
        <w:t xml:space="preserve"> </w:t>
      </w:r>
    </w:p>
    <w:p w:rsidR="00A13305" w:rsidRPr="00C80E7B" w:rsidRDefault="003053F6" w:rsidP="00A13305">
      <w:pPr>
        <w:suppressAutoHyphens/>
        <w:jc w:val="both"/>
        <w:rPr>
          <w:b/>
          <w:lang w:eastAsia="ar-SA"/>
        </w:rPr>
      </w:pPr>
      <w:r w:rsidRPr="00C80E7B">
        <w:rPr>
          <w:b/>
          <w:noProof/>
        </w:rPr>
        <w:drawing>
          <wp:anchor distT="0" distB="0" distL="114300" distR="114300" simplePos="0" relativeHeight="251687936" behindDoc="1" locked="0" layoutInCell="1" allowOverlap="1">
            <wp:simplePos x="0" y="0"/>
            <wp:positionH relativeFrom="column">
              <wp:posOffset>4171950</wp:posOffset>
            </wp:positionH>
            <wp:positionV relativeFrom="paragraph">
              <wp:posOffset>820420</wp:posOffset>
            </wp:positionV>
            <wp:extent cx="2395855" cy="1554480"/>
            <wp:effectExtent l="0" t="0" r="4445" b="7620"/>
            <wp:wrapTight wrapText="bothSides">
              <wp:wrapPolygon edited="0">
                <wp:start x="515" y="0"/>
                <wp:lineTo x="0" y="1059"/>
                <wp:lineTo x="0" y="19324"/>
                <wp:lineTo x="172" y="21176"/>
                <wp:lineTo x="515" y="21441"/>
                <wp:lineTo x="20953" y="21441"/>
                <wp:lineTo x="21297" y="21176"/>
                <wp:lineTo x="21468" y="19324"/>
                <wp:lineTo x="21468" y="1059"/>
                <wp:lineTo x="20953" y="0"/>
                <wp:lineTo x="515"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5855" cy="1554480"/>
                    </a:xfrm>
                    <a:prstGeom prst="rect">
                      <a:avLst/>
                    </a:prstGeom>
                    <a:noFill/>
                  </pic:spPr>
                </pic:pic>
              </a:graphicData>
            </a:graphic>
            <wp14:sizeRelH relativeFrom="page">
              <wp14:pctWidth>0</wp14:pctWidth>
            </wp14:sizeRelH>
            <wp14:sizeRelV relativeFrom="page">
              <wp14:pctHeight>0</wp14:pctHeight>
            </wp14:sizeRelV>
          </wp:anchor>
        </w:drawing>
      </w:r>
      <w:r w:rsidR="00F37B2C" w:rsidRPr="00C80E7B">
        <w:rPr>
          <w:b/>
          <w:lang w:eastAsia="ar-SA"/>
        </w:rPr>
        <w:t>Здравоохранение</w:t>
      </w:r>
      <w:r w:rsidR="00A13305" w:rsidRPr="00C80E7B">
        <w:rPr>
          <w:b/>
          <w:lang w:eastAsia="ar-SA"/>
        </w:rPr>
        <w:t>.</w:t>
      </w:r>
      <w:r w:rsidR="00F37B2C" w:rsidRPr="00C80E7B">
        <w:rPr>
          <w:b/>
          <w:lang w:eastAsia="ar-SA"/>
        </w:rPr>
        <w:t xml:space="preserve"> </w:t>
      </w:r>
      <w:r w:rsidR="00A13305" w:rsidRPr="00C80E7B">
        <w:rPr>
          <w:rFonts w:cs="Tms Rmn"/>
          <w:szCs w:val="20"/>
          <w:lang w:eastAsia="ar-SA"/>
        </w:rPr>
        <w:t>Услуги здравоохранения на территории муниципального образования оказываются филиалом ОГБУЗ «Бакчарская РБ» Медицинским центром г. Кедрового, созданным путем присоединения ОГБУЗ «Медсанчасть» г. Кедрового к ОГБУЗ «Бакчарская РБ» в 2014 году.</w:t>
      </w:r>
      <w:r w:rsidR="00A13305" w:rsidRPr="00C80E7B">
        <w:rPr>
          <w:sz w:val="20"/>
          <w:szCs w:val="20"/>
        </w:rPr>
        <w:t xml:space="preserve"> </w:t>
      </w:r>
      <w:r w:rsidR="00A13305" w:rsidRPr="00C80E7B">
        <w:rPr>
          <w:rFonts w:cs="Tms Rmn"/>
          <w:szCs w:val="20"/>
          <w:lang w:eastAsia="ar-SA"/>
        </w:rPr>
        <w:t>Бакчарская районная больница является областным учреждением и имеет в муниципальном образовании «Город Кедровый» следующие структурные подразделения:</w:t>
      </w:r>
    </w:p>
    <w:p w:rsidR="00A13305" w:rsidRPr="00C80E7B" w:rsidRDefault="00A13305" w:rsidP="00A13305">
      <w:pPr>
        <w:jc w:val="both"/>
        <w:rPr>
          <w:rFonts w:cs="Tms Rmn"/>
          <w:szCs w:val="20"/>
          <w:lang w:eastAsia="ar-SA"/>
        </w:rPr>
      </w:pPr>
      <w:r w:rsidRPr="00C80E7B">
        <w:rPr>
          <w:rFonts w:cs="Tms Rmn"/>
          <w:szCs w:val="20"/>
          <w:lang w:eastAsia="ar-SA"/>
        </w:rPr>
        <w:t xml:space="preserve">            - поликлиника </w:t>
      </w:r>
      <w:r w:rsidR="003053F6" w:rsidRPr="00C80E7B">
        <w:rPr>
          <w:rFonts w:cs="Tms Rmn"/>
          <w:szCs w:val="20"/>
          <w:lang w:eastAsia="ar-SA"/>
        </w:rPr>
        <w:t>мощностью 120 посещений</w:t>
      </w:r>
      <w:r w:rsidR="005B40E8" w:rsidRPr="00C80E7B">
        <w:rPr>
          <w:rFonts w:cs="Tms Rmn"/>
          <w:szCs w:val="20"/>
          <w:lang w:eastAsia="ar-SA"/>
        </w:rPr>
        <w:t xml:space="preserve"> в смену</w:t>
      </w:r>
      <w:r w:rsidRPr="00C80E7B">
        <w:rPr>
          <w:rFonts w:cs="Tms Rmn"/>
          <w:szCs w:val="20"/>
          <w:lang w:eastAsia="ar-SA"/>
        </w:rPr>
        <w:t>;</w:t>
      </w:r>
    </w:p>
    <w:p w:rsidR="00A13305" w:rsidRPr="00C80E7B" w:rsidRDefault="00A13305" w:rsidP="00A13305">
      <w:pPr>
        <w:ind w:firstLine="720"/>
        <w:jc w:val="both"/>
        <w:rPr>
          <w:rFonts w:cs="Tms Rmn"/>
          <w:szCs w:val="20"/>
          <w:lang w:eastAsia="ar-SA"/>
        </w:rPr>
      </w:pPr>
      <w:r w:rsidRPr="00C80E7B">
        <w:rPr>
          <w:rFonts w:cs="Tms Rmn"/>
          <w:szCs w:val="20"/>
          <w:lang w:eastAsia="ar-SA"/>
        </w:rPr>
        <w:t>- круглосуточный стационар</w:t>
      </w:r>
      <w:r w:rsidR="005B40E8" w:rsidRPr="00C80E7B">
        <w:rPr>
          <w:rFonts w:cs="Tms Rmn"/>
          <w:szCs w:val="20"/>
          <w:lang w:eastAsia="ar-SA"/>
        </w:rPr>
        <w:t xml:space="preserve"> 12 коек</w:t>
      </w:r>
      <w:r w:rsidR="00273FA9" w:rsidRPr="00C80E7B">
        <w:rPr>
          <w:rFonts w:cs="Tms Rmn"/>
          <w:szCs w:val="20"/>
          <w:lang w:eastAsia="ar-SA"/>
        </w:rPr>
        <w:t xml:space="preserve"> и</w:t>
      </w:r>
      <w:r w:rsidR="00846F70" w:rsidRPr="00C80E7B">
        <w:rPr>
          <w:rFonts w:cs="Tms Rmn"/>
          <w:szCs w:val="20"/>
          <w:lang w:eastAsia="ar-SA"/>
        </w:rPr>
        <w:t xml:space="preserve"> 13 коек дневного пребывания</w:t>
      </w:r>
      <w:r w:rsidRPr="00C80E7B">
        <w:rPr>
          <w:rFonts w:cs="Tms Rmn"/>
          <w:szCs w:val="20"/>
          <w:lang w:eastAsia="ar-SA"/>
        </w:rPr>
        <w:t>;</w:t>
      </w:r>
    </w:p>
    <w:p w:rsidR="00A13305" w:rsidRPr="00C80E7B" w:rsidRDefault="00A13305" w:rsidP="00A13305">
      <w:pPr>
        <w:ind w:firstLine="720"/>
        <w:jc w:val="both"/>
        <w:rPr>
          <w:rFonts w:cs="Tms Rmn"/>
          <w:szCs w:val="20"/>
          <w:lang w:eastAsia="ar-SA"/>
        </w:rPr>
      </w:pPr>
      <w:r w:rsidRPr="00C80E7B">
        <w:rPr>
          <w:rFonts w:cs="Tms Rmn"/>
          <w:szCs w:val="20"/>
          <w:lang w:eastAsia="ar-SA"/>
        </w:rPr>
        <w:t xml:space="preserve">- </w:t>
      </w:r>
      <w:r w:rsidR="00771BC1" w:rsidRPr="00C80E7B">
        <w:rPr>
          <w:rFonts w:cs="Tms Rmn"/>
          <w:szCs w:val="20"/>
          <w:lang w:eastAsia="ar-SA"/>
        </w:rPr>
        <w:t xml:space="preserve">1 </w:t>
      </w:r>
      <w:r w:rsidRPr="00C80E7B">
        <w:rPr>
          <w:rFonts w:cs="Tms Rmn"/>
          <w:szCs w:val="20"/>
          <w:lang w:eastAsia="ar-SA"/>
        </w:rPr>
        <w:t>станция скорой медицинской помощи;</w:t>
      </w:r>
    </w:p>
    <w:p w:rsidR="00A13305" w:rsidRPr="00C80E7B" w:rsidRDefault="00A13305" w:rsidP="00A13305">
      <w:pPr>
        <w:ind w:firstLine="720"/>
        <w:jc w:val="both"/>
        <w:rPr>
          <w:rFonts w:cs="Tms Rmn"/>
          <w:szCs w:val="20"/>
          <w:lang w:eastAsia="ar-SA"/>
        </w:rPr>
      </w:pPr>
      <w:r w:rsidRPr="00C80E7B">
        <w:rPr>
          <w:rFonts w:cs="Tms Rmn"/>
          <w:szCs w:val="20"/>
          <w:lang w:eastAsia="ar-SA"/>
        </w:rPr>
        <w:t>- ОВП</w:t>
      </w:r>
      <w:r w:rsidR="003053F6" w:rsidRPr="00C80E7B">
        <w:rPr>
          <w:rFonts w:cs="Tms Rmn"/>
          <w:szCs w:val="20"/>
          <w:lang w:eastAsia="ar-SA"/>
        </w:rPr>
        <w:t xml:space="preserve"> и ФАП</w:t>
      </w:r>
      <w:r w:rsidRPr="00C80E7B">
        <w:rPr>
          <w:rFonts w:cs="Tms Rmn"/>
          <w:szCs w:val="20"/>
          <w:lang w:eastAsia="ar-SA"/>
        </w:rPr>
        <w:t xml:space="preserve"> с. Пудино;</w:t>
      </w:r>
    </w:p>
    <w:p w:rsidR="00A13305" w:rsidRPr="00C80E7B" w:rsidRDefault="00A13305" w:rsidP="00A13305">
      <w:pPr>
        <w:ind w:firstLine="720"/>
        <w:jc w:val="both"/>
        <w:rPr>
          <w:rFonts w:cs="Tms Rmn"/>
          <w:szCs w:val="20"/>
          <w:lang w:eastAsia="ar-SA"/>
        </w:rPr>
      </w:pPr>
      <w:r w:rsidRPr="00C80E7B">
        <w:rPr>
          <w:rFonts w:cs="Tms Rmn"/>
          <w:szCs w:val="20"/>
          <w:lang w:eastAsia="ar-SA"/>
        </w:rPr>
        <w:t>- ФАП п. Рогалево.</w:t>
      </w:r>
    </w:p>
    <w:p w:rsidR="00A13305" w:rsidRPr="00C80E7B" w:rsidRDefault="00A13305" w:rsidP="00A13305">
      <w:pPr>
        <w:ind w:firstLine="720"/>
        <w:jc w:val="both"/>
        <w:rPr>
          <w:rFonts w:cs="Tms Rmn"/>
          <w:szCs w:val="20"/>
          <w:lang w:eastAsia="ar-SA"/>
        </w:rPr>
      </w:pPr>
      <w:r w:rsidRPr="00C80E7B">
        <w:rPr>
          <w:rFonts w:cs="Tms Rmn"/>
          <w:szCs w:val="20"/>
          <w:lang w:eastAsia="ar-SA"/>
        </w:rPr>
        <w:t xml:space="preserve"> Медицинский центр расположен по адресу г. Кедровый</w:t>
      </w:r>
      <w:r w:rsidR="007D1166" w:rsidRPr="00C80E7B">
        <w:rPr>
          <w:rFonts w:cs="Tms Rmn"/>
          <w:szCs w:val="20"/>
          <w:lang w:eastAsia="ar-SA"/>
        </w:rPr>
        <w:t>, 2 мкр</w:t>
      </w:r>
      <w:r w:rsidRPr="00C80E7B">
        <w:rPr>
          <w:rFonts w:cs="Tms Rmn"/>
          <w:szCs w:val="20"/>
          <w:lang w:eastAsia="ar-SA"/>
        </w:rPr>
        <w:t>, д.15 в трехэтажном здании, площадью 3107,6 м</w:t>
      </w:r>
      <w:r w:rsidRPr="00C80E7B">
        <w:rPr>
          <w:rFonts w:cs="Tms Rmn"/>
          <w:szCs w:val="20"/>
          <w:vertAlign w:val="superscript"/>
          <w:lang w:eastAsia="ar-SA"/>
        </w:rPr>
        <w:t>2</w:t>
      </w:r>
      <w:r w:rsidRPr="00C80E7B">
        <w:rPr>
          <w:rFonts w:cs="Tms Rmn"/>
          <w:szCs w:val="20"/>
          <w:lang w:eastAsia="ar-SA"/>
        </w:rPr>
        <w:t>, год постройки – 1995 г.</w:t>
      </w:r>
    </w:p>
    <w:p w:rsidR="002A0CB5" w:rsidRPr="00C80E7B" w:rsidRDefault="00724E5A" w:rsidP="005B40E8">
      <w:pPr>
        <w:spacing w:line="259" w:lineRule="auto"/>
        <w:ind w:firstLine="708"/>
        <w:jc w:val="both"/>
      </w:pPr>
      <w:r w:rsidRPr="00C80E7B">
        <w:t>Рынок оказания услуг розничной торговли лекарственными препаратами, изделиями медицинского назначения и сопутствующими товарами представлен аптекой ООО «Здоровье» в г. Кедровом и филиалом аптеки в с. Пудино.</w:t>
      </w:r>
    </w:p>
    <w:p w:rsidR="00724E5A" w:rsidRPr="00C80E7B" w:rsidRDefault="0002470D" w:rsidP="00637CD7">
      <w:pPr>
        <w:spacing w:line="259" w:lineRule="auto"/>
        <w:jc w:val="both"/>
        <w:rPr>
          <w:b/>
        </w:rPr>
      </w:pPr>
      <w:r w:rsidRPr="00C80E7B">
        <w:rPr>
          <w:b/>
          <w:noProof/>
        </w:rPr>
        <w:drawing>
          <wp:anchor distT="0" distB="0" distL="114300" distR="114300" simplePos="0" relativeHeight="251689984" behindDoc="1" locked="0" layoutInCell="1" allowOverlap="1">
            <wp:simplePos x="0" y="0"/>
            <wp:positionH relativeFrom="column">
              <wp:posOffset>-3810</wp:posOffset>
            </wp:positionH>
            <wp:positionV relativeFrom="paragraph">
              <wp:posOffset>0</wp:posOffset>
            </wp:positionV>
            <wp:extent cx="2590800" cy="1569720"/>
            <wp:effectExtent l="0" t="0" r="0" b="0"/>
            <wp:wrapTight wrapText="bothSides">
              <wp:wrapPolygon edited="0">
                <wp:start x="159" y="0"/>
                <wp:lineTo x="0" y="786"/>
                <wp:lineTo x="0" y="20971"/>
                <wp:lineTo x="159" y="21233"/>
                <wp:lineTo x="21282" y="21233"/>
                <wp:lineTo x="21441" y="20971"/>
                <wp:lineTo x="21441" y="786"/>
                <wp:lineTo x="21282" y="0"/>
                <wp:lineTo x="159"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1569720"/>
                    </a:xfrm>
                    <a:prstGeom prst="rect">
                      <a:avLst/>
                    </a:prstGeom>
                    <a:noFill/>
                  </pic:spPr>
                </pic:pic>
              </a:graphicData>
            </a:graphic>
            <wp14:sizeRelH relativeFrom="margin">
              <wp14:pctWidth>0</wp14:pctWidth>
            </wp14:sizeRelH>
            <wp14:sizeRelV relativeFrom="margin">
              <wp14:pctHeight>0</wp14:pctHeight>
            </wp14:sizeRelV>
          </wp:anchor>
        </w:drawing>
      </w:r>
      <w:r w:rsidR="00724E5A" w:rsidRPr="00C80E7B">
        <w:rPr>
          <w:b/>
        </w:rPr>
        <w:t>Образование.</w:t>
      </w:r>
      <w:r w:rsidR="00637CD7" w:rsidRPr="00C80E7B">
        <w:rPr>
          <w:b/>
        </w:rPr>
        <w:t xml:space="preserve"> </w:t>
      </w:r>
      <w:r w:rsidR="00724E5A" w:rsidRPr="00C80E7B">
        <w:rPr>
          <w:rFonts w:cs="Tms Rmn"/>
          <w:szCs w:val="20"/>
          <w:lang w:eastAsia="ar-SA"/>
        </w:rPr>
        <w:t>Сеть образовательных учреждений в муниципальном образовании</w:t>
      </w:r>
      <w:r w:rsidR="002C4AA5" w:rsidRPr="00C80E7B">
        <w:rPr>
          <w:rFonts w:cs="Tms Rmn"/>
          <w:szCs w:val="20"/>
          <w:lang w:eastAsia="ar-SA"/>
        </w:rPr>
        <w:t xml:space="preserve"> «Город Кедровый» на начало 2025</w:t>
      </w:r>
      <w:r w:rsidR="00724E5A" w:rsidRPr="00C80E7B">
        <w:rPr>
          <w:rFonts w:cs="Tms Rmn"/>
          <w:szCs w:val="20"/>
          <w:lang w:eastAsia="ar-SA"/>
        </w:rPr>
        <w:t xml:space="preserve"> года представлена:</w:t>
      </w:r>
    </w:p>
    <w:p w:rsidR="00724E5A" w:rsidRPr="00C80E7B" w:rsidRDefault="00724E5A" w:rsidP="00724E5A">
      <w:pPr>
        <w:ind w:firstLine="720"/>
        <w:jc w:val="both"/>
        <w:rPr>
          <w:rFonts w:cs="Tms Rmn"/>
          <w:i/>
          <w:szCs w:val="20"/>
          <w:lang w:eastAsia="ar-SA"/>
        </w:rPr>
      </w:pPr>
      <w:r w:rsidRPr="00C80E7B">
        <w:rPr>
          <w:rFonts w:cs="Tms Rmn"/>
          <w:i/>
          <w:szCs w:val="20"/>
          <w:lang w:eastAsia="ar-SA"/>
        </w:rPr>
        <w:t>- общеобразовательные организации (2 ед.):</w:t>
      </w:r>
    </w:p>
    <w:p w:rsidR="00724E5A" w:rsidRPr="00C80E7B" w:rsidRDefault="00724E5A" w:rsidP="00724E5A">
      <w:pPr>
        <w:ind w:firstLine="720"/>
        <w:jc w:val="both"/>
        <w:rPr>
          <w:rFonts w:cs="Tms Rmn"/>
          <w:szCs w:val="20"/>
          <w:lang w:eastAsia="ar-SA"/>
        </w:rPr>
      </w:pPr>
      <w:r w:rsidRPr="00C80E7B">
        <w:rPr>
          <w:rFonts w:cs="Tms Rmn"/>
          <w:szCs w:val="20"/>
          <w:lang w:eastAsia="ar-SA"/>
        </w:rPr>
        <w:t xml:space="preserve">1) Муниципальное </w:t>
      </w:r>
      <w:r w:rsidR="00637CD7" w:rsidRPr="00C80E7B">
        <w:rPr>
          <w:rFonts w:cs="Tms Rmn"/>
          <w:szCs w:val="20"/>
          <w:lang w:eastAsia="ar-SA"/>
        </w:rPr>
        <w:t>казенное</w:t>
      </w:r>
      <w:r w:rsidRPr="00C80E7B">
        <w:rPr>
          <w:rFonts w:cs="Tms Rmn"/>
          <w:szCs w:val="20"/>
          <w:lang w:eastAsia="ar-SA"/>
        </w:rPr>
        <w:t xml:space="preserve"> общеобразовательное учреждение средняя школа № 1</w:t>
      </w:r>
      <w:r w:rsidR="00637CD7" w:rsidRPr="00C80E7B">
        <w:rPr>
          <w:rFonts w:cs="Tms Rmn"/>
          <w:szCs w:val="20"/>
          <w:lang w:eastAsia="ar-SA"/>
        </w:rPr>
        <w:t xml:space="preserve"> </w:t>
      </w:r>
      <w:r w:rsidR="00071305" w:rsidRPr="00C80E7B">
        <w:rPr>
          <w:rFonts w:cs="Tms Rmn"/>
          <w:szCs w:val="20"/>
          <w:lang w:eastAsia="ar-SA"/>
        </w:rPr>
        <w:t>г. Кедрового (МК</w:t>
      </w:r>
      <w:r w:rsidRPr="00C80E7B">
        <w:rPr>
          <w:rFonts w:cs="Tms Rmn"/>
          <w:szCs w:val="20"/>
          <w:lang w:eastAsia="ar-SA"/>
        </w:rPr>
        <w:t>ОУ СОШ № 1 г. Кедрового) -</w:t>
      </w:r>
      <w:r w:rsidR="005B40E8" w:rsidRPr="00C80E7B">
        <w:rPr>
          <w:rFonts w:cs="Tms Rmn"/>
          <w:szCs w:val="20"/>
          <w:lang w:eastAsia="ar-SA"/>
        </w:rPr>
        <w:t xml:space="preserve"> </w:t>
      </w:r>
      <w:r w:rsidR="00FE318D" w:rsidRPr="00C80E7B">
        <w:rPr>
          <w:rFonts w:cs="Tms Rmn"/>
          <w:szCs w:val="20"/>
          <w:lang w:eastAsia="ar-SA"/>
        </w:rPr>
        <w:t>295</w:t>
      </w:r>
      <w:r w:rsidRPr="00C80E7B">
        <w:rPr>
          <w:rFonts w:cs="Tms Rmn"/>
          <w:szCs w:val="20"/>
          <w:lang w:eastAsia="ar-SA"/>
        </w:rPr>
        <w:t xml:space="preserve"> учащихся;</w:t>
      </w:r>
    </w:p>
    <w:p w:rsidR="00724E5A" w:rsidRPr="00C80E7B" w:rsidRDefault="00C86B5B" w:rsidP="00724E5A">
      <w:pPr>
        <w:ind w:firstLine="720"/>
        <w:jc w:val="both"/>
        <w:rPr>
          <w:rFonts w:cs="Tms Rmn"/>
          <w:szCs w:val="20"/>
          <w:lang w:eastAsia="ar-SA"/>
        </w:rPr>
      </w:pPr>
      <w:r w:rsidRPr="00C80E7B">
        <w:rPr>
          <w:rFonts w:cs="Tms Rmn"/>
          <w:noProof/>
          <w:szCs w:val="20"/>
        </w:rPr>
        <w:drawing>
          <wp:anchor distT="0" distB="0" distL="114300" distR="114300" simplePos="0" relativeHeight="251691008" behindDoc="1" locked="0" layoutInCell="1" allowOverlap="1">
            <wp:simplePos x="0" y="0"/>
            <wp:positionH relativeFrom="column">
              <wp:posOffset>4065270</wp:posOffset>
            </wp:positionH>
            <wp:positionV relativeFrom="paragraph">
              <wp:posOffset>359410</wp:posOffset>
            </wp:positionV>
            <wp:extent cx="2415540" cy="1356360"/>
            <wp:effectExtent l="0" t="0" r="3810" b="0"/>
            <wp:wrapTight wrapText="bothSides">
              <wp:wrapPolygon edited="0">
                <wp:start x="0" y="0"/>
                <wp:lineTo x="0" y="21236"/>
                <wp:lineTo x="21464" y="21236"/>
                <wp:lineTo x="21464" y="0"/>
                <wp:lineTo x="0" y="0"/>
              </wp:wrapPolygon>
            </wp:wrapTight>
            <wp:docPr id="26" name="Рисунок 26" descr="C:\Users\Пользователь\Documents\Паспорт МО\ФОТО города\фото ПС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cuments\Паспорт МО\ФОТО города\фото ПСШ.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554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E5A" w:rsidRPr="00C80E7B">
        <w:rPr>
          <w:rFonts w:cs="Tms Rmn"/>
          <w:szCs w:val="20"/>
          <w:lang w:eastAsia="ar-SA"/>
        </w:rPr>
        <w:t xml:space="preserve">2) Муниципальное </w:t>
      </w:r>
      <w:r w:rsidR="005B40E8" w:rsidRPr="00C80E7B">
        <w:rPr>
          <w:rFonts w:cs="Tms Rmn"/>
          <w:szCs w:val="20"/>
          <w:lang w:eastAsia="ar-SA"/>
        </w:rPr>
        <w:t>казенное</w:t>
      </w:r>
      <w:r w:rsidR="00724E5A" w:rsidRPr="00C80E7B">
        <w:rPr>
          <w:rFonts w:cs="Tms Rmn"/>
          <w:szCs w:val="20"/>
          <w:lang w:eastAsia="ar-SA"/>
        </w:rPr>
        <w:t xml:space="preserve"> общеобразовательное учреж</w:t>
      </w:r>
      <w:r w:rsidR="005B40E8" w:rsidRPr="00C80E7B">
        <w:rPr>
          <w:rFonts w:cs="Tms Rmn"/>
          <w:szCs w:val="20"/>
          <w:lang w:eastAsia="ar-SA"/>
        </w:rPr>
        <w:t>дение (МК</w:t>
      </w:r>
      <w:r w:rsidR="00BB00EA" w:rsidRPr="00C80E7B">
        <w:rPr>
          <w:rFonts w:cs="Tms Rmn"/>
          <w:szCs w:val="20"/>
          <w:lang w:eastAsia="ar-SA"/>
        </w:rPr>
        <w:t xml:space="preserve">ОУ Пудинская СОШ) - </w:t>
      </w:r>
      <w:r w:rsidR="00FE318D" w:rsidRPr="00C80E7B">
        <w:rPr>
          <w:rFonts w:cs="Tms Rmn"/>
          <w:szCs w:val="20"/>
          <w:lang w:eastAsia="ar-SA"/>
        </w:rPr>
        <w:t>102</w:t>
      </w:r>
      <w:r w:rsidR="00071305" w:rsidRPr="00C80E7B">
        <w:rPr>
          <w:rFonts w:cs="Tms Rmn"/>
          <w:szCs w:val="20"/>
          <w:lang w:eastAsia="ar-SA"/>
        </w:rPr>
        <w:t xml:space="preserve"> учащихся. Подвоз обучающихся из населенных пунктов, не имеющих учреждений образования, а именно из поселков Останино, Калининск, Лушниково - в школу с. Пудино, из поселков Рогалево, Таванга - в школу г. Кедрового осуществляется школьными автобусами. Всего численность обучающихся, охваченных подвозом в Пудинской школе – </w:t>
      </w:r>
      <w:r w:rsidR="00C255D9" w:rsidRPr="00C80E7B">
        <w:rPr>
          <w:rFonts w:cs="Tms Rmn"/>
          <w:szCs w:val="20"/>
          <w:lang w:eastAsia="ar-SA"/>
        </w:rPr>
        <w:t>50</w:t>
      </w:r>
      <w:r w:rsidR="00071305" w:rsidRPr="00C80E7B">
        <w:rPr>
          <w:rFonts w:cs="Tms Rmn"/>
          <w:szCs w:val="20"/>
          <w:lang w:eastAsia="ar-SA"/>
        </w:rPr>
        <w:t xml:space="preserve"> человек, в школе г. Кедрового – </w:t>
      </w:r>
      <w:r w:rsidR="00C255D9" w:rsidRPr="00C80E7B">
        <w:rPr>
          <w:rFonts w:cs="Tms Rmn"/>
          <w:szCs w:val="20"/>
          <w:lang w:eastAsia="ar-SA"/>
        </w:rPr>
        <w:t>3</w:t>
      </w:r>
      <w:r w:rsidR="00071305" w:rsidRPr="00C80E7B">
        <w:rPr>
          <w:rFonts w:cs="Tms Rmn"/>
          <w:szCs w:val="20"/>
          <w:lang w:eastAsia="ar-SA"/>
        </w:rPr>
        <w:t xml:space="preserve"> человек</w:t>
      </w:r>
      <w:r w:rsidR="007F537B" w:rsidRPr="00C80E7B">
        <w:rPr>
          <w:rFonts w:cs="Tms Rmn"/>
          <w:szCs w:val="20"/>
          <w:lang w:eastAsia="ar-SA"/>
        </w:rPr>
        <w:t>а</w:t>
      </w:r>
      <w:r w:rsidR="00071305" w:rsidRPr="00C80E7B">
        <w:rPr>
          <w:rFonts w:cs="Tms Rmn"/>
          <w:szCs w:val="20"/>
          <w:lang w:eastAsia="ar-SA"/>
        </w:rPr>
        <w:t xml:space="preserve">. Педагогического ресурса и площадей учебных заведений достаточно для того, чтобы все </w:t>
      </w:r>
      <w:r w:rsidR="00071305" w:rsidRPr="00C80E7B">
        <w:rPr>
          <w:rFonts w:cs="Tms Rmn"/>
          <w:szCs w:val="20"/>
          <w:lang w:eastAsia="ar-SA"/>
        </w:rPr>
        <w:lastRenderedPageBreak/>
        <w:t>учащиеся общеобразовательных учреждений муниципального образования занимались в первую смену.</w:t>
      </w:r>
      <w:r w:rsidRPr="00C80E7B">
        <w:rPr>
          <w:snapToGrid w:val="0"/>
          <w:color w:val="000000"/>
          <w:w w:val="0"/>
          <w:sz w:val="0"/>
          <w:szCs w:val="0"/>
          <w:u w:color="000000"/>
          <w:bdr w:val="none" w:sz="0" w:space="0" w:color="000000"/>
          <w:shd w:val="clear" w:color="000000" w:fill="000000"/>
          <w:lang w:val="x-none" w:eastAsia="x-none" w:bidi="x-none"/>
        </w:rPr>
        <w:t xml:space="preserve"> </w:t>
      </w:r>
    </w:p>
    <w:p w:rsidR="00724E5A" w:rsidRPr="00C80E7B" w:rsidRDefault="00724E5A" w:rsidP="00724E5A">
      <w:pPr>
        <w:ind w:firstLine="720"/>
        <w:jc w:val="both"/>
        <w:rPr>
          <w:rFonts w:cs="Tms Rmn"/>
          <w:i/>
          <w:szCs w:val="20"/>
          <w:lang w:eastAsia="ar-SA"/>
        </w:rPr>
      </w:pPr>
      <w:r w:rsidRPr="00C80E7B">
        <w:rPr>
          <w:rFonts w:cs="Tms Rmn"/>
          <w:szCs w:val="20"/>
          <w:lang w:eastAsia="ar-SA"/>
        </w:rPr>
        <w:t xml:space="preserve">- </w:t>
      </w:r>
      <w:r w:rsidRPr="00C80E7B">
        <w:rPr>
          <w:rFonts w:cs="Tms Rmn"/>
          <w:i/>
          <w:szCs w:val="20"/>
          <w:lang w:eastAsia="ar-SA"/>
        </w:rPr>
        <w:t>дошкольн</w:t>
      </w:r>
      <w:r w:rsidR="00734344" w:rsidRPr="00C80E7B">
        <w:rPr>
          <w:rFonts w:cs="Tms Rmn"/>
          <w:i/>
          <w:szCs w:val="20"/>
          <w:lang w:eastAsia="ar-SA"/>
        </w:rPr>
        <w:t>ые образовательные организации 2</w:t>
      </w:r>
      <w:r w:rsidRPr="00C80E7B">
        <w:rPr>
          <w:rFonts w:cs="Tms Rmn"/>
          <w:i/>
          <w:szCs w:val="20"/>
          <w:lang w:eastAsia="ar-SA"/>
        </w:rPr>
        <w:t xml:space="preserve"> ед.):</w:t>
      </w:r>
    </w:p>
    <w:p w:rsidR="00724E5A" w:rsidRPr="00C80E7B" w:rsidRDefault="00724E5A" w:rsidP="00724E5A">
      <w:pPr>
        <w:ind w:firstLine="720"/>
        <w:jc w:val="both"/>
        <w:rPr>
          <w:rFonts w:cs="Tms Rmn"/>
          <w:szCs w:val="20"/>
          <w:lang w:eastAsia="ar-SA"/>
        </w:rPr>
      </w:pPr>
      <w:r w:rsidRPr="00C80E7B">
        <w:rPr>
          <w:rFonts w:cs="Tms Rmn"/>
          <w:szCs w:val="20"/>
          <w:lang w:eastAsia="ar-SA"/>
        </w:rPr>
        <w:t xml:space="preserve">Муниципальное </w:t>
      </w:r>
      <w:r w:rsidR="00071305" w:rsidRPr="00C80E7B">
        <w:rPr>
          <w:rFonts w:cs="Tms Rmn"/>
          <w:szCs w:val="20"/>
          <w:lang w:eastAsia="ar-SA"/>
        </w:rPr>
        <w:t>казенное</w:t>
      </w:r>
      <w:r w:rsidRPr="00C80E7B">
        <w:rPr>
          <w:rFonts w:cs="Tms Rmn"/>
          <w:szCs w:val="20"/>
          <w:lang w:eastAsia="ar-SA"/>
        </w:rPr>
        <w:t xml:space="preserve"> дошкольное образовательное учреждение -детский сад № 1 «Родничок» г. </w:t>
      </w:r>
      <w:r w:rsidR="00071305" w:rsidRPr="00C80E7B">
        <w:rPr>
          <w:rFonts w:cs="Tms Rmn"/>
          <w:szCs w:val="20"/>
          <w:lang w:eastAsia="ar-SA"/>
        </w:rPr>
        <w:t>Кедрового (МК</w:t>
      </w:r>
      <w:r w:rsidRPr="00C80E7B">
        <w:rPr>
          <w:rFonts w:cs="Tms Rmn"/>
          <w:szCs w:val="20"/>
          <w:lang w:eastAsia="ar-SA"/>
        </w:rPr>
        <w:t xml:space="preserve">ДОУ </w:t>
      </w:r>
      <w:r w:rsidR="00FE318D" w:rsidRPr="00C80E7B">
        <w:rPr>
          <w:rFonts w:cs="Tms Rmn"/>
          <w:szCs w:val="20"/>
          <w:lang w:eastAsia="ar-SA"/>
        </w:rPr>
        <w:t>детский сад №1 «Родничок») – 84</w:t>
      </w:r>
      <w:r w:rsidR="00EE7987" w:rsidRPr="00C80E7B">
        <w:rPr>
          <w:rFonts w:cs="Tms Rmn"/>
          <w:szCs w:val="20"/>
          <w:lang w:eastAsia="ar-SA"/>
        </w:rPr>
        <w:t xml:space="preserve"> воспитанников</w:t>
      </w:r>
      <w:r w:rsidR="00071305" w:rsidRPr="00C80E7B">
        <w:rPr>
          <w:rFonts w:cs="Tms Rmn"/>
          <w:szCs w:val="20"/>
          <w:lang w:eastAsia="ar-SA"/>
        </w:rPr>
        <w:t>.</w:t>
      </w:r>
    </w:p>
    <w:p w:rsidR="00071305" w:rsidRPr="00C80E7B" w:rsidRDefault="00071305" w:rsidP="00071305">
      <w:pPr>
        <w:ind w:firstLine="720"/>
        <w:jc w:val="both"/>
        <w:rPr>
          <w:rFonts w:cs="Tms Rmn"/>
          <w:szCs w:val="20"/>
          <w:lang w:eastAsia="ar-SA"/>
        </w:rPr>
      </w:pPr>
      <w:r w:rsidRPr="00C80E7B">
        <w:rPr>
          <w:rFonts w:cs="Tms Rmn"/>
          <w:szCs w:val="20"/>
          <w:lang w:eastAsia="ar-SA"/>
        </w:rPr>
        <w:t>Кроме того, при школе</w:t>
      </w:r>
      <w:r w:rsidR="00EE7987" w:rsidRPr="00C80E7B">
        <w:rPr>
          <w:rFonts w:cs="Tms Rmn"/>
          <w:szCs w:val="20"/>
          <w:lang w:eastAsia="ar-SA"/>
        </w:rPr>
        <w:t xml:space="preserve"> с Пудино имее</w:t>
      </w:r>
      <w:r w:rsidRPr="00C80E7B">
        <w:rPr>
          <w:rFonts w:cs="Tms Rmn"/>
          <w:szCs w:val="20"/>
          <w:lang w:eastAsia="ar-SA"/>
        </w:rPr>
        <w:t>тся дошкол</w:t>
      </w:r>
      <w:r w:rsidR="00EE7987" w:rsidRPr="00C80E7B">
        <w:rPr>
          <w:rFonts w:cs="Tms Rmn"/>
          <w:szCs w:val="20"/>
          <w:lang w:eastAsia="ar-SA"/>
        </w:rPr>
        <w:t xml:space="preserve">ьная группа на 35 мест для детей </w:t>
      </w:r>
      <w:r w:rsidRPr="00C80E7B">
        <w:rPr>
          <w:rFonts w:cs="Tms Rmn"/>
          <w:szCs w:val="20"/>
          <w:lang w:eastAsia="ar-SA"/>
        </w:rPr>
        <w:t xml:space="preserve">от 3 до 7 лет. </w:t>
      </w:r>
    </w:p>
    <w:p w:rsidR="00071305" w:rsidRPr="00C80E7B" w:rsidRDefault="00071305" w:rsidP="00071305">
      <w:pPr>
        <w:ind w:firstLine="720"/>
        <w:jc w:val="both"/>
        <w:rPr>
          <w:rFonts w:cs="Tms Rmn"/>
          <w:szCs w:val="20"/>
          <w:lang w:eastAsia="ar-SA"/>
        </w:rPr>
      </w:pPr>
      <w:r w:rsidRPr="00C80E7B">
        <w:rPr>
          <w:rFonts w:cs="Tms Rmn"/>
          <w:szCs w:val="20"/>
          <w:lang w:eastAsia="ar-SA"/>
        </w:rPr>
        <w:t>Дети дошкольного возраста от 1,5 до 7 лет полностью охвачены дошкольным образованием, дефицит мест в дошкольных учреждениях муниципального образования отсутствует.</w:t>
      </w:r>
    </w:p>
    <w:p w:rsidR="00724E5A" w:rsidRPr="00C80E7B" w:rsidRDefault="00724E5A" w:rsidP="00724E5A">
      <w:pPr>
        <w:ind w:firstLine="720"/>
        <w:jc w:val="both"/>
        <w:rPr>
          <w:rFonts w:cs="Tms Rmn"/>
          <w:szCs w:val="20"/>
          <w:lang w:eastAsia="ar-SA"/>
        </w:rPr>
      </w:pPr>
      <w:r w:rsidRPr="00C80E7B">
        <w:rPr>
          <w:rFonts w:cs="Tms Rmn"/>
          <w:szCs w:val="20"/>
          <w:lang w:eastAsia="ar-SA"/>
        </w:rPr>
        <w:t xml:space="preserve">- </w:t>
      </w:r>
      <w:r w:rsidRPr="00C80E7B">
        <w:rPr>
          <w:rFonts w:cs="Tms Rmn"/>
          <w:i/>
          <w:szCs w:val="20"/>
          <w:lang w:eastAsia="ar-SA"/>
        </w:rPr>
        <w:t>организации дополнительного образования</w:t>
      </w:r>
      <w:r w:rsidRPr="00C80E7B">
        <w:rPr>
          <w:rFonts w:cs="Tms Rmn"/>
          <w:szCs w:val="20"/>
          <w:lang w:eastAsia="ar-SA"/>
        </w:rPr>
        <w:t xml:space="preserve"> </w:t>
      </w:r>
      <w:r w:rsidRPr="00C80E7B">
        <w:rPr>
          <w:rFonts w:cs="Tms Rmn"/>
          <w:i/>
          <w:szCs w:val="20"/>
          <w:lang w:eastAsia="ar-SA"/>
        </w:rPr>
        <w:t>(1 ед.)</w:t>
      </w:r>
      <w:r w:rsidRPr="00C80E7B">
        <w:rPr>
          <w:rFonts w:cs="Tms Rmn"/>
          <w:szCs w:val="20"/>
          <w:lang w:eastAsia="ar-SA"/>
        </w:rPr>
        <w:t>:</w:t>
      </w:r>
    </w:p>
    <w:p w:rsidR="00724E5A" w:rsidRPr="00C80E7B" w:rsidRDefault="00724E5A" w:rsidP="00724E5A">
      <w:pPr>
        <w:ind w:firstLine="720"/>
        <w:jc w:val="both"/>
        <w:rPr>
          <w:rFonts w:cs="Tms Rmn"/>
          <w:szCs w:val="20"/>
          <w:lang w:eastAsia="ar-SA"/>
        </w:rPr>
      </w:pPr>
      <w:r w:rsidRPr="00C80E7B">
        <w:rPr>
          <w:rFonts w:cs="Tms Rmn"/>
          <w:szCs w:val="20"/>
          <w:lang w:eastAsia="ar-SA"/>
        </w:rPr>
        <w:t xml:space="preserve">Муниципальное </w:t>
      </w:r>
      <w:r w:rsidR="00071305" w:rsidRPr="00C80E7B">
        <w:rPr>
          <w:rFonts w:cs="Tms Rmn"/>
          <w:szCs w:val="20"/>
          <w:lang w:eastAsia="ar-SA"/>
        </w:rPr>
        <w:t>казенное</w:t>
      </w:r>
      <w:r w:rsidRPr="00C80E7B">
        <w:rPr>
          <w:rFonts w:cs="Tms Rmn"/>
          <w:szCs w:val="20"/>
          <w:lang w:eastAsia="ar-SA"/>
        </w:rPr>
        <w:t xml:space="preserve"> образовательное учреждение дополнительного образования «Детская </w:t>
      </w:r>
      <w:r w:rsidR="00071305" w:rsidRPr="00C80E7B">
        <w:rPr>
          <w:rFonts w:cs="Tms Rmn"/>
          <w:szCs w:val="20"/>
          <w:lang w:eastAsia="ar-SA"/>
        </w:rPr>
        <w:t>школа искусств» г. Кедрового (МК</w:t>
      </w:r>
      <w:r w:rsidR="00811652" w:rsidRPr="00C80E7B">
        <w:rPr>
          <w:rFonts w:cs="Tms Rmn"/>
          <w:szCs w:val="20"/>
          <w:lang w:eastAsia="ar-SA"/>
        </w:rPr>
        <w:t>ОУ ДО «ДШИ</w:t>
      </w:r>
      <w:r w:rsidR="00071305" w:rsidRPr="00C80E7B">
        <w:rPr>
          <w:rFonts w:cs="Tms Rmn"/>
          <w:szCs w:val="20"/>
          <w:lang w:eastAsia="ar-SA"/>
        </w:rPr>
        <w:t xml:space="preserve">» г. Кедрового – </w:t>
      </w:r>
      <w:r w:rsidR="00A26181" w:rsidRPr="00C80E7B">
        <w:rPr>
          <w:rFonts w:cs="Tms Rmn"/>
          <w:szCs w:val="20"/>
          <w:lang w:eastAsia="ar-SA"/>
        </w:rPr>
        <w:t>73</w:t>
      </w:r>
      <w:r w:rsidRPr="00C80E7B">
        <w:rPr>
          <w:rFonts w:cs="Tms Rmn"/>
          <w:szCs w:val="20"/>
          <w:lang w:eastAsia="ar-SA"/>
        </w:rPr>
        <w:t xml:space="preserve"> обучающихся</w:t>
      </w:r>
      <w:r w:rsidR="007D24CA" w:rsidRPr="00C80E7B">
        <w:rPr>
          <w:rFonts w:cs="Tms Rmn"/>
          <w:szCs w:val="20"/>
          <w:lang w:eastAsia="ar-SA"/>
        </w:rPr>
        <w:t xml:space="preserve"> на конец учебного года</w:t>
      </w:r>
      <w:r w:rsidRPr="00C80E7B">
        <w:rPr>
          <w:rFonts w:cs="Tms Rmn"/>
          <w:szCs w:val="20"/>
          <w:lang w:eastAsia="ar-SA"/>
        </w:rPr>
        <w:t>.</w:t>
      </w:r>
      <w:r w:rsidR="00071305" w:rsidRPr="00C80E7B">
        <w:rPr>
          <w:rFonts w:cs="Tms Rmn"/>
          <w:szCs w:val="20"/>
          <w:lang w:eastAsia="ar-SA"/>
        </w:rPr>
        <w:t xml:space="preserve"> На базе МК</w:t>
      </w:r>
      <w:r w:rsidR="00811652" w:rsidRPr="00C80E7B">
        <w:rPr>
          <w:rFonts w:cs="Tms Rmn"/>
          <w:szCs w:val="20"/>
          <w:lang w:eastAsia="ar-SA"/>
        </w:rPr>
        <w:t>ОУ ДО «ДШИ</w:t>
      </w:r>
      <w:r w:rsidRPr="00C80E7B">
        <w:rPr>
          <w:rFonts w:cs="Tms Rmn"/>
          <w:szCs w:val="20"/>
          <w:lang w:eastAsia="ar-SA"/>
        </w:rPr>
        <w:t>» г. Кедрового действуют следующие отделения:</w:t>
      </w:r>
    </w:p>
    <w:p w:rsidR="00724E5A" w:rsidRPr="00C80E7B" w:rsidRDefault="00724E5A" w:rsidP="00724E5A">
      <w:pPr>
        <w:ind w:firstLine="720"/>
        <w:jc w:val="both"/>
        <w:rPr>
          <w:rFonts w:cs="Tms Rmn"/>
          <w:szCs w:val="20"/>
          <w:lang w:eastAsia="ar-SA"/>
        </w:rPr>
      </w:pPr>
      <w:r w:rsidRPr="00C80E7B">
        <w:rPr>
          <w:rFonts w:cs="Tms Rmn"/>
          <w:szCs w:val="20"/>
          <w:lang w:eastAsia="ar-SA"/>
        </w:rPr>
        <w:t>- музыкальное отделение (общеразвивающие программы: «Эстрадное пение», «Гитара», «Фортепиано», «Сольфеджио», «Слушание музыки», «Музыкальная литература»;</w:t>
      </w:r>
    </w:p>
    <w:p w:rsidR="00724E5A" w:rsidRPr="00C80E7B" w:rsidRDefault="007D24CA" w:rsidP="00724E5A">
      <w:pPr>
        <w:ind w:firstLine="720"/>
        <w:jc w:val="both"/>
        <w:rPr>
          <w:rFonts w:cs="Tms Rmn"/>
          <w:szCs w:val="20"/>
          <w:lang w:eastAsia="ar-SA"/>
        </w:rPr>
      </w:pPr>
      <w:r w:rsidRPr="00C80E7B">
        <w:rPr>
          <w:rFonts w:cs="Tms Rmn"/>
          <w:szCs w:val="20"/>
          <w:lang w:eastAsia="ar-SA"/>
        </w:rPr>
        <w:t xml:space="preserve">- </w:t>
      </w:r>
      <w:r w:rsidR="00724E5A" w:rsidRPr="00C80E7B">
        <w:rPr>
          <w:rFonts w:cs="Tms Rmn"/>
          <w:szCs w:val="20"/>
          <w:lang w:eastAsia="ar-SA"/>
        </w:rPr>
        <w:t>хореографическое отделение (предпрофессиональное образование);</w:t>
      </w:r>
    </w:p>
    <w:p w:rsidR="00724E5A" w:rsidRPr="00C80E7B" w:rsidRDefault="007D24CA" w:rsidP="00724E5A">
      <w:pPr>
        <w:ind w:firstLine="720"/>
        <w:jc w:val="both"/>
        <w:rPr>
          <w:rFonts w:cs="Tms Rmn"/>
          <w:szCs w:val="20"/>
          <w:lang w:eastAsia="ar-SA"/>
        </w:rPr>
      </w:pPr>
      <w:r w:rsidRPr="00C80E7B">
        <w:rPr>
          <w:rFonts w:cs="Tms Rmn"/>
          <w:szCs w:val="20"/>
          <w:lang w:eastAsia="ar-SA"/>
        </w:rPr>
        <w:t xml:space="preserve">- </w:t>
      </w:r>
      <w:r w:rsidR="00724E5A" w:rsidRPr="00C80E7B">
        <w:rPr>
          <w:rFonts w:cs="Tms Rmn"/>
          <w:szCs w:val="20"/>
          <w:lang w:eastAsia="ar-SA"/>
        </w:rPr>
        <w:t>художественное отделение (</w:t>
      </w:r>
      <w:r w:rsidR="00811652" w:rsidRPr="00C80E7B">
        <w:rPr>
          <w:rFonts w:cs="Tms Rmn"/>
          <w:szCs w:val="20"/>
          <w:lang w:eastAsia="ar-SA"/>
        </w:rPr>
        <w:t xml:space="preserve">предпрофессиональное образование и </w:t>
      </w:r>
      <w:r w:rsidR="00724E5A" w:rsidRPr="00C80E7B">
        <w:rPr>
          <w:rFonts w:cs="Tms Rmn"/>
          <w:szCs w:val="20"/>
          <w:lang w:eastAsia="ar-SA"/>
        </w:rPr>
        <w:t>общеразвивающие программы: «Лепка», «Рисунок графика», «Основы изобразительного искусства», «Живопись» и т.д.;</w:t>
      </w:r>
    </w:p>
    <w:p w:rsidR="00637CD7" w:rsidRPr="00C80E7B" w:rsidRDefault="00724E5A" w:rsidP="00637CD7">
      <w:pPr>
        <w:ind w:firstLine="720"/>
        <w:jc w:val="both"/>
        <w:rPr>
          <w:rFonts w:cs="Tms Rmn"/>
          <w:szCs w:val="20"/>
          <w:lang w:eastAsia="ar-SA"/>
        </w:rPr>
      </w:pPr>
      <w:r w:rsidRPr="00C80E7B">
        <w:rPr>
          <w:rFonts w:cs="Tms Rmn"/>
          <w:szCs w:val="20"/>
          <w:lang w:eastAsia="ar-SA"/>
        </w:rPr>
        <w:t>- общеэстетическое отделение.</w:t>
      </w:r>
    </w:p>
    <w:p w:rsidR="00637CD7" w:rsidRPr="00C80E7B" w:rsidRDefault="00637CD7" w:rsidP="00637CD7">
      <w:pPr>
        <w:spacing w:line="259" w:lineRule="auto"/>
        <w:jc w:val="both"/>
        <w:rPr>
          <w:iCs/>
        </w:rPr>
      </w:pPr>
      <w:r w:rsidRPr="00C80E7B">
        <w:rPr>
          <w:b/>
        </w:rPr>
        <w:t>Культура</w:t>
      </w:r>
      <w:r w:rsidR="000978B2" w:rsidRPr="00C80E7B">
        <w:rPr>
          <w:b/>
        </w:rPr>
        <w:t xml:space="preserve"> и СМИ</w:t>
      </w:r>
      <w:r w:rsidRPr="00C80E7B">
        <w:rPr>
          <w:b/>
        </w:rPr>
        <w:t xml:space="preserve">. </w:t>
      </w:r>
      <w:r w:rsidRPr="00C80E7B">
        <w:rPr>
          <w:iCs/>
        </w:rPr>
        <w:t>Сеть учреждений культуры муниципального образования «Город Кедровый» представлена на сегодняшний день тремя муниципальными учреждениями:</w:t>
      </w:r>
    </w:p>
    <w:p w:rsidR="00637CD7" w:rsidRPr="00C80E7B" w:rsidRDefault="00637CD7" w:rsidP="00637CD7">
      <w:pPr>
        <w:spacing w:line="259" w:lineRule="auto"/>
        <w:jc w:val="both"/>
        <w:rPr>
          <w:iCs/>
        </w:rPr>
      </w:pPr>
      <w:r w:rsidRPr="00C80E7B">
        <w:rPr>
          <w:iCs/>
        </w:rPr>
        <w:t>- Муниципальное учреждение «Культура»;</w:t>
      </w:r>
    </w:p>
    <w:p w:rsidR="00637CD7" w:rsidRPr="00C80E7B" w:rsidRDefault="00637CD7" w:rsidP="00637CD7">
      <w:pPr>
        <w:spacing w:line="259" w:lineRule="auto"/>
        <w:jc w:val="both"/>
        <w:rPr>
          <w:iCs/>
        </w:rPr>
      </w:pPr>
      <w:r w:rsidRPr="00C80E7B">
        <w:rPr>
          <w:iCs/>
        </w:rPr>
        <w:t>- Муниципальное учреждение «Кедровская централизованная библиотечная система»;</w:t>
      </w:r>
    </w:p>
    <w:p w:rsidR="000978B2" w:rsidRPr="00C80E7B" w:rsidRDefault="00637CD7" w:rsidP="000978B2">
      <w:pPr>
        <w:spacing w:line="259" w:lineRule="auto"/>
        <w:jc w:val="both"/>
        <w:rPr>
          <w:iCs/>
        </w:rPr>
      </w:pPr>
      <w:r w:rsidRPr="00C80E7B">
        <w:rPr>
          <w:iCs/>
        </w:rPr>
        <w:t xml:space="preserve">- Муниципальное </w:t>
      </w:r>
      <w:r w:rsidR="00811652" w:rsidRPr="00C80E7B">
        <w:rPr>
          <w:iCs/>
        </w:rPr>
        <w:t>казенное</w:t>
      </w:r>
      <w:r w:rsidRPr="00C80E7B">
        <w:rPr>
          <w:iCs/>
        </w:rPr>
        <w:t xml:space="preserve"> образовательное учреждение дополнительного образования «Детская школа искусств» г. Кедрового</w:t>
      </w:r>
      <w:r w:rsidR="000978B2" w:rsidRPr="00C80E7B">
        <w:rPr>
          <w:iCs/>
        </w:rPr>
        <w:t xml:space="preserve">. </w:t>
      </w:r>
    </w:p>
    <w:p w:rsidR="000978B2" w:rsidRPr="00C80E7B" w:rsidRDefault="009431EE" w:rsidP="000978B2">
      <w:pPr>
        <w:spacing w:line="259" w:lineRule="auto"/>
        <w:jc w:val="both"/>
        <w:rPr>
          <w:iCs/>
        </w:rPr>
      </w:pPr>
      <w:r w:rsidRPr="00C80E7B">
        <w:rPr>
          <w:rFonts w:cs="Tms Rmn"/>
          <w:noProof/>
          <w:szCs w:val="20"/>
        </w:rPr>
        <w:drawing>
          <wp:anchor distT="0" distB="0" distL="114300" distR="114300" simplePos="0" relativeHeight="251688960" behindDoc="1" locked="0" layoutInCell="1" allowOverlap="1">
            <wp:simplePos x="0" y="0"/>
            <wp:positionH relativeFrom="column">
              <wp:posOffset>4301490</wp:posOffset>
            </wp:positionH>
            <wp:positionV relativeFrom="paragraph">
              <wp:posOffset>-1905</wp:posOffset>
            </wp:positionV>
            <wp:extent cx="2179320" cy="1493520"/>
            <wp:effectExtent l="0" t="0" r="0" b="0"/>
            <wp:wrapTight wrapText="bothSides">
              <wp:wrapPolygon edited="0">
                <wp:start x="0" y="0"/>
                <wp:lineTo x="0" y="21214"/>
                <wp:lineTo x="21336" y="21214"/>
                <wp:lineTo x="21336" y="0"/>
                <wp:lineTo x="0" y="0"/>
              </wp:wrapPolygon>
            </wp:wrapTight>
            <wp:docPr id="22" name="Рисунок 22" descr="О ЗАПУСКЕ ФОН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 ЗАПУСКЕ ФОНТА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932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8B2" w:rsidRPr="00C80E7B">
        <w:rPr>
          <w:iCs/>
        </w:rPr>
        <w:t>МУ</w:t>
      </w:r>
      <w:r w:rsidR="000978B2" w:rsidRPr="00C80E7B">
        <w:rPr>
          <w:rFonts w:cs="Tms Rmn"/>
          <w:szCs w:val="20"/>
          <w:lang w:eastAsia="ar-SA"/>
        </w:rPr>
        <w:t>«Культура» имеет следующие подразделения:</w:t>
      </w:r>
      <w:r w:rsidRPr="00C80E7B">
        <w:t xml:space="preserve"> </w:t>
      </w:r>
    </w:p>
    <w:p w:rsidR="000978B2" w:rsidRPr="00C80E7B" w:rsidRDefault="000978B2" w:rsidP="000978B2">
      <w:pPr>
        <w:ind w:firstLine="720"/>
        <w:jc w:val="both"/>
        <w:rPr>
          <w:rFonts w:cs="Tms Rmn"/>
          <w:szCs w:val="20"/>
          <w:lang w:eastAsia="ar-SA"/>
        </w:rPr>
      </w:pPr>
      <w:r w:rsidRPr="00C80E7B">
        <w:rPr>
          <w:rFonts w:cs="Tms Rmn"/>
          <w:szCs w:val="20"/>
          <w:lang w:eastAsia="ar-SA"/>
        </w:rPr>
        <w:t>- Дом культуры г. Кедрового;</w:t>
      </w:r>
    </w:p>
    <w:p w:rsidR="000978B2" w:rsidRPr="00C80E7B" w:rsidRDefault="000978B2" w:rsidP="000978B2">
      <w:pPr>
        <w:ind w:firstLine="720"/>
        <w:jc w:val="both"/>
        <w:rPr>
          <w:rFonts w:cs="Tms Rmn"/>
          <w:szCs w:val="20"/>
          <w:lang w:eastAsia="ar-SA"/>
        </w:rPr>
      </w:pPr>
      <w:r w:rsidRPr="00C80E7B">
        <w:rPr>
          <w:rFonts w:cs="Tms Rmn"/>
          <w:szCs w:val="20"/>
          <w:lang w:eastAsia="ar-SA"/>
        </w:rPr>
        <w:t>- Дом культуры с. Пудино;</w:t>
      </w:r>
    </w:p>
    <w:p w:rsidR="00B723FC" w:rsidRPr="00C80E7B" w:rsidRDefault="00B723FC" w:rsidP="000978B2">
      <w:pPr>
        <w:ind w:firstLine="720"/>
        <w:jc w:val="both"/>
        <w:rPr>
          <w:rFonts w:cs="Tms Rmn"/>
          <w:szCs w:val="20"/>
          <w:lang w:eastAsia="ar-SA"/>
        </w:rPr>
      </w:pPr>
      <w:r w:rsidRPr="00C80E7B">
        <w:rPr>
          <w:rFonts w:cs="Tms Rmn"/>
          <w:szCs w:val="20"/>
          <w:lang w:eastAsia="ar-SA"/>
        </w:rPr>
        <w:t>- Центр досуга в п. Рогалево;</w:t>
      </w:r>
    </w:p>
    <w:p w:rsidR="000978B2" w:rsidRPr="00C80E7B" w:rsidRDefault="000978B2" w:rsidP="000978B2">
      <w:pPr>
        <w:ind w:firstLine="720"/>
        <w:jc w:val="both"/>
        <w:rPr>
          <w:rFonts w:cs="Tms Rmn"/>
          <w:szCs w:val="20"/>
          <w:lang w:eastAsia="ar-SA"/>
        </w:rPr>
      </w:pPr>
      <w:r w:rsidRPr="00C80E7B">
        <w:rPr>
          <w:rFonts w:cs="Tms Rmn"/>
          <w:szCs w:val="20"/>
          <w:lang w:eastAsia="ar-SA"/>
        </w:rPr>
        <w:t>- Спортивный центр (тренажерный зал, лыжная база);</w:t>
      </w:r>
    </w:p>
    <w:p w:rsidR="000978B2" w:rsidRPr="00C80E7B" w:rsidRDefault="000978B2" w:rsidP="000978B2">
      <w:pPr>
        <w:ind w:firstLine="720"/>
        <w:jc w:val="both"/>
        <w:rPr>
          <w:rFonts w:cs="Tms Rmn"/>
          <w:szCs w:val="20"/>
          <w:lang w:eastAsia="ar-SA"/>
        </w:rPr>
      </w:pPr>
      <w:r w:rsidRPr="00C80E7B">
        <w:rPr>
          <w:rFonts w:cs="Tms Rmn"/>
          <w:szCs w:val="20"/>
          <w:lang w:eastAsia="ar-SA"/>
        </w:rPr>
        <w:t>- Ре</w:t>
      </w:r>
      <w:r w:rsidR="00811652" w:rsidRPr="00C80E7B">
        <w:rPr>
          <w:rFonts w:cs="Tms Rmn"/>
          <w:szCs w:val="20"/>
          <w:lang w:eastAsia="ar-SA"/>
        </w:rPr>
        <w:t>дакция газеты «В краю кедровом»;</w:t>
      </w:r>
    </w:p>
    <w:p w:rsidR="00811652" w:rsidRPr="00C80E7B" w:rsidRDefault="00811652" w:rsidP="000978B2">
      <w:pPr>
        <w:ind w:firstLine="720"/>
        <w:jc w:val="both"/>
        <w:rPr>
          <w:rFonts w:cs="Tms Rmn"/>
          <w:szCs w:val="20"/>
          <w:lang w:eastAsia="ar-SA"/>
        </w:rPr>
      </w:pPr>
      <w:r w:rsidRPr="00C80E7B">
        <w:rPr>
          <w:rFonts w:cs="Tms Rmn"/>
          <w:szCs w:val="20"/>
          <w:lang w:eastAsia="ar-SA"/>
        </w:rPr>
        <w:t>- Историко-краеведческая экспозиция - «мини-музей» г. Кедрового, открылся в рамках проекта «Эхо поколений» в начале 2019 года, расположен в здании школы города Кедрового. В фонде экспозиции насчитывает около 100 старинных предметов быта наших земляков, а также уникальные фотографии и документы, многие из которых имеют вековую историю.</w:t>
      </w:r>
    </w:p>
    <w:p w:rsidR="000978B2" w:rsidRPr="00C80E7B" w:rsidRDefault="002C4AA5" w:rsidP="000978B2">
      <w:pPr>
        <w:ind w:firstLine="720"/>
        <w:jc w:val="both"/>
        <w:rPr>
          <w:rFonts w:cs="Tms Rmn"/>
          <w:szCs w:val="20"/>
          <w:lang w:eastAsia="ar-SA"/>
        </w:rPr>
      </w:pPr>
      <w:r w:rsidRPr="00C80E7B">
        <w:rPr>
          <w:rFonts w:cs="Tms Rmn"/>
          <w:szCs w:val="20"/>
          <w:lang w:eastAsia="ar-SA"/>
        </w:rPr>
        <w:t>На 01.01.2025</w:t>
      </w:r>
      <w:r w:rsidR="000978B2" w:rsidRPr="00C80E7B">
        <w:rPr>
          <w:rFonts w:cs="Tms Rmn"/>
          <w:szCs w:val="20"/>
          <w:lang w:eastAsia="ar-SA"/>
        </w:rPr>
        <w:t xml:space="preserve"> года</w:t>
      </w:r>
      <w:r w:rsidR="00811652" w:rsidRPr="00C80E7B">
        <w:rPr>
          <w:rFonts w:cs="Tms Rmn"/>
          <w:szCs w:val="20"/>
          <w:lang w:eastAsia="ar-SA"/>
        </w:rPr>
        <w:t xml:space="preserve"> на базе Домов культуры</w:t>
      </w:r>
      <w:r w:rsidR="007D24CA" w:rsidRPr="00C80E7B">
        <w:rPr>
          <w:rFonts w:cs="Tms Rmn"/>
          <w:szCs w:val="20"/>
          <w:lang w:eastAsia="ar-SA"/>
        </w:rPr>
        <w:t xml:space="preserve"> действуют 8</w:t>
      </w:r>
      <w:r w:rsidR="000978B2" w:rsidRPr="00C80E7B">
        <w:rPr>
          <w:rFonts w:cs="Tms Rmn"/>
          <w:szCs w:val="20"/>
          <w:lang w:eastAsia="ar-SA"/>
        </w:rPr>
        <w:t xml:space="preserve"> клубных </w:t>
      </w:r>
      <w:r w:rsidR="00811652" w:rsidRPr="00C80E7B">
        <w:rPr>
          <w:rFonts w:cs="Tms Rmn"/>
          <w:szCs w:val="20"/>
          <w:lang w:eastAsia="ar-SA"/>
        </w:rPr>
        <w:t xml:space="preserve">формирований в которые входят </w:t>
      </w:r>
      <w:r w:rsidRPr="00C80E7B">
        <w:rPr>
          <w:rFonts w:cs="Tms Rmn"/>
          <w:szCs w:val="20"/>
          <w:lang w:eastAsia="ar-SA"/>
        </w:rPr>
        <w:t>100</w:t>
      </w:r>
      <w:r w:rsidR="000978B2" w:rsidRPr="00C80E7B">
        <w:rPr>
          <w:rFonts w:cs="Tms Rmn"/>
          <w:szCs w:val="20"/>
          <w:lang w:eastAsia="ar-SA"/>
        </w:rPr>
        <w:t xml:space="preserve"> участников: </w:t>
      </w:r>
      <w:r w:rsidR="00B723FC" w:rsidRPr="00C80E7B">
        <w:rPr>
          <w:rFonts w:cs="Tms Rmn"/>
          <w:szCs w:val="20"/>
          <w:lang w:eastAsia="ar-SA"/>
        </w:rPr>
        <w:t>4 кружка для детей и подростков (театральный, вокально-инструментальный, хореографические); 2 коллектива художественной самодеятельности «Родники» и «Вдохновение» (от 30 лет); а также 2 клуба по интересам «50+» и объединение «Огонек» (50-75 лет)</w:t>
      </w:r>
    </w:p>
    <w:p w:rsidR="000978B2" w:rsidRPr="00C80E7B" w:rsidRDefault="000978B2" w:rsidP="000978B2">
      <w:pPr>
        <w:ind w:firstLine="720"/>
        <w:jc w:val="both"/>
        <w:rPr>
          <w:rFonts w:cs="Tms Rmn"/>
          <w:szCs w:val="20"/>
          <w:lang w:eastAsia="ar-SA"/>
        </w:rPr>
      </w:pPr>
      <w:r w:rsidRPr="00C80E7B">
        <w:rPr>
          <w:rFonts w:cs="Tms Rmn"/>
          <w:szCs w:val="20"/>
          <w:lang w:eastAsia="ar-SA"/>
        </w:rPr>
        <w:t>Клубная деятельность является одной из важнейших составляющих современной культурной жизни общества, а дома культуры – наиболее распространенными и доступными учреждениями культуры в малочисленных населенных пунктах. Именно они служат центрами культурной жизни, организаторами проведения творческих мероприятий, предоставляют возможность населению в реализации их творческих потребностей и интересов.</w:t>
      </w:r>
    </w:p>
    <w:p w:rsidR="000978B2" w:rsidRPr="00C80E7B" w:rsidRDefault="00C86B5B" w:rsidP="000978B2">
      <w:pPr>
        <w:ind w:firstLine="720"/>
        <w:jc w:val="both"/>
        <w:rPr>
          <w:rFonts w:cs="Tms Rmn"/>
          <w:szCs w:val="20"/>
          <w:lang w:eastAsia="ar-SA"/>
        </w:rPr>
      </w:pPr>
      <w:r w:rsidRPr="00C80E7B">
        <w:rPr>
          <w:rFonts w:cs="Tms Rmn"/>
          <w:szCs w:val="20"/>
          <w:lang w:eastAsia="ar-SA"/>
        </w:rPr>
        <w:t>Н</w:t>
      </w:r>
      <w:r w:rsidR="000978B2" w:rsidRPr="00C80E7B">
        <w:rPr>
          <w:rFonts w:cs="Tms Rmn"/>
          <w:szCs w:val="20"/>
          <w:lang w:eastAsia="ar-SA"/>
        </w:rPr>
        <w:t xml:space="preserve">а данный момент стоит острая необходимость в строительстве нового здания Дома культуры с. Пудино. Вследствие того, что здание Дома культуры с. Пудино было признано аварийным в 2014 году, произошло снижение доступности и качества предоставления </w:t>
      </w:r>
      <w:r w:rsidR="000978B2" w:rsidRPr="00C80E7B">
        <w:rPr>
          <w:rFonts w:cs="Tms Rmn"/>
          <w:szCs w:val="20"/>
          <w:lang w:eastAsia="ar-SA"/>
        </w:rPr>
        <w:lastRenderedPageBreak/>
        <w:t xml:space="preserve">муниципальных услуг в области культуры на селе. Временно сельские культурно-досуговые мероприятия проводятся в небольшом помещении (бывшие площади библиотеки с. Пудино), а также в здании Пудинской общеобразовательной школы. </w:t>
      </w:r>
    </w:p>
    <w:p w:rsidR="000978B2" w:rsidRPr="00C80E7B" w:rsidRDefault="000978B2" w:rsidP="00A03AF6">
      <w:pPr>
        <w:ind w:firstLine="720"/>
        <w:jc w:val="both"/>
        <w:rPr>
          <w:rFonts w:cs="Tms Rmn"/>
          <w:szCs w:val="20"/>
          <w:lang w:eastAsia="ar-SA"/>
        </w:rPr>
      </w:pPr>
      <w:r w:rsidRPr="00C80E7B">
        <w:rPr>
          <w:rFonts w:cs="Tms Rmn"/>
          <w:szCs w:val="20"/>
          <w:lang w:eastAsia="ar-SA"/>
        </w:rPr>
        <w:t xml:space="preserve"> Учитывая «дотационность» бюджета муниципального образования, низкую доходную налоговую базу, а также отсутствие потенциальных инвесторов, готовых вложить внебюджетные средства в развитие инфраструктуры муниципалитета, строительство нового Дома культуры</w:t>
      </w:r>
      <w:r w:rsidR="00A03AF6" w:rsidRPr="00C80E7B">
        <w:rPr>
          <w:rFonts w:cs="Tms Rmn"/>
          <w:szCs w:val="20"/>
          <w:lang w:eastAsia="ar-SA"/>
        </w:rPr>
        <w:t xml:space="preserve"> на данный момент не представляется возможным.</w:t>
      </w:r>
      <w:r w:rsidRPr="00C80E7B">
        <w:rPr>
          <w:rFonts w:cs="Tms Rmn"/>
          <w:szCs w:val="20"/>
          <w:lang w:eastAsia="ar-SA"/>
        </w:rPr>
        <w:t xml:space="preserve"> </w:t>
      </w:r>
    </w:p>
    <w:p w:rsidR="000978B2" w:rsidRPr="00C80E7B" w:rsidRDefault="000978B2" w:rsidP="000978B2">
      <w:pPr>
        <w:ind w:firstLine="708"/>
        <w:jc w:val="both"/>
        <w:rPr>
          <w:rFonts w:cs="Tms Rmn"/>
          <w:szCs w:val="20"/>
          <w:lang w:eastAsia="ar-SA"/>
        </w:rPr>
      </w:pPr>
      <w:r w:rsidRPr="00C80E7B">
        <w:rPr>
          <w:rFonts w:cs="Tms Rmn"/>
          <w:szCs w:val="20"/>
          <w:lang w:eastAsia="ar-SA"/>
        </w:rPr>
        <w:t>Информационное и библиотечное обслуживание населения муниципального образования «Город Кедровый» осуществляется на базе муниципального учреждения «Кедровская централизованная библиотечная система» (далее – ЦБС).</w:t>
      </w:r>
    </w:p>
    <w:p w:rsidR="000978B2" w:rsidRPr="00C80E7B" w:rsidRDefault="000978B2" w:rsidP="000978B2">
      <w:pPr>
        <w:ind w:firstLine="708"/>
        <w:jc w:val="both"/>
        <w:rPr>
          <w:rFonts w:cs="Tms Rmn"/>
          <w:szCs w:val="20"/>
          <w:lang w:eastAsia="ar-SA"/>
        </w:rPr>
      </w:pPr>
      <w:r w:rsidRPr="00C80E7B">
        <w:rPr>
          <w:rFonts w:cs="Tms Rmn"/>
          <w:szCs w:val="20"/>
          <w:lang w:eastAsia="ar-SA"/>
        </w:rPr>
        <w:t>ЦБС имеет статус юридического лица, работает на основе Устава, утвержденного учредителем в установленном порядке. В состав ЦБС входят 2 библиотеки:</w:t>
      </w:r>
    </w:p>
    <w:p w:rsidR="000978B2" w:rsidRPr="00C80E7B" w:rsidRDefault="000978B2" w:rsidP="000978B2">
      <w:pPr>
        <w:ind w:firstLine="708"/>
        <w:jc w:val="both"/>
        <w:rPr>
          <w:rFonts w:cs="Tms Rmn"/>
          <w:szCs w:val="20"/>
          <w:lang w:eastAsia="ar-SA"/>
        </w:rPr>
      </w:pPr>
      <w:r w:rsidRPr="00C80E7B">
        <w:rPr>
          <w:rFonts w:cs="Tms Rmn"/>
          <w:szCs w:val="20"/>
          <w:lang w:eastAsia="ar-SA"/>
        </w:rPr>
        <w:t>- Кедровская центральная библиотека;</w:t>
      </w:r>
    </w:p>
    <w:p w:rsidR="000978B2" w:rsidRPr="00C80E7B" w:rsidRDefault="000978B2" w:rsidP="000978B2">
      <w:pPr>
        <w:ind w:firstLine="708"/>
        <w:jc w:val="both"/>
        <w:rPr>
          <w:rFonts w:cs="Tms Rmn"/>
          <w:szCs w:val="20"/>
          <w:lang w:eastAsia="ar-SA"/>
        </w:rPr>
      </w:pPr>
      <w:r w:rsidRPr="00C80E7B">
        <w:rPr>
          <w:rFonts w:cs="Tms Rmn"/>
          <w:szCs w:val="20"/>
          <w:lang w:eastAsia="ar-SA"/>
        </w:rPr>
        <w:t>- Библиотека филиал – «Пудино».</w:t>
      </w:r>
    </w:p>
    <w:p w:rsidR="000978B2" w:rsidRPr="00C80E7B" w:rsidRDefault="00873BE8" w:rsidP="000978B2">
      <w:pPr>
        <w:ind w:firstLine="708"/>
        <w:jc w:val="both"/>
        <w:rPr>
          <w:rFonts w:cs="Tms Rmn"/>
          <w:szCs w:val="20"/>
          <w:lang w:eastAsia="ar-SA"/>
        </w:rPr>
      </w:pPr>
      <w:r w:rsidRPr="00C80E7B">
        <w:rPr>
          <w:noProof/>
        </w:rPr>
        <w:drawing>
          <wp:anchor distT="0" distB="0" distL="114300" distR="114300" simplePos="0" relativeHeight="251692032" behindDoc="1" locked="0" layoutInCell="1" allowOverlap="1">
            <wp:simplePos x="0" y="0"/>
            <wp:positionH relativeFrom="column">
              <wp:posOffset>-41910</wp:posOffset>
            </wp:positionH>
            <wp:positionV relativeFrom="paragraph">
              <wp:posOffset>517525</wp:posOffset>
            </wp:positionV>
            <wp:extent cx="2247900" cy="1310005"/>
            <wp:effectExtent l="0" t="0" r="0" b="4445"/>
            <wp:wrapTight wrapText="bothSides">
              <wp:wrapPolygon edited="0">
                <wp:start x="0" y="0"/>
                <wp:lineTo x="0" y="21359"/>
                <wp:lineTo x="21417" y="21359"/>
                <wp:lineTo x="21417" y="0"/>
                <wp:lineTo x="0" y="0"/>
              </wp:wrapPolygon>
            </wp:wrapTight>
            <wp:docPr id="27" name="Рисунок 27" descr="C:\Users\Пользователь\Documents\Паспорт МО\ФОТО города\Литературная м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ocuments\Паспорт МО\ФОТО города\Литературная мафия.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8B2" w:rsidRPr="00C80E7B">
        <w:rPr>
          <w:rFonts w:cs="Tms Rmn"/>
          <w:szCs w:val="20"/>
          <w:lang w:eastAsia="ar-SA"/>
        </w:rPr>
        <w:t xml:space="preserve">Помимо библиотечного книжного фонда, объем которого на </w:t>
      </w:r>
      <w:r w:rsidR="00811652" w:rsidRPr="00C80E7B">
        <w:rPr>
          <w:rFonts w:cs="Tms Rmn"/>
          <w:szCs w:val="20"/>
          <w:lang w:eastAsia="ar-SA"/>
        </w:rPr>
        <w:t xml:space="preserve">текущий момент составляет        </w:t>
      </w:r>
      <w:r w:rsidR="00FC593C" w:rsidRPr="00C80E7B">
        <w:rPr>
          <w:rFonts w:cs="Tms Rmn"/>
          <w:szCs w:val="20"/>
          <w:lang w:eastAsia="ar-SA"/>
        </w:rPr>
        <w:t>25 760</w:t>
      </w:r>
      <w:r w:rsidR="000978B2" w:rsidRPr="00C80E7B">
        <w:rPr>
          <w:rFonts w:cs="Tms Rmn"/>
          <w:szCs w:val="20"/>
          <w:lang w:eastAsia="ar-SA"/>
        </w:rPr>
        <w:t xml:space="preserve"> единиц, в библиотеках г. Кедрового и с. Пудино</w:t>
      </w:r>
      <w:r w:rsidR="000978B2" w:rsidRPr="00C80E7B">
        <w:rPr>
          <w:sz w:val="20"/>
          <w:szCs w:val="20"/>
        </w:rPr>
        <w:t xml:space="preserve"> </w:t>
      </w:r>
      <w:r w:rsidR="000978B2" w:rsidRPr="00C80E7B">
        <w:rPr>
          <w:rFonts w:cs="Tms Rmn"/>
          <w:szCs w:val="20"/>
          <w:lang w:eastAsia="ar-SA"/>
        </w:rPr>
        <w:t>функционируют Центры общественного доступа, на базе которых населению предоставлена возможность пройти обучение компьютерной грамотности, получить социально-значимую информацию посредством сети «Интернет» и воспользоваться государственными, муниципальными услугами, предоставляемыми в электронном виде.</w:t>
      </w:r>
      <w:r w:rsidRPr="00C80E7B">
        <w:t xml:space="preserve"> </w:t>
      </w:r>
      <w:r w:rsidRPr="00C80E7B">
        <w:rPr>
          <w:rFonts w:cs="Tms Rmn"/>
          <w:szCs w:val="20"/>
          <w:lang w:eastAsia="ar-SA"/>
        </w:rPr>
        <w:t>В библиотеках для детей действуют 2 кружка рукоделия и мастерства; для любителей литературного творчества- объединение «Лазурь» и кружок для детей «Поющие строчки».</w:t>
      </w:r>
      <w:r w:rsidRPr="00C80E7B">
        <w:t xml:space="preserve"> </w:t>
      </w:r>
      <w:r w:rsidRPr="00C80E7B">
        <w:rPr>
          <w:rFonts w:cs="Tms Rmn"/>
          <w:szCs w:val="20"/>
          <w:lang w:eastAsia="ar-SA"/>
        </w:rPr>
        <w:t>Ежегодно организуется межрайонный фестиваль любительского литературного творчества «Кедровая ветвь».</w:t>
      </w:r>
      <w:r w:rsidRPr="00C80E7B">
        <w:t xml:space="preserve"> </w:t>
      </w:r>
      <w:r w:rsidRPr="00C80E7B">
        <w:rPr>
          <w:rFonts w:cs="Tms Rmn"/>
          <w:szCs w:val="20"/>
          <w:lang w:eastAsia="ar-SA"/>
        </w:rPr>
        <w:t>Действует зона буккроссинга в Читательском сквере.</w:t>
      </w:r>
    </w:p>
    <w:p w:rsidR="00637CD7" w:rsidRPr="00C80E7B" w:rsidRDefault="00637CD7" w:rsidP="00637CD7">
      <w:pPr>
        <w:spacing w:after="160" w:line="259" w:lineRule="auto"/>
        <w:rPr>
          <w:b/>
          <w:color w:val="215868"/>
        </w:rPr>
      </w:pPr>
    </w:p>
    <w:p w:rsidR="00763E78" w:rsidRPr="00C80E7B" w:rsidRDefault="00763E78" w:rsidP="00763E78">
      <w:pPr>
        <w:spacing w:after="160" w:line="259" w:lineRule="auto"/>
        <w:jc w:val="center"/>
      </w:pPr>
      <w:r w:rsidRPr="00C80E7B">
        <w:rPr>
          <w:b/>
          <w:color w:val="215868"/>
        </w:rPr>
        <w:t>5. ОБЩИЕ ДАННЫЕ ДЛЯ РАСЧЕТОВ И ОБОСНОВАНИЙ ИНВЕСТИЦИОНЫХ ПРОЕКТОВ</w:t>
      </w:r>
    </w:p>
    <w:p w:rsidR="003E01BE" w:rsidRPr="00C80E7B" w:rsidRDefault="003E01BE" w:rsidP="00E63CAC">
      <w:pPr>
        <w:suppressAutoHyphens/>
        <w:autoSpaceDE w:val="0"/>
        <w:jc w:val="both"/>
        <w:rPr>
          <w:b/>
          <w:lang w:eastAsia="zh-CN"/>
        </w:rPr>
      </w:pPr>
      <w:r w:rsidRPr="00C80E7B">
        <w:rPr>
          <w:b/>
          <w:i/>
          <w:color w:val="365F91" w:themeColor="accent1" w:themeShade="BF"/>
          <w:u w:val="single"/>
          <w:lang w:eastAsia="ar-SA"/>
        </w:rPr>
        <w:t>Налоговые ставки</w:t>
      </w:r>
    </w:p>
    <w:p w:rsidR="003E01BE" w:rsidRPr="00C80E7B" w:rsidRDefault="003E01BE" w:rsidP="00E63CAC">
      <w:pPr>
        <w:suppressAutoHyphens/>
        <w:autoSpaceDE w:val="0"/>
        <w:jc w:val="both"/>
        <w:rPr>
          <w:b/>
          <w:lang w:eastAsia="zh-CN"/>
        </w:rPr>
      </w:pPr>
    </w:p>
    <w:tbl>
      <w:tblPr>
        <w:tblStyle w:val="a5"/>
        <w:tblW w:w="0" w:type="auto"/>
        <w:tblLook w:val="04A0" w:firstRow="1" w:lastRow="0" w:firstColumn="1" w:lastColumn="0" w:noHBand="0" w:noVBand="1"/>
      </w:tblPr>
      <w:tblGrid>
        <w:gridCol w:w="699"/>
        <w:gridCol w:w="2131"/>
        <w:gridCol w:w="1985"/>
        <w:gridCol w:w="4365"/>
        <w:gridCol w:w="1016"/>
      </w:tblGrid>
      <w:tr w:rsidR="00AF4CF8" w:rsidRPr="00C80E7B" w:rsidTr="00E110FF">
        <w:trPr>
          <w:tblHeader/>
        </w:trPr>
        <w:tc>
          <w:tcPr>
            <w:tcW w:w="699" w:type="dxa"/>
          </w:tcPr>
          <w:p w:rsidR="003E01BE" w:rsidRPr="00C80E7B" w:rsidRDefault="003E01BE" w:rsidP="00E63CAC">
            <w:pPr>
              <w:suppressAutoHyphens/>
              <w:autoSpaceDE w:val="0"/>
              <w:jc w:val="both"/>
              <w:rPr>
                <w:b/>
                <w:lang w:eastAsia="zh-CN"/>
              </w:rPr>
            </w:pPr>
            <w:r w:rsidRPr="00C80E7B">
              <w:rPr>
                <w:b/>
                <w:lang w:eastAsia="zh-CN"/>
              </w:rPr>
              <w:t>№ п/п</w:t>
            </w:r>
          </w:p>
        </w:tc>
        <w:tc>
          <w:tcPr>
            <w:tcW w:w="2131" w:type="dxa"/>
          </w:tcPr>
          <w:p w:rsidR="003E01BE" w:rsidRPr="00C80E7B" w:rsidRDefault="003E01BE" w:rsidP="00E63CAC">
            <w:pPr>
              <w:suppressAutoHyphens/>
              <w:autoSpaceDE w:val="0"/>
              <w:jc w:val="both"/>
              <w:rPr>
                <w:b/>
                <w:lang w:eastAsia="zh-CN"/>
              </w:rPr>
            </w:pPr>
            <w:r w:rsidRPr="00C80E7B">
              <w:rPr>
                <w:b/>
                <w:lang w:eastAsia="zh-CN"/>
              </w:rPr>
              <w:t>Нормативно-правовой акт муниципального образования</w:t>
            </w:r>
          </w:p>
        </w:tc>
        <w:tc>
          <w:tcPr>
            <w:tcW w:w="1985" w:type="dxa"/>
          </w:tcPr>
          <w:p w:rsidR="003E01BE" w:rsidRPr="00C80E7B" w:rsidRDefault="003E01BE" w:rsidP="00E63CAC">
            <w:pPr>
              <w:suppressAutoHyphens/>
              <w:autoSpaceDE w:val="0"/>
              <w:jc w:val="both"/>
              <w:rPr>
                <w:b/>
                <w:lang w:eastAsia="zh-CN"/>
              </w:rPr>
            </w:pPr>
            <w:r w:rsidRPr="00C80E7B">
              <w:rPr>
                <w:b/>
                <w:lang w:eastAsia="zh-CN"/>
              </w:rPr>
              <w:t>Налоговая база</w:t>
            </w:r>
          </w:p>
        </w:tc>
        <w:tc>
          <w:tcPr>
            <w:tcW w:w="4365" w:type="dxa"/>
          </w:tcPr>
          <w:p w:rsidR="003E01BE" w:rsidRPr="00C80E7B" w:rsidRDefault="003E01BE" w:rsidP="00E63CAC">
            <w:pPr>
              <w:suppressAutoHyphens/>
              <w:autoSpaceDE w:val="0"/>
              <w:jc w:val="both"/>
              <w:rPr>
                <w:b/>
                <w:lang w:eastAsia="zh-CN"/>
              </w:rPr>
            </w:pPr>
            <w:r w:rsidRPr="00C80E7B">
              <w:rPr>
                <w:b/>
                <w:lang w:eastAsia="zh-CN"/>
              </w:rPr>
              <w:t>Объект налогообложения</w:t>
            </w:r>
          </w:p>
        </w:tc>
        <w:tc>
          <w:tcPr>
            <w:tcW w:w="1016" w:type="dxa"/>
          </w:tcPr>
          <w:p w:rsidR="003E01BE" w:rsidRPr="00C80E7B" w:rsidRDefault="003E01BE" w:rsidP="00E63CAC">
            <w:pPr>
              <w:suppressAutoHyphens/>
              <w:autoSpaceDE w:val="0"/>
              <w:jc w:val="both"/>
              <w:rPr>
                <w:b/>
                <w:lang w:eastAsia="zh-CN"/>
              </w:rPr>
            </w:pPr>
            <w:r w:rsidRPr="00C80E7B">
              <w:rPr>
                <w:b/>
                <w:lang w:eastAsia="zh-CN"/>
              </w:rPr>
              <w:t>Ставка налога</w:t>
            </w:r>
          </w:p>
        </w:tc>
      </w:tr>
      <w:tr w:rsidR="00A336DE" w:rsidRPr="00C80E7B" w:rsidTr="00E110FF">
        <w:tc>
          <w:tcPr>
            <w:tcW w:w="699" w:type="dxa"/>
            <w:vMerge w:val="restart"/>
          </w:tcPr>
          <w:p w:rsidR="00A336DE" w:rsidRPr="00C80E7B" w:rsidRDefault="00A336DE" w:rsidP="00E63CAC">
            <w:pPr>
              <w:suppressAutoHyphens/>
              <w:autoSpaceDE w:val="0"/>
              <w:jc w:val="both"/>
              <w:rPr>
                <w:b/>
                <w:lang w:eastAsia="zh-CN"/>
              </w:rPr>
            </w:pPr>
            <w:r w:rsidRPr="00C80E7B">
              <w:rPr>
                <w:b/>
                <w:lang w:eastAsia="zh-CN"/>
              </w:rPr>
              <w:t>1.</w:t>
            </w:r>
          </w:p>
        </w:tc>
        <w:tc>
          <w:tcPr>
            <w:tcW w:w="9497" w:type="dxa"/>
            <w:gridSpan w:val="4"/>
          </w:tcPr>
          <w:p w:rsidR="00A336DE" w:rsidRPr="00C80E7B" w:rsidRDefault="00A336DE" w:rsidP="00E80569">
            <w:pPr>
              <w:suppressAutoHyphens/>
              <w:autoSpaceDE w:val="0"/>
              <w:jc w:val="center"/>
              <w:rPr>
                <w:b/>
                <w:lang w:eastAsia="zh-CN"/>
              </w:rPr>
            </w:pPr>
            <w:r w:rsidRPr="00C80E7B">
              <w:rPr>
                <w:b/>
                <w:lang w:eastAsia="zh-CN"/>
              </w:rPr>
              <w:t>ЗЕМЕЛЬНЫЙ НАЛОГ</w:t>
            </w:r>
          </w:p>
        </w:tc>
      </w:tr>
      <w:tr w:rsidR="00442BE6" w:rsidRPr="00C80E7B" w:rsidTr="00E110FF">
        <w:tc>
          <w:tcPr>
            <w:tcW w:w="699" w:type="dxa"/>
            <w:vMerge/>
          </w:tcPr>
          <w:p w:rsidR="00442BE6" w:rsidRPr="00C80E7B" w:rsidRDefault="00442BE6" w:rsidP="00E63CAC">
            <w:pPr>
              <w:suppressAutoHyphens/>
              <w:autoSpaceDE w:val="0"/>
              <w:jc w:val="both"/>
              <w:rPr>
                <w:b/>
                <w:lang w:eastAsia="zh-CN"/>
              </w:rPr>
            </w:pPr>
          </w:p>
        </w:tc>
        <w:tc>
          <w:tcPr>
            <w:tcW w:w="2131" w:type="dxa"/>
            <w:vMerge w:val="restart"/>
          </w:tcPr>
          <w:p w:rsidR="00442BE6" w:rsidRPr="00C80E7B" w:rsidRDefault="00442BE6" w:rsidP="007C2109">
            <w:pPr>
              <w:suppressAutoHyphens/>
              <w:autoSpaceDE w:val="0"/>
              <w:rPr>
                <w:lang w:eastAsia="zh-CN"/>
              </w:rPr>
            </w:pPr>
            <w:r w:rsidRPr="00C80E7B">
              <w:rPr>
                <w:lang w:eastAsia="zh-CN"/>
              </w:rPr>
              <w:t xml:space="preserve">Решение Думы города Кедрового </w:t>
            </w:r>
            <w:r w:rsidR="00A62422" w:rsidRPr="00C80E7B">
              <w:rPr>
                <w:lang w:eastAsia="zh-CN"/>
              </w:rPr>
              <w:t>№ 72 от 11.12.2007 (в ред. от 21.11.2024 №59</w:t>
            </w:r>
            <w:r w:rsidRPr="00C80E7B">
              <w:rPr>
                <w:lang w:eastAsia="zh-CN"/>
              </w:rPr>
              <w:t>)</w:t>
            </w:r>
          </w:p>
        </w:tc>
        <w:tc>
          <w:tcPr>
            <w:tcW w:w="1985" w:type="dxa"/>
            <w:vMerge w:val="restart"/>
          </w:tcPr>
          <w:p w:rsidR="00442BE6" w:rsidRPr="00C80E7B" w:rsidRDefault="00442BE6" w:rsidP="00E10869">
            <w:pPr>
              <w:suppressAutoHyphens/>
              <w:autoSpaceDE w:val="0"/>
              <w:rPr>
                <w:b/>
                <w:lang w:eastAsia="zh-CN"/>
              </w:rPr>
            </w:pPr>
            <w:r w:rsidRPr="00C80E7B">
              <w:rPr>
                <w:lang w:eastAsia="zh-CN"/>
              </w:rPr>
              <w:t xml:space="preserve">Кадастровая стоимость земельного участка, расположенного в границах муниципального образования по состоянию на 1 января года, являющегося налоговым периодом в </w:t>
            </w:r>
            <w:r w:rsidRPr="00C80E7B">
              <w:rPr>
                <w:lang w:eastAsia="zh-CN"/>
              </w:rPr>
              <w:lastRenderedPageBreak/>
              <w:t xml:space="preserve">соответствии с положениями ст. 391 НК РФ </w:t>
            </w:r>
          </w:p>
        </w:tc>
        <w:tc>
          <w:tcPr>
            <w:tcW w:w="4365" w:type="dxa"/>
          </w:tcPr>
          <w:p w:rsidR="00442BE6" w:rsidRPr="00C80E7B" w:rsidRDefault="00442BE6" w:rsidP="00E10869">
            <w:pPr>
              <w:suppressAutoHyphens/>
              <w:autoSpaceDE w:val="0"/>
              <w:rPr>
                <w:color w:val="000000"/>
                <w:spacing w:val="-11"/>
              </w:rPr>
            </w:pPr>
            <w:r w:rsidRPr="00C80E7B">
              <w:rPr>
                <w:color w:val="000000"/>
                <w:spacing w:val="-6"/>
              </w:rPr>
              <w:lastRenderedPageBreak/>
              <w:t xml:space="preserve">- земельные участки, занятые жилищным фондом и </w:t>
            </w:r>
            <w:r w:rsidRPr="00C80E7B">
              <w:rPr>
                <w:color w:val="000000"/>
                <w:spacing w:val="-9"/>
              </w:rPr>
              <w:t xml:space="preserve">объектами инженерной инфраструктуры жилищно-коммунального комплекса (за исключением </w:t>
            </w:r>
            <w:r w:rsidRPr="00C80E7B">
              <w:rPr>
                <w:color w:val="000000"/>
                <w:spacing w:val="-5"/>
              </w:rPr>
              <w:t>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приобретенные (</w:t>
            </w:r>
            <w:r w:rsidRPr="00C80E7B">
              <w:rPr>
                <w:color w:val="000000"/>
                <w:spacing w:val="-11"/>
              </w:rPr>
              <w:t>предоставленные) для жилищного строительства;</w:t>
            </w:r>
          </w:p>
          <w:p w:rsidR="00442BE6" w:rsidRPr="00C80E7B" w:rsidRDefault="00442BE6" w:rsidP="00E10869">
            <w:pPr>
              <w:suppressAutoHyphens/>
              <w:autoSpaceDE w:val="0"/>
              <w:rPr>
                <w:color w:val="000000"/>
                <w:spacing w:val="-4"/>
              </w:rPr>
            </w:pPr>
            <w:r w:rsidRPr="00C80E7B">
              <w:rPr>
                <w:b/>
                <w:lang w:eastAsia="zh-CN"/>
              </w:rPr>
              <w:t xml:space="preserve">- </w:t>
            </w:r>
            <w:r w:rsidRPr="00C80E7B">
              <w:rPr>
                <w:color w:val="000000"/>
                <w:spacing w:val="-4"/>
              </w:rPr>
              <w:t xml:space="preserve">земельные участки, не используемые в предпринимательской деятельности, </w:t>
            </w:r>
            <w:r w:rsidRPr="00C80E7B">
              <w:rPr>
                <w:color w:val="000000"/>
                <w:spacing w:val="-4"/>
              </w:rPr>
              <w:lastRenderedPageBreak/>
              <w:t xml:space="preserve">приобретенные (предоставленные) для ведения личного подсобного хозяйства, садоводства или огородничества, а также земельных участков общего назначения, предусмотренных Федеральным </w:t>
            </w:r>
            <w:hyperlink r:id="rId29" w:history="1">
              <w:r w:rsidRPr="00C80E7B">
                <w:rPr>
                  <w:color w:val="0563C1"/>
                  <w:spacing w:val="-4"/>
                  <w:u w:val="single"/>
                </w:rPr>
                <w:t>законом</w:t>
              </w:r>
            </w:hyperlink>
            <w:r w:rsidRPr="00C80E7B">
              <w:rPr>
                <w:color w:val="000000"/>
                <w:spacing w:val="-4"/>
              </w:rPr>
              <w:t xml:space="preserve"> от 29.07.2017 г.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42BE6" w:rsidRPr="00C80E7B" w:rsidRDefault="00442BE6" w:rsidP="00E10869">
            <w:pPr>
              <w:suppressAutoHyphens/>
              <w:autoSpaceDE w:val="0"/>
              <w:rPr>
                <w:color w:val="000000"/>
                <w:spacing w:val="-10"/>
              </w:rPr>
            </w:pPr>
            <w:r w:rsidRPr="00C80E7B">
              <w:rPr>
                <w:color w:val="000000"/>
                <w:spacing w:val="-4"/>
              </w:rPr>
              <w:t xml:space="preserve">- </w:t>
            </w:r>
            <w:r w:rsidRPr="00C80E7B">
              <w:rPr>
                <w:color w:val="000000"/>
                <w:spacing w:val="-6"/>
              </w:rPr>
              <w:t xml:space="preserve">земельные участки, отнесенные к землям </w:t>
            </w:r>
            <w:r w:rsidRPr="00C80E7B">
              <w:rPr>
                <w:color w:val="000000"/>
                <w:spacing w:val="-8"/>
              </w:rPr>
              <w:t xml:space="preserve">сельскохозяйственного назначения или к землям в составе зон сельскохозяйственного </w:t>
            </w:r>
            <w:r w:rsidRPr="00C80E7B">
              <w:rPr>
                <w:color w:val="000000"/>
                <w:spacing w:val="-10"/>
              </w:rPr>
              <w:t xml:space="preserve">использования </w:t>
            </w:r>
            <w:r w:rsidRPr="00C80E7B">
              <w:rPr>
                <w:color w:val="000000"/>
                <w:spacing w:val="-10"/>
                <w:u w:val="single"/>
              </w:rPr>
              <w:t>в населенных пунктах</w:t>
            </w:r>
            <w:r w:rsidRPr="00C80E7B">
              <w:rPr>
                <w:color w:val="000000"/>
                <w:spacing w:val="-10"/>
              </w:rPr>
              <w:t xml:space="preserve"> и используемых для сельскохозяйственного производства;</w:t>
            </w:r>
          </w:p>
          <w:p w:rsidR="00442BE6" w:rsidRPr="00C80E7B" w:rsidRDefault="00442BE6" w:rsidP="00352BCE">
            <w:pPr>
              <w:suppressAutoHyphens/>
              <w:autoSpaceDE w:val="0"/>
              <w:rPr>
                <w:b/>
                <w:lang w:eastAsia="zh-CN"/>
              </w:rPr>
            </w:pPr>
            <w:r w:rsidRPr="00C80E7B">
              <w:rPr>
                <w:color w:val="000000"/>
                <w:spacing w:val="-10"/>
              </w:rPr>
              <w:t xml:space="preserve">- </w:t>
            </w:r>
            <w:r w:rsidRPr="00C80E7B">
              <w:rPr>
                <w:color w:val="000000"/>
                <w:spacing w:val="-6"/>
              </w:rPr>
              <w:t xml:space="preserve">земельные участки, </w:t>
            </w:r>
            <w:r w:rsidRPr="00C80E7B">
              <w:t>ограниченные в обороте в соответствии с законодательством РФ, предоставленных для обеспечения обороны, безопасности и таможенных нужд</w:t>
            </w:r>
          </w:p>
        </w:tc>
        <w:tc>
          <w:tcPr>
            <w:tcW w:w="1016" w:type="dxa"/>
          </w:tcPr>
          <w:p w:rsidR="00442BE6" w:rsidRPr="00C80E7B" w:rsidRDefault="00442BE6" w:rsidP="00E63CAC">
            <w:pPr>
              <w:suppressAutoHyphens/>
              <w:autoSpaceDE w:val="0"/>
              <w:jc w:val="both"/>
              <w:rPr>
                <w:b/>
                <w:lang w:eastAsia="zh-CN"/>
              </w:rPr>
            </w:pPr>
          </w:p>
          <w:p w:rsidR="00442BE6" w:rsidRPr="00C80E7B" w:rsidRDefault="00442BE6" w:rsidP="00E110FF">
            <w:pPr>
              <w:shd w:val="clear" w:color="auto" w:fill="FFFFFF" w:themeFill="background1"/>
              <w:suppressAutoHyphens/>
              <w:autoSpaceDE w:val="0"/>
              <w:jc w:val="center"/>
              <w:rPr>
                <w:b/>
                <w:lang w:eastAsia="zh-CN"/>
              </w:rPr>
            </w:pPr>
            <w:r w:rsidRPr="00C80E7B">
              <w:rPr>
                <w:b/>
                <w:lang w:eastAsia="zh-CN"/>
              </w:rPr>
              <w:t>0,3%</w:t>
            </w:r>
          </w:p>
          <w:p w:rsidR="00442BE6" w:rsidRPr="00C80E7B" w:rsidRDefault="00442BE6" w:rsidP="00E63CAC">
            <w:pPr>
              <w:suppressAutoHyphens/>
              <w:autoSpaceDE w:val="0"/>
              <w:jc w:val="both"/>
              <w:rPr>
                <w:b/>
                <w:lang w:eastAsia="zh-CN"/>
              </w:rPr>
            </w:pPr>
          </w:p>
          <w:p w:rsidR="00442BE6" w:rsidRPr="00C80E7B" w:rsidRDefault="00442BE6" w:rsidP="00E63CAC">
            <w:pPr>
              <w:suppressAutoHyphens/>
              <w:autoSpaceDE w:val="0"/>
              <w:jc w:val="both"/>
              <w:rPr>
                <w:b/>
                <w:lang w:eastAsia="zh-CN"/>
              </w:rPr>
            </w:pPr>
          </w:p>
        </w:tc>
      </w:tr>
      <w:tr w:rsidR="00442BE6" w:rsidRPr="00C80E7B" w:rsidTr="00E110FF">
        <w:tc>
          <w:tcPr>
            <w:tcW w:w="699" w:type="dxa"/>
            <w:vMerge/>
          </w:tcPr>
          <w:p w:rsidR="00442BE6" w:rsidRPr="00C80E7B" w:rsidRDefault="00442BE6" w:rsidP="00E63CAC">
            <w:pPr>
              <w:suppressAutoHyphens/>
              <w:autoSpaceDE w:val="0"/>
              <w:jc w:val="both"/>
              <w:rPr>
                <w:b/>
                <w:lang w:eastAsia="zh-CN"/>
              </w:rPr>
            </w:pPr>
          </w:p>
        </w:tc>
        <w:tc>
          <w:tcPr>
            <w:tcW w:w="2131" w:type="dxa"/>
            <w:vMerge/>
          </w:tcPr>
          <w:p w:rsidR="00442BE6" w:rsidRPr="00C80E7B" w:rsidRDefault="00442BE6" w:rsidP="00E63CAC">
            <w:pPr>
              <w:suppressAutoHyphens/>
              <w:autoSpaceDE w:val="0"/>
              <w:jc w:val="both"/>
              <w:rPr>
                <w:b/>
                <w:lang w:eastAsia="zh-CN"/>
              </w:rPr>
            </w:pPr>
          </w:p>
        </w:tc>
        <w:tc>
          <w:tcPr>
            <w:tcW w:w="1985" w:type="dxa"/>
            <w:vMerge/>
          </w:tcPr>
          <w:p w:rsidR="00442BE6" w:rsidRPr="00C80E7B" w:rsidRDefault="00442BE6" w:rsidP="00E63CAC">
            <w:pPr>
              <w:suppressAutoHyphens/>
              <w:autoSpaceDE w:val="0"/>
              <w:jc w:val="both"/>
              <w:rPr>
                <w:b/>
                <w:lang w:eastAsia="zh-CN"/>
              </w:rPr>
            </w:pPr>
          </w:p>
        </w:tc>
        <w:tc>
          <w:tcPr>
            <w:tcW w:w="4365" w:type="dxa"/>
          </w:tcPr>
          <w:p w:rsidR="00442BE6" w:rsidRPr="00C80E7B" w:rsidRDefault="00442BE6" w:rsidP="00E63CAC">
            <w:pPr>
              <w:suppressAutoHyphens/>
              <w:autoSpaceDE w:val="0"/>
              <w:jc w:val="both"/>
              <w:rPr>
                <w:lang w:eastAsia="zh-CN"/>
              </w:rPr>
            </w:pPr>
            <w:r w:rsidRPr="00C80E7B">
              <w:rPr>
                <w:lang w:eastAsia="zh-CN"/>
              </w:rPr>
              <w:t>- прочие земельные участки</w:t>
            </w:r>
          </w:p>
          <w:p w:rsidR="00442BE6" w:rsidRPr="00C80E7B" w:rsidRDefault="00442BE6" w:rsidP="00E63CAC">
            <w:pPr>
              <w:suppressAutoHyphens/>
              <w:autoSpaceDE w:val="0"/>
              <w:jc w:val="both"/>
              <w:rPr>
                <w:lang w:eastAsia="zh-CN"/>
              </w:rPr>
            </w:pPr>
          </w:p>
          <w:p w:rsidR="00442BE6" w:rsidRPr="00C80E7B" w:rsidRDefault="00442BE6" w:rsidP="00E63CAC">
            <w:pPr>
              <w:suppressAutoHyphens/>
              <w:autoSpaceDE w:val="0"/>
              <w:jc w:val="both"/>
              <w:rPr>
                <w:lang w:eastAsia="zh-CN"/>
              </w:rPr>
            </w:pPr>
          </w:p>
        </w:tc>
        <w:tc>
          <w:tcPr>
            <w:tcW w:w="1016" w:type="dxa"/>
          </w:tcPr>
          <w:p w:rsidR="00442BE6" w:rsidRPr="00C80E7B" w:rsidRDefault="00442BE6" w:rsidP="00E63CAC">
            <w:pPr>
              <w:suppressAutoHyphens/>
              <w:autoSpaceDE w:val="0"/>
              <w:jc w:val="both"/>
              <w:rPr>
                <w:b/>
                <w:lang w:eastAsia="zh-CN"/>
              </w:rPr>
            </w:pPr>
          </w:p>
          <w:p w:rsidR="00442BE6" w:rsidRPr="00C80E7B" w:rsidRDefault="00442BE6" w:rsidP="00E63CAC">
            <w:pPr>
              <w:suppressAutoHyphens/>
              <w:autoSpaceDE w:val="0"/>
              <w:jc w:val="both"/>
              <w:rPr>
                <w:b/>
                <w:lang w:eastAsia="zh-CN"/>
              </w:rPr>
            </w:pPr>
            <w:r w:rsidRPr="00C80E7B">
              <w:rPr>
                <w:b/>
                <w:lang w:eastAsia="zh-CN"/>
              </w:rPr>
              <w:t>1,5%</w:t>
            </w:r>
          </w:p>
        </w:tc>
      </w:tr>
      <w:tr w:rsidR="00796192" w:rsidRPr="00C80E7B" w:rsidTr="00E110FF">
        <w:tc>
          <w:tcPr>
            <w:tcW w:w="699" w:type="dxa"/>
          </w:tcPr>
          <w:p w:rsidR="00796192" w:rsidRPr="00C80E7B" w:rsidRDefault="00796192" w:rsidP="00E63CAC">
            <w:pPr>
              <w:suppressAutoHyphens/>
              <w:autoSpaceDE w:val="0"/>
              <w:jc w:val="both"/>
              <w:rPr>
                <w:b/>
                <w:lang w:eastAsia="zh-CN"/>
              </w:rPr>
            </w:pPr>
            <w:r w:rsidRPr="00C80E7B">
              <w:rPr>
                <w:b/>
                <w:lang w:eastAsia="zh-CN"/>
              </w:rPr>
              <w:t>2.</w:t>
            </w:r>
          </w:p>
        </w:tc>
        <w:tc>
          <w:tcPr>
            <w:tcW w:w="9497" w:type="dxa"/>
            <w:gridSpan w:val="4"/>
          </w:tcPr>
          <w:p w:rsidR="00796192" w:rsidRPr="00C80E7B" w:rsidRDefault="00796192" w:rsidP="00796192">
            <w:pPr>
              <w:suppressAutoHyphens/>
              <w:autoSpaceDE w:val="0"/>
              <w:jc w:val="center"/>
              <w:rPr>
                <w:b/>
                <w:lang w:eastAsia="zh-CN"/>
              </w:rPr>
            </w:pPr>
            <w:r w:rsidRPr="00C80E7B">
              <w:rPr>
                <w:b/>
                <w:lang w:eastAsia="zh-CN"/>
              </w:rPr>
              <w:t>НАЛОГ НА ИМУЩЕСТВО</w:t>
            </w:r>
          </w:p>
        </w:tc>
      </w:tr>
      <w:tr w:rsidR="00796192" w:rsidRPr="00C80E7B" w:rsidTr="00557544">
        <w:tc>
          <w:tcPr>
            <w:tcW w:w="699" w:type="dxa"/>
          </w:tcPr>
          <w:p w:rsidR="00796192" w:rsidRPr="00C80E7B" w:rsidRDefault="00796192" w:rsidP="00E63CAC">
            <w:pPr>
              <w:suppressAutoHyphens/>
              <w:autoSpaceDE w:val="0"/>
              <w:jc w:val="both"/>
              <w:rPr>
                <w:b/>
                <w:lang w:eastAsia="zh-CN"/>
              </w:rPr>
            </w:pPr>
          </w:p>
        </w:tc>
        <w:tc>
          <w:tcPr>
            <w:tcW w:w="2131" w:type="dxa"/>
            <w:shd w:val="clear" w:color="auto" w:fill="auto"/>
          </w:tcPr>
          <w:p w:rsidR="00C255D9" w:rsidRPr="00C80E7B" w:rsidRDefault="00AF4CF8" w:rsidP="00C255D9">
            <w:pPr>
              <w:suppressAutoHyphens/>
              <w:autoSpaceDE w:val="0"/>
              <w:jc w:val="center"/>
              <w:rPr>
                <w:lang w:eastAsia="zh-CN"/>
              </w:rPr>
            </w:pPr>
            <w:r w:rsidRPr="00C80E7B">
              <w:rPr>
                <w:lang w:eastAsia="zh-CN"/>
              </w:rPr>
              <w:t>Решение Думы города Кедрового № 61 от 28.11.2019</w:t>
            </w:r>
          </w:p>
          <w:p w:rsidR="00796192" w:rsidRPr="00C80E7B" w:rsidRDefault="00C255D9" w:rsidP="00C255D9">
            <w:pPr>
              <w:suppressAutoHyphens/>
              <w:autoSpaceDE w:val="0"/>
              <w:jc w:val="center"/>
              <w:rPr>
                <w:lang w:eastAsia="zh-CN"/>
              </w:rPr>
            </w:pPr>
            <w:r w:rsidRPr="00C80E7B">
              <w:rPr>
                <w:lang w:eastAsia="zh-CN"/>
              </w:rPr>
              <w:t>(в</w:t>
            </w:r>
            <w:r w:rsidRPr="00C80E7B">
              <w:t xml:space="preserve"> </w:t>
            </w:r>
            <w:r w:rsidR="00D96DB3" w:rsidRPr="00C80E7B">
              <w:rPr>
                <w:lang w:eastAsia="zh-CN"/>
              </w:rPr>
              <w:t>ред. от 21.11.2024 №60</w:t>
            </w:r>
            <w:r w:rsidRPr="00C80E7B">
              <w:rPr>
                <w:lang w:eastAsia="zh-CN"/>
              </w:rPr>
              <w:t>)</w:t>
            </w:r>
          </w:p>
        </w:tc>
        <w:tc>
          <w:tcPr>
            <w:tcW w:w="1985" w:type="dxa"/>
            <w:shd w:val="clear" w:color="auto" w:fill="auto"/>
          </w:tcPr>
          <w:p w:rsidR="00796192" w:rsidRPr="00C80E7B" w:rsidRDefault="00AF4CF8" w:rsidP="00AF4CF8">
            <w:pPr>
              <w:suppressAutoHyphens/>
              <w:autoSpaceDE w:val="0"/>
              <w:rPr>
                <w:lang w:eastAsia="zh-CN"/>
              </w:rPr>
            </w:pPr>
            <w:r w:rsidRPr="00C80E7B">
              <w:rPr>
                <w:lang w:eastAsia="zh-CN"/>
              </w:rPr>
              <w:t>Кадастровая стоимость имущества, расположенного в пределах муниципального образования</w:t>
            </w:r>
          </w:p>
        </w:tc>
        <w:tc>
          <w:tcPr>
            <w:tcW w:w="4365" w:type="dxa"/>
            <w:shd w:val="clear" w:color="auto" w:fill="auto"/>
          </w:tcPr>
          <w:p w:rsidR="003A6FEF" w:rsidRPr="00C80E7B" w:rsidRDefault="00A467FE" w:rsidP="009E292E">
            <w:pPr>
              <w:suppressAutoHyphens/>
              <w:autoSpaceDE w:val="0"/>
              <w:jc w:val="both"/>
              <w:rPr>
                <w:lang w:eastAsia="zh-CN"/>
              </w:rPr>
            </w:pPr>
            <w:r w:rsidRPr="00C80E7B">
              <w:rPr>
                <w:lang w:eastAsia="zh-CN"/>
              </w:rPr>
              <w:t>- к</w:t>
            </w:r>
            <w:r w:rsidR="00442BE6" w:rsidRPr="00C80E7B">
              <w:rPr>
                <w:lang w:eastAsia="zh-CN"/>
              </w:rPr>
              <w:t>вартиры</w:t>
            </w:r>
            <w:r w:rsidR="003A6FEF" w:rsidRPr="00C80E7B">
              <w:rPr>
                <w:lang w:eastAsia="zh-CN"/>
              </w:rPr>
              <w:t>, части квартиры</w:t>
            </w:r>
            <w:r w:rsidR="009E292E" w:rsidRPr="00C80E7B">
              <w:rPr>
                <w:lang w:eastAsia="zh-CN"/>
              </w:rPr>
              <w:t>;</w:t>
            </w:r>
          </w:p>
        </w:tc>
        <w:tc>
          <w:tcPr>
            <w:tcW w:w="1016" w:type="dxa"/>
            <w:shd w:val="clear" w:color="auto" w:fill="auto"/>
          </w:tcPr>
          <w:p w:rsidR="003A6FEF" w:rsidRPr="00C80E7B" w:rsidRDefault="004B4469" w:rsidP="009E292E">
            <w:pPr>
              <w:suppressAutoHyphens/>
              <w:autoSpaceDE w:val="0"/>
              <w:jc w:val="both"/>
              <w:rPr>
                <w:b/>
                <w:lang w:eastAsia="zh-CN"/>
              </w:rPr>
            </w:pPr>
            <w:r w:rsidRPr="00C80E7B">
              <w:rPr>
                <w:b/>
                <w:lang w:eastAsia="zh-CN"/>
              </w:rPr>
              <w:t>0,2%</w:t>
            </w:r>
          </w:p>
        </w:tc>
      </w:tr>
      <w:tr w:rsidR="00796192" w:rsidRPr="00C80E7B" w:rsidTr="00557544">
        <w:tc>
          <w:tcPr>
            <w:tcW w:w="699" w:type="dxa"/>
          </w:tcPr>
          <w:p w:rsidR="00796192" w:rsidRPr="00C80E7B" w:rsidRDefault="00796192" w:rsidP="00E63CAC">
            <w:pPr>
              <w:suppressAutoHyphens/>
              <w:autoSpaceDE w:val="0"/>
              <w:jc w:val="both"/>
              <w:rPr>
                <w:b/>
                <w:lang w:eastAsia="zh-CN"/>
              </w:rPr>
            </w:pPr>
          </w:p>
        </w:tc>
        <w:tc>
          <w:tcPr>
            <w:tcW w:w="2131" w:type="dxa"/>
            <w:shd w:val="clear" w:color="auto" w:fill="auto"/>
          </w:tcPr>
          <w:p w:rsidR="00796192" w:rsidRPr="00C80E7B" w:rsidRDefault="00796192" w:rsidP="00E63CAC">
            <w:pPr>
              <w:suppressAutoHyphens/>
              <w:autoSpaceDE w:val="0"/>
              <w:jc w:val="both"/>
              <w:rPr>
                <w:b/>
                <w:lang w:eastAsia="zh-CN"/>
              </w:rPr>
            </w:pPr>
          </w:p>
        </w:tc>
        <w:tc>
          <w:tcPr>
            <w:tcW w:w="1985" w:type="dxa"/>
            <w:shd w:val="clear" w:color="auto" w:fill="auto"/>
          </w:tcPr>
          <w:p w:rsidR="00796192" w:rsidRPr="00C80E7B" w:rsidRDefault="00796192" w:rsidP="00E63CAC">
            <w:pPr>
              <w:suppressAutoHyphens/>
              <w:autoSpaceDE w:val="0"/>
              <w:jc w:val="both"/>
              <w:rPr>
                <w:b/>
                <w:lang w:eastAsia="zh-CN"/>
              </w:rPr>
            </w:pPr>
          </w:p>
        </w:tc>
        <w:tc>
          <w:tcPr>
            <w:tcW w:w="4365" w:type="dxa"/>
            <w:shd w:val="clear" w:color="auto" w:fill="auto"/>
          </w:tcPr>
          <w:p w:rsidR="00796192" w:rsidRPr="00C80E7B" w:rsidRDefault="003A6FEF" w:rsidP="003A6FEF">
            <w:pPr>
              <w:suppressAutoHyphens/>
              <w:autoSpaceDE w:val="0"/>
              <w:rPr>
                <w:lang w:eastAsia="zh-CN"/>
              </w:rPr>
            </w:pPr>
            <w:r w:rsidRPr="00C80E7B">
              <w:rPr>
                <w:lang w:eastAsia="zh-CN"/>
              </w:rPr>
              <w:t xml:space="preserve">- </w:t>
            </w:r>
            <w:r w:rsidR="00A467FE" w:rsidRPr="00C80E7B">
              <w:rPr>
                <w:lang w:eastAsia="zh-CN"/>
              </w:rPr>
              <w:t>ж</w:t>
            </w:r>
            <w:r w:rsidRPr="00C80E7B">
              <w:rPr>
                <w:lang w:eastAsia="zh-CN"/>
              </w:rPr>
              <w:t>илые дома, части жилых домов;</w:t>
            </w:r>
          </w:p>
          <w:p w:rsidR="003A6FEF" w:rsidRPr="00C80E7B" w:rsidRDefault="003A6FEF" w:rsidP="003A6FEF">
            <w:pPr>
              <w:suppressAutoHyphens/>
              <w:autoSpaceDE w:val="0"/>
              <w:rPr>
                <w:lang w:val="x-none" w:eastAsia="zh-CN"/>
              </w:rPr>
            </w:pPr>
            <w:r w:rsidRPr="00C80E7B">
              <w:rPr>
                <w:lang w:eastAsia="zh-CN"/>
              </w:rPr>
              <w:t xml:space="preserve">- </w:t>
            </w:r>
            <w:r w:rsidRPr="00C80E7B">
              <w:rPr>
                <w:lang w:val="x-none" w:eastAsia="zh-CN"/>
              </w:rPr>
              <w:t>объекты</w:t>
            </w:r>
            <w:r w:rsidRPr="00C80E7B">
              <w:rPr>
                <w:lang w:eastAsia="zh-CN"/>
              </w:rPr>
              <w:t xml:space="preserve"> </w:t>
            </w:r>
            <w:r w:rsidRPr="00C80E7B">
              <w:rPr>
                <w:lang w:val="x-none" w:eastAsia="zh-CN"/>
              </w:rPr>
              <w:t>незавершенного строительства, в случае, если проектируемым назначением таких объектов является жилой дом;</w:t>
            </w:r>
          </w:p>
          <w:p w:rsidR="003A6FEF" w:rsidRPr="00C80E7B" w:rsidRDefault="003A6FEF" w:rsidP="003A6FEF">
            <w:pPr>
              <w:suppressAutoHyphens/>
              <w:autoSpaceDE w:val="0"/>
              <w:rPr>
                <w:lang w:val="x-none" w:eastAsia="zh-CN"/>
              </w:rPr>
            </w:pPr>
            <w:r w:rsidRPr="00C80E7B">
              <w:rPr>
                <w:lang w:eastAsia="zh-CN"/>
              </w:rPr>
              <w:t>- ед</w:t>
            </w:r>
            <w:r w:rsidRPr="00C80E7B">
              <w:rPr>
                <w:lang w:val="x-none" w:eastAsia="zh-CN"/>
              </w:rPr>
              <w:t>иные недвижимые комплексы, в состав которых входит хотя б</w:t>
            </w:r>
            <w:r w:rsidR="009E093A" w:rsidRPr="00C80E7B">
              <w:rPr>
                <w:lang w:val="x-none" w:eastAsia="zh-CN"/>
              </w:rPr>
              <w:t>ы один жилой дом;</w:t>
            </w:r>
          </w:p>
          <w:p w:rsidR="003A6FEF" w:rsidRPr="00C80E7B" w:rsidRDefault="003A6FEF" w:rsidP="00E63CAC">
            <w:pPr>
              <w:suppressAutoHyphens/>
              <w:autoSpaceDE w:val="0"/>
              <w:jc w:val="both"/>
              <w:rPr>
                <w:b/>
                <w:lang w:val="x-none" w:eastAsia="zh-CN"/>
              </w:rPr>
            </w:pPr>
          </w:p>
        </w:tc>
        <w:tc>
          <w:tcPr>
            <w:tcW w:w="1016" w:type="dxa"/>
            <w:shd w:val="clear" w:color="auto" w:fill="auto"/>
          </w:tcPr>
          <w:p w:rsidR="00796192" w:rsidRPr="00C80E7B" w:rsidRDefault="00796192" w:rsidP="00E63CAC">
            <w:pPr>
              <w:suppressAutoHyphens/>
              <w:autoSpaceDE w:val="0"/>
              <w:jc w:val="both"/>
              <w:rPr>
                <w:b/>
                <w:lang w:eastAsia="zh-CN"/>
              </w:rPr>
            </w:pPr>
          </w:p>
          <w:p w:rsidR="003A6FEF" w:rsidRPr="00C80E7B" w:rsidRDefault="003A6FEF" w:rsidP="00E63CAC">
            <w:pPr>
              <w:suppressAutoHyphens/>
              <w:autoSpaceDE w:val="0"/>
              <w:jc w:val="both"/>
              <w:rPr>
                <w:b/>
                <w:lang w:eastAsia="zh-CN"/>
              </w:rPr>
            </w:pPr>
            <w:r w:rsidRPr="00C80E7B">
              <w:rPr>
                <w:b/>
                <w:lang w:eastAsia="zh-CN"/>
              </w:rPr>
              <w:t>0,3%</w:t>
            </w:r>
          </w:p>
        </w:tc>
      </w:tr>
      <w:tr w:rsidR="003A6FEF" w:rsidRPr="00C80E7B" w:rsidTr="00992FE9">
        <w:tc>
          <w:tcPr>
            <w:tcW w:w="699" w:type="dxa"/>
          </w:tcPr>
          <w:p w:rsidR="003A6FEF" w:rsidRPr="00C80E7B" w:rsidRDefault="003A6FEF" w:rsidP="00E63CAC">
            <w:pPr>
              <w:suppressAutoHyphens/>
              <w:autoSpaceDE w:val="0"/>
              <w:jc w:val="both"/>
              <w:rPr>
                <w:b/>
                <w:lang w:eastAsia="zh-CN"/>
              </w:rPr>
            </w:pPr>
          </w:p>
        </w:tc>
        <w:tc>
          <w:tcPr>
            <w:tcW w:w="2131" w:type="dxa"/>
          </w:tcPr>
          <w:p w:rsidR="003A6FEF" w:rsidRPr="00C80E7B" w:rsidRDefault="003A6FEF" w:rsidP="00E63CAC">
            <w:pPr>
              <w:suppressAutoHyphens/>
              <w:autoSpaceDE w:val="0"/>
              <w:jc w:val="both"/>
              <w:rPr>
                <w:b/>
                <w:lang w:eastAsia="zh-CN"/>
              </w:rPr>
            </w:pPr>
          </w:p>
        </w:tc>
        <w:tc>
          <w:tcPr>
            <w:tcW w:w="1985" w:type="dxa"/>
          </w:tcPr>
          <w:p w:rsidR="003A6FEF" w:rsidRPr="00C80E7B" w:rsidRDefault="003A6FEF" w:rsidP="00E63CAC">
            <w:pPr>
              <w:suppressAutoHyphens/>
              <w:autoSpaceDE w:val="0"/>
              <w:jc w:val="both"/>
              <w:rPr>
                <w:b/>
                <w:lang w:eastAsia="zh-CN"/>
              </w:rPr>
            </w:pPr>
          </w:p>
        </w:tc>
        <w:tc>
          <w:tcPr>
            <w:tcW w:w="4365" w:type="dxa"/>
            <w:shd w:val="clear" w:color="auto" w:fill="auto"/>
          </w:tcPr>
          <w:p w:rsidR="009E093A" w:rsidRPr="00C80E7B" w:rsidRDefault="009E093A" w:rsidP="009E093A">
            <w:pPr>
              <w:suppressAutoHyphens/>
              <w:autoSpaceDE w:val="0"/>
              <w:rPr>
                <w:lang w:val="x-none" w:eastAsia="zh-CN"/>
              </w:rPr>
            </w:pPr>
            <w:r w:rsidRPr="00C80E7B">
              <w:rPr>
                <w:lang w:eastAsia="zh-CN"/>
              </w:rPr>
              <w:t xml:space="preserve">- </w:t>
            </w:r>
            <w:r w:rsidRPr="00C80E7B">
              <w:rPr>
                <w:lang w:val="x-none" w:eastAsia="zh-CN"/>
              </w:rPr>
              <w:t>объектов налогообложения, включенных в перечень, определяемый в соответствии с пунктом 7 статьи 378</w:t>
            </w:r>
            <w:r w:rsidRPr="00C80E7B">
              <w:rPr>
                <w:lang w:eastAsia="zh-CN"/>
              </w:rPr>
              <w:t>.2</w:t>
            </w:r>
            <w:r w:rsidRPr="00C80E7B">
              <w:rPr>
                <w:lang w:val="x-none" w:eastAsia="zh-CN"/>
              </w:rPr>
              <w:t xml:space="preserve"> </w:t>
            </w:r>
            <w:r w:rsidRPr="00C80E7B">
              <w:rPr>
                <w:lang w:val="x-none" w:eastAsia="zh-CN"/>
              </w:rPr>
              <w:lastRenderedPageBreak/>
              <w:t xml:space="preserve">Налогового кодекса Российской Федерации; </w:t>
            </w:r>
          </w:p>
          <w:p w:rsidR="009E093A" w:rsidRPr="00C80E7B" w:rsidRDefault="009E093A" w:rsidP="009E093A">
            <w:pPr>
              <w:suppressAutoHyphens/>
              <w:autoSpaceDE w:val="0"/>
              <w:rPr>
                <w:lang w:val="x-none" w:eastAsia="zh-CN"/>
              </w:rPr>
            </w:pPr>
            <w:r w:rsidRPr="00C80E7B">
              <w:rPr>
                <w:lang w:eastAsia="zh-CN"/>
              </w:rPr>
              <w:t xml:space="preserve">- </w:t>
            </w:r>
            <w:r w:rsidRPr="00C80E7B">
              <w:rPr>
                <w:lang w:val="x-none" w:eastAsia="zh-CN"/>
              </w:rPr>
              <w:t>объектов налогообложения, предусмотренны</w:t>
            </w:r>
            <w:r w:rsidRPr="00C80E7B">
              <w:rPr>
                <w:lang w:eastAsia="zh-CN"/>
              </w:rPr>
              <w:t>х</w:t>
            </w:r>
            <w:r w:rsidRPr="00C80E7B">
              <w:rPr>
                <w:lang w:val="x-none" w:eastAsia="zh-CN"/>
              </w:rPr>
              <w:t xml:space="preserve"> абзацем вторым пункта 10 статьи 378</w:t>
            </w:r>
            <w:r w:rsidRPr="00C80E7B">
              <w:rPr>
                <w:lang w:eastAsia="zh-CN"/>
              </w:rPr>
              <w:t>.2</w:t>
            </w:r>
            <w:r w:rsidRPr="00C80E7B">
              <w:rPr>
                <w:lang w:val="x-none" w:eastAsia="zh-CN"/>
              </w:rPr>
              <w:t xml:space="preserve"> Налогового кодекса Российской Федерации;</w:t>
            </w:r>
          </w:p>
          <w:p w:rsidR="009E093A" w:rsidRPr="00C80E7B" w:rsidRDefault="009E093A" w:rsidP="009E093A">
            <w:pPr>
              <w:suppressAutoHyphens/>
              <w:autoSpaceDE w:val="0"/>
              <w:rPr>
                <w:lang w:val="x-none" w:eastAsia="zh-CN"/>
              </w:rPr>
            </w:pPr>
            <w:r w:rsidRPr="00C80E7B">
              <w:rPr>
                <w:lang w:eastAsia="zh-CN"/>
              </w:rPr>
              <w:t xml:space="preserve">- </w:t>
            </w:r>
            <w:r w:rsidRPr="00C80E7B">
              <w:rPr>
                <w:lang w:val="x-none" w:eastAsia="zh-CN"/>
              </w:rPr>
              <w:t>объектов налогообложения, кадастровая стоимость каждого из которых превышает 300 миллионов рублей.</w:t>
            </w:r>
          </w:p>
          <w:p w:rsidR="003A6FEF" w:rsidRPr="00C80E7B" w:rsidRDefault="003A6FEF" w:rsidP="00E63CAC">
            <w:pPr>
              <w:suppressAutoHyphens/>
              <w:autoSpaceDE w:val="0"/>
              <w:jc w:val="both"/>
              <w:rPr>
                <w:b/>
                <w:lang w:val="x-none" w:eastAsia="zh-CN"/>
              </w:rPr>
            </w:pPr>
          </w:p>
        </w:tc>
        <w:tc>
          <w:tcPr>
            <w:tcW w:w="1016" w:type="dxa"/>
            <w:shd w:val="clear" w:color="auto" w:fill="auto"/>
          </w:tcPr>
          <w:p w:rsidR="009E093A" w:rsidRPr="00C80E7B" w:rsidRDefault="009E292E" w:rsidP="00E63CAC">
            <w:pPr>
              <w:suppressAutoHyphens/>
              <w:autoSpaceDE w:val="0"/>
              <w:jc w:val="both"/>
              <w:rPr>
                <w:b/>
                <w:lang w:eastAsia="zh-CN"/>
              </w:rPr>
            </w:pPr>
            <w:r w:rsidRPr="00C80E7B">
              <w:rPr>
                <w:b/>
                <w:lang w:val="x-none" w:eastAsia="zh-CN"/>
              </w:rPr>
              <w:lastRenderedPageBreak/>
              <w:t>1,0</w:t>
            </w:r>
            <w:r w:rsidR="009E093A" w:rsidRPr="00C80E7B">
              <w:rPr>
                <w:b/>
                <w:lang w:eastAsia="zh-CN"/>
              </w:rPr>
              <w:t>%</w:t>
            </w:r>
          </w:p>
          <w:p w:rsidR="009E292E" w:rsidRPr="00C80E7B" w:rsidRDefault="009E292E" w:rsidP="00E63CAC">
            <w:pPr>
              <w:suppressAutoHyphens/>
              <w:autoSpaceDE w:val="0"/>
              <w:jc w:val="both"/>
              <w:rPr>
                <w:b/>
                <w:lang w:eastAsia="zh-CN"/>
              </w:rPr>
            </w:pPr>
          </w:p>
          <w:p w:rsidR="009E292E" w:rsidRPr="00C80E7B" w:rsidRDefault="009E292E" w:rsidP="00E63CAC">
            <w:pPr>
              <w:suppressAutoHyphens/>
              <w:autoSpaceDE w:val="0"/>
              <w:jc w:val="both"/>
              <w:rPr>
                <w:b/>
                <w:lang w:eastAsia="zh-CN"/>
              </w:rPr>
            </w:pPr>
          </w:p>
          <w:p w:rsidR="009E292E" w:rsidRPr="00C80E7B" w:rsidRDefault="009E292E" w:rsidP="00E63CAC">
            <w:pPr>
              <w:suppressAutoHyphens/>
              <w:autoSpaceDE w:val="0"/>
              <w:jc w:val="both"/>
              <w:rPr>
                <w:b/>
                <w:lang w:eastAsia="zh-CN"/>
              </w:rPr>
            </w:pPr>
          </w:p>
          <w:p w:rsidR="009E292E" w:rsidRPr="00C80E7B" w:rsidRDefault="009E292E" w:rsidP="00E63CAC">
            <w:pPr>
              <w:suppressAutoHyphens/>
              <w:autoSpaceDE w:val="0"/>
              <w:jc w:val="both"/>
              <w:rPr>
                <w:b/>
                <w:lang w:eastAsia="zh-CN"/>
              </w:rPr>
            </w:pPr>
          </w:p>
          <w:p w:rsidR="009E292E" w:rsidRPr="00C80E7B" w:rsidRDefault="009E292E" w:rsidP="00E63CAC">
            <w:pPr>
              <w:suppressAutoHyphens/>
              <w:autoSpaceDE w:val="0"/>
              <w:jc w:val="both"/>
              <w:rPr>
                <w:b/>
                <w:lang w:eastAsia="zh-CN"/>
              </w:rPr>
            </w:pPr>
          </w:p>
          <w:p w:rsidR="009E292E" w:rsidRPr="00C80E7B" w:rsidRDefault="009E292E" w:rsidP="00E63CAC">
            <w:pPr>
              <w:suppressAutoHyphens/>
              <w:autoSpaceDE w:val="0"/>
              <w:jc w:val="both"/>
              <w:rPr>
                <w:b/>
                <w:lang w:eastAsia="zh-CN"/>
              </w:rPr>
            </w:pPr>
          </w:p>
          <w:p w:rsidR="009E292E" w:rsidRPr="00C80E7B" w:rsidRDefault="009E292E" w:rsidP="00E63CAC">
            <w:pPr>
              <w:suppressAutoHyphens/>
              <w:autoSpaceDE w:val="0"/>
              <w:jc w:val="both"/>
              <w:rPr>
                <w:b/>
                <w:lang w:eastAsia="zh-CN"/>
              </w:rPr>
            </w:pPr>
          </w:p>
          <w:p w:rsidR="009E292E" w:rsidRPr="00C80E7B" w:rsidRDefault="009E292E" w:rsidP="00E63CAC">
            <w:pPr>
              <w:suppressAutoHyphens/>
              <w:autoSpaceDE w:val="0"/>
              <w:jc w:val="both"/>
              <w:rPr>
                <w:b/>
                <w:lang w:eastAsia="zh-CN"/>
              </w:rPr>
            </w:pPr>
          </w:p>
          <w:p w:rsidR="009E292E" w:rsidRPr="00C80E7B" w:rsidRDefault="009E292E" w:rsidP="00E63CAC">
            <w:pPr>
              <w:suppressAutoHyphens/>
              <w:autoSpaceDE w:val="0"/>
              <w:jc w:val="both"/>
              <w:rPr>
                <w:b/>
                <w:lang w:eastAsia="zh-CN"/>
              </w:rPr>
            </w:pPr>
          </w:p>
          <w:p w:rsidR="009E292E" w:rsidRPr="00C80E7B" w:rsidRDefault="009E292E" w:rsidP="00E63CAC">
            <w:pPr>
              <w:suppressAutoHyphens/>
              <w:autoSpaceDE w:val="0"/>
              <w:jc w:val="both"/>
              <w:rPr>
                <w:b/>
                <w:lang w:eastAsia="zh-CN"/>
              </w:rPr>
            </w:pPr>
            <w:r w:rsidRPr="00C80E7B">
              <w:rPr>
                <w:b/>
                <w:lang w:eastAsia="zh-CN"/>
              </w:rPr>
              <w:t>2,5%</w:t>
            </w:r>
          </w:p>
        </w:tc>
      </w:tr>
      <w:tr w:rsidR="009E093A" w:rsidRPr="00C80E7B" w:rsidTr="00E110FF">
        <w:tc>
          <w:tcPr>
            <w:tcW w:w="699" w:type="dxa"/>
          </w:tcPr>
          <w:p w:rsidR="009E093A" w:rsidRPr="00C80E7B" w:rsidRDefault="009E093A" w:rsidP="00E63CAC">
            <w:pPr>
              <w:suppressAutoHyphens/>
              <w:autoSpaceDE w:val="0"/>
              <w:jc w:val="both"/>
              <w:rPr>
                <w:b/>
                <w:lang w:eastAsia="zh-CN"/>
              </w:rPr>
            </w:pPr>
          </w:p>
        </w:tc>
        <w:tc>
          <w:tcPr>
            <w:tcW w:w="2131" w:type="dxa"/>
          </w:tcPr>
          <w:p w:rsidR="009E093A" w:rsidRPr="00C80E7B" w:rsidRDefault="009E093A" w:rsidP="00E63CAC">
            <w:pPr>
              <w:suppressAutoHyphens/>
              <w:autoSpaceDE w:val="0"/>
              <w:jc w:val="both"/>
              <w:rPr>
                <w:b/>
                <w:lang w:eastAsia="zh-CN"/>
              </w:rPr>
            </w:pPr>
          </w:p>
        </w:tc>
        <w:tc>
          <w:tcPr>
            <w:tcW w:w="1985" w:type="dxa"/>
          </w:tcPr>
          <w:p w:rsidR="009E093A" w:rsidRPr="00C80E7B" w:rsidRDefault="009E093A" w:rsidP="00E63CAC">
            <w:pPr>
              <w:suppressAutoHyphens/>
              <w:autoSpaceDE w:val="0"/>
              <w:jc w:val="both"/>
              <w:rPr>
                <w:b/>
                <w:lang w:eastAsia="zh-CN"/>
              </w:rPr>
            </w:pPr>
          </w:p>
        </w:tc>
        <w:tc>
          <w:tcPr>
            <w:tcW w:w="4365" w:type="dxa"/>
          </w:tcPr>
          <w:p w:rsidR="00A467FE" w:rsidRPr="00C80E7B" w:rsidRDefault="00A467FE" w:rsidP="00A467FE">
            <w:pPr>
              <w:suppressAutoHyphens/>
              <w:autoSpaceDE w:val="0"/>
              <w:jc w:val="both"/>
              <w:rPr>
                <w:lang w:val="x-none" w:eastAsia="zh-CN"/>
              </w:rPr>
            </w:pPr>
            <w:r w:rsidRPr="00C80E7B">
              <w:rPr>
                <w:lang w:eastAsia="zh-CN"/>
              </w:rPr>
              <w:t xml:space="preserve">- </w:t>
            </w:r>
            <w:r w:rsidRPr="00C80E7B">
              <w:rPr>
                <w:lang w:val="x-none" w:eastAsia="zh-CN"/>
              </w:rPr>
              <w:t>гаражи и машино-мест</w:t>
            </w:r>
            <w:r w:rsidRPr="00C80E7B">
              <w:rPr>
                <w:lang w:eastAsia="zh-CN"/>
              </w:rPr>
              <w:t>а</w:t>
            </w:r>
            <w:r w:rsidRPr="00C80E7B">
              <w:rPr>
                <w:lang w:val="x-none" w:eastAsia="zh-CN"/>
              </w:rPr>
              <w:t>;</w:t>
            </w:r>
          </w:p>
          <w:p w:rsidR="009E093A" w:rsidRPr="00C80E7B" w:rsidRDefault="00C255D9" w:rsidP="00A467FE">
            <w:pPr>
              <w:suppressAutoHyphens/>
              <w:autoSpaceDE w:val="0"/>
              <w:jc w:val="both"/>
              <w:rPr>
                <w:b/>
                <w:lang w:val="x-none" w:eastAsia="zh-CN"/>
              </w:rPr>
            </w:pPr>
            <w:r w:rsidRPr="00C80E7B">
              <w:rPr>
                <w:lang w:eastAsia="zh-CN"/>
              </w:rPr>
              <w:t>-</w:t>
            </w:r>
            <w:r w:rsidR="00A467FE" w:rsidRPr="00C80E7B">
              <w:rPr>
                <w:lang w:eastAsia="zh-CN"/>
              </w:rPr>
              <w:t>хозяйственные строения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tc>
        <w:tc>
          <w:tcPr>
            <w:tcW w:w="1016" w:type="dxa"/>
          </w:tcPr>
          <w:p w:rsidR="009E093A" w:rsidRPr="00C80E7B" w:rsidRDefault="009E093A" w:rsidP="00E63CAC">
            <w:pPr>
              <w:suppressAutoHyphens/>
              <w:autoSpaceDE w:val="0"/>
              <w:jc w:val="both"/>
              <w:rPr>
                <w:b/>
                <w:lang w:val="x-none" w:eastAsia="zh-CN"/>
              </w:rPr>
            </w:pPr>
          </w:p>
          <w:p w:rsidR="00A467FE" w:rsidRPr="00C80E7B" w:rsidRDefault="00A467FE" w:rsidP="00E63CAC">
            <w:pPr>
              <w:suppressAutoHyphens/>
              <w:autoSpaceDE w:val="0"/>
              <w:jc w:val="both"/>
              <w:rPr>
                <w:b/>
                <w:lang w:eastAsia="zh-CN"/>
              </w:rPr>
            </w:pPr>
            <w:r w:rsidRPr="00C80E7B">
              <w:rPr>
                <w:b/>
                <w:lang w:eastAsia="zh-CN"/>
              </w:rPr>
              <w:t>0,15%</w:t>
            </w:r>
          </w:p>
        </w:tc>
      </w:tr>
      <w:tr w:rsidR="00A467FE" w:rsidRPr="00C80E7B" w:rsidTr="00E110FF">
        <w:tc>
          <w:tcPr>
            <w:tcW w:w="699" w:type="dxa"/>
          </w:tcPr>
          <w:p w:rsidR="00A467FE" w:rsidRPr="00C80E7B" w:rsidRDefault="00A467FE" w:rsidP="00E63CAC">
            <w:pPr>
              <w:suppressAutoHyphens/>
              <w:autoSpaceDE w:val="0"/>
              <w:jc w:val="both"/>
              <w:rPr>
                <w:b/>
                <w:lang w:eastAsia="zh-CN"/>
              </w:rPr>
            </w:pPr>
          </w:p>
        </w:tc>
        <w:tc>
          <w:tcPr>
            <w:tcW w:w="2131" w:type="dxa"/>
          </w:tcPr>
          <w:p w:rsidR="00A467FE" w:rsidRPr="00C80E7B" w:rsidRDefault="00A467FE" w:rsidP="00E63CAC">
            <w:pPr>
              <w:suppressAutoHyphens/>
              <w:autoSpaceDE w:val="0"/>
              <w:jc w:val="both"/>
              <w:rPr>
                <w:b/>
                <w:lang w:eastAsia="zh-CN"/>
              </w:rPr>
            </w:pPr>
          </w:p>
        </w:tc>
        <w:tc>
          <w:tcPr>
            <w:tcW w:w="1985" w:type="dxa"/>
          </w:tcPr>
          <w:p w:rsidR="00A467FE" w:rsidRPr="00C80E7B" w:rsidRDefault="00A467FE" w:rsidP="00E63CAC">
            <w:pPr>
              <w:suppressAutoHyphens/>
              <w:autoSpaceDE w:val="0"/>
              <w:jc w:val="both"/>
              <w:rPr>
                <w:b/>
                <w:lang w:eastAsia="zh-CN"/>
              </w:rPr>
            </w:pPr>
          </w:p>
        </w:tc>
        <w:tc>
          <w:tcPr>
            <w:tcW w:w="4365" w:type="dxa"/>
          </w:tcPr>
          <w:p w:rsidR="00A467FE" w:rsidRPr="00C80E7B" w:rsidRDefault="00A467FE" w:rsidP="00A467FE">
            <w:pPr>
              <w:suppressAutoHyphens/>
              <w:autoSpaceDE w:val="0"/>
              <w:jc w:val="both"/>
              <w:rPr>
                <w:lang w:eastAsia="zh-CN"/>
              </w:rPr>
            </w:pPr>
            <w:r w:rsidRPr="00C80E7B">
              <w:rPr>
                <w:lang w:eastAsia="zh-CN"/>
              </w:rPr>
              <w:t>- прочие объекты</w:t>
            </w:r>
          </w:p>
        </w:tc>
        <w:tc>
          <w:tcPr>
            <w:tcW w:w="1016" w:type="dxa"/>
          </w:tcPr>
          <w:p w:rsidR="00A467FE" w:rsidRPr="00C80E7B" w:rsidRDefault="00E110FF" w:rsidP="00E63CAC">
            <w:pPr>
              <w:suppressAutoHyphens/>
              <w:autoSpaceDE w:val="0"/>
              <w:jc w:val="both"/>
              <w:rPr>
                <w:b/>
                <w:lang w:eastAsia="zh-CN"/>
              </w:rPr>
            </w:pPr>
            <w:r w:rsidRPr="00C80E7B">
              <w:rPr>
                <w:b/>
                <w:lang w:eastAsia="zh-CN"/>
              </w:rPr>
              <w:t>0,2</w:t>
            </w:r>
            <w:r w:rsidR="00D670C9" w:rsidRPr="00C80E7B">
              <w:rPr>
                <w:b/>
                <w:lang w:eastAsia="zh-CN"/>
              </w:rPr>
              <w:t>%</w:t>
            </w:r>
          </w:p>
        </w:tc>
      </w:tr>
    </w:tbl>
    <w:p w:rsidR="00E56CEC" w:rsidRPr="00C80E7B" w:rsidRDefault="00E56CEC" w:rsidP="000150C7">
      <w:pPr>
        <w:suppressAutoHyphens/>
        <w:autoSpaceDE w:val="0"/>
        <w:jc w:val="center"/>
        <w:rPr>
          <w:b/>
          <w:lang w:eastAsia="zh-CN"/>
        </w:rPr>
      </w:pPr>
    </w:p>
    <w:p w:rsidR="002758B2" w:rsidRPr="00C80E7B" w:rsidRDefault="002758B2" w:rsidP="00004D1B">
      <w:pPr>
        <w:suppressAutoHyphens/>
        <w:autoSpaceDE w:val="0"/>
        <w:jc w:val="center"/>
        <w:rPr>
          <w:b/>
          <w:lang w:eastAsia="ar-SA"/>
        </w:rPr>
      </w:pPr>
    </w:p>
    <w:p w:rsidR="00004D1B" w:rsidRPr="00C80E7B" w:rsidRDefault="00004D1B" w:rsidP="00004D1B">
      <w:pPr>
        <w:suppressAutoHyphens/>
        <w:autoSpaceDE w:val="0"/>
        <w:jc w:val="center"/>
        <w:rPr>
          <w:b/>
          <w:color w:val="365F91" w:themeColor="accent1" w:themeShade="BF"/>
          <w:lang w:eastAsia="ar-SA"/>
        </w:rPr>
      </w:pPr>
      <w:r w:rsidRPr="00C80E7B">
        <w:rPr>
          <w:b/>
          <w:lang w:eastAsia="ar-SA"/>
        </w:rPr>
        <w:t>ПАТЕНТНАЯ СИСТЕМА НАЛОГООБЛОЖЕНИЯ</w:t>
      </w:r>
    </w:p>
    <w:p w:rsidR="002758B2" w:rsidRPr="00C80E7B" w:rsidRDefault="00004D1B" w:rsidP="00E63CAC">
      <w:pPr>
        <w:suppressAutoHyphens/>
        <w:autoSpaceDE w:val="0"/>
        <w:jc w:val="both"/>
        <w:rPr>
          <w:color w:val="365F91" w:themeColor="accent1" w:themeShade="BF"/>
          <w:lang w:eastAsia="ar-SA"/>
        </w:rPr>
      </w:pPr>
      <w:r w:rsidRPr="00C80E7B">
        <w:rPr>
          <w:color w:val="365F91" w:themeColor="accent1" w:themeShade="BF"/>
          <w:lang w:eastAsia="ar-SA"/>
        </w:rPr>
        <w:tab/>
      </w:r>
    </w:p>
    <w:p w:rsidR="00004D1B" w:rsidRPr="00C80E7B" w:rsidRDefault="002758B2" w:rsidP="00E63CAC">
      <w:pPr>
        <w:suppressAutoHyphens/>
        <w:autoSpaceDE w:val="0"/>
        <w:jc w:val="both"/>
        <w:rPr>
          <w:lang w:eastAsia="ar-SA"/>
        </w:rPr>
      </w:pPr>
      <w:r w:rsidRPr="00C80E7B">
        <w:rPr>
          <w:color w:val="365F91" w:themeColor="accent1" w:themeShade="BF"/>
          <w:lang w:eastAsia="ar-SA"/>
        </w:rPr>
        <w:tab/>
      </w:r>
      <w:r w:rsidRPr="00C80E7B">
        <w:rPr>
          <w:lang w:eastAsia="ar-SA"/>
        </w:rPr>
        <w:t>Размер потенциально возможного к получению индивидуальным предпринимателем годового дохода по каждому из видов предпринимательской деятельности, в отношении которых применяется патентная система налогообложения н</w:t>
      </w:r>
      <w:r w:rsidR="00004D1B" w:rsidRPr="00C80E7B">
        <w:rPr>
          <w:lang w:eastAsia="ar-SA"/>
        </w:rPr>
        <w:t>а территории муниципального образования</w:t>
      </w:r>
      <w:r w:rsidRPr="00C80E7B">
        <w:rPr>
          <w:lang w:eastAsia="ar-SA"/>
        </w:rPr>
        <w:t xml:space="preserve"> «Город Кедровый» установлен</w:t>
      </w:r>
      <w:r w:rsidR="00004D1B" w:rsidRPr="00C80E7B">
        <w:rPr>
          <w:lang w:eastAsia="ar-SA"/>
        </w:rPr>
        <w:t xml:space="preserve"> в соответствии с Законом Томской области от 09.11.2012</w:t>
      </w:r>
      <w:r w:rsidRPr="00C80E7B">
        <w:rPr>
          <w:lang w:eastAsia="ar-SA"/>
        </w:rPr>
        <w:t xml:space="preserve"> </w:t>
      </w:r>
      <w:r w:rsidR="00004D1B" w:rsidRPr="00C80E7B">
        <w:rPr>
          <w:lang w:eastAsia="ar-SA"/>
        </w:rPr>
        <w:t>№ 199-ОЗ</w:t>
      </w:r>
      <w:r w:rsidR="00472DAD" w:rsidRPr="00C80E7B">
        <w:rPr>
          <w:lang w:eastAsia="ar-SA"/>
        </w:rPr>
        <w:t xml:space="preserve"> (ред. от 29.11.2024</w:t>
      </w:r>
      <w:r w:rsidRPr="00C80E7B">
        <w:rPr>
          <w:lang w:eastAsia="ar-SA"/>
        </w:rPr>
        <w:t xml:space="preserve"> № 1</w:t>
      </w:r>
      <w:r w:rsidR="00472DAD" w:rsidRPr="00C80E7B">
        <w:rPr>
          <w:lang w:eastAsia="ar-SA"/>
        </w:rPr>
        <w:t>18</w:t>
      </w:r>
      <w:r w:rsidRPr="00C80E7B">
        <w:rPr>
          <w:lang w:eastAsia="ar-SA"/>
        </w:rPr>
        <w:t>-ОЗ) «О патентной системе налогообложения»</w:t>
      </w:r>
    </w:p>
    <w:p w:rsidR="002758B2" w:rsidRPr="00C80E7B" w:rsidRDefault="002758B2" w:rsidP="00E63CAC">
      <w:pPr>
        <w:suppressAutoHyphens/>
        <w:autoSpaceDE w:val="0"/>
        <w:jc w:val="both"/>
        <w:rPr>
          <w:b/>
          <w:i/>
          <w:color w:val="365F91" w:themeColor="accent1" w:themeShade="BF"/>
          <w:u w:val="single"/>
          <w:lang w:eastAsia="ar-SA"/>
        </w:rPr>
      </w:pPr>
    </w:p>
    <w:p w:rsidR="004632F8" w:rsidRPr="00C80E7B" w:rsidRDefault="004632F8" w:rsidP="00E63CAC">
      <w:pPr>
        <w:suppressAutoHyphens/>
        <w:autoSpaceDE w:val="0"/>
        <w:jc w:val="both"/>
      </w:pPr>
      <w:r w:rsidRPr="00C80E7B">
        <w:rPr>
          <w:b/>
          <w:i/>
          <w:color w:val="365F91" w:themeColor="accent1" w:themeShade="BF"/>
          <w:u w:val="single"/>
          <w:lang w:eastAsia="ar-SA"/>
        </w:rPr>
        <w:t>Арендная плата</w:t>
      </w:r>
    </w:p>
    <w:p w:rsidR="002F27AE" w:rsidRPr="00C80E7B" w:rsidRDefault="003C6605" w:rsidP="002F27AE">
      <w:pPr>
        <w:tabs>
          <w:tab w:val="left" w:pos="720"/>
        </w:tabs>
        <w:suppressAutoHyphens/>
        <w:jc w:val="both"/>
        <w:rPr>
          <w:lang w:eastAsia="zh-CN"/>
        </w:rPr>
      </w:pPr>
      <w:r w:rsidRPr="00C80E7B">
        <w:rPr>
          <w:b/>
          <w:lang w:eastAsia="zh-CN"/>
        </w:rPr>
        <w:t>Земельные участки.</w:t>
      </w:r>
      <w:r w:rsidRPr="00C80E7B">
        <w:rPr>
          <w:lang w:eastAsia="zh-CN"/>
        </w:rPr>
        <w:t xml:space="preserve"> </w:t>
      </w:r>
      <w:r w:rsidR="00E63CAC" w:rsidRPr="00C80E7B">
        <w:rPr>
          <w:lang w:eastAsia="zh-CN"/>
        </w:rPr>
        <w:t>Арендная плата за использование земельных участков</w:t>
      </w:r>
      <w:r w:rsidR="00E63CAC" w:rsidRPr="00C80E7B">
        <w:rPr>
          <w:b/>
          <w:lang w:eastAsia="zh-CN"/>
        </w:rPr>
        <w:t xml:space="preserve"> </w:t>
      </w:r>
      <w:r w:rsidR="00E63CAC" w:rsidRPr="00C80E7B">
        <w:rPr>
          <w:lang w:eastAsia="zh-CN"/>
        </w:rPr>
        <w:t>на территории муниципальн</w:t>
      </w:r>
      <w:r w:rsidR="000E3B14" w:rsidRPr="00C80E7B">
        <w:rPr>
          <w:lang w:eastAsia="zh-CN"/>
        </w:rPr>
        <w:t>ого образования «Город Кедровый</w:t>
      </w:r>
      <w:r w:rsidR="00E63CAC" w:rsidRPr="00C80E7B">
        <w:rPr>
          <w:lang w:eastAsia="zh-CN"/>
        </w:rPr>
        <w:t xml:space="preserve">» установлена </w:t>
      </w:r>
      <w:r w:rsidR="007C16AC" w:rsidRPr="00C80E7B">
        <w:rPr>
          <w:lang w:eastAsia="zh-CN"/>
        </w:rPr>
        <w:t>постановлением Администрации</w:t>
      </w:r>
      <w:r w:rsidR="00E63CAC" w:rsidRPr="00C80E7B">
        <w:rPr>
          <w:lang w:eastAsia="zh-CN"/>
        </w:rPr>
        <w:t xml:space="preserve"> </w:t>
      </w:r>
      <w:r w:rsidR="000E3B14" w:rsidRPr="00C80E7B">
        <w:rPr>
          <w:lang w:eastAsia="zh-CN"/>
        </w:rPr>
        <w:t>города Кедрового</w:t>
      </w:r>
      <w:r w:rsidR="00E379F1" w:rsidRPr="00C80E7B">
        <w:rPr>
          <w:lang w:eastAsia="zh-CN"/>
        </w:rPr>
        <w:t xml:space="preserve"> № 455 от 25</w:t>
      </w:r>
      <w:r w:rsidR="002F27AE" w:rsidRPr="00C80E7B">
        <w:rPr>
          <w:lang w:eastAsia="zh-CN"/>
        </w:rPr>
        <w:t>.</w:t>
      </w:r>
      <w:r w:rsidR="00E379F1" w:rsidRPr="00C80E7B">
        <w:rPr>
          <w:lang w:eastAsia="zh-CN"/>
        </w:rPr>
        <w:t>12.2023</w:t>
      </w:r>
      <w:r w:rsidR="007C16AC" w:rsidRPr="00C80E7B">
        <w:rPr>
          <w:lang w:eastAsia="zh-CN"/>
        </w:rPr>
        <w:t xml:space="preserve"> «Об утверждении ставок арендной платы за земельные участки, находящихся в собственности муниципального образования «Город Кедровый</w:t>
      </w:r>
      <w:r w:rsidR="002F27AE" w:rsidRPr="00C80E7B">
        <w:rPr>
          <w:lang w:eastAsia="zh-CN"/>
        </w:rPr>
        <w:t>», предоставле</w:t>
      </w:r>
      <w:r w:rsidR="00EC0144" w:rsidRPr="00C80E7B">
        <w:rPr>
          <w:lang w:eastAsia="zh-CN"/>
        </w:rPr>
        <w:t>нных в аренду без торгов на 2025</w:t>
      </w:r>
      <w:r w:rsidR="002F27AE" w:rsidRPr="00C80E7B">
        <w:rPr>
          <w:lang w:eastAsia="zh-CN"/>
        </w:rPr>
        <w:t xml:space="preserve"> год»</w:t>
      </w:r>
    </w:p>
    <w:p w:rsidR="007C16AC" w:rsidRPr="00C80E7B" w:rsidRDefault="007C16AC" w:rsidP="00E63CAC">
      <w:pPr>
        <w:tabs>
          <w:tab w:val="left" w:pos="720"/>
        </w:tabs>
        <w:suppressAutoHyphens/>
        <w:jc w:val="both"/>
        <w:rPr>
          <w:lang w:eastAsia="zh-CN"/>
        </w:rPr>
      </w:pPr>
    </w:p>
    <w:p w:rsidR="002758B2" w:rsidRPr="00C80E7B" w:rsidRDefault="002F27AE" w:rsidP="002758B2">
      <w:pPr>
        <w:widowControl w:val="0"/>
        <w:shd w:val="clear" w:color="auto" w:fill="FFFFFF"/>
        <w:autoSpaceDE w:val="0"/>
        <w:autoSpaceDN w:val="0"/>
        <w:adjustRightInd w:val="0"/>
        <w:jc w:val="center"/>
        <w:rPr>
          <w:b/>
          <w:bCs/>
          <w:color w:val="000000"/>
        </w:rPr>
      </w:pPr>
      <w:r w:rsidRPr="00C80E7B">
        <w:rPr>
          <w:b/>
          <w:color w:val="000000"/>
          <w:spacing w:val="3"/>
        </w:rPr>
        <w:t>Базовые ставки арендной платы</w:t>
      </w:r>
      <w:r w:rsidRPr="00C80E7B">
        <w:rPr>
          <w:b/>
        </w:rPr>
        <w:t xml:space="preserve"> за земельные участки, находящиеся в собственности муниципального образования «Город Кедровый», предоставленные в аренду без торгов</w:t>
      </w:r>
      <w:r w:rsidRPr="00C80E7B">
        <w:rPr>
          <w:b/>
          <w:color w:val="000000"/>
          <w:spacing w:val="3"/>
        </w:rPr>
        <w:t xml:space="preserve"> </w:t>
      </w:r>
      <w:r w:rsidRPr="00C80E7B">
        <w:rPr>
          <w:b/>
          <w:color w:val="000000"/>
          <w:spacing w:val="-1"/>
        </w:rPr>
        <w:t>для всех категорий арендаторов (земли населенных пунктов)</w:t>
      </w:r>
      <w:r w:rsidRPr="00C80E7B">
        <w:rPr>
          <w:b/>
          <w:bCs/>
          <w:color w:val="000000"/>
        </w:rPr>
        <w:t xml:space="preserve"> на 202</w:t>
      </w:r>
      <w:r w:rsidR="0054590B" w:rsidRPr="00C80E7B">
        <w:rPr>
          <w:b/>
          <w:bCs/>
          <w:color w:val="000000"/>
        </w:rPr>
        <w:t>5</w:t>
      </w:r>
      <w:r w:rsidRPr="00C80E7B">
        <w:rPr>
          <w:b/>
          <w:bCs/>
          <w:color w:val="000000"/>
        </w:rPr>
        <w:t xml:space="preserve"> год</w:t>
      </w:r>
    </w:p>
    <w:p w:rsidR="002F27AE" w:rsidRPr="00C80E7B" w:rsidRDefault="002F27AE" w:rsidP="002F27AE">
      <w:pPr>
        <w:widowControl w:val="0"/>
        <w:shd w:val="clear" w:color="auto" w:fill="FFFFFF"/>
        <w:autoSpaceDE w:val="0"/>
        <w:autoSpaceDN w:val="0"/>
        <w:adjustRightInd w:val="0"/>
        <w:ind w:left="23" w:firstLine="7915"/>
        <w:jc w:val="both"/>
        <w:rPr>
          <w:b/>
          <w:bCs/>
          <w:color w:val="000000"/>
        </w:rPr>
      </w:pPr>
      <w:r w:rsidRPr="00C80E7B">
        <w:rPr>
          <w:bCs/>
          <w:color w:val="000000"/>
        </w:rPr>
        <w:t>руб./кв.м. в год</w:t>
      </w:r>
    </w:p>
    <w:tbl>
      <w:tblPr>
        <w:tblStyle w:val="a5"/>
        <w:tblW w:w="0" w:type="auto"/>
        <w:tblLook w:val="04A0" w:firstRow="1" w:lastRow="0" w:firstColumn="1" w:lastColumn="0" w:noHBand="0" w:noVBand="1"/>
      </w:tblPr>
      <w:tblGrid>
        <w:gridCol w:w="2529"/>
        <w:gridCol w:w="1010"/>
        <w:gridCol w:w="992"/>
        <w:gridCol w:w="993"/>
        <w:gridCol w:w="992"/>
        <w:gridCol w:w="850"/>
        <w:gridCol w:w="933"/>
        <w:gridCol w:w="779"/>
        <w:gridCol w:w="779"/>
      </w:tblGrid>
      <w:tr w:rsidR="00E379F1" w:rsidRPr="00C80E7B" w:rsidTr="00E379F1">
        <w:trPr>
          <w:trHeight w:hRule="exact" w:val="510"/>
        </w:trPr>
        <w:tc>
          <w:tcPr>
            <w:tcW w:w="2529" w:type="dxa"/>
            <w:hideMark/>
          </w:tcPr>
          <w:p w:rsidR="00E379F1" w:rsidRPr="00C80E7B" w:rsidRDefault="00E379F1" w:rsidP="00EA2CE9">
            <w:pPr>
              <w:rPr>
                <w:sz w:val="20"/>
                <w:szCs w:val="20"/>
              </w:rPr>
            </w:pPr>
            <w:r w:rsidRPr="00C80E7B">
              <w:rPr>
                <w:sz w:val="20"/>
                <w:szCs w:val="20"/>
              </w:rPr>
              <w:t>Виды функционального использования земельных участков</w:t>
            </w:r>
          </w:p>
        </w:tc>
        <w:tc>
          <w:tcPr>
            <w:tcW w:w="7328" w:type="dxa"/>
            <w:gridSpan w:val="8"/>
            <w:hideMark/>
          </w:tcPr>
          <w:p w:rsidR="00E379F1" w:rsidRPr="00C80E7B" w:rsidRDefault="00E379F1" w:rsidP="00EA2CE9">
            <w:pPr>
              <w:jc w:val="center"/>
              <w:rPr>
                <w:sz w:val="20"/>
                <w:szCs w:val="20"/>
              </w:rPr>
            </w:pPr>
            <w:r w:rsidRPr="00C80E7B">
              <w:rPr>
                <w:sz w:val="20"/>
                <w:szCs w:val="20"/>
              </w:rPr>
              <w:t>Кадастровые  квартала</w:t>
            </w:r>
          </w:p>
          <w:p w:rsidR="00E379F1" w:rsidRPr="00C80E7B" w:rsidRDefault="00E379F1" w:rsidP="00EA2CE9">
            <w:pPr>
              <w:jc w:val="center"/>
              <w:rPr>
                <w:sz w:val="20"/>
                <w:szCs w:val="20"/>
              </w:rPr>
            </w:pPr>
          </w:p>
          <w:p w:rsidR="00E379F1" w:rsidRPr="00C80E7B" w:rsidRDefault="00E379F1" w:rsidP="00EA2CE9">
            <w:pPr>
              <w:rPr>
                <w:sz w:val="20"/>
                <w:szCs w:val="20"/>
              </w:rPr>
            </w:pPr>
          </w:p>
        </w:tc>
      </w:tr>
      <w:tr w:rsidR="00E379F1" w:rsidRPr="00C80E7B" w:rsidTr="00092763">
        <w:trPr>
          <w:trHeight w:hRule="exact" w:val="1605"/>
        </w:trPr>
        <w:tc>
          <w:tcPr>
            <w:tcW w:w="2529" w:type="dxa"/>
            <w:hideMark/>
          </w:tcPr>
          <w:p w:rsidR="00E379F1" w:rsidRPr="00C80E7B" w:rsidRDefault="00E379F1" w:rsidP="00EA2CE9">
            <w:pPr>
              <w:rPr>
                <w:sz w:val="20"/>
                <w:szCs w:val="20"/>
              </w:rPr>
            </w:pPr>
            <w:r w:rsidRPr="00C80E7B">
              <w:rPr>
                <w:sz w:val="20"/>
                <w:szCs w:val="20"/>
              </w:rPr>
              <w:lastRenderedPageBreak/>
              <w:t> </w:t>
            </w:r>
          </w:p>
        </w:tc>
        <w:tc>
          <w:tcPr>
            <w:tcW w:w="1010" w:type="dxa"/>
            <w:textDirection w:val="btLr"/>
            <w:hideMark/>
          </w:tcPr>
          <w:p w:rsidR="00E379F1" w:rsidRPr="00C80E7B" w:rsidRDefault="00E379F1" w:rsidP="00EA2CE9">
            <w:pPr>
              <w:rPr>
                <w:sz w:val="20"/>
                <w:szCs w:val="20"/>
              </w:rPr>
            </w:pPr>
            <w:r w:rsidRPr="00C80E7B">
              <w:rPr>
                <w:sz w:val="20"/>
                <w:szCs w:val="20"/>
              </w:rPr>
              <w:t>70:18:0000001 (Калининск)</w:t>
            </w:r>
          </w:p>
        </w:tc>
        <w:tc>
          <w:tcPr>
            <w:tcW w:w="992" w:type="dxa"/>
            <w:textDirection w:val="btLr"/>
            <w:hideMark/>
          </w:tcPr>
          <w:p w:rsidR="00E379F1" w:rsidRPr="00C80E7B" w:rsidRDefault="00E379F1" w:rsidP="00EA2CE9">
            <w:pPr>
              <w:rPr>
                <w:sz w:val="20"/>
                <w:szCs w:val="20"/>
              </w:rPr>
            </w:pPr>
            <w:r w:rsidRPr="00C80E7B">
              <w:rPr>
                <w:sz w:val="20"/>
                <w:szCs w:val="20"/>
              </w:rPr>
              <w:t>70:18:0000002 (Лушниково)</w:t>
            </w:r>
          </w:p>
        </w:tc>
        <w:tc>
          <w:tcPr>
            <w:tcW w:w="993" w:type="dxa"/>
            <w:textDirection w:val="btLr"/>
            <w:hideMark/>
          </w:tcPr>
          <w:p w:rsidR="00E379F1" w:rsidRPr="00C80E7B" w:rsidRDefault="00E379F1" w:rsidP="00EA2CE9">
            <w:pPr>
              <w:rPr>
                <w:sz w:val="20"/>
                <w:szCs w:val="20"/>
              </w:rPr>
            </w:pPr>
            <w:r w:rsidRPr="00C80E7B">
              <w:rPr>
                <w:sz w:val="20"/>
                <w:szCs w:val="20"/>
              </w:rPr>
              <w:t>70:18:0000003 (Пудино)</w:t>
            </w:r>
          </w:p>
        </w:tc>
        <w:tc>
          <w:tcPr>
            <w:tcW w:w="992" w:type="dxa"/>
            <w:textDirection w:val="btLr"/>
            <w:hideMark/>
          </w:tcPr>
          <w:p w:rsidR="00E379F1" w:rsidRPr="00C80E7B" w:rsidRDefault="00E379F1" w:rsidP="00EA2CE9">
            <w:pPr>
              <w:rPr>
                <w:sz w:val="20"/>
                <w:szCs w:val="20"/>
              </w:rPr>
            </w:pPr>
            <w:r w:rsidRPr="00C80E7B">
              <w:rPr>
                <w:sz w:val="20"/>
                <w:szCs w:val="20"/>
              </w:rPr>
              <w:t>70:18:0000004 (Останино)</w:t>
            </w:r>
          </w:p>
        </w:tc>
        <w:tc>
          <w:tcPr>
            <w:tcW w:w="850" w:type="dxa"/>
            <w:textDirection w:val="btLr"/>
            <w:hideMark/>
          </w:tcPr>
          <w:p w:rsidR="00E379F1" w:rsidRPr="00C80E7B" w:rsidRDefault="00E379F1" w:rsidP="00EA2CE9">
            <w:pPr>
              <w:rPr>
                <w:sz w:val="20"/>
                <w:szCs w:val="20"/>
              </w:rPr>
            </w:pPr>
            <w:r w:rsidRPr="00C80E7B">
              <w:rPr>
                <w:sz w:val="20"/>
                <w:szCs w:val="20"/>
              </w:rPr>
              <w:t>70:18:0000005 (г.Кедровый 1,2 микрорайон)</w:t>
            </w:r>
          </w:p>
        </w:tc>
        <w:tc>
          <w:tcPr>
            <w:tcW w:w="933" w:type="dxa"/>
            <w:textDirection w:val="btLr"/>
            <w:hideMark/>
          </w:tcPr>
          <w:p w:rsidR="00E379F1" w:rsidRPr="00C80E7B" w:rsidRDefault="00E379F1" w:rsidP="00EA2CE9">
            <w:pPr>
              <w:rPr>
                <w:sz w:val="20"/>
                <w:szCs w:val="20"/>
              </w:rPr>
            </w:pPr>
            <w:r w:rsidRPr="00C80E7B">
              <w:rPr>
                <w:sz w:val="20"/>
                <w:szCs w:val="20"/>
              </w:rPr>
              <w:t>70:18:0000006        (г. Кедровый Промышленный район)</w:t>
            </w:r>
          </w:p>
        </w:tc>
        <w:tc>
          <w:tcPr>
            <w:tcW w:w="779" w:type="dxa"/>
            <w:textDirection w:val="btLr"/>
            <w:hideMark/>
          </w:tcPr>
          <w:p w:rsidR="00E379F1" w:rsidRPr="00C80E7B" w:rsidRDefault="00E379F1" w:rsidP="00EA2CE9">
            <w:pPr>
              <w:rPr>
                <w:sz w:val="20"/>
                <w:szCs w:val="20"/>
              </w:rPr>
            </w:pPr>
            <w:r w:rsidRPr="00C80E7B">
              <w:rPr>
                <w:sz w:val="20"/>
                <w:szCs w:val="20"/>
              </w:rPr>
              <w:t>70:18:0000008  (Рогалёво)</w:t>
            </w:r>
          </w:p>
        </w:tc>
        <w:tc>
          <w:tcPr>
            <w:tcW w:w="779" w:type="dxa"/>
            <w:textDirection w:val="btLr"/>
            <w:hideMark/>
          </w:tcPr>
          <w:p w:rsidR="00E379F1" w:rsidRPr="00C80E7B" w:rsidRDefault="00E379F1" w:rsidP="00EA2CE9">
            <w:pPr>
              <w:rPr>
                <w:sz w:val="20"/>
                <w:szCs w:val="20"/>
              </w:rPr>
            </w:pPr>
            <w:r w:rsidRPr="00C80E7B">
              <w:rPr>
                <w:sz w:val="20"/>
                <w:szCs w:val="20"/>
              </w:rPr>
              <w:t>70:18:0000009 (Таванга)</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 Жилье</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1.1.Земельные участки многоквартирных домов</w:t>
            </w:r>
          </w:p>
        </w:tc>
        <w:tc>
          <w:tcPr>
            <w:tcW w:w="1010" w:type="dxa"/>
            <w:hideMark/>
          </w:tcPr>
          <w:p w:rsidR="00E379F1" w:rsidRPr="00C80E7B" w:rsidRDefault="0067500B" w:rsidP="00EA2CE9">
            <w:pPr>
              <w:rPr>
                <w:sz w:val="20"/>
                <w:szCs w:val="20"/>
              </w:rPr>
            </w:pPr>
            <w:r w:rsidRPr="00C80E7B">
              <w:rPr>
                <w:sz w:val="20"/>
                <w:szCs w:val="20"/>
              </w:rPr>
              <w:t>0,65</w:t>
            </w:r>
          </w:p>
        </w:tc>
        <w:tc>
          <w:tcPr>
            <w:tcW w:w="992" w:type="dxa"/>
            <w:hideMark/>
          </w:tcPr>
          <w:p w:rsidR="00E379F1" w:rsidRPr="00C80E7B" w:rsidRDefault="0067500B" w:rsidP="00EA2CE9">
            <w:pPr>
              <w:rPr>
                <w:sz w:val="20"/>
                <w:szCs w:val="20"/>
              </w:rPr>
            </w:pPr>
            <w:r w:rsidRPr="00C80E7B">
              <w:rPr>
                <w:sz w:val="20"/>
                <w:szCs w:val="20"/>
              </w:rPr>
              <w:t>0,76</w:t>
            </w:r>
          </w:p>
        </w:tc>
        <w:tc>
          <w:tcPr>
            <w:tcW w:w="993" w:type="dxa"/>
            <w:hideMark/>
          </w:tcPr>
          <w:p w:rsidR="00E379F1" w:rsidRPr="00C80E7B" w:rsidRDefault="0067500B" w:rsidP="00EA2CE9">
            <w:pPr>
              <w:rPr>
                <w:sz w:val="20"/>
                <w:szCs w:val="20"/>
              </w:rPr>
            </w:pPr>
            <w:r w:rsidRPr="00C80E7B">
              <w:rPr>
                <w:sz w:val="20"/>
                <w:szCs w:val="20"/>
              </w:rPr>
              <w:t>1,43</w:t>
            </w:r>
          </w:p>
        </w:tc>
        <w:tc>
          <w:tcPr>
            <w:tcW w:w="992" w:type="dxa"/>
            <w:hideMark/>
          </w:tcPr>
          <w:p w:rsidR="00E379F1" w:rsidRPr="00C80E7B" w:rsidRDefault="0067500B" w:rsidP="00EA2CE9">
            <w:pPr>
              <w:rPr>
                <w:sz w:val="20"/>
                <w:szCs w:val="20"/>
              </w:rPr>
            </w:pPr>
            <w:r w:rsidRPr="00C80E7B">
              <w:rPr>
                <w:sz w:val="20"/>
                <w:szCs w:val="20"/>
              </w:rPr>
              <w:t>1</w:t>
            </w:r>
          </w:p>
        </w:tc>
        <w:tc>
          <w:tcPr>
            <w:tcW w:w="850" w:type="dxa"/>
            <w:hideMark/>
          </w:tcPr>
          <w:p w:rsidR="00E379F1" w:rsidRPr="00C80E7B" w:rsidRDefault="0067500B" w:rsidP="00EA2CE9">
            <w:pPr>
              <w:rPr>
                <w:sz w:val="20"/>
                <w:szCs w:val="20"/>
              </w:rPr>
            </w:pPr>
            <w:r w:rsidRPr="00C80E7B">
              <w:rPr>
                <w:sz w:val="20"/>
                <w:szCs w:val="20"/>
              </w:rPr>
              <w:t>3,08</w:t>
            </w:r>
          </w:p>
        </w:tc>
        <w:tc>
          <w:tcPr>
            <w:tcW w:w="933" w:type="dxa"/>
            <w:hideMark/>
          </w:tcPr>
          <w:p w:rsidR="00E379F1" w:rsidRPr="00C80E7B" w:rsidRDefault="0067500B" w:rsidP="00EA2CE9">
            <w:pPr>
              <w:rPr>
                <w:sz w:val="20"/>
                <w:szCs w:val="20"/>
              </w:rPr>
            </w:pPr>
            <w:r w:rsidRPr="00C80E7B">
              <w:rPr>
                <w:sz w:val="20"/>
                <w:szCs w:val="20"/>
              </w:rPr>
              <w:t>2,63</w:t>
            </w:r>
          </w:p>
        </w:tc>
        <w:tc>
          <w:tcPr>
            <w:tcW w:w="779" w:type="dxa"/>
            <w:hideMark/>
          </w:tcPr>
          <w:p w:rsidR="00E379F1" w:rsidRPr="00C80E7B" w:rsidRDefault="0067500B" w:rsidP="00EA2CE9">
            <w:pPr>
              <w:rPr>
                <w:sz w:val="20"/>
                <w:szCs w:val="20"/>
              </w:rPr>
            </w:pPr>
            <w:r w:rsidRPr="00C80E7B">
              <w:rPr>
                <w:sz w:val="20"/>
                <w:szCs w:val="20"/>
              </w:rPr>
              <w:t>0,55</w:t>
            </w:r>
          </w:p>
        </w:tc>
        <w:tc>
          <w:tcPr>
            <w:tcW w:w="779" w:type="dxa"/>
            <w:hideMark/>
          </w:tcPr>
          <w:p w:rsidR="00E379F1" w:rsidRPr="00C80E7B" w:rsidRDefault="0067500B" w:rsidP="00EA2CE9">
            <w:pPr>
              <w:rPr>
                <w:sz w:val="20"/>
                <w:szCs w:val="20"/>
              </w:rPr>
            </w:pPr>
            <w:r w:rsidRPr="00C80E7B">
              <w:rPr>
                <w:sz w:val="20"/>
                <w:szCs w:val="20"/>
              </w:rPr>
              <w:t>0,55</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1.2.Земельные участки индивидуальных жилых домов</w:t>
            </w:r>
          </w:p>
        </w:tc>
        <w:tc>
          <w:tcPr>
            <w:tcW w:w="1010" w:type="dxa"/>
            <w:hideMark/>
          </w:tcPr>
          <w:p w:rsidR="00E379F1" w:rsidRPr="00C80E7B" w:rsidRDefault="0067500B" w:rsidP="00EA2CE9">
            <w:pPr>
              <w:rPr>
                <w:sz w:val="20"/>
                <w:szCs w:val="20"/>
              </w:rPr>
            </w:pPr>
            <w:r w:rsidRPr="00C80E7B">
              <w:rPr>
                <w:sz w:val="20"/>
                <w:szCs w:val="20"/>
              </w:rPr>
              <w:t>0,2</w:t>
            </w:r>
          </w:p>
        </w:tc>
        <w:tc>
          <w:tcPr>
            <w:tcW w:w="992" w:type="dxa"/>
            <w:hideMark/>
          </w:tcPr>
          <w:p w:rsidR="00E379F1" w:rsidRPr="00C80E7B" w:rsidRDefault="00E379F1" w:rsidP="00EA2CE9">
            <w:pPr>
              <w:rPr>
                <w:sz w:val="20"/>
                <w:szCs w:val="20"/>
              </w:rPr>
            </w:pPr>
            <w:r w:rsidRPr="00C80E7B">
              <w:rPr>
                <w:sz w:val="20"/>
                <w:szCs w:val="20"/>
              </w:rPr>
              <w:t>0,2</w:t>
            </w:r>
            <w:r w:rsidR="0067500B" w:rsidRPr="00C80E7B">
              <w:rPr>
                <w:sz w:val="20"/>
                <w:szCs w:val="20"/>
              </w:rPr>
              <w:t>1</w:t>
            </w:r>
          </w:p>
        </w:tc>
        <w:tc>
          <w:tcPr>
            <w:tcW w:w="993" w:type="dxa"/>
            <w:hideMark/>
          </w:tcPr>
          <w:p w:rsidR="00E379F1" w:rsidRPr="00C80E7B" w:rsidRDefault="0067500B" w:rsidP="00EA2CE9">
            <w:pPr>
              <w:rPr>
                <w:sz w:val="20"/>
                <w:szCs w:val="20"/>
              </w:rPr>
            </w:pPr>
            <w:r w:rsidRPr="00C80E7B">
              <w:rPr>
                <w:sz w:val="20"/>
                <w:szCs w:val="20"/>
              </w:rPr>
              <w:t>0,27</w:t>
            </w:r>
          </w:p>
        </w:tc>
        <w:tc>
          <w:tcPr>
            <w:tcW w:w="992" w:type="dxa"/>
            <w:hideMark/>
          </w:tcPr>
          <w:p w:rsidR="00E379F1" w:rsidRPr="00C80E7B" w:rsidRDefault="00E379F1" w:rsidP="00EA2CE9">
            <w:pPr>
              <w:rPr>
                <w:sz w:val="20"/>
                <w:szCs w:val="20"/>
              </w:rPr>
            </w:pPr>
            <w:r w:rsidRPr="00C80E7B">
              <w:rPr>
                <w:sz w:val="20"/>
                <w:szCs w:val="20"/>
              </w:rPr>
              <w:t>0,2</w:t>
            </w:r>
            <w:r w:rsidR="0067500B" w:rsidRPr="00C80E7B">
              <w:rPr>
                <w:sz w:val="20"/>
                <w:szCs w:val="20"/>
              </w:rPr>
              <w:t>1</w:t>
            </w:r>
          </w:p>
        </w:tc>
        <w:tc>
          <w:tcPr>
            <w:tcW w:w="850" w:type="dxa"/>
            <w:hideMark/>
          </w:tcPr>
          <w:p w:rsidR="00E379F1" w:rsidRPr="00C80E7B" w:rsidRDefault="0067500B" w:rsidP="00EA2CE9">
            <w:pPr>
              <w:rPr>
                <w:sz w:val="20"/>
                <w:szCs w:val="20"/>
              </w:rPr>
            </w:pPr>
            <w:r w:rsidRPr="00C80E7B">
              <w:rPr>
                <w:sz w:val="20"/>
                <w:szCs w:val="20"/>
              </w:rPr>
              <w:t>0,57</w:t>
            </w:r>
          </w:p>
        </w:tc>
        <w:tc>
          <w:tcPr>
            <w:tcW w:w="933" w:type="dxa"/>
            <w:hideMark/>
          </w:tcPr>
          <w:p w:rsidR="00E379F1" w:rsidRPr="00C80E7B" w:rsidRDefault="0067500B" w:rsidP="00EA2CE9">
            <w:pPr>
              <w:rPr>
                <w:sz w:val="20"/>
                <w:szCs w:val="20"/>
              </w:rPr>
            </w:pPr>
            <w:r w:rsidRPr="00C80E7B">
              <w:rPr>
                <w:sz w:val="20"/>
                <w:szCs w:val="20"/>
              </w:rPr>
              <w:t>0,57</w:t>
            </w:r>
          </w:p>
        </w:tc>
        <w:tc>
          <w:tcPr>
            <w:tcW w:w="779" w:type="dxa"/>
            <w:hideMark/>
          </w:tcPr>
          <w:p w:rsidR="00E379F1" w:rsidRPr="00C80E7B" w:rsidRDefault="0067500B" w:rsidP="00EA2CE9">
            <w:pPr>
              <w:rPr>
                <w:sz w:val="20"/>
                <w:szCs w:val="20"/>
              </w:rPr>
            </w:pPr>
            <w:r w:rsidRPr="00C80E7B">
              <w:rPr>
                <w:sz w:val="20"/>
                <w:szCs w:val="20"/>
              </w:rPr>
              <w:t>0,15</w:t>
            </w:r>
          </w:p>
        </w:tc>
        <w:tc>
          <w:tcPr>
            <w:tcW w:w="779" w:type="dxa"/>
            <w:hideMark/>
          </w:tcPr>
          <w:p w:rsidR="00E379F1" w:rsidRPr="00C80E7B" w:rsidRDefault="0067500B" w:rsidP="00EA2CE9">
            <w:pPr>
              <w:rPr>
                <w:sz w:val="20"/>
                <w:szCs w:val="20"/>
              </w:rPr>
            </w:pPr>
            <w:r w:rsidRPr="00C80E7B">
              <w:rPr>
                <w:sz w:val="20"/>
                <w:szCs w:val="20"/>
              </w:rPr>
              <w:t>0,15</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2. Гаражи и автостоянки</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2.1.Земельные участки индивидуальных гаражей</w:t>
            </w:r>
          </w:p>
        </w:tc>
        <w:tc>
          <w:tcPr>
            <w:tcW w:w="1010" w:type="dxa"/>
            <w:hideMark/>
          </w:tcPr>
          <w:p w:rsidR="00E379F1" w:rsidRPr="00C80E7B" w:rsidRDefault="00373FA4" w:rsidP="00EA2CE9">
            <w:pPr>
              <w:rPr>
                <w:sz w:val="20"/>
                <w:szCs w:val="20"/>
              </w:rPr>
            </w:pPr>
            <w:r w:rsidRPr="00C80E7B">
              <w:rPr>
                <w:sz w:val="20"/>
                <w:szCs w:val="20"/>
              </w:rPr>
              <w:t>3,68</w:t>
            </w:r>
          </w:p>
        </w:tc>
        <w:tc>
          <w:tcPr>
            <w:tcW w:w="992" w:type="dxa"/>
            <w:hideMark/>
          </w:tcPr>
          <w:p w:rsidR="00E379F1" w:rsidRPr="00C80E7B" w:rsidRDefault="00373FA4" w:rsidP="00EA2CE9">
            <w:pPr>
              <w:rPr>
                <w:sz w:val="20"/>
                <w:szCs w:val="20"/>
              </w:rPr>
            </w:pPr>
            <w:r w:rsidRPr="00C80E7B">
              <w:rPr>
                <w:sz w:val="20"/>
                <w:szCs w:val="20"/>
              </w:rPr>
              <w:t>4,51</w:t>
            </w:r>
          </w:p>
        </w:tc>
        <w:tc>
          <w:tcPr>
            <w:tcW w:w="993" w:type="dxa"/>
            <w:hideMark/>
          </w:tcPr>
          <w:p w:rsidR="00E379F1" w:rsidRPr="00C80E7B" w:rsidRDefault="00373FA4" w:rsidP="00EA2CE9">
            <w:pPr>
              <w:rPr>
                <w:sz w:val="20"/>
                <w:szCs w:val="20"/>
              </w:rPr>
            </w:pPr>
            <w:r w:rsidRPr="00C80E7B">
              <w:rPr>
                <w:sz w:val="20"/>
                <w:szCs w:val="20"/>
              </w:rPr>
              <w:t>8,23</w:t>
            </w:r>
          </w:p>
        </w:tc>
        <w:tc>
          <w:tcPr>
            <w:tcW w:w="992" w:type="dxa"/>
            <w:hideMark/>
          </w:tcPr>
          <w:p w:rsidR="00E379F1" w:rsidRPr="00C80E7B" w:rsidRDefault="00373FA4" w:rsidP="00EA2CE9">
            <w:pPr>
              <w:rPr>
                <w:sz w:val="20"/>
                <w:szCs w:val="20"/>
              </w:rPr>
            </w:pPr>
            <w:r w:rsidRPr="00C80E7B">
              <w:rPr>
                <w:sz w:val="20"/>
                <w:szCs w:val="20"/>
              </w:rPr>
              <w:t>5,74</w:t>
            </w:r>
          </w:p>
        </w:tc>
        <w:tc>
          <w:tcPr>
            <w:tcW w:w="850" w:type="dxa"/>
            <w:hideMark/>
          </w:tcPr>
          <w:p w:rsidR="00E379F1" w:rsidRPr="00C80E7B" w:rsidRDefault="00373FA4" w:rsidP="00EA2CE9">
            <w:pPr>
              <w:rPr>
                <w:sz w:val="20"/>
                <w:szCs w:val="20"/>
              </w:rPr>
            </w:pPr>
            <w:r w:rsidRPr="00C80E7B">
              <w:rPr>
                <w:sz w:val="20"/>
                <w:szCs w:val="20"/>
              </w:rPr>
              <w:t>17,56</w:t>
            </w:r>
          </w:p>
        </w:tc>
        <w:tc>
          <w:tcPr>
            <w:tcW w:w="933" w:type="dxa"/>
            <w:hideMark/>
          </w:tcPr>
          <w:p w:rsidR="00E379F1" w:rsidRPr="00C80E7B" w:rsidRDefault="00373FA4" w:rsidP="00EA2CE9">
            <w:pPr>
              <w:rPr>
                <w:sz w:val="20"/>
                <w:szCs w:val="20"/>
              </w:rPr>
            </w:pPr>
            <w:r w:rsidRPr="00C80E7B">
              <w:rPr>
                <w:sz w:val="20"/>
                <w:szCs w:val="20"/>
              </w:rPr>
              <w:t>14,97</w:t>
            </w:r>
          </w:p>
        </w:tc>
        <w:tc>
          <w:tcPr>
            <w:tcW w:w="779" w:type="dxa"/>
            <w:hideMark/>
          </w:tcPr>
          <w:p w:rsidR="00E379F1" w:rsidRPr="00C80E7B" w:rsidRDefault="00373FA4" w:rsidP="00EA2CE9">
            <w:pPr>
              <w:rPr>
                <w:sz w:val="20"/>
                <w:szCs w:val="20"/>
              </w:rPr>
            </w:pPr>
            <w:r w:rsidRPr="00C80E7B">
              <w:rPr>
                <w:sz w:val="20"/>
                <w:szCs w:val="20"/>
              </w:rPr>
              <w:t>3,08</w:t>
            </w:r>
          </w:p>
        </w:tc>
        <w:tc>
          <w:tcPr>
            <w:tcW w:w="779" w:type="dxa"/>
            <w:hideMark/>
          </w:tcPr>
          <w:p w:rsidR="00E379F1" w:rsidRPr="00C80E7B" w:rsidRDefault="00373FA4" w:rsidP="00EA2CE9">
            <w:pPr>
              <w:rPr>
                <w:sz w:val="20"/>
                <w:szCs w:val="20"/>
              </w:rPr>
            </w:pPr>
            <w:r w:rsidRPr="00C80E7B">
              <w:rPr>
                <w:sz w:val="20"/>
                <w:szCs w:val="20"/>
              </w:rPr>
              <w:t>3,08</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2.2.Земельные участки автостоянок</w:t>
            </w:r>
          </w:p>
        </w:tc>
        <w:tc>
          <w:tcPr>
            <w:tcW w:w="1010" w:type="dxa"/>
            <w:hideMark/>
          </w:tcPr>
          <w:p w:rsidR="00E379F1" w:rsidRPr="00C80E7B" w:rsidRDefault="00373FA4" w:rsidP="00EA2CE9">
            <w:pPr>
              <w:rPr>
                <w:sz w:val="20"/>
                <w:szCs w:val="20"/>
              </w:rPr>
            </w:pPr>
            <w:r w:rsidRPr="00C80E7B">
              <w:rPr>
                <w:sz w:val="20"/>
                <w:szCs w:val="20"/>
              </w:rPr>
              <w:t>0,65</w:t>
            </w:r>
          </w:p>
        </w:tc>
        <w:tc>
          <w:tcPr>
            <w:tcW w:w="992" w:type="dxa"/>
            <w:hideMark/>
          </w:tcPr>
          <w:p w:rsidR="00E379F1" w:rsidRPr="00C80E7B" w:rsidRDefault="00373FA4" w:rsidP="00EA2CE9">
            <w:pPr>
              <w:rPr>
                <w:sz w:val="20"/>
                <w:szCs w:val="20"/>
              </w:rPr>
            </w:pPr>
            <w:r w:rsidRPr="00C80E7B">
              <w:rPr>
                <w:sz w:val="20"/>
                <w:szCs w:val="20"/>
              </w:rPr>
              <w:t>0,79</w:t>
            </w:r>
          </w:p>
        </w:tc>
        <w:tc>
          <w:tcPr>
            <w:tcW w:w="993" w:type="dxa"/>
            <w:hideMark/>
          </w:tcPr>
          <w:p w:rsidR="00E379F1" w:rsidRPr="00C80E7B" w:rsidRDefault="00373FA4" w:rsidP="00EA2CE9">
            <w:pPr>
              <w:rPr>
                <w:sz w:val="20"/>
                <w:szCs w:val="20"/>
              </w:rPr>
            </w:pPr>
            <w:r w:rsidRPr="00C80E7B">
              <w:rPr>
                <w:sz w:val="20"/>
                <w:szCs w:val="20"/>
              </w:rPr>
              <w:t>1,43</w:t>
            </w:r>
          </w:p>
        </w:tc>
        <w:tc>
          <w:tcPr>
            <w:tcW w:w="992" w:type="dxa"/>
            <w:hideMark/>
          </w:tcPr>
          <w:p w:rsidR="00E379F1" w:rsidRPr="00C80E7B" w:rsidRDefault="00373FA4" w:rsidP="00EA2CE9">
            <w:pPr>
              <w:rPr>
                <w:sz w:val="20"/>
                <w:szCs w:val="20"/>
              </w:rPr>
            </w:pPr>
            <w:r w:rsidRPr="00C80E7B">
              <w:rPr>
                <w:sz w:val="20"/>
                <w:szCs w:val="20"/>
              </w:rPr>
              <w:t>1</w:t>
            </w:r>
          </w:p>
        </w:tc>
        <w:tc>
          <w:tcPr>
            <w:tcW w:w="850" w:type="dxa"/>
            <w:hideMark/>
          </w:tcPr>
          <w:p w:rsidR="00E379F1" w:rsidRPr="00C80E7B" w:rsidRDefault="00373FA4" w:rsidP="00EA2CE9">
            <w:pPr>
              <w:rPr>
                <w:sz w:val="20"/>
                <w:szCs w:val="20"/>
              </w:rPr>
            </w:pPr>
            <w:r w:rsidRPr="00C80E7B">
              <w:rPr>
                <w:sz w:val="20"/>
                <w:szCs w:val="20"/>
              </w:rPr>
              <w:t>3,08</w:t>
            </w:r>
          </w:p>
        </w:tc>
        <w:tc>
          <w:tcPr>
            <w:tcW w:w="933" w:type="dxa"/>
            <w:hideMark/>
          </w:tcPr>
          <w:p w:rsidR="00E379F1" w:rsidRPr="00C80E7B" w:rsidRDefault="00373FA4" w:rsidP="00EA2CE9">
            <w:pPr>
              <w:rPr>
                <w:sz w:val="20"/>
                <w:szCs w:val="20"/>
              </w:rPr>
            </w:pPr>
            <w:r w:rsidRPr="00C80E7B">
              <w:rPr>
                <w:sz w:val="20"/>
                <w:szCs w:val="20"/>
              </w:rPr>
              <w:t>2,63</w:t>
            </w:r>
          </w:p>
        </w:tc>
        <w:tc>
          <w:tcPr>
            <w:tcW w:w="779" w:type="dxa"/>
            <w:hideMark/>
          </w:tcPr>
          <w:p w:rsidR="00E379F1" w:rsidRPr="00C80E7B" w:rsidRDefault="00373FA4" w:rsidP="00EA2CE9">
            <w:pPr>
              <w:rPr>
                <w:sz w:val="20"/>
                <w:szCs w:val="20"/>
              </w:rPr>
            </w:pPr>
            <w:r w:rsidRPr="00C80E7B">
              <w:rPr>
                <w:sz w:val="20"/>
                <w:szCs w:val="20"/>
              </w:rPr>
              <w:t>0,55</w:t>
            </w:r>
          </w:p>
        </w:tc>
        <w:tc>
          <w:tcPr>
            <w:tcW w:w="779" w:type="dxa"/>
            <w:hideMark/>
          </w:tcPr>
          <w:p w:rsidR="00E379F1" w:rsidRPr="00C80E7B" w:rsidRDefault="00373FA4" w:rsidP="00EA2CE9">
            <w:pPr>
              <w:rPr>
                <w:sz w:val="20"/>
                <w:szCs w:val="20"/>
              </w:rPr>
            </w:pPr>
            <w:r w:rsidRPr="00C80E7B">
              <w:rPr>
                <w:sz w:val="20"/>
                <w:szCs w:val="20"/>
              </w:rPr>
              <w:t>0,55</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2.3.Земельные участки платных автостоянок</w:t>
            </w:r>
          </w:p>
        </w:tc>
        <w:tc>
          <w:tcPr>
            <w:tcW w:w="1010" w:type="dxa"/>
            <w:hideMark/>
          </w:tcPr>
          <w:p w:rsidR="00E379F1" w:rsidRPr="00C80E7B" w:rsidRDefault="00373FA4" w:rsidP="00EA2CE9">
            <w:pPr>
              <w:rPr>
                <w:sz w:val="20"/>
                <w:szCs w:val="20"/>
              </w:rPr>
            </w:pPr>
            <w:r w:rsidRPr="00C80E7B">
              <w:rPr>
                <w:sz w:val="20"/>
                <w:szCs w:val="20"/>
              </w:rPr>
              <w:t>0,97</w:t>
            </w:r>
          </w:p>
        </w:tc>
        <w:tc>
          <w:tcPr>
            <w:tcW w:w="992" w:type="dxa"/>
            <w:hideMark/>
          </w:tcPr>
          <w:p w:rsidR="00E379F1" w:rsidRPr="00C80E7B" w:rsidRDefault="00373FA4" w:rsidP="00EA2CE9">
            <w:pPr>
              <w:rPr>
                <w:sz w:val="20"/>
                <w:szCs w:val="20"/>
              </w:rPr>
            </w:pPr>
            <w:r w:rsidRPr="00C80E7B">
              <w:rPr>
                <w:sz w:val="20"/>
                <w:szCs w:val="20"/>
              </w:rPr>
              <w:t>1,2</w:t>
            </w:r>
          </w:p>
        </w:tc>
        <w:tc>
          <w:tcPr>
            <w:tcW w:w="993" w:type="dxa"/>
            <w:hideMark/>
          </w:tcPr>
          <w:p w:rsidR="00E379F1" w:rsidRPr="00C80E7B" w:rsidRDefault="00373FA4" w:rsidP="00EA2CE9">
            <w:pPr>
              <w:rPr>
                <w:sz w:val="20"/>
                <w:szCs w:val="20"/>
              </w:rPr>
            </w:pPr>
            <w:r w:rsidRPr="00C80E7B">
              <w:rPr>
                <w:sz w:val="20"/>
                <w:szCs w:val="20"/>
              </w:rPr>
              <w:t>2,17</w:t>
            </w:r>
          </w:p>
        </w:tc>
        <w:tc>
          <w:tcPr>
            <w:tcW w:w="992" w:type="dxa"/>
            <w:hideMark/>
          </w:tcPr>
          <w:p w:rsidR="00E379F1" w:rsidRPr="00C80E7B" w:rsidRDefault="00373FA4" w:rsidP="00EA2CE9">
            <w:pPr>
              <w:rPr>
                <w:sz w:val="20"/>
                <w:szCs w:val="20"/>
              </w:rPr>
            </w:pPr>
            <w:r w:rsidRPr="00C80E7B">
              <w:rPr>
                <w:sz w:val="20"/>
                <w:szCs w:val="20"/>
              </w:rPr>
              <w:t>1,53</w:t>
            </w:r>
          </w:p>
        </w:tc>
        <w:tc>
          <w:tcPr>
            <w:tcW w:w="850" w:type="dxa"/>
            <w:hideMark/>
          </w:tcPr>
          <w:p w:rsidR="00E379F1" w:rsidRPr="00C80E7B" w:rsidRDefault="00373FA4" w:rsidP="00EA2CE9">
            <w:pPr>
              <w:rPr>
                <w:sz w:val="20"/>
                <w:szCs w:val="20"/>
              </w:rPr>
            </w:pPr>
            <w:r w:rsidRPr="00C80E7B">
              <w:rPr>
                <w:sz w:val="20"/>
                <w:szCs w:val="20"/>
              </w:rPr>
              <w:t>4,64</w:t>
            </w:r>
          </w:p>
        </w:tc>
        <w:tc>
          <w:tcPr>
            <w:tcW w:w="933" w:type="dxa"/>
            <w:hideMark/>
          </w:tcPr>
          <w:p w:rsidR="00E379F1" w:rsidRPr="00C80E7B" w:rsidRDefault="00373FA4" w:rsidP="00EA2CE9">
            <w:pPr>
              <w:rPr>
                <w:sz w:val="20"/>
                <w:szCs w:val="20"/>
              </w:rPr>
            </w:pPr>
            <w:r w:rsidRPr="00C80E7B">
              <w:rPr>
                <w:sz w:val="20"/>
                <w:szCs w:val="20"/>
              </w:rPr>
              <w:t>3,96</w:t>
            </w:r>
          </w:p>
        </w:tc>
        <w:tc>
          <w:tcPr>
            <w:tcW w:w="779" w:type="dxa"/>
            <w:hideMark/>
          </w:tcPr>
          <w:p w:rsidR="00E379F1" w:rsidRPr="00C80E7B" w:rsidRDefault="00373FA4" w:rsidP="00EA2CE9">
            <w:pPr>
              <w:rPr>
                <w:sz w:val="20"/>
                <w:szCs w:val="20"/>
              </w:rPr>
            </w:pPr>
            <w:r w:rsidRPr="00C80E7B">
              <w:rPr>
                <w:sz w:val="20"/>
                <w:szCs w:val="20"/>
              </w:rPr>
              <w:t>0,82</w:t>
            </w:r>
          </w:p>
        </w:tc>
        <w:tc>
          <w:tcPr>
            <w:tcW w:w="779" w:type="dxa"/>
            <w:hideMark/>
          </w:tcPr>
          <w:p w:rsidR="00E379F1" w:rsidRPr="00C80E7B" w:rsidRDefault="00373FA4" w:rsidP="00EA2CE9">
            <w:pPr>
              <w:rPr>
                <w:sz w:val="20"/>
                <w:szCs w:val="20"/>
              </w:rPr>
            </w:pPr>
            <w:r w:rsidRPr="00C80E7B">
              <w:rPr>
                <w:sz w:val="20"/>
                <w:szCs w:val="20"/>
              </w:rPr>
              <w:t>0,82</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3. Садоводство и животноводство</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3.1.Земельные участки садоводческих товариществ</w:t>
            </w:r>
          </w:p>
        </w:tc>
        <w:tc>
          <w:tcPr>
            <w:tcW w:w="1010" w:type="dxa"/>
            <w:hideMark/>
          </w:tcPr>
          <w:p w:rsidR="00E379F1" w:rsidRPr="00C80E7B" w:rsidRDefault="00E379F1" w:rsidP="00EA2CE9">
            <w:pPr>
              <w:rPr>
                <w:sz w:val="20"/>
                <w:szCs w:val="20"/>
              </w:rPr>
            </w:pPr>
            <w:r w:rsidRPr="00C80E7B">
              <w:rPr>
                <w:sz w:val="20"/>
                <w:szCs w:val="20"/>
              </w:rPr>
              <w:t>0,07</w:t>
            </w:r>
          </w:p>
        </w:tc>
        <w:tc>
          <w:tcPr>
            <w:tcW w:w="992" w:type="dxa"/>
            <w:hideMark/>
          </w:tcPr>
          <w:p w:rsidR="00E379F1" w:rsidRPr="00C80E7B" w:rsidRDefault="00E379F1" w:rsidP="00EA2CE9">
            <w:pPr>
              <w:rPr>
                <w:sz w:val="20"/>
                <w:szCs w:val="20"/>
              </w:rPr>
            </w:pPr>
            <w:r w:rsidRPr="00C80E7B">
              <w:rPr>
                <w:sz w:val="20"/>
                <w:szCs w:val="20"/>
              </w:rPr>
              <w:t>0,08</w:t>
            </w:r>
          </w:p>
        </w:tc>
        <w:tc>
          <w:tcPr>
            <w:tcW w:w="993" w:type="dxa"/>
            <w:hideMark/>
          </w:tcPr>
          <w:p w:rsidR="00E379F1" w:rsidRPr="00C80E7B" w:rsidRDefault="006D5B49" w:rsidP="00EA2CE9">
            <w:pPr>
              <w:rPr>
                <w:sz w:val="20"/>
                <w:szCs w:val="20"/>
              </w:rPr>
            </w:pPr>
            <w:r w:rsidRPr="00C80E7B">
              <w:rPr>
                <w:sz w:val="20"/>
                <w:szCs w:val="20"/>
              </w:rPr>
              <w:t>0,15</w:t>
            </w:r>
          </w:p>
        </w:tc>
        <w:tc>
          <w:tcPr>
            <w:tcW w:w="992" w:type="dxa"/>
            <w:hideMark/>
          </w:tcPr>
          <w:p w:rsidR="00E379F1" w:rsidRPr="00C80E7B" w:rsidRDefault="00E379F1" w:rsidP="00EA2CE9">
            <w:pPr>
              <w:rPr>
                <w:sz w:val="20"/>
                <w:szCs w:val="20"/>
              </w:rPr>
            </w:pPr>
            <w:r w:rsidRPr="00C80E7B">
              <w:rPr>
                <w:sz w:val="20"/>
                <w:szCs w:val="20"/>
              </w:rPr>
              <w:t>0,07</w:t>
            </w:r>
          </w:p>
        </w:tc>
        <w:tc>
          <w:tcPr>
            <w:tcW w:w="850" w:type="dxa"/>
            <w:hideMark/>
          </w:tcPr>
          <w:p w:rsidR="00E379F1" w:rsidRPr="00C80E7B" w:rsidRDefault="00DC033D" w:rsidP="00EA2CE9">
            <w:pPr>
              <w:rPr>
                <w:sz w:val="20"/>
                <w:szCs w:val="20"/>
              </w:rPr>
            </w:pPr>
            <w:r w:rsidRPr="00C80E7B">
              <w:rPr>
                <w:sz w:val="20"/>
                <w:szCs w:val="20"/>
              </w:rPr>
              <w:t>1,65</w:t>
            </w:r>
          </w:p>
        </w:tc>
        <w:tc>
          <w:tcPr>
            <w:tcW w:w="933" w:type="dxa"/>
            <w:hideMark/>
          </w:tcPr>
          <w:p w:rsidR="00E379F1" w:rsidRPr="00C80E7B" w:rsidRDefault="00DC033D" w:rsidP="00EA2CE9">
            <w:pPr>
              <w:rPr>
                <w:sz w:val="20"/>
                <w:szCs w:val="20"/>
              </w:rPr>
            </w:pPr>
            <w:r w:rsidRPr="00C80E7B">
              <w:rPr>
                <w:sz w:val="20"/>
                <w:szCs w:val="20"/>
              </w:rPr>
              <w:t>1,39</w:t>
            </w:r>
          </w:p>
        </w:tc>
        <w:tc>
          <w:tcPr>
            <w:tcW w:w="779" w:type="dxa"/>
            <w:hideMark/>
          </w:tcPr>
          <w:p w:rsidR="00E379F1" w:rsidRPr="00C80E7B" w:rsidRDefault="00E379F1" w:rsidP="00EA2CE9">
            <w:pPr>
              <w:rPr>
                <w:sz w:val="20"/>
                <w:szCs w:val="20"/>
              </w:rPr>
            </w:pPr>
            <w:r w:rsidRPr="00C80E7B">
              <w:rPr>
                <w:sz w:val="20"/>
                <w:szCs w:val="20"/>
              </w:rPr>
              <w:t>0,06</w:t>
            </w:r>
          </w:p>
        </w:tc>
        <w:tc>
          <w:tcPr>
            <w:tcW w:w="779" w:type="dxa"/>
            <w:hideMark/>
          </w:tcPr>
          <w:p w:rsidR="00E379F1" w:rsidRPr="00C80E7B" w:rsidRDefault="00E379F1" w:rsidP="00EA2CE9">
            <w:pPr>
              <w:rPr>
                <w:sz w:val="20"/>
                <w:szCs w:val="20"/>
              </w:rPr>
            </w:pPr>
            <w:r w:rsidRPr="00C80E7B">
              <w:rPr>
                <w:sz w:val="20"/>
                <w:szCs w:val="20"/>
              </w:rPr>
              <w:t>0,06</w:t>
            </w:r>
          </w:p>
        </w:tc>
      </w:tr>
      <w:tr w:rsidR="00E379F1" w:rsidRPr="00C80E7B" w:rsidTr="00092763">
        <w:trPr>
          <w:trHeight w:hRule="exact" w:val="789"/>
        </w:trPr>
        <w:tc>
          <w:tcPr>
            <w:tcW w:w="2529" w:type="dxa"/>
            <w:hideMark/>
          </w:tcPr>
          <w:p w:rsidR="00E379F1" w:rsidRPr="00C80E7B" w:rsidRDefault="00E379F1" w:rsidP="00EA2CE9">
            <w:pPr>
              <w:rPr>
                <w:sz w:val="20"/>
                <w:szCs w:val="20"/>
              </w:rPr>
            </w:pPr>
            <w:r w:rsidRPr="00C80E7B">
              <w:rPr>
                <w:sz w:val="20"/>
                <w:szCs w:val="20"/>
              </w:rPr>
              <w:t>3.2.Земельные участки физических лиц под садоводство</w:t>
            </w:r>
          </w:p>
        </w:tc>
        <w:tc>
          <w:tcPr>
            <w:tcW w:w="1010" w:type="dxa"/>
            <w:hideMark/>
          </w:tcPr>
          <w:p w:rsidR="00E379F1" w:rsidRPr="00C80E7B" w:rsidRDefault="00E379F1" w:rsidP="00EA2CE9">
            <w:pPr>
              <w:rPr>
                <w:sz w:val="20"/>
                <w:szCs w:val="20"/>
              </w:rPr>
            </w:pPr>
            <w:r w:rsidRPr="00C80E7B">
              <w:rPr>
                <w:sz w:val="20"/>
                <w:szCs w:val="20"/>
              </w:rPr>
              <w:t>0,07</w:t>
            </w:r>
          </w:p>
        </w:tc>
        <w:tc>
          <w:tcPr>
            <w:tcW w:w="992" w:type="dxa"/>
            <w:hideMark/>
          </w:tcPr>
          <w:p w:rsidR="00E379F1" w:rsidRPr="00C80E7B" w:rsidRDefault="00E379F1" w:rsidP="00EA2CE9">
            <w:pPr>
              <w:rPr>
                <w:sz w:val="20"/>
                <w:szCs w:val="20"/>
              </w:rPr>
            </w:pPr>
            <w:r w:rsidRPr="00C80E7B">
              <w:rPr>
                <w:sz w:val="20"/>
                <w:szCs w:val="20"/>
              </w:rPr>
              <w:t>0,08</w:t>
            </w:r>
          </w:p>
        </w:tc>
        <w:tc>
          <w:tcPr>
            <w:tcW w:w="993" w:type="dxa"/>
            <w:hideMark/>
          </w:tcPr>
          <w:p w:rsidR="00E379F1" w:rsidRPr="00C80E7B" w:rsidRDefault="006D5B49" w:rsidP="00EA2CE9">
            <w:pPr>
              <w:rPr>
                <w:sz w:val="20"/>
                <w:szCs w:val="20"/>
              </w:rPr>
            </w:pPr>
            <w:r w:rsidRPr="00C80E7B">
              <w:rPr>
                <w:sz w:val="20"/>
                <w:szCs w:val="20"/>
              </w:rPr>
              <w:t>0,15</w:t>
            </w:r>
          </w:p>
        </w:tc>
        <w:tc>
          <w:tcPr>
            <w:tcW w:w="992" w:type="dxa"/>
            <w:hideMark/>
          </w:tcPr>
          <w:p w:rsidR="00E379F1" w:rsidRPr="00C80E7B" w:rsidRDefault="00E379F1" w:rsidP="00EA2CE9">
            <w:pPr>
              <w:rPr>
                <w:sz w:val="20"/>
                <w:szCs w:val="20"/>
              </w:rPr>
            </w:pPr>
            <w:r w:rsidRPr="00C80E7B">
              <w:rPr>
                <w:sz w:val="20"/>
                <w:szCs w:val="20"/>
              </w:rPr>
              <w:t>0,07</w:t>
            </w:r>
          </w:p>
        </w:tc>
        <w:tc>
          <w:tcPr>
            <w:tcW w:w="850" w:type="dxa"/>
            <w:hideMark/>
          </w:tcPr>
          <w:p w:rsidR="00E379F1" w:rsidRPr="00C80E7B" w:rsidRDefault="00DC033D" w:rsidP="00EA2CE9">
            <w:pPr>
              <w:rPr>
                <w:sz w:val="20"/>
                <w:szCs w:val="20"/>
              </w:rPr>
            </w:pPr>
            <w:r w:rsidRPr="00C80E7B">
              <w:rPr>
                <w:sz w:val="20"/>
                <w:szCs w:val="20"/>
              </w:rPr>
              <w:t>1,65</w:t>
            </w:r>
          </w:p>
        </w:tc>
        <w:tc>
          <w:tcPr>
            <w:tcW w:w="933" w:type="dxa"/>
            <w:hideMark/>
          </w:tcPr>
          <w:p w:rsidR="00E379F1" w:rsidRPr="00C80E7B" w:rsidRDefault="00DC033D" w:rsidP="00EA2CE9">
            <w:pPr>
              <w:rPr>
                <w:sz w:val="20"/>
                <w:szCs w:val="20"/>
              </w:rPr>
            </w:pPr>
            <w:r w:rsidRPr="00C80E7B">
              <w:rPr>
                <w:sz w:val="20"/>
                <w:szCs w:val="20"/>
              </w:rPr>
              <w:t>1,39</w:t>
            </w:r>
          </w:p>
        </w:tc>
        <w:tc>
          <w:tcPr>
            <w:tcW w:w="779" w:type="dxa"/>
            <w:hideMark/>
          </w:tcPr>
          <w:p w:rsidR="00E379F1" w:rsidRPr="00C80E7B" w:rsidRDefault="00E379F1" w:rsidP="00EA2CE9">
            <w:pPr>
              <w:rPr>
                <w:sz w:val="20"/>
                <w:szCs w:val="20"/>
              </w:rPr>
            </w:pPr>
            <w:r w:rsidRPr="00C80E7B">
              <w:rPr>
                <w:sz w:val="20"/>
                <w:szCs w:val="20"/>
              </w:rPr>
              <w:t>0,06</w:t>
            </w:r>
          </w:p>
        </w:tc>
        <w:tc>
          <w:tcPr>
            <w:tcW w:w="779" w:type="dxa"/>
            <w:hideMark/>
          </w:tcPr>
          <w:p w:rsidR="00E379F1" w:rsidRPr="00C80E7B" w:rsidRDefault="00E379F1" w:rsidP="00EA2CE9">
            <w:pPr>
              <w:rPr>
                <w:sz w:val="20"/>
                <w:szCs w:val="20"/>
              </w:rPr>
            </w:pPr>
            <w:r w:rsidRPr="00C80E7B">
              <w:rPr>
                <w:sz w:val="20"/>
                <w:szCs w:val="20"/>
              </w:rPr>
              <w:t>0,06</w:t>
            </w:r>
          </w:p>
        </w:tc>
      </w:tr>
      <w:tr w:rsidR="00E379F1" w:rsidRPr="00C80E7B" w:rsidTr="00092763">
        <w:trPr>
          <w:trHeight w:hRule="exact" w:val="714"/>
        </w:trPr>
        <w:tc>
          <w:tcPr>
            <w:tcW w:w="2529" w:type="dxa"/>
            <w:hideMark/>
          </w:tcPr>
          <w:p w:rsidR="00E379F1" w:rsidRPr="00C80E7B" w:rsidRDefault="00E379F1" w:rsidP="00EA2CE9">
            <w:pPr>
              <w:rPr>
                <w:sz w:val="20"/>
                <w:szCs w:val="20"/>
              </w:rPr>
            </w:pPr>
            <w:r w:rsidRPr="00C80E7B">
              <w:rPr>
                <w:sz w:val="20"/>
                <w:szCs w:val="20"/>
              </w:rPr>
              <w:t>3.3.Земельные участки физических лиц для животноводства</w:t>
            </w:r>
          </w:p>
        </w:tc>
        <w:tc>
          <w:tcPr>
            <w:tcW w:w="1010" w:type="dxa"/>
            <w:hideMark/>
          </w:tcPr>
          <w:p w:rsidR="00E379F1" w:rsidRPr="00C80E7B" w:rsidRDefault="00E379F1" w:rsidP="00EA2CE9">
            <w:pPr>
              <w:rPr>
                <w:sz w:val="20"/>
                <w:szCs w:val="20"/>
              </w:rPr>
            </w:pPr>
            <w:r w:rsidRPr="00C80E7B">
              <w:rPr>
                <w:sz w:val="20"/>
                <w:szCs w:val="20"/>
              </w:rPr>
              <w:t>0,07</w:t>
            </w:r>
          </w:p>
        </w:tc>
        <w:tc>
          <w:tcPr>
            <w:tcW w:w="992" w:type="dxa"/>
            <w:hideMark/>
          </w:tcPr>
          <w:p w:rsidR="00E379F1" w:rsidRPr="00C80E7B" w:rsidRDefault="00E379F1" w:rsidP="00EA2CE9">
            <w:pPr>
              <w:rPr>
                <w:sz w:val="20"/>
                <w:szCs w:val="20"/>
              </w:rPr>
            </w:pPr>
            <w:r w:rsidRPr="00C80E7B">
              <w:rPr>
                <w:sz w:val="20"/>
                <w:szCs w:val="20"/>
              </w:rPr>
              <w:t>0,08</w:t>
            </w:r>
          </w:p>
        </w:tc>
        <w:tc>
          <w:tcPr>
            <w:tcW w:w="993" w:type="dxa"/>
            <w:hideMark/>
          </w:tcPr>
          <w:p w:rsidR="00E379F1" w:rsidRPr="00C80E7B" w:rsidRDefault="006D5B49" w:rsidP="00EA2CE9">
            <w:pPr>
              <w:rPr>
                <w:sz w:val="20"/>
                <w:szCs w:val="20"/>
              </w:rPr>
            </w:pPr>
            <w:r w:rsidRPr="00C80E7B">
              <w:rPr>
                <w:sz w:val="20"/>
                <w:szCs w:val="20"/>
              </w:rPr>
              <w:t>0,15</w:t>
            </w:r>
          </w:p>
        </w:tc>
        <w:tc>
          <w:tcPr>
            <w:tcW w:w="992" w:type="dxa"/>
            <w:hideMark/>
          </w:tcPr>
          <w:p w:rsidR="00E379F1" w:rsidRPr="00C80E7B" w:rsidRDefault="00E379F1" w:rsidP="00EA2CE9">
            <w:pPr>
              <w:rPr>
                <w:sz w:val="20"/>
                <w:szCs w:val="20"/>
              </w:rPr>
            </w:pPr>
            <w:r w:rsidRPr="00C80E7B">
              <w:rPr>
                <w:sz w:val="20"/>
                <w:szCs w:val="20"/>
              </w:rPr>
              <w:t>0,07</w:t>
            </w:r>
          </w:p>
        </w:tc>
        <w:tc>
          <w:tcPr>
            <w:tcW w:w="850" w:type="dxa"/>
            <w:hideMark/>
          </w:tcPr>
          <w:p w:rsidR="00E379F1" w:rsidRPr="00C80E7B" w:rsidRDefault="00DC033D" w:rsidP="00EA2CE9">
            <w:pPr>
              <w:rPr>
                <w:sz w:val="20"/>
                <w:szCs w:val="20"/>
              </w:rPr>
            </w:pPr>
            <w:r w:rsidRPr="00C80E7B">
              <w:rPr>
                <w:sz w:val="20"/>
                <w:szCs w:val="20"/>
              </w:rPr>
              <w:t>1,65</w:t>
            </w:r>
          </w:p>
        </w:tc>
        <w:tc>
          <w:tcPr>
            <w:tcW w:w="933" w:type="dxa"/>
            <w:hideMark/>
          </w:tcPr>
          <w:p w:rsidR="00E379F1" w:rsidRPr="00C80E7B" w:rsidRDefault="00DC033D" w:rsidP="00EA2CE9">
            <w:pPr>
              <w:rPr>
                <w:sz w:val="20"/>
                <w:szCs w:val="20"/>
              </w:rPr>
            </w:pPr>
            <w:r w:rsidRPr="00C80E7B">
              <w:rPr>
                <w:sz w:val="20"/>
                <w:szCs w:val="20"/>
              </w:rPr>
              <w:t>1,39</w:t>
            </w:r>
          </w:p>
        </w:tc>
        <w:tc>
          <w:tcPr>
            <w:tcW w:w="779" w:type="dxa"/>
            <w:hideMark/>
          </w:tcPr>
          <w:p w:rsidR="00E379F1" w:rsidRPr="00C80E7B" w:rsidRDefault="00E379F1" w:rsidP="00EA2CE9">
            <w:pPr>
              <w:rPr>
                <w:sz w:val="20"/>
                <w:szCs w:val="20"/>
              </w:rPr>
            </w:pPr>
            <w:r w:rsidRPr="00C80E7B">
              <w:rPr>
                <w:sz w:val="20"/>
                <w:szCs w:val="20"/>
              </w:rPr>
              <w:t>0,06</w:t>
            </w:r>
          </w:p>
        </w:tc>
        <w:tc>
          <w:tcPr>
            <w:tcW w:w="779" w:type="dxa"/>
            <w:hideMark/>
          </w:tcPr>
          <w:p w:rsidR="00E379F1" w:rsidRPr="00C80E7B" w:rsidRDefault="00E379F1" w:rsidP="00EA2CE9">
            <w:pPr>
              <w:rPr>
                <w:sz w:val="20"/>
                <w:szCs w:val="20"/>
              </w:rPr>
            </w:pPr>
            <w:r w:rsidRPr="00C80E7B">
              <w:rPr>
                <w:sz w:val="20"/>
                <w:szCs w:val="20"/>
              </w:rPr>
              <w:t>0,06</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4. Бытовое обслуживание</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4.1.Земельные участки гостиниц</w:t>
            </w:r>
          </w:p>
        </w:tc>
        <w:tc>
          <w:tcPr>
            <w:tcW w:w="1010" w:type="dxa"/>
            <w:hideMark/>
          </w:tcPr>
          <w:p w:rsidR="00E379F1" w:rsidRPr="00C80E7B" w:rsidRDefault="00822D29" w:rsidP="00EA2CE9">
            <w:pPr>
              <w:rPr>
                <w:sz w:val="20"/>
                <w:szCs w:val="20"/>
              </w:rPr>
            </w:pPr>
            <w:r w:rsidRPr="00C80E7B">
              <w:rPr>
                <w:sz w:val="20"/>
                <w:szCs w:val="20"/>
              </w:rPr>
              <w:t>1,45</w:t>
            </w:r>
          </w:p>
        </w:tc>
        <w:tc>
          <w:tcPr>
            <w:tcW w:w="992" w:type="dxa"/>
            <w:hideMark/>
          </w:tcPr>
          <w:p w:rsidR="00E379F1" w:rsidRPr="00C80E7B" w:rsidRDefault="00822D29" w:rsidP="00EA2CE9">
            <w:pPr>
              <w:rPr>
                <w:sz w:val="20"/>
                <w:szCs w:val="20"/>
              </w:rPr>
            </w:pPr>
            <w:r w:rsidRPr="00C80E7B">
              <w:rPr>
                <w:sz w:val="20"/>
                <w:szCs w:val="20"/>
              </w:rPr>
              <w:t>0,15</w:t>
            </w:r>
          </w:p>
        </w:tc>
        <w:tc>
          <w:tcPr>
            <w:tcW w:w="993" w:type="dxa"/>
            <w:hideMark/>
          </w:tcPr>
          <w:p w:rsidR="00E379F1" w:rsidRPr="00C80E7B" w:rsidRDefault="00822D29" w:rsidP="00EA2CE9">
            <w:pPr>
              <w:rPr>
                <w:sz w:val="20"/>
                <w:szCs w:val="20"/>
              </w:rPr>
            </w:pPr>
            <w:r w:rsidRPr="00C80E7B">
              <w:rPr>
                <w:sz w:val="20"/>
                <w:szCs w:val="20"/>
              </w:rPr>
              <w:t>0,15</w:t>
            </w:r>
          </w:p>
        </w:tc>
        <w:tc>
          <w:tcPr>
            <w:tcW w:w="992" w:type="dxa"/>
            <w:hideMark/>
          </w:tcPr>
          <w:p w:rsidR="00E379F1" w:rsidRPr="00C80E7B" w:rsidRDefault="00822D29" w:rsidP="00EA2CE9">
            <w:pPr>
              <w:rPr>
                <w:sz w:val="20"/>
                <w:szCs w:val="20"/>
              </w:rPr>
            </w:pPr>
            <w:r w:rsidRPr="00C80E7B">
              <w:rPr>
                <w:sz w:val="20"/>
                <w:szCs w:val="20"/>
              </w:rPr>
              <w:t>0,15</w:t>
            </w:r>
          </w:p>
        </w:tc>
        <w:tc>
          <w:tcPr>
            <w:tcW w:w="850" w:type="dxa"/>
            <w:hideMark/>
          </w:tcPr>
          <w:p w:rsidR="00E379F1" w:rsidRPr="00C80E7B" w:rsidRDefault="00822D29" w:rsidP="00EA2CE9">
            <w:pPr>
              <w:rPr>
                <w:sz w:val="20"/>
                <w:szCs w:val="20"/>
              </w:rPr>
            </w:pPr>
            <w:r w:rsidRPr="00C80E7B">
              <w:rPr>
                <w:sz w:val="20"/>
                <w:szCs w:val="20"/>
              </w:rPr>
              <w:t>2,45</w:t>
            </w:r>
          </w:p>
        </w:tc>
        <w:tc>
          <w:tcPr>
            <w:tcW w:w="933" w:type="dxa"/>
            <w:hideMark/>
          </w:tcPr>
          <w:p w:rsidR="00E379F1" w:rsidRPr="00C80E7B" w:rsidRDefault="00822D29" w:rsidP="00EA2CE9">
            <w:pPr>
              <w:rPr>
                <w:sz w:val="20"/>
                <w:szCs w:val="20"/>
              </w:rPr>
            </w:pPr>
            <w:r w:rsidRPr="00C80E7B">
              <w:rPr>
                <w:sz w:val="20"/>
                <w:szCs w:val="20"/>
              </w:rPr>
              <w:t>2,45</w:t>
            </w:r>
          </w:p>
        </w:tc>
        <w:tc>
          <w:tcPr>
            <w:tcW w:w="779" w:type="dxa"/>
            <w:hideMark/>
          </w:tcPr>
          <w:p w:rsidR="00E379F1" w:rsidRPr="00C80E7B" w:rsidRDefault="00822D29" w:rsidP="00EA2CE9">
            <w:pPr>
              <w:rPr>
                <w:sz w:val="20"/>
                <w:szCs w:val="20"/>
              </w:rPr>
            </w:pPr>
            <w:r w:rsidRPr="00C80E7B">
              <w:rPr>
                <w:sz w:val="20"/>
                <w:szCs w:val="20"/>
              </w:rPr>
              <w:t>0,15</w:t>
            </w:r>
          </w:p>
        </w:tc>
        <w:tc>
          <w:tcPr>
            <w:tcW w:w="779" w:type="dxa"/>
            <w:hideMark/>
          </w:tcPr>
          <w:p w:rsidR="00E379F1" w:rsidRPr="00C80E7B" w:rsidRDefault="00822D29" w:rsidP="00EA2CE9">
            <w:pPr>
              <w:rPr>
                <w:sz w:val="20"/>
                <w:szCs w:val="20"/>
              </w:rPr>
            </w:pPr>
            <w:r w:rsidRPr="00C80E7B">
              <w:rPr>
                <w:sz w:val="20"/>
                <w:szCs w:val="20"/>
              </w:rPr>
              <w:t>0,15</w:t>
            </w:r>
          </w:p>
        </w:tc>
      </w:tr>
      <w:tr w:rsidR="00E379F1" w:rsidRPr="00C80E7B" w:rsidTr="00092763">
        <w:trPr>
          <w:trHeight w:hRule="exact" w:val="966"/>
        </w:trPr>
        <w:tc>
          <w:tcPr>
            <w:tcW w:w="2529" w:type="dxa"/>
            <w:hideMark/>
          </w:tcPr>
          <w:p w:rsidR="00E379F1" w:rsidRPr="00C80E7B" w:rsidRDefault="00E379F1" w:rsidP="00EA2CE9">
            <w:pPr>
              <w:rPr>
                <w:sz w:val="20"/>
                <w:szCs w:val="20"/>
              </w:rPr>
            </w:pPr>
            <w:r w:rsidRPr="00C80E7B">
              <w:rPr>
                <w:sz w:val="20"/>
                <w:szCs w:val="20"/>
              </w:rPr>
              <w:t>4.2.Земельные участки предприятий бытового обслуживания населения, салонов, соляриев</w:t>
            </w:r>
          </w:p>
        </w:tc>
        <w:tc>
          <w:tcPr>
            <w:tcW w:w="1010" w:type="dxa"/>
            <w:hideMark/>
          </w:tcPr>
          <w:p w:rsidR="00E379F1" w:rsidRPr="00C80E7B" w:rsidRDefault="00822D29" w:rsidP="00EA2CE9">
            <w:pPr>
              <w:rPr>
                <w:sz w:val="20"/>
                <w:szCs w:val="20"/>
              </w:rPr>
            </w:pPr>
            <w:r w:rsidRPr="00C80E7B">
              <w:rPr>
                <w:sz w:val="20"/>
                <w:szCs w:val="20"/>
              </w:rPr>
              <w:t>0,9</w:t>
            </w:r>
          </w:p>
        </w:tc>
        <w:tc>
          <w:tcPr>
            <w:tcW w:w="992" w:type="dxa"/>
            <w:hideMark/>
          </w:tcPr>
          <w:p w:rsidR="00E379F1" w:rsidRPr="00C80E7B" w:rsidRDefault="00822D29" w:rsidP="00EA2CE9">
            <w:pPr>
              <w:rPr>
                <w:sz w:val="20"/>
                <w:szCs w:val="20"/>
              </w:rPr>
            </w:pPr>
            <w:r w:rsidRPr="00C80E7B">
              <w:rPr>
                <w:sz w:val="20"/>
                <w:szCs w:val="20"/>
              </w:rPr>
              <w:t>0,9</w:t>
            </w:r>
          </w:p>
        </w:tc>
        <w:tc>
          <w:tcPr>
            <w:tcW w:w="993" w:type="dxa"/>
            <w:hideMark/>
          </w:tcPr>
          <w:p w:rsidR="00E379F1" w:rsidRPr="00C80E7B" w:rsidRDefault="00822D29" w:rsidP="00EA2CE9">
            <w:pPr>
              <w:rPr>
                <w:sz w:val="20"/>
                <w:szCs w:val="20"/>
              </w:rPr>
            </w:pPr>
            <w:r w:rsidRPr="00C80E7B">
              <w:rPr>
                <w:sz w:val="20"/>
                <w:szCs w:val="20"/>
              </w:rPr>
              <w:t>0,9</w:t>
            </w:r>
          </w:p>
        </w:tc>
        <w:tc>
          <w:tcPr>
            <w:tcW w:w="992" w:type="dxa"/>
            <w:hideMark/>
          </w:tcPr>
          <w:p w:rsidR="00E379F1" w:rsidRPr="00C80E7B" w:rsidRDefault="00822D29" w:rsidP="00EA2CE9">
            <w:pPr>
              <w:rPr>
                <w:sz w:val="20"/>
                <w:szCs w:val="20"/>
              </w:rPr>
            </w:pPr>
            <w:r w:rsidRPr="00C80E7B">
              <w:rPr>
                <w:sz w:val="20"/>
                <w:szCs w:val="20"/>
              </w:rPr>
              <w:t>0,9</w:t>
            </w:r>
          </w:p>
        </w:tc>
        <w:tc>
          <w:tcPr>
            <w:tcW w:w="850" w:type="dxa"/>
            <w:hideMark/>
          </w:tcPr>
          <w:p w:rsidR="00E379F1" w:rsidRPr="00C80E7B" w:rsidRDefault="00822D29" w:rsidP="00EA2CE9">
            <w:pPr>
              <w:rPr>
                <w:sz w:val="20"/>
                <w:szCs w:val="20"/>
              </w:rPr>
            </w:pPr>
            <w:r w:rsidRPr="00C80E7B">
              <w:rPr>
                <w:sz w:val="20"/>
                <w:szCs w:val="20"/>
              </w:rPr>
              <w:t>1,45</w:t>
            </w:r>
          </w:p>
        </w:tc>
        <w:tc>
          <w:tcPr>
            <w:tcW w:w="933" w:type="dxa"/>
            <w:hideMark/>
          </w:tcPr>
          <w:p w:rsidR="00E379F1" w:rsidRPr="00C80E7B" w:rsidRDefault="00822D29" w:rsidP="00EA2CE9">
            <w:pPr>
              <w:rPr>
                <w:sz w:val="20"/>
                <w:szCs w:val="20"/>
              </w:rPr>
            </w:pPr>
            <w:r w:rsidRPr="00C80E7B">
              <w:rPr>
                <w:sz w:val="20"/>
                <w:szCs w:val="20"/>
              </w:rPr>
              <w:t>1,45</w:t>
            </w:r>
          </w:p>
        </w:tc>
        <w:tc>
          <w:tcPr>
            <w:tcW w:w="779" w:type="dxa"/>
            <w:hideMark/>
          </w:tcPr>
          <w:p w:rsidR="00E379F1" w:rsidRPr="00C80E7B" w:rsidRDefault="00822D29" w:rsidP="00EA2CE9">
            <w:pPr>
              <w:rPr>
                <w:sz w:val="20"/>
                <w:szCs w:val="20"/>
              </w:rPr>
            </w:pPr>
            <w:r w:rsidRPr="00C80E7B">
              <w:rPr>
                <w:sz w:val="20"/>
                <w:szCs w:val="20"/>
              </w:rPr>
              <w:t>0,9</w:t>
            </w:r>
          </w:p>
        </w:tc>
        <w:tc>
          <w:tcPr>
            <w:tcW w:w="779" w:type="dxa"/>
            <w:hideMark/>
          </w:tcPr>
          <w:p w:rsidR="00E379F1" w:rsidRPr="00C80E7B" w:rsidRDefault="00822D29" w:rsidP="00EA2CE9">
            <w:pPr>
              <w:rPr>
                <w:sz w:val="20"/>
                <w:szCs w:val="20"/>
              </w:rPr>
            </w:pPr>
            <w:r w:rsidRPr="00C80E7B">
              <w:rPr>
                <w:sz w:val="20"/>
                <w:szCs w:val="20"/>
              </w:rPr>
              <w:t>0,9</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5.Торговля</w:t>
            </w:r>
          </w:p>
        </w:tc>
        <w:tc>
          <w:tcPr>
            <w:tcW w:w="7328" w:type="dxa"/>
            <w:gridSpan w:val="8"/>
            <w:hideMark/>
          </w:tcPr>
          <w:p w:rsidR="00E379F1" w:rsidRPr="00C80E7B" w:rsidRDefault="00E379F1" w:rsidP="00EA2CE9">
            <w:pPr>
              <w:rPr>
                <w:sz w:val="20"/>
                <w:szCs w:val="20"/>
              </w:rPr>
            </w:pPr>
            <w:r w:rsidRPr="00C80E7B">
              <w:rPr>
                <w:sz w:val="20"/>
                <w:szCs w:val="20"/>
              </w:rPr>
              <w:t> </w:t>
            </w:r>
          </w:p>
        </w:tc>
      </w:tr>
      <w:tr w:rsidR="00AF30A6" w:rsidRPr="00C80E7B" w:rsidTr="00092763">
        <w:trPr>
          <w:trHeight w:hRule="exact" w:val="510"/>
        </w:trPr>
        <w:tc>
          <w:tcPr>
            <w:tcW w:w="2529" w:type="dxa"/>
            <w:hideMark/>
          </w:tcPr>
          <w:p w:rsidR="00AF30A6" w:rsidRPr="00C80E7B" w:rsidRDefault="00AF30A6" w:rsidP="00AF30A6">
            <w:pPr>
              <w:rPr>
                <w:sz w:val="20"/>
                <w:szCs w:val="20"/>
              </w:rPr>
            </w:pPr>
            <w:r w:rsidRPr="00C80E7B">
              <w:rPr>
                <w:sz w:val="20"/>
                <w:szCs w:val="20"/>
              </w:rPr>
              <w:t>5.1.Земельные участки рынков</w:t>
            </w:r>
          </w:p>
        </w:tc>
        <w:tc>
          <w:tcPr>
            <w:tcW w:w="1010" w:type="dxa"/>
            <w:hideMark/>
          </w:tcPr>
          <w:p w:rsidR="00AF30A6" w:rsidRPr="00C80E7B" w:rsidRDefault="00AF30A6" w:rsidP="00AF30A6">
            <w:pPr>
              <w:rPr>
                <w:sz w:val="20"/>
                <w:szCs w:val="20"/>
              </w:rPr>
            </w:pPr>
            <w:r w:rsidRPr="00C80E7B">
              <w:rPr>
                <w:sz w:val="20"/>
                <w:szCs w:val="20"/>
              </w:rPr>
              <w:t>146,23</w:t>
            </w:r>
          </w:p>
        </w:tc>
        <w:tc>
          <w:tcPr>
            <w:tcW w:w="992" w:type="dxa"/>
            <w:hideMark/>
          </w:tcPr>
          <w:p w:rsidR="00AF30A6" w:rsidRPr="00C80E7B" w:rsidRDefault="00AF30A6" w:rsidP="00AF30A6">
            <w:pPr>
              <w:rPr>
                <w:sz w:val="20"/>
                <w:szCs w:val="20"/>
              </w:rPr>
            </w:pPr>
            <w:r w:rsidRPr="00C80E7B">
              <w:rPr>
                <w:sz w:val="20"/>
                <w:szCs w:val="20"/>
              </w:rPr>
              <w:t>146,23</w:t>
            </w:r>
          </w:p>
        </w:tc>
        <w:tc>
          <w:tcPr>
            <w:tcW w:w="993" w:type="dxa"/>
            <w:hideMark/>
          </w:tcPr>
          <w:p w:rsidR="00AF30A6" w:rsidRPr="00C80E7B" w:rsidRDefault="00AF30A6" w:rsidP="00AF30A6">
            <w:pPr>
              <w:rPr>
                <w:sz w:val="20"/>
                <w:szCs w:val="20"/>
              </w:rPr>
            </w:pPr>
            <w:r w:rsidRPr="00C80E7B">
              <w:rPr>
                <w:sz w:val="20"/>
                <w:szCs w:val="20"/>
              </w:rPr>
              <w:t>146,23</w:t>
            </w:r>
          </w:p>
        </w:tc>
        <w:tc>
          <w:tcPr>
            <w:tcW w:w="992" w:type="dxa"/>
            <w:hideMark/>
          </w:tcPr>
          <w:p w:rsidR="00AF30A6" w:rsidRPr="00C80E7B" w:rsidRDefault="00AF30A6" w:rsidP="00AF30A6">
            <w:pPr>
              <w:rPr>
                <w:sz w:val="20"/>
                <w:szCs w:val="20"/>
              </w:rPr>
            </w:pPr>
            <w:r w:rsidRPr="00C80E7B">
              <w:rPr>
                <w:sz w:val="20"/>
                <w:szCs w:val="20"/>
              </w:rPr>
              <w:t>146,23</w:t>
            </w:r>
          </w:p>
        </w:tc>
        <w:tc>
          <w:tcPr>
            <w:tcW w:w="850" w:type="dxa"/>
            <w:hideMark/>
          </w:tcPr>
          <w:p w:rsidR="00AF30A6" w:rsidRPr="00C80E7B" w:rsidRDefault="00AF30A6" w:rsidP="00AF30A6">
            <w:pPr>
              <w:rPr>
                <w:sz w:val="20"/>
                <w:szCs w:val="20"/>
              </w:rPr>
            </w:pPr>
            <w:r w:rsidRPr="00C80E7B">
              <w:rPr>
                <w:sz w:val="20"/>
                <w:szCs w:val="20"/>
              </w:rPr>
              <w:t>242,59</w:t>
            </w:r>
          </w:p>
        </w:tc>
        <w:tc>
          <w:tcPr>
            <w:tcW w:w="933" w:type="dxa"/>
            <w:hideMark/>
          </w:tcPr>
          <w:p w:rsidR="00AF30A6" w:rsidRPr="00C80E7B" w:rsidRDefault="00AF30A6" w:rsidP="00AF30A6">
            <w:pPr>
              <w:rPr>
                <w:sz w:val="20"/>
                <w:szCs w:val="20"/>
              </w:rPr>
            </w:pPr>
            <w:r w:rsidRPr="00C80E7B">
              <w:rPr>
                <w:sz w:val="20"/>
                <w:szCs w:val="20"/>
              </w:rPr>
              <w:t>242,59</w:t>
            </w:r>
          </w:p>
        </w:tc>
        <w:tc>
          <w:tcPr>
            <w:tcW w:w="779" w:type="dxa"/>
            <w:hideMark/>
          </w:tcPr>
          <w:p w:rsidR="00AF30A6" w:rsidRPr="00C80E7B" w:rsidRDefault="00AF30A6" w:rsidP="00AF30A6">
            <w:pPr>
              <w:rPr>
                <w:sz w:val="20"/>
                <w:szCs w:val="20"/>
              </w:rPr>
            </w:pPr>
            <w:r w:rsidRPr="00C80E7B">
              <w:rPr>
                <w:sz w:val="20"/>
                <w:szCs w:val="20"/>
              </w:rPr>
              <w:t>146,23</w:t>
            </w:r>
          </w:p>
        </w:tc>
        <w:tc>
          <w:tcPr>
            <w:tcW w:w="779" w:type="dxa"/>
            <w:hideMark/>
          </w:tcPr>
          <w:p w:rsidR="00AF30A6" w:rsidRPr="00C80E7B" w:rsidRDefault="00AF30A6" w:rsidP="00AF30A6">
            <w:pPr>
              <w:rPr>
                <w:sz w:val="20"/>
              </w:rPr>
            </w:pPr>
            <w:r w:rsidRPr="00C80E7B">
              <w:rPr>
                <w:sz w:val="20"/>
              </w:rPr>
              <w:t>146,23</w:t>
            </w:r>
          </w:p>
        </w:tc>
      </w:tr>
      <w:tr w:rsidR="00AF30A6" w:rsidRPr="00C80E7B" w:rsidTr="00092763">
        <w:trPr>
          <w:trHeight w:hRule="exact" w:val="510"/>
        </w:trPr>
        <w:tc>
          <w:tcPr>
            <w:tcW w:w="2529" w:type="dxa"/>
            <w:hideMark/>
          </w:tcPr>
          <w:p w:rsidR="00AF30A6" w:rsidRPr="00C80E7B" w:rsidRDefault="00AF30A6" w:rsidP="00AF30A6">
            <w:pPr>
              <w:rPr>
                <w:sz w:val="20"/>
                <w:szCs w:val="20"/>
              </w:rPr>
            </w:pPr>
            <w:r w:rsidRPr="00C80E7B">
              <w:rPr>
                <w:sz w:val="20"/>
                <w:szCs w:val="20"/>
              </w:rPr>
              <w:t>5.2.Земельные участки муниципальных рынков</w:t>
            </w:r>
          </w:p>
        </w:tc>
        <w:tc>
          <w:tcPr>
            <w:tcW w:w="1010" w:type="dxa"/>
            <w:hideMark/>
          </w:tcPr>
          <w:p w:rsidR="00AF30A6" w:rsidRPr="00C80E7B" w:rsidRDefault="00AF30A6" w:rsidP="00AF30A6">
            <w:pPr>
              <w:rPr>
                <w:sz w:val="20"/>
                <w:szCs w:val="20"/>
              </w:rPr>
            </w:pPr>
            <w:r w:rsidRPr="00C80E7B">
              <w:rPr>
                <w:sz w:val="20"/>
                <w:szCs w:val="20"/>
              </w:rPr>
              <w:t>146,23</w:t>
            </w:r>
          </w:p>
        </w:tc>
        <w:tc>
          <w:tcPr>
            <w:tcW w:w="992" w:type="dxa"/>
            <w:hideMark/>
          </w:tcPr>
          <w:p w:rsidR="00AF30A6" w:rsidRPr="00C80E7B" w:rsidRDefault="00AF30A6" w:rsidP="00AF30A6">
            <w:pPr>
              <w:rPr>
                <w:sz w:val="20"/>
                <w:szCs w:val="20"/>
              </w:rPr>
            </w:pPr>
            <w:r w:rsidRPr="00C80E7B">
              <w:rPr>
                <w:sz w:val="20"/>
                <w:szCs w:val="20"/>
              </w:rPr>
              <w:t>146,23</w:t>
            </w:r>
          </w:p>
        </w:tc>
        <w:tc>
          <w:tcPr>
            <w:tcW w:w="993" w:type="dxa"/>
            <w:hideMark/>
          </w:tcPr>
          <w:p w:rsidR="00AF30A6" w:rsidRPr="00C80E7B" w:rsidRDefault="00AF30A6" w:rsidP="00AF30A6">
            <w:pPr>
              <w:rPr>
                <w:sz w:val="20"/>
                <w:szCs w:val="20"/>
              </w:rPr>
            </w:pPr>
            <w:r w:rsidRPr="00C80E7B">
              <w:rPr>
                <w:sz w:val="20"/>
                <w:szCs w:val="20"/>
              </w:rPr>
              <w:t>146,23</w:t>
            </w:r>
          </w:p>
        </w:tc>
        <w:tc>
          <w:tcPr>
            <w:tcW w:w="992" w:type="dxa"/>
            <w:hideMark/>
          </w:tcPr>
          <w:p w:rsidR="00AF30A6" w:rsidRPr="00C80E7B" w:rsidRDefault="00AF30A6" w:rsidP="00AF30A6">
            <w:pPr>
              <w:rPr>
                <w:sz w:val="20"/>
                <w:szCs w:val="20"/>
              </w:rPr>
            </w:pPr>
            <w:r w:rsidRPr="00C80E7B">
              <w:rPr>
                <w:sz w:val="20"/>
                <w:szCs w:val="20"/>
              </w:rPr>
              <w:t>146,23</w:t>
            </w:r>
          </w:p>
        </w:tc>
        <w:tc>
          <w:tcPr>
            <w:tcW w:w="850" w:type="dxa"/>
            <w:hideMark/>
          </w:tcPr>
          <w:p w:rsidR="00AF30A6" w:rsidRPr="00C80E7B" w:rsidRDefault="00AF30A6" w:rsidP="00AF30A6">
            <w:pPr>
              <w:rPr>
                <w:sz w:val="20"/>
                <w:szCs w:val="20"/>
              </w:rPr>
            </w:pPr>
            <w:r w:rsidRPr="00C80E7B">
              <w:rPr>
                <w:sz w:val="20"/>
                <w:szCs w:val="20"/>
              </w:rPr>
              <w:t>242,59</w:t>
            </w:r>
          </w:p>
        </w:tc>
        <w:tc>
          <w:tcPr>
            <w:tcW w:w="933" w:type="dxa"/>
            <w:hideMark/>
          </w:tcPr>
          <w:p w:rsidR="00AF30A6" w:rsidRPr="00C80E7B" w:rsidRDefault="00AF30A6" w:rsidP="00AF30A6">
            <w:pPr>
              <w:rPr>
                <w:sz w:val="20"/>
                <w:szCs w:val="20"/>
              </w:rPr>
            </w:pPr>
            <w:r w:rsidRPr="00C80E7B">
              <w:rPr>
                <w:sz w:val="20"/>
                <w:szCs w:val="20"/>
              </w:rPr>
              <w:t>242,59</w:t>
            </w:r>
          </w:p>
        </w:tc>
        <w:tc>
          <w:tcPr>
            <w:tcW w:w="779" w:type="dxa"/>
            <w:hideMark/>
          </w:tcPr>
          <w:p w:rsidR="00AF30A6" w:rsidRPr="00C80E7B" w:rsidRDefault="00AF30A6" w:rsidP="00AF30A6">
            <w:pPr>
              <w:rPr>
                <w:sz w:val="20"/>
                <w:szCs w:val="20"/>
              </w:rPr>
            </w:pPr>
            <w:r w:rsidRPr="00C80E7B">
              <w:rPr>
                <w:sz w:val="20"/>
                <w:szCs w:val="20"/>
              </w:rPr>
              <w:t>146,23</w:t>
            </w:r>
          </w:p>
        </w:tc>
        <w:tc>
          <w:tcPr>
            <w:tcW w:w="779" w:type="dxa"/>
            <w:hideMark/>
          </w:tcPr>
          <w:p w:rsidR="00AF30A6" w:rsidRPr="00C80E7B" w:rsidRDefault="00AF30A6" w:rsidP="00AF30A6">
            <w:pPr>
              <w:rPr>
                <w:sz w:val="20"/>
              </w:rPr>
            </w:pPr>
            <w:r w:rsidRPr="00C80E7B">
              <w:rPr>
                <w:sz w:val="20"/>
              </w:rPr>
              <w:t>146,23</w:t>
            </w:r>
          </w:p>
        </w:tc>
      </w:tr>
      <w:tr w:rsidR="00E379F1" w:rsidRPr="00C80E7B" w:rsidTr="00092763">
        <w:trPr>
          <w:trHeight w:hRule="exact" w:val="733"/>
        </w:trPr>
        <w:tc>
          <w:tcPr>
            <w:tcW w:w="2529" w:type="dxa"/>
            <w:hideMark/>
          </w:tcPr>
          <w:p w:rsidR="00E379F1" w:rsidRPr="00C80E7B" w:rsidRDefault="00E379F1" w:rsidP="00EA2CE9">
            <w:pPr>
              <w:rPr>
                <w:sz w:val="20"/>
                <w:szCs w:val="20"/>
              </w:rPr>
            </w:pPr>
            <w:r w:rsidRPr="00C80E7B">
              <w:rPr>
                <w:sz w:val="20"/>
                <w:szCs w:val="20"/>
              </w:rPr>
              <w:t>5.3.Земельные участки магазинов с торговой площадью</w:t>
            </w:r>
          </w:p>
        </w:tc>
        <w:tc>
          <w:tcPr>
            <w:tcW w:w="1010" w:type="dxa"/>
            <w:hideMark/>
          </w:tcPr>
          <w:p w:rsidR="00E379F1" w:rsidRPr="00C80E7B" w:rsidRDefault="009F1A45" w:rsidP="00EA2CE9">
            <w:pPr>
              <w:rPr>
                <w:sz w:val="20"/>
                <w:szCs w:val="20"/>
              </w:rPr>
            </w:pPr>
            <w:r w:rsidRPr="00C80E7B">
              <w:rPr>
                <w:sz w:val="20"/>
                <w:szCs w:val="20"/>
              </w:rPr>
              <w:t>279,41</w:t>
            </w:r>
          </w:p>
        </w:tc>
        <w:tc>
          <w:tcPr>
            <w:tcW w:w="992" w:type="dxa"/>
            <w:hideMark/>
          </w:tcPr>
          <w:p w:rsidR="00E379F1" w:rsidRPr="00C80E7B" w:rsidRDefault="009F1A45" w:rsidP="00EA2CE9">
            <w:pPr>
              <w:rPr>
                <w:sz w:val="20"/>
                <w:szCs w:val="20"/>
              </w:rPr>
            </w:pPr>
            <w:r w:rsidRPr="00C80E7B">
              <w:rPr>
                <w:sz w:val="20"/>
                <w:szCs w:val="20"/>
              </w:rPr>
              <w:t>279,41</w:t>
            </w:r>
          </w:p>
        </w:tc>
        <w:tc>
          <w:tcPr>
            <w:tcW w:w="993" w:type="dxa"/>
            <w:hideMark/>
          </w:tcPr>
          <w:p w:rsidR="00E379F1" w:rsidRPr="00C80E7B" w:rsidRDefault="009F1A45" w:rsidP="00EA2CE9">
            <w:pPr>
              <w:rPr>
                <w:sz w:val="20"/>
                <w:szCs w:val="20"/>
              </w:rPr>
            </w:pPr>
            <w:r w:rsidRPr="00C80E7B">
              <w:rPr>
                <w:sz w:val="20"/>
                <w:szCs w:val="20"/>
              </w:rPr>
              <w:t>279,41</w:t>
            </w:r>
          </w:p>
        </w:tc>
        <w:tc>
          <w:tcPr>
            <w:tcW w:w="992" w:type="dxa"/>
            <w:hideMark/>
          </w:tcPr>
          <w:p w:rsidR="00E379F1" w:rsidRPr="00C80E7B" w:rsidRDefault="009F1A45" w:rsidP="00EA2CE9">
            <w:pPr>
              <w:rPr>
                <w:sz w:val="20"/>
                <w:szCs w:val="20"/>
              </w:rPr>
            </w:pPr>
            <w:r w:rsidRPr="00C80E7B">
              <w:rPr>
                <w:sz w:val="20"/>
                <w:szCs w:val="20"/>
              </w:rPr>
              <w:t>279,41</w:t>
            </w:r>
          </w:p>
        </w:tc>
        <w:tc>
          <w:tcPr>
            <w:tcW w:w="850" w:type="dxa"/>
            <w:hideMark/>
          </w:tcPr>
          <w:p w:rsidR="00E379F1" w:rsidRPr="00C80E7B" w:rsidRDefault="009F1A45" w:rsidP="00EA2CE9">
            <w:pPr>
              <w:rPr>
                <w:sz w:val="20"/>
                <w:szCs w:val="20"/>
              </w:rPr>
            </w:pPr>
            <w:r w:rsidRPr="00C80E7B">
              <w:rPr>
                <w:sz w:val="20"/>
                <w:szCs w:val="20"/>
              </w:rPr>
              <w:t>485,17</w:t>
            </w:r>
          </w:p>
        </w:tc>
        <w:tc>
          <w:tcPr>
            <w:tcW w:w="933" w:type="dxa"/>
            <w:hideMark/>
          </w:tcPr>
          <w:p w:rsidR="00E379F1" w:rsidRPr="00C80E7B" w:rsidRDefault="009F1A45" w:rsidP="00EA2CE9">
            <w:pPr>
              <w:rPr>
                <w:sz w:val="20"/>
                <w:szCs w:val="20"/>
              </w:rPr>
            </w:pPr>
            <w:r w:rsidRPr="00C80E7B">
              <w:rPr>
                <w:sz w:val="20"/>
                <w:szCs w:val="20"/>
              </w:rPr>
              <w:t>485,17</w:t>
            </w:r>
          </w:p>
        </w:tc>
        <w:tc>
          <w:tcPr>
            <w:tcW w:w="779" w:type="dxa"/>
            <w:hideMark/>
          </w:tcPr>
          <w:p w:rsidR="00E379F1" w:rsidRPr="00C80E7B" w:rsidRDefault="009F1A45" w:rsidP="00EA2CE9">
            <w:pPr>
              <w:rPr>
                <w:sz w:val="20"/>
                <w:szCs w:val="20"/>
              </w:rPr>
            </w:pPr>
            <w:r w:rsidRPr="00C80E7B">
              <w:rPr>
                <w:sz w:val="20"/>
                <w:szCs w:val="20"/>
              </w:rPr>
              <w:t>279,41</w:t>
            </w:r>
          </w:p>
        </w:tc>
        <w:tc>
          <w:tcPr>
            <w:tcW w:w="779" w:type="dxa"/>
            <w:hideMark/>
          </w:tcPr>
          <w:p w:rsidR="00E379F1" w:rsidRPr="00C80E7B" w:rsidRDefault="009F1A45" w:rsidP="00EA2CE9">
            <w:pPr>
              <w:rPr>
                <w:sz w:val="20"/>
                <w:szCs w:val="20"/>
              </w:rPr>
            </w:pPr>
            <w:r w:rsidRPr="00C80E7B">
              <w:rPr>
                <w:sz w:val="20"/>
                <w:szCs w:val="20"/>
              </w:rPr>
              <w:t>279,41</w:t>
            </w:r>
          </w:p>
        </w:tc>
      </w:tr>
      <w:tr w:rsidR="00E379F1" w:rsidRPr="00C80E7B" w:rsidTr="009F1A45">
        <w:trPr>
          <w:trHeight w:hRule="exact" w:val="998"/>
        </w:trPr>
        <w:tc>
          <w:tcPr>
            <w:tcW w:w="2529" w:type="dxa"/>
            <w:hideMark/>
          </w:tcPr>
          <w:p w:rsidR="00E379F1" w:rsidRPr="00C80E7B" w:rsidRDefault="00E379F1" w:rsidP="00EA2CE9">
            <w:pPr>
              <w:rPr>
                <w:sz w:val="20"/>
                <w:szCs w:val="20"/>
              </w:rPr>
            </w:pPr>
            <w:r w:rsidRPr="00C80E7B">
              <w:rPr>
                <w:sz w:val="20"/>
                <w:szCs w:val="20"/>
              </w:rPr>
              <w:t>5.4.Земельные участки объектов мелкорозничной торговли (сезонной торговли)</w:t>
            </w:r>
          </w:p>
        </w:tc>
        <w:tc>
          <w:tcPr>
            <w:tcW w:w="1010" w:type="dxa"/>
            <w:hideMark/>
          </w:tcPr>
          <w:p w:rsidR="00E379F1" w:rsidRPr="00C80E7B" w:rsidRDefault="009F1A45" w:rsidP="00EA2CE9">
            <w:pPr>
              <w:rPr>
                <w:sz w:val="20"/>
                <w:szCs w:val="20"/>
              </w:rPr>
            </w:pPr>
            <w:r w:rsidRPr="00C80E7B">
              <w:rPr>
                <w:sz w:val="20"/>
                <w:szCs w:val="20"/>
              </w:rPr>
              <w:t>194,08</w:t>
            </w:r>
          </w:p>
        </w:tc>
        <w:tc>
          <w:tcPr>
            <w:tcW w:w="992" w:type="dxa"/>
            <w:hideMark/>
          </w:tcPr>
          <w:p w:rsidR="00E379F1" w:rsidRPr="00C80E7B" w:rsidRDefault="004602D4" w:rsidP="00EA2CE9">
            <w:pPr>
              <w:rPr>
                <w:sz w:val="20"/>
                <w:szCs w:val="20"/>
              </w:rPr>
            </w:pPr>
            <w:r w:rsidRPr="00C80E7B">
              <w:rPr>
                <w:sz w:val="20"/>
                <w:szCs w:val="20"/>
              </w:rPr>
              <w:t>194,08</w:t>
            </w:r>
          </w:p>
        </w:tc>
        <w:tc>
          <w:tcPr>
            <w:tcW w:w="993" w:type="dxa"/>
            <w:hideMark/>
          </w:tcPr>
          <w:p w:rsidR="00E379F1" w:rsidRPr="00C80E7B" w:rsidRDefault="004602D4" w:rsidP="00EA2CE9">
            <w:pPr>
              <w:rPr>
                <w:sz w:val="20"/>
                <w:szCs w:val="20"/>
              </w:rPr>
            </w:pPr>
            <w:r w:rsidRPr="00C80E7B">
              <w:rPr>
                <w:sz w:val="20"/>
                <w:szCs w:val="20"/>
              </w:rPr>
              <w:t>194,08</w:t>
            </w:r>
          </w:p>
        </w:tc>
        <w:tc>
          <w:tcPr>
            <w:tcW w:w="992" w:type="dxa"/>
            <w:hideMark/>
          </w:tcPr>
          <w:p w:rsidR="00E379F1" w:rsidRPr="00C80E7B" w:rsidRDefault="004602D4" w:rsidP="00EA2CE9">
            <w:pPr>
              <w:rPr>
                <w:sz w:val="20"/>
                <w:szCs w:val="20"/>
              </w:rPr>
            </w:pPr>
            <w:r w:rsidRPr="00C80E7B">
              <w:rPr>
                <w:sz w:val="20"/>
                <w:szCs w:val="20"/>
              </w:rPr>
              <w:t>194,08</w:t>
            </w:r>
          </w:p>
        </w:tc>
        <w:tc>
          <w:tcPr>
            <w:tcW w:w="850" w:type="dxa"/>
            <w:hideMark/>
          </w:tcPr>
          <w:p w:rsidR="00E379F1" w:rsidRPr="00C80E7B" w:rsidRDefault="004602D4" w:rsidP="00EA2CE9">
            <w:pPr>
              <w:rPr>
                <w:sz w:val="20"/>
                <w:szCs w:val="20"/>
              </w:rPr>
            </w:pPr>
            <w:r w:rsidRPr="00C80E7B">
              <w:rPr>
                <w:sz w:val="20"/>
                <w:szCs w:val="20"/>
              </w:rPr>
              <w:t>388,17</w:t>
            </w:r>
          </w:p>
        </w:tc>
        <w:tc>
          <w:tcPr>
            <w:tcW w:w="933" w:type="dxa"/>
            <w:hideMark/>
          </w:tcPr>
          <w:p w:rsidR="00E379F1" w:rsidRPr="00C80E7B" w:rsidRDefault="004602D4" w:rsidP="00EA2CE9">
            <w:pPr>
              <w:rPr>
                <w:sz w:val="20"/>
                <w:szCs w:val="20"/>
              </w:rPr>
            </w:pPr>
            <w:r w:rsidRPr="00C80E7B">
              <w:rPr>
                <w:sz w:val="20"/>
                <w:szCs w:val="20"/>
              </w:rPr>
              <w:t>388,17</w:t>
            </w:r>
          </w:p>
        </w:tc>
        <w:tc>
          <w:tcPr>
            <w:tcW w:w="779" w:type="dxa"/>
            <w:hideMark/>
          </w:tcPr>
          <w:p w:rsidR="00E379F1" w:rsidRPr="00C80E7B" w:rsidRDefault="004602D4" w:rsidP="00EA2CE9">
            <w:pPr>
              <w:rPr>
                <w:sz w:val="20"/>
                <w:szCs w:val="20"/>
              </w:rPr>
            </w:pPr>
            <w:r w:rsidRPr="00C80E7B">
              <w:rPr>
                <w:sz w:val="20"/>
                <w:szCs w:val="20"/>
              </w:rPr>
              <w:t>194,08</w:t>
            </w:r>
          </w:p>
        </w:tc>
        <w:tc>
          <w:tcPr>
            <w:tcW w:w="779" w:type="dxa"/>
            <w:hideMark/>
          </w:tcPr>
          <w:p w:rsidR="00E379F1" w:rsidRPr="00C80E7B" w:rsidRDefault="004602D4" w:rsidP="00EA2CE9">
            <w:pPr>
              <w:rPr>
                <w:sz w:val="20"/>
                <w:szCs w:val="20"/>
              </w:rPr>
            </w:pPr>
            <w:r w:rsidRPr="00C80E7B">
              <w:rPr>
                <w:sz w:val="20"/>
                <w:szCs w:val="20"/>
              </w:rPr>
              <w:t>194,08</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5.5.Земельные участки торговых павильонов, киосков</w:t>
            </w:r>
          </w:p>
        </w:tc>
        <w:tc>
          <w:tcPr>
            <w:tcW w:w="1010" w:type="dxa"/>
            <w:hideMark/>
          </w:tcPr>
          <w:p w:rsidR="00E379F1" w:rsidRPr="00C80E7B" w:rsidRDefault="009F1A45" w:rsidP="00EA2CE9">
            <w:pPr>
              <w:rPr>
                <w:sz w:val="20"/>
                <w:szCs w:val="20"/>
              </w:rPr>
            </w:pPr>
            <w:r w:rsidRPr="00C80E7B">
              <w:rPr>
                <w:sz w:val="20"/>
                <w:szCs w:val="20"/>
              </w:rPr>
              <w:t>194,08</w:t>
            </w:r>
          </w:p>
        </w:tc>
        <w:tc>
          <w:tcPr>
            <w:tcW w:w="992" w:type="dxa"/>
            <w:hideMark/>
          </w:tcPr>
          <w:p w:rsidR="00E379F1" w:rsidRPr="00C80E7B" w:rsidRDefault="004602D4" w:rsidP="00EA2CE9">
            <w:pPr>
              <w:rPr>
                <w:sz w:val="20"/>
                <w:szCs w:val="20"/>
              </w:rPr>
            </w:pPr>
            <w:r w:rsidRPr="00C80E7B">
              <w:rPr>
                <w:sz w:val="20"/>
                <w:szCs w:val="20"/>
              </w:rPr>
              <w:t>194,08</w:t>
            </w:r>
          </w:p>
        </w:tc>
        <w:tc>
          <w:tcPr>
            <w:tcW w:w="993" w:type="dxa"/>
            <w:hideMark/>
          </w:tcPr>
          <w:p w:rsidR="00E379F1" w:rsidRPr="00C80E7B" w:rsidRDefault="004602D4" w:rsidP="00EA2CE9">
            <w:pPr>
              <w:rPr>
                <w:sz w:val="20"/>
                <w:szCs w:val="20"/>
              </w:rPr>
            </w:pPr>
            <w:r w:rsidRPr="00C80E7B">
              <w:rPr>
                <w:sz w:val="20"/>
                <w:szCs w:val="20"/>
              </w:rPr>
              <w:t>194,08</w:t>
            </w:r>
          </w:p>
        </w:tc>
        <w:tc>
          <w:tcPr>
            <w:tcW w:w="992" w:type="dxa"/>
            <w:hideMark/>
          </w:tcPr>
          <w:p w:rsidR="00E379F1" w:rsidRPr="00C80E7B" w:rsidRDefault="004602D4" w:rsidP="00EA2CE9">
            <w:pPr>
              <w:rPr>
                <w:sz w:val="20"/>
                <w:szCs w:val="20"/>
              </w:rPr>
            </w:pPr>
            <w:r w:rsidRPr="00C80E7B">
              <w:rPr>
                <w:sz w:val="20"/>
                <w:szCs w:val="20"/>
              </w:rPr>
              <w:t>194,08</w:t>
            </w:r>
          </w:p>
        </w:tc>
        <w:tc>
          <w:tcPr>
            <w:tcW w:w="850" w:type="dxa"/>
            <w:hideMark/>
          </w:tcPr>
          <w:p w:rsidR="00E379F1" w:rsidRPr="00C80E7B" w:rsidRDefault="004602D4" w:rsidP="00EA2CE9">
            <w:pPr>
              <w:rPr>
                <w:sz w:val="20"/>
                <w:szCs w:val="20"/>
              </w:rPr>
            </w:pPr>
            <w:r w:rsidRPr="00C80E7B">
              <w:rPr>
                <w:sz w:val="20"/>
                <w:szCs w:val="20"/>
              </w:rPr>
              <w:t>388,17</w:t>
            </w:r>
          </w:p>
        </w:tc>
        <w:tc>
          <w:tcPr>
            <w:tcW w:w="933" w:type="dxa"/>
            <w:hideMark/>
          </w:tcPr>
          <w:p w:rsidR="00E379F1" w:rsidRPr="00C80E7B" w:rsidRDefault="004602D4" w:rsidP="00EA2CE9">
            <w:pPr>
              <w:rPr>
                <w:sz w:val="20"/>
                <w:szCs w:val="20"/>
              </w:rPr>
            </w:pPr>
            <w:r w:rsidRPr="00C80E7B">
              <w:rPr>
                <w:sz w:val="20"/>
                <w:szCs w:val="20"/>
              </w:rPr>
              <w:t>388,17</w:t>
            </w:r>
          </w:p>
        </w:tc>
        <w:tc>
          <w:tcPr>
            <w:tcW w:w="779" w:type="dxa"/>
            <w:hideMark/>
          </w:tcPr>
          <w:p w:rsidR="00E379F1" w:rsidRPr="00C80E7B" w:rsidRDefault="004602D4" w:rsidP="00EA2CE9">
            <w:pPr>
              <w:rPr>
                <w:sz w:val="20"/>
                <w:szCs w:val="20"/>
              </w:rPr>
            </w:pPr>
            <w:r w:rsidRPr="00C80E7B">
              <w:rPr>
                <w:sz w:val="20"/>
                <w:szCs w:val="20"/>
              </w:rPr>
              <w:t>194,08</w:t>
            </w:r>
          </w:p>
        </w:tc>
        <w:tc>
          <w:tcPr>
            <w:tcW w:w="779" w:type="dxa"/>
            <w:hideMark/>
          </w:tcPr>
          <w:p w:rsidR="00E379F1" w:rsidRPr="00C80E7B" w:rsidRDefault="004602D4" w:rsidP="00EA2CE9">
            <w:pPr>
              <w:rPr>
                <w:sz w:val="20"/>
                <w:szCs w:val="20"/>
              </w:rPr>
            </w:pPr>
            <w:r w:rsidRPr="00C80E7B">
              <w:rPr>
                <w:sz w:val="20"/>
                <w:szCs w:val="20"/>
              </w:rPr>
              <w:t>194,08</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5.6.Земельные участки прочих объектов торговли</w:t>
            </w:r>
          </w:p>
        </w:tc>
        <w:tc>
          <w:tcPr>
            <w:tcW w:w="1010" w:type="dxa"/>
            <w:hideMark/>
          </w:tcPr>
          <w:p w:rsidR="00E379F1" w:rsidRPr="00C80E7B" w:rsidRDefault="00FF29A5" w:rsidP="00EA2CE9">
            <w:pPr>
              <w:rPr>
                <w:sz w:val="20"/>
                <w:szCs w:val="20"/>
              </w:rPr>
            </w:pPr>
            <w:r w:rsidRPr="00C80E7B">
              <w:rPr>
                <w:sz w:val="20"/>
                <w:szCs w:val="20"/>
              </w:rPr>
              <w:t>388,17</w:t>
            </w:r>
          </w:p>
        </w:tc>
        <w:tc>
          <w:tcPr>
            <w:tcW w:w="992" w:type="dxa"/>
            <w:hideMark/>
          </w:tcPr>
          <w:p w:rsidR="00E379F1" w:rsidRPr="00C80E7B" w:rsidRDefault="00753A20" w:rsidP="00EA2CE9">
            <w:pPr>
              <w:rPr>
                <w:sz w:val="20"/>
                <w:szCs w:val="20"/>
              </w:rPr>
            </w:pPr>
            <w:r w:rsidRPr="00C80E7B">
              <w:rPr>
                <w:sz w:val="20"/>
                <w:szCs w:val="20"/>
              </w:rPr>
              <w:t>388,17</w:t>
            </w:r>
          </w:p>
        </w:tc>
        <w:tc>
          <w:tcPr>
            <w:tcW w:w="993" w:type="dxa"/>
            <w:hideMark/>
          </w:tcPr>
          <w:p w:rsidR="00E379F1" w:rsidRPr="00C80E7B" w:rsidRDefault="00753A20" w:rsidP="00EA2CE9">
            <w:pPr>
              <w:rPr>
                <w:sz w:val="20"/>
                <w:szCs w:val="20"/>
              </w:rPr>
            </w:pPr>
            <w:r w:rsidRPr="00C80E7B">
              <w:rPr>
                <w:sz w:val="20"/>
                <w:szCs w:val="20"/>
              </w:rPr>
              <w:t>388,17</w:t>
            </w:r>
          </w:p>
        </w:tc>
        <w:tc>
          <w:tcPr>
            <w:tcW w:w="992" w:type="dxa"/>
            <w:hideMark/>
          </w:tcPr>
          <w:p w:rsidR="00E379F1" w:rsidRPr="00C80E7B" w:rsidRDefault="00753A20" w:rsidP="00EA2CE9">
            <w:pPr>
              <w:rPr>
                <w:sz w:val="20"/>
                <w:szCs w:val="20"/>
              </w:rPr>
            </w:pPr>
            <w:r w:rsidRPr="00C80E7B">
              <w:rPr>
                <w:sz w:val="20"/>
                <w:szCs w:val="20"/>
              </w:rPr>
              <w:t>388,17</w:t>
            </w:r>
          </w:p>
        </w:tc>
        <w:tc>
          <w:tcPr>
            <w:tcW w:w="850" w:type="dxa"/>
            <w:hideMark/>
          </w:tcPr>
          <w:p w:rsidR="00E379F1" w:rsidRPr="00C80E7B" w:rsidRDefault="00B31095" w:rsidP="00EA2CE9">
            <w:pPr>
              <w:rPr>
                <w:sz w:val="20"/>
                <w:szCs w:val="20"/>
              </w:rPr>
            </w:pPr>
            <w:r w:rsidRPr="00C80E7B">
              <w:rPr>
                <w:sz w:val="20"/>
                <w:szCs w:val="20"/>
              </w:rPr>
              <w:t>582,22</w:t>
            </w:r>
          </w:p>
        </w:tc>
        <w:tc>
          <w:tcPr>
            <w:tcW w:w="933" w:type="dxa"/>
            <w:hideMark/>
          </w:tcPr>
          <w:p w:rsidR="00E379F1" w:rsidRPr="00C80E7B" w:rsidRDefault="00B31095" w:rsidP="00EA2CE9">
            <w:pPr>
              <w:rPr>
                <w:sz w:val="20"/>
                <w:szCs w:val="20"/>
              </w:rPr>
            </w:pPr>
            <w:r w:rsidRPr="00C80E7B">
              <w:rPr>
                <w:sz w:val="20"/>
                <w:szCs w:val="20"/>
              </w:rPr>
              <w:t>582,22</w:t>
            </w:r>
          </w:p>
        </w:tc>
        <w:tc>
          <w:tcPr>
            <w:tcW w:w="779" w:type="dxa"/>
            <w:hideMark/>
          </w:tcPr>
          <w:p w:rsidR="00E379F1" w:rsidRPr="00C80E7B" w:rsidRDefault="00B31095" w:rsidP="00EA2CE9">
            <w:pPr>
              <w:rPr>
                <w:sz w:val="20"/>
                <w:szCs w:val="20"/>
              </w:rPr>
            </w:pPr>
            <w:r w:rsidRPr="00C80E7B">
              <w:rPr>
                <w:sz w:val="20"/>
                <w:szCs w:val="20"/>
              </w:rPr>
              <w:t>388,17</w:t>
            </w:r>
          </w:p>
        </w:tc>
        <w:tc>
          <w:tcPr>
            <w:tcW w:w="779" w:type="dxa"/>
            <w:hideMark/>
          </w:tcPr>
          <w:p w:rsidR="00E379F1" w:rsidRPr="00C80E7B" w:rsidRDefault="00B31095" w:rsidP="00EA2CE9">
            <w:pPr>
              <w:rPr>
                <w:sz w:val="20"/>
                <w:szCs w:val="20"/>
              </w:rPr>
            </w:pPr>
            <w:r w:rsidRPr="00C80E7B">
              <w:rPr>
                <w:sz w:val="20"/>
                <w:szCs w:val="20"/>
              </w:rPr>
              <w:t>388,17</w:t>
            </w:r>
          </w:p>
        </w:tc>
      </w:tr>
      <w:tr w:rsidR="00E379F1" w:rsidRPr="00C80E7B" w:rsidTr="00357748">
        <w:trPr>
          <w:trHeight w:hRule="exact" w:val="758"/>
        </w:trPr>
        <w:tc>
          <w:tcPr>
            <w:tcW w:w="2529" w:type="dxa"/>
            <w:hideMark/>
          </w:tcPr>
          <w:p w:rsidR="00E379F1" w:rsidRPr="00C80E7B" w:rsidRDefault="00E379F1" w:rsidP="00EA2CE9">
            <w:pPr>
              <w:rPr>
                <w:sz w:val="20"/>
                <w:szCs w:val="20"/>
              </w:rPr>
            </w:pPr>
            <w:r w:rsidRPr="00C80E7B">
              <w:rPr>
                <w:sz w:val="20"/>
                <w:szCs w:val="20"/>
              </w:rPr>
              <w:lastRenderedPageBreak/>
              <w:t>5.7.Земельные участки под размещение рекламной продукции</w:t>
            </w:r>
          </w:p>
        </w:tc>
        <w:tc>
          <w:tcPr>
            <w:tcW w:w="1010" w:type="dxa"/>
            <w:hideMark/>
          </w:tcPr>
          <w:p w:rsidR="00E379F1" w:rsidRPr="00C80E7B" w:rsidRDefault="00FF29A5" w:rsidP="00EA2CE9">
            <w:pPr>
              <w:rPr>
                <w:sz w:val="20"/>
                <w:szCs w:val="20"/>
              </w:rPr>
            </w:pPr>
            <w:r w:rsidRPr="00C80E7B">
              <w:rPr>
                <w:sz w:val="20"/>
                <w:szCs w:val="20"/>
              </w:rPr>
              <w:t>584,94</w:t>
            </w:r>
          </w:p>
        </w:tc>
        <w:tc>
          <w:tcPr>
            <w:tcW w:w="992" w:type="dxa"/>
            <w:hideMark/>
          </w:tcPr>
          <w:p w:rsidR="00E379F1" w:rsidRPr="00C80E7B" w:rsidRDefault="00753A20" w:rsidP="00EA2CE9">
            <w:pPr>
              <w:rPr>
                <w:sz w:val="20"/>
                <w:szCs w:val="20"/>
              </w:rPr>
            </w:pPr>
            <w:r w:rsidRPr="00C80E7B">
              <w:rPr>
                <w:sz w:val="20"/>
                <w:szCs w:val="20"/>
              </w:rPr>
              <w:t>584,94</w:t>
            </w:r>
          </w:p>
        </w:tc>
        <w:tc>
          <w:tcPr>
            <w:tcW w:w="993" w:type="dxa"/>
            <w:hideMark/>
          </w:tcPr>
          <w:p w:rsidR="00E379F1" w:rsidRPr="00C80E7B" w:rsidRDefault="00753A20" w:rsidP="00EA2CE9">
            <w:pPr>
              <w:rPr>
                <w:sz w:val="20"/>
                <w:szCs w:val="20"/>
              </w:rPr>
            </w:pPr>
            <w:r w:rsidRPr="00C80E7B">
              <w:rPr>
                <w:sz w:val="20"/>
                <w:szCs w:val="20"/>
              </w:rPr>
              <w:t>584,94</w:t>
            </w:r>
          </w:p>
        </w:tc>
        <w:tc>
          <w:tcPr>
            <w:tcW w:w="992" w:type="dxa"/>
            <w:hideMark/>
          </w:tcPr>
          <w:p w:rsidR="00E379F1" w:rsidRPr="00C80E7B" w:rsidRDefault="00753A20" w:rsidP="00EA2CE9">
            <w:pPr>
              <w:rPr>
                <w:sz w:val="20"/>
                <w:szCs w:val="20"/>
              </w:rPr>
            </w:pPr>
            <w:r w:rsidRPr="00C80E7B">
              <w:rPr>
                <w:sz w:val="20"/>
                <w:szCs w:val="20"/>
              </w:rPr>
              <w:t>584,94</w:t>
            </w:r>
          </w:p>
        </w:tc>
        <w:tc>
          <w:tcPr>
            <w:tcW w:w="850" w:type="dxa"/>
            <w:hideMark/>
          </w:tcPr>
          <w:p w:rsidR="00E379F1" w:rsidRPr="00C80E7B" w:rsidRDefault="00B31095" w:rsidP="00EA2CE9">
            <w:pPr>
              <w:rPr>
                <w:sz w:val="20"/>
                <w:szCs w:val="20"/>
              </w:rPr>
            </w:pPr>
            <w:r w:rsidRPr="00C80E7B">
              <w:rPr>
                <w:sz w:val="20"/>
                <w:szCs w:val="20"/>
              </w:rPr>
              <w:t>970,38</w:t>
            </w:r>
          </w:p>
        </w:tc>
        <w:tc>
          <w:tcPr>
            <w:tcW w:w="933" w:type="dxa"/>
            <w:hideMark/>
          </w:tcPr>
          <w:p w:rsidR="00E379F1" w:rsidRPr="00C80E7B" w:rsidRDefault="00B31095" w:rsidP="00EA2CE9">
            <w:pPr>
              <w:rPr>
                <w:sz w:val="20"/>
                <w:szCs w:val="20"/>
              </w:rPr>
            </w:pPr>
            <w:r w:rsidRPr="00C80E7B">
              <w:rPr>
                <w:sz w:val="20"/>
                <w:szCs w:val="20"/>
              </w:rPr>
              <w:t>970,38</w:t>
            </w:r>
          </w:p>
        </w:tc>
        <w:tc>
          <w:tcPr>
            <w:tcW w:w="779" w:type="dxa"/>
            <w:hideMark/>
          </w:tcPr>
          <w:p w:rsidR="00E379F1" w:rsidRPr="00C80E7B" w:rsidRDefault="00B31095" w:rsidP="00EA2CE9">
            <w:pPr>
              <w:rPr>
                <w:sz w:val="20"/>
                <w:szCs w:val="20"/>
              </w:rPr>
            </w:pPr>
            <w:r w:rsidRPr="00C80E7B">
              <w:rPr>
                <w:sz w:val="20"/>
                <w:szCs w:val="20"/>
              </w:rPr>
              <w:t>584,94</w:t>
            </w:r>
          </w:p>
        </w:tc>
        <w:tc>
          <w:tcPr>
            <w:tcW w:w="779" w:type="dxa"/>
            <w:hideMark/>
          </w:tcPr>
          <w:p w:rsidR="00E379F1" w:rsidRPr="00C80E7B" w:rsidRDefault="00B31095" w:rsidP="00EA2CE9">
            <w:pPr>
              <w:rPr>
                <w:sz w:val="20"/>
                <w:szCs w:val="20"/>
              </w:rPr>
            </w:pPr>
            <w:r w:rsidRPr="00C80E7B">
              <w:rPr>
                <w:sz w:val="20"/>
                <w:szCs w:val="20"/>
              </w:rPr>
              <w:t>584,94</w:t>
            </w:r>
          </w:p>
        </w:tc>
      </w:tr>
      <w:tr w:rsidR="00E379F1" w:rsidRPr="00C80E7B" w:rsidTr="00357748">
        <w:trPr>
          <w:trHeight w:hRule="exact" w:val="1263"/>
        </w:trPr>
        <w:tc>
          <w:tcPr>
            <w:tcW w:w="2529" w:type="dxa"/>
            <w:hideMark/>
          </w:tcPr>
          <w:p w:rsidR="00E379F1" w:rsidRPr="00C80E7B" w:rsidRDefault="00E379F1" w:rsidP="00EA2CE9">
            <w:pPr>
              <w:rPr>
                <w:sz w:val="20"/>
                <w:szCs w:val="20"/>
              </w:rPr>
            </w:pPr>
            <w:r w:rsidRPr="00C80E7B">
              <w:rPr>
                <w:sz w:val="20"/>
                <w:szCs w:val="20"/>
              </w:rPr>
              <w:t>5.8.Земельные участки производственных овощехранилищ, холодильников (кроме муниципальных объектов)</w:t>
            </w:r>
          </w:p>
        </w:tc>
        <w:tc>
          <w:tcPr>
            <w:tcW w:w="1010" w:type="dxa"/>
            <w:hideMark/>
          </w:tcPr>
          <w:p w:rsidR="00E379F1" w:rsidRPr="00C80E7B" w:rsidRDefault="00FF29A5" w:rsidP="00EA2CE9">
            <w:pPr>
              <w:rPr>
                <w:sz w:val="20"/>
                <w:szCs w:val="20"/>
              </w:rPr>
            </w:pPr>
            <w:r w:rsidRPr="00C80E7B">
              <w:rPr>
                <w:sz w:val="20"/>
                <w:szCs w:val="20"/>
              </w:rPr>
              <w:t>111,84</w:t>
            </w:r>
          </w:p>
        </w:tc>
        <w:tc>
          <w:tcPr>
            <w:tcW w:w="992" w:type="dxa"/>
            <w:hideMark/>
          </w:tcPr>
          <w:p w:rsidR="00E379F1" w:rsidRPr="00C80E7B" w:rsidRDefault="00753A20" w:rsidP="00EA2CE9">
            <w:pPr>
              <w:rPr>
                <w:sz w:val="20"/>
                <w:szCs w:val="20"/>
              </w:rPr>
            </w:pPr>
            <w:r w:rsidRPr="00C80E7B">
              <w:rPr>
                <w:sz w:val="20"/>
                <w:szCs w:val="20"/>
              </w:rPr>
              <w:t>111,84</w:t>
            </w:r>
          </w:p>
        </w:tc>
        <w:tc>
          <w:tcPr>
            <w:tcW w:w="993" w:type="dxa"/>
            <w:hideMark/>
          </w:tcPr>
          <w:p w:rsidR="00E379F1" w:rsidRPr="00C80E7B" w:rsidRDefault="00753A20" w:rsidP="00EA2CE9">
            <w:pPr>
              <w:rPr>
                <w:sz w:val="20"/>
                <w:szCs w:val="20"/>
              </w:rPr>
            </w:pPr>
            <w:r w:rsidRPr="00C80E7B">
              <w:rPr>
                <w:sz w:val="20"/>
                <w:szCs w:val="20"/>
              </w:rPr>
              <w:t>111,84</w:t>
            </w:r>
          </w:p>
        </w:tc>
        <w:tc>
          <w:tcPr>
            <w:tcW w:w="992" w:type="dxa"/>
            <w:hideMark/>
          </w:tcPr>
          <w:p w:rsidR="00E379F1" w:rsidRPr="00C80E7B" w:rsidRDefault="00753A20" w:rsidP="00EA2CE9">
            <w:pPr>
              <w:rPr>
                <w:sz w:val="20"/>
                <w:szCs w:val="20"/>
              </w:rPr>
            </w:pPr>
            <w:r w:rsidRPr="00C80E7B">
              <w:rPr>
                <w:sz w:val="20"/>
                <w:szCs w:val="20"/>
              </w:rPr>
              <w:t>111,84</w:t>
            </w:r>
          </w:p>
        </w:tc>
        <w:tc>
          <w:tcPr>
            <w:tcW w:w="850" w:type="dxa"/>
            <w:hideMark/>
          </w:tcPr>
          <w:p w:rsidR="00E379F1" w:rsidRPr="00C80E7B" w:rsidRDefault="00B31095" w:rsidP="00EA2CE9">
            <w:pPr>
              <w:rPr>
                <w:sz w:val="20"/>
                <w:szCs w:val="20"/>
              </w:rPr>
            </w:pPr>
            <w:r w:rsidRPr="00C80E7B">
              <w:rPr>
                <w:sz w:val="20"/>
                <w:szCs w:val="20"/>
              </w:rPr>
              <w:t>194,08</w:t>
            </w:r>
          </w:p>
        </w:tc>
        <w:tc>
          <w:tcPr>
            <w:tcW w:w="933" w:type="dxa"/>
            <w:hideMark/>
          </w:tcPr>
          <w:p w:rsidR="00E379F1" w:rsidRPr="00C80E7B" w:rsidRDefault="00B31095" w:rsidP="00EA2CE9">
            <w:pPr>
              <w:rPr>
                <w:sz w:val="20"/>
                <w:szCs w:val="20"/>
              </w:rPr>
            </w:pPr>
            <w:r w:rsidRPr="00C80E7B">
              <w:rPr>
                <w:sz w:val="20"/>
                <w:szCs w:val="20"/>
              </w:rPr>
              <w:t>194,08</w:t>
            </w:r>
          </w:p>
        </w:tc>
        <w:tc>
          <w:tcPr>
            <w:tcW w:w="779" w:type="dxa"/>
            <w:hideMark/>
          </w:tcPr>
          <w:p w:rsidR="00E379F1" w:rsidRPr="00C80E7B" w:rsidRDefault="00B31095" w:rsidP="00EA2CE9">
            <w:pPr>
              <w:rPr>
                <w:sz w:val="20"/>
                <w:szCs w:val="20"/>
              </w:rPr>
            </w:pPr>
            <w:r w:rsidRPr="00C80E7B">
              <w:rPr>
                <w:sz w:val="20"/>
                <w:szCs w:val="20"/>
              </w:rPr>
              <w:t>111,84</w:t>
            </w:r>
          </w:p>
        </w:tc>
        <w:tc>
          <w:tcPr>
            <w:tcW w:w="779" w:type="dxa"/>
            <w:hideMark/>
          </w:tcPr>
          <w:p w:rsidR="00E379F1" w:rsidRPr="00C80E7B" w:rsidRDefault="00B31095" w:rsidP="00EA2CE9">
            <w:pPr>
              <w:rPr>
                <w:sz w:val="20"/>
                <w:szCs w:val="20"/>
              </w:rPr>
            </w:pPr>
            <w:r w:rsidRPr="00C80E7B">
              <w:rPr>
                <w:sz w:val="20"/>
                <w:szCs w:val="20"/>
              </w:rPr>
              <w:t>111,84</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6. Общественное питание</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6.1.Земельные участки кафе, рестораны, бары</w:t>
            </w:r>
          </w:p>
        </w:tc>
        <w:tc>
          <w:tcPr>
            <w:tcW w:w="1010" w:type="dxa"/>
            <w:hideMark/>
          </w:tcPr>
          <w:p w:rsidR="00E379F1" w:rsidRPr="00C80E7B" w:rsidRDefault="0048653B" w:rsidP="00EA2CE9">
            <w:pPr>
              <w:rPr>
                <w:sz w:val="20"/>
                <w:szCs w:val="20"/>
              </w:rPr>
            </w:pPr>
            <w:r w:rsidRPr="00C80E7B">
              <w:rPr>
                <w:sz w:val="20"/>
                <w:szCs w:val="20"/>
              </w:rPr>
              <w:t>279,41</w:t>
            </w:r>
          </w:p>
        </w:tc>
        <w:tc>
          <w:tcPr>
            <w:tcW w:w="992" w:type="dxa"/>
            <w:hideMark/>
          </w:tcPr>
          <w:p w:rsidR="00E379F1" w:rsidRPr="00C80E7B" w:rsidRDefault="0048653B" w:rsidP="00EA2CE9">
            <w:pPr>
              <w:rPr>
                <w:sz w:val="20"/>
                <w:szCs w:val="20"/>
              </w:rPr>
            </w:pPr>
            <w:r w:rsidRPr="00C80E7B">
              <w:rPr>
                <w:sz w:val="20"/>
                <w:szCs w:val="20"/>
              </w:rPr>
              <w:t>279,41</w:t>
            </w:r>
          </w:p>
        </w:tc>
        <w:tc>
          <w:tcPr>
            <w:tcW w:w="993" w:type="dxa"/>
            <w:hideMark/>
          </w:tcPr>
          <w:p w:rsidR="00E379F1" w:rsidRPr="00C80E7B" w:rsidRDefault="0048653B" w:rsidP="00EA2CE9">
            <w:pPr>
              <w:rPr>
                <w:sz w:val="20"/>
                <w:szCs w:val="20"/>
              </w:rPr>
            </w:pPr>
            <w:r w:rsidRPr="00C80E7B">
              <w:rPr>
                <w:sz w:val="20"/>
                <w:szCs w:val="20"/>
              </w:rPr>
              <w:t>279,41</w:t>
            </w:r>
          </w:p>
        </w:tc>
        <w:tc>
          <w:tcPr>
            <w:tcW w:w="992" w:type="dxa"/>
            <w:hideMark/>
          </w:tcPr>
          <w:p w:rsidR="00E379F1" w:rsidRPr="00C80E7B" w:rsidRDefault="0048653B" w:rsidP="00EA2CE9">
            <w:pPr>
              <w:rPr>
                <w:sz w:val="20"/>
                <w:szCs w:val="20"/>
              </w:rPr>
            </w:pPr>
            <w:r w:rsidRPr="00C80E7B">
              <w:rPr>
                <w:sz w:val="20"/>
                <w:szCs w:val="20"/>
              </w:rPr>
              <w:t>279,41</w:t>
            </w:r>
          </w:p>
        </w:tc>
        <w:tc>
          <w:tcPr>
            <w:tcW w:w="850" w:type="dxa"/>
            <w:hideMark/>
          </w:tcPr>
          <w:p w:rsidR="00E379F1" w:rsidRPr="00C80E7B" w:rsidRDefault="009422CE" w:rsidP="00EA2CE9">
            <w:pPr>
              <w:rPr>
                <w:sz w:val="20"/>
                <w:szCs w:val="20"/>
              </w:rPr>
            </w:pPr>
            <w:r w:rsidRPr="00C80E7B">
              <w:rPr>
                <w:sz w:val="20"/>
                <w:szCs w:val="20"/>
              </w:rPr>
              <w:t>485,17</w:t>
            </w:r>
          </w:p>
        </w:tc>
        <w:tc>
          <w:tcPr>
            <w:tcW w:w="933" w:type="dxa"/>
            <w:hideMark/>
          </w:tcPr>
          <w:p w:rsidR="00E379F1" w:rsidRPr="00C80E7B" w:rsidRDefault="009422CE" w:rsidP="00EA2CE9">
            <w:pPr>
              <w:rPr>
                <w:sz w:val="20"/>
                <w:szCs w:val="20"/>
              </w:rPr>
            </w:pPr>
            <w:r w:rsidRPr="00C80E7B">
              <w:rPr>
                <w:sz w:val="20"/>
                <w:szCs w:val="20"/>
              </w:rPr>
              <w:t>485,17</w:t>
            </w:r>
          </w:p>
        </w:tc>
        <w:tc>
          <w:tcPr>
            <w:tcW w:w="779" w:type="dxa"/>
            <w:hideMark/>
          </w:tcPr>
          <w:p w:rsidR="00E379F1" w:rsidRPr="00C80E7B" w:rsidRDefault="009422CE" w:rsidP="00EA2CE9">
            <w:pPr>
              <w:rPr>
                <w:sz w:val="20"/>
                <w:szCs w:val="20"/>
              </w:rPr>
            </w:pPr>
            <w:r w:rsidRPr="00C80E7B">
              <w:rPr>
                <w:sz w:val="20"/>
                <w:szCs w:val="20"/>
              </w:rPr>
              <w:t>279,41</w:t>
            </w:r>
          </w:p>
        </w:tc>
        <w:tc>
          <w:tcPr>
            <w:tcW w:w="779" w:type="dxa"/>
            <w:hideMark/>
          </w:tcPr>
          <w:p w:rsidR="00E379F1" w:rsidRPr="00C80E7B" w:rsidRDefault="009422CE" w:rsidP="00EA2CE9">
            <w:pPr>
              <w:rPr>
                <w:sz w:val="20"/>
                <w:szCs w:val="20"/>
              </w:rPr>
            </w:pPr>
            <w:r w:rsidRPr="00C80E7B">
              <w:rPr>
                <w:sz w:val="20"/>
                <w:szCs w:val="20"/>
              </w:rPr>
              <w:t>279,41</w:t>
            </w:r>
          </w:p>
        </w:tc>
      </w:tr>
      <w:tr w:rsidR="00E379F1" w:rsidRPr="00C80E7B" w:rsidTr="0048653B">
        <w:trPr>
          <w:trHeight w:hRule="exact" w:val="828"/>
        </w:trPr>
        <w:tc>
          <w:tcPr>
            <w:tcW w:w="2529" w:type="dxa"/>
            <w:hideMark/>
          </w:tcPr>
          <w:p w:rsidR="00E379F1" w:rsidRPr="00C80E7B" w:rsidRDefault="00E379F1" w:rsidP="00EA2CE9">
            <w:pPr>
              <w:rPr>
                <w:sz w:val="20"/>
                <w:szCs w:val="20"/>
              </w:rPr>
            </w:pPr>
            <w:r w:rsidRPr="00C80E7B">
              <w:rPr>
                <w:sz w:val="20"/>
                <w:szCs w:val="20"/>
              </w:rPr>
              <w:t>6.2.Земельные участки прочих объектов общественного питания</w:t>
            </w:r>
          </w:p>
        </w:tc>
        <w:tc>
          <w:tcPr>
            <w:tcW w:w="1010" w:type="dxa"/>
            <w:hideMark/>
          </w:tcPr>
          <w:p w:rsidR="00E379F1" w:rsidRPr="00C80E7B" w:rsidRDefault="0048653B" w:rsidP="00EA2CE9">
            <w:pPr>
              <w:rPr>
                <w:sz w:val="20"/>
                <w:szCs w:val="20"/>
              </w:rPr>
            </w:pPr>
            <w:r w:rsidRPr="00C80E7B">
              <w:rPr>
                <w:sz w:val="20"/>
                <w:szCs w:val="20"/>
              </w:rPr>
              <w:t>146,23</w:t>
            </w:r>
          </w:p>
        </w:tc>
        <w:tc>
          <w:tcPr>
            <w:tcW w:w="992" w:type="dxa"/>
            <w:hideMark/>
          </w:tcPr>
          <w:p w:rsidR="00E379F1" w:rsidRPr="00C80E7B" w:rsidRDefault="0048653B" w:rsidP="00EA2CE9">
            <w:pPr>
              <w:rPr>
                <w:sz w:val="20"/>
                <w:szCs w:val="20"/>
              </w:rPr>
            </w:pPr>
            <w:r w:rsidRPr="00C80E7B">
              <w:rPr>
                <w:sz w:val="20"/>
                <w:szCs w:val="20"/>
              </w:rPr>
              <w:t>146,23</w:t>
            </w:r>
          </w:p>
        </w:tc>
        <w:tc>
          <w:tcPr>
            <w:tcW w:w="993" w:type="dxa"/>
            <w:hideMark/>
          </w:tcPr>
          <w:p w:rsidR="00E379F1" w:rsidRPr="00C80E7B" w:rsidRDefault="0048653B" w:rsidP="00EA2CE9">
            <w:pPr>
              <w:rPr>
                <w:sz w:val="20"/>
                <w:szCs w:val="20"/>
              </w:rPr>
            </w:pPr>
            <w:r w:rsidRPr="00C80E7B">
              <w:rPr>
                <w:sz w:val="20"/>
                <w:szCs w:val="20"/>
              </w:rPr>
              <w:t>146,23</w:t>
            </w:r>
          </w:p>
        </w:tc>
        <w:tc>
          <w:tcPr>
            <w:tcW w:w="992" w:type="dxa"/>
            <w:hideMark/>
          </w:tcPr>
          <w:p w:rsidR="00E379F1" w:rsidRPr="00C80E7B" w:rsidRDefault="0048653B" w:rsidP="00EA2CE9">
            <w:pPr>
              <w:rPr>
                <w:sz w:val="20"/>
                <w:szCs w:val="20"/>
              </w:rPr>
            </w:pPr>
            <w:r w:rsidRPr="00C80E7B">
              <w:rPr>
                <w:sz w:val="20"/>
                <w:szCs w:val="20"/>
              </w:rPr>
              <w:t>146,23</w:t>
            </w:r>
          </w:p>
        </w:tc>
        <w:tc>
          <w:tcPr>
            <w:tcW w:w="850" w:type="dxa"/>
            <w:hideMark/>
          </w:tcPr>
          <w:p w:rsidR="00E379F1" w:rsidRPr="00C80E7B" w:rsidRDefault="009422CE" w:rsidP="00EA2CE9">
            <w:pPr>
              <w:rPr>
                <w:sz w:val="20"/>
                <w:szCs w:val="20"/>
              </w:rPr>
            </w:pPr>
            <w:r w:rsidRPr="00C80E7B">
              <w:rPr>
                <w:sz w:val="20"/>
                <w:szCs w:val="20"/>
              </w:rPr>
              <w:t>242,59</w:t>
            </w:r>
          </w:p>
        </w:tc>
        <w:tc>
          <w:tcPr>
            <w:tcW w:w="933" w:type="dxa"/>
            <w:hideMark/>
          </w:tcPr>
          <w:p w:rsidR="00E379F1" w:rsidRPr="00C80E7B" w:rsidRDefault="009422CE" w:rsidP="00EA2CE9">
            <w:pPr>
              <w:rPr>
                <w:sz w:val="20"/>
                <w:szCs w:val="20"/>
              </w:rPr>
            </w:pPr>
            <w:r w:rsidRPr="00C80E7B">
              <w:rPr>
                <w:sz w:val="20"/>
                <w:szCs w:val="20"/>
              </w:rPr>
              <w:t>242,59</w:t>
            </w:r>
          </w:p>
        </w:tc>
        <w:tc>
          <w:tcPr>
            <w:tcW w:w="779" w:type="dxa"/>
            <w:hideMark/>
          </w:tcPr>
          <w:p w:rsidR="00E379F1" w:rsidRPr="00C80E7B" w:rsidRDefault="009422CE" w:rsidP="00EA2CE9">
            <w:pPr>
              <w:rPr>
                <w:sz w:val="20"/>
                <w:szCs w:val="20"/>
              </w:rPr>
            </w:pPr>
            <w:r w:rsidRPr="00C80E7B">
              <w:rPr>
                <w:sz w:val="20"/>
                <w:szCs w:val="20"/>
              </w:rPr>
              <w:t>146,23</w:t>
            </w:r>
          </w:p>
        </w:tc>
        <w:tc>
          <w:tcPr>
            <w:tcW w:w="779" w:type="dxa"/>
            <w:hideMark/>
          </w:tcPr>
          <w:p w:rsidR="00E379F1" w:rsidRPr="00C80E7B" w:rsidRDefault="009422CE" w:rsidP="00EA2CE9">
            <w:pPr>
              <w:rPr>
                <w:sz w:val="20"/>
                <w:szCs w:val="20"/>
              </w:rPr>
            </w:pPr>
            <w:r w:rsidRPr="00C80E7B">
              <w:rPr>
                <w:sz w:val="20"/>
                <w:szCs w:val="20"/>
              </w:rPr>
              <w:t>146,23</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7. Автозаправочные станции</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7.1.Земельные участки автозаправочных станций</w:t>
            </w:r>
          </w:p>
        </w:tc>
        <w:tc>
          <w:tcPr>
            <w:tcW w:w="1010" w:type="dxa"/>
            <w:hideMark/>
          </w:tcPr>
          <w:p w:rsidR="00E379F1" w:rsidRPr="00C80E7B" w:rsidRDefault="00677C31" w:rsidP="00EA2CE9">
            <w:pPr>
              <w:rPr>
                <w:sz w:val="20"/>
                <w:szCs w:val="20"/>
              </w:rPr>
            </w:pPr>
            <w:r w:rsidRPr="00C80E7B">
              <w:rPr>
                <w:sz w:val="20"/>
                <w:szCs w:val="20"/>
              </w:rPr>
              <w:t>58,51</w:t>
            </w:r>
          </w:p>
        </w:tc>
        <w:tc>
          <w:tcPr>
            <w:tcW w:w="992" w:type="dxa"/>
            <w:hideMark/>
          </w:tcPr>
          <w:p w:rsidR="00E379F1" w:rsidRPr="00C80E7B" w:rsidRDefault="00677C31" w:rsidP="00EA2CE9">
            <w:pPr>
              <w:rPr>
                <w:sz w:val="20"/>
                <w:szCs w:val="20"/>
              </w:rPr>
            </w:pPr>
            <w:r w:rsidRPr="00C80E7B">
              <w:rPr>
                <w:sz w:val="20"/>
                <w:szCs w:val="20"/>
              </w:rPr>
              <w:t>58,51</w:t>
            </w:r>
          </w:p>
        </w:tc>
        <w:tc>
          <w:tcPr>
            <w:tcW w:w="993" w:type="dxa"/>
            <w:hideMark/>
          </w:tcPr>
          <w:p w:rsidR="00E379F1" w:rsidRPr="00C80E7B" w:rsidRDefault="00677C31" w:rsidP="00EA2CE9">
            <w:pPr>
              <w:rPr>
                <w:sz w:val="20"/>
                <w:szCs w:val="20"/>
              </w:rPr>
            </w:pPr>
            <w:r w:rsidRPr="00C80E7B">
              <w:rPr>
                <w:sz w:val="20"/>
                <w:szCs w:val="20"/>
              </w:rPr>
              <w:t>58,51</w:t>
            </w:r>
          </w:p>
        </w:tc>
        <w:tc>
          <w:tcPr>
            <w:tcW w:w="992" w:type="dxa"/>
            <w:hideMark/>
          </w:tcPr>
          <w:p w:rsidR="00E379F1" w:rsidRPr="00C80E7B" w:rsidRDefault="00677C31" w:rsidP="00EA2CE9">
            <w:pPr>
              <w:rPr>
                <w:sz w:val="20"/>
                <w:szCs w:val="20"/>
              </w:rPr>
            </w:pPr>
            <w:r w:rsidRPr="00C80E7B">
              <w:rPr>
                <w:sz w:val="20"/>
                <w:szCs w:val="20"/>
              </w:rPr>
              <w:t>58,51</w:t>
            </w:r>
          </w:p>
        </w:tc>
        <w:tc>
          <w:tcPr>
            <w:tcW w:w="850" w:type="dxa"/>
            <w:hideMark/>
          </w:tcPr>
          <w:p w:rsidR="00E379F1" w:rsidRPr="00C80E7B" w:rsidRDefault="00677C31" w:rsidP="00EA2CE9">
            <w:pPr>
              <w:rPr>
                <w:sz w:val="20"/>
                <w:szCs w:val="20"/>
              </w:rPr>
            </w:pPr>
            <w:r w:rsidRPr="00C80E7B">
              <w:rPr>
                <w:sz w:val="20"/>
                <w:szCs w:val="20"/>
              </w:rPr>
              <w:t>97,04</w:t>
            </w:r>
          </w:p>
        </w:tc>
        <w:tc>
          <w:tcPr>
            <w:tcW w:w="933" w:type="dxa"/>
            <w:hideMark/>
          </w:tcPr>
          <w:p w:rsidR="00E379F1" w:rsidRPr="00C80E7B" w:rsidRDefault="00677C31" w:rsidP="00EA2CE9">
            <w:pPr>
              <w:rPr>
                <w:sz w:val="20"/>
                <w:szCs w:val="20"/>
              </w:rPr>
            </w:pPr>
            <w:r w:rsidRPr="00C80E7B">
              <w:rPr>
                <w:sz w:val="20"/>
                <w:szCs w:val="20"/>
              </w:rPr>
              <w:t>97,04</w:t>
            </w:r>
          </w:p>
        </w:tc>
        <w:tc>
          <w:tcPr>
            <w:tcW w:w="779" w:type="dxa"/>
            <w:hideMark/>
          </w:tcPr>
          <w:p w:rsidR="00E379F1" w:rsidRPr="00C80E7B" w:rsidRDefault="00677C31" w:rsidP="00EA2CE9">
            <w:pPr>
              <w:rPr>
                <w:sz w:val="20"/>
                <w:szCs w:val="20"/>
              </w:rPr>
            </w:pPr>
            <w:r w:rsidRPr="00C80E7B">
              <w:rPr>
                <w:sz w:val="20"/>
                <w:szCs w:val="20"/>
              </w:rPr>
              <w:t>58,51</w:t>
            </w:r>
          </w:p>
        </w:tc>
        <w:tc>
          <w:tcPr>
            <w:tcW w:w="779" w:type="dxa"/>
            <w:hideMark/>
          </w:tcPr>
          <w:p w:rsidR="00E379F1" w:rsidRPr="00C80E7B" w:rsidRDefault="00677C31" w:rsidP="00EA2CE9">
            <w:pPr>
              <w:rPr>
                <w:sz w:val="20"/>
                <w:szCs w:val="20"/>
              </w:rPr>
            </w:pPr>
            <w:r w:rsidRPr="00C80E7B">
              <w:rPr>
                <w:sz w:val="20"/>
                <w:szCs w:val="20"/>
              </w:rPr>
              <w:t>58,51</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8. Автосервис</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8.1.Земельные участки предприятий автосервиса</w:t>
            </w:r>
          </w:p>
        </w:tc>
        <w:tc>
          <w:tcPr>
            <w:tcW w:w="1010" w:type="dxa"/>
            <w:hideMark/>
          </w:tcPr>
          <w:p w:rsidR="00E379F1" w:rsidRPr="00C80E7B" w:rsidRDefault="000F0D59" w:rsidP="00EA2CE9">
            <w:pPr>
              <w:rPr>
                <w:sz w:val="20"/>
                <w:szCs w:val="20"/>
              </w:rPr>
            </w:pPr>
            <w:r w:rsidRPr="00C80E7B">
              <w:rPr>
                <w:sz w:val="20"/>
                <w:szCs w:val="20"/>
              </w:rPr>
              <w:t>5,52</w:t>
            </w:r>
          </w:p>
        </w:tc>
        <w:tc>
          <w:tcPr>
            <w:tcW w:w="992" w:type="dxa"/>
            <w:hideMark/>
          </w:tcPr>
          <w:p w:rsidR="00E379F1" w:rsidRPr="00C80E7B" w:rsidRDefault="000F0D59" w:rsidP="00EA2CE9">
            <w:pPr>
              <w:rPr>
                <w:sz w:val="20"/>
                <w:szCs w:val="20"/>
              </w:rPr>
            </w:pPr>
            <w:r w:rsidRPr="00C80E7B">
              <w:rPr>
                <w:sz w:val="20"/>
                <w:szCs w:val="20"/>
              </w:rPr>
              <w:t>6,75</w:t>
            </w:r>
          </w:p>
        </w:tc>
        <w:tc>
          <w:tcPr>
            <w:tcW w:w="993" w:type="dxa"/>
            <w:hideMark/>
          </w:tcPr>
          <w:p w:rsidR="00E379F1" w:rsidRPr="00C80E7B" w:rsidRDefault="000F0D59" w:rsidP="00EA2CE9">
            <w:pPr>
              <w:rPr>
                <w:sz w:val="20"/>
                <w:szCs w:val="20"/>
              </w:rPr>
            </w:pPr>
            <w:r w:rsidRPr="00C80E7B">
              <w:rPr>
                <w:sz w:val="20"/>
                <w:szCs w:val="20"/>
              </w:rPr>
              <w:t>12,34</w:t>
            </w:r>
          </w:p>
        </w:tc>
        <w:tc>
          <w:tcPr>
            <w:tcW w:w="992" w:type="dxa"/>
            <w:hideMark/>
          </w:tcPr>
          <w:p w:rsidR="00E379F1" w:rsidRPr="00C80E7B" w:rsidRDefault="000F0D59" w:rsidP="00EA2CE9">
            <w:pPr>
              <w:rPr>
                <w:sz w:val="20"/>
                <w:szCs w:val="20"/>
              </w:rPr>
            </w:pPr>
            <w:r w:rsidRPr="00C80E7B">
              <w:rPr>
                <w:sz w:val="20"/>
                <w:szCs w:val="20"/>
              </w:rPr>
              <w:t>8,6</w:t>
            </w:r>
          </w:p>
        </w:tc>
        <w:tc>
          <w:tcPr>
            <w:tcW w:w="850" w:type="dxa"/>
            <w:hideMark/>
          </w:tcPr>
          <w:p w:rsidR="00E379F1" w:rsidRPr="00C80E7B" w:rsidRDefault="000F0D59" w:rsidP="00EA2CE9">
            <w:pPr>
              <w:rPr>
                <w:sz w:val="20"/>
                <w:szCs w:val="20"/>
              </w:rPr>
            </w:pPr>
            <w:r w:rsidRPr="00C80E7B">
              <w:rPr>
                <w:sz w:val="20"/>
                <w:szCs w:val="20"/>
              </w:rPr>
              <w:t>26,31</w:t>
            </w:r>
          </w:p>
        </w:tc>
        <w:tc>
          <w:tcPr>
            <w:tcW w:w="933" w:type="dxa"/>
            <w:hideMark/>
          </w:tcPr>
          <w:p w:rsidR="00E379F1" w:rsidRPr="00C80E7B" w:rsidRDefault="000F0D59" w:rsidP="00EA2CE9">
            <w:pPr>
              <w:rPr>
                <w:sz w:val="20"/>
                <w:szCs w:val="20"/>
              </w:rPr>
            </w:pPr>
            <w:r w:rsidRPr="00C80E7B">
              <w:rPr>
                <w:sz w:val="20"/>
                <w:szCs w:val="20"/>
              </w:rPr>
              <w:t>22,47</w:t>
            </w:r>
          </w:p>
        </w:tc>
        <w:tc>
          <w:tcPr>
            <w:tcW w:w="779" w:type="dxa"/>
            <w:hideMark/>
          </w:tcPr>
          <w:p w:rsidR="00E379F1" w:rsidRPr="00C80E7B" w:rsidRDefault="000F0D59" w:rsidP="00EA2CE9">
            <w:pPr>
              <w:rPr>
                <w:sz w:val="20"/>
                <w:szCs w:val="20"/>
              </w:rPr>
            </w:pPr>
            <w:r w:rsidRPr="00C80E7B">
              <w:rPr>
                <w:sz w:val="20"/>
                <w:szCs w:val="20"/>
              </w:rPr>
              <w:t>4,64</w:t>
            </w:r>
          </w:p>
        </w:tc>
        <w:tc>
          <w:tcPr>
            <w:tcW w:w="779" w:type="dxa"/>
            <w:hideMark/>
          </w:tcPr>
          <w:p w:rsidR="00E379F1" w:rsidRPr="00C80E7B" w:rsidRDefault="000F0D59" w:rsidP="00EA2CE9">
            <w:pPr>
              <w:rPr>
                <w:sz w:val="20"/>
                <w:szCs w:val="20"/>
              </w:rPr>
            </w:pPr>
            <w:r w:rsidRPr="00C80E7B">
              <w:rPr>
                <w:sz w:val="20"/>
                <w:szCs w:val="20"/>
              </w:rPr>
              <w:t>4,65</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9. Культура, искусство, досуг</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FF408B">
        <w:trPr>
          <w:trHeight w:hRule="exact" w:val="1415"/>
        </w:trPr>
        <w:tc>
          <w:tcPr>
            <w:tcW w:w="2529" w:type="dxa"/>
            <w:hideMark/>
          </w:tcPr>
          <w:p w:rsidR="00E379F1" w:rsidRPr="00C80E7B" w:rsidRDefault="00E379F1" w:rsidP="00EA2CE9">
            <w:pPr>
              <w:rPr>
                <w:sz w:val="20"/>
                <w:szCs w:val="20"/>
              </w:rPr>
            </w:pPr>
            <w:r w:rsidRPr="00C80E7B">
              <w:rPr>
                <w:sz w:val="20"/>
                <w:szCs w:val="20"/>
              </w:rPr>
              <w:t>9.1.Земельные участки Интернет-кафе, культурно-досуговых центров, цирковые, детские игровые комплексы</w:t>
            </w:r>
          </w:p>
        </w:tc>
        <w:tc>
          <w:tcPr>
            <w:tcW w:w="1010" w:type="dxa"/>
            <w:hideMark/>
          </w:tcPr>
          <w:p w:rsidR="00E379F1" w:rsidRPr="00C80E7B" w:rsidRDefault="00FF408B" w:rsidP="00EA2CE9">
            <w:pPr>
              <w:rPr>
                <w:sz w:val="20"/>
                <w:szCs w:val="20"/>
              </w:rPr>
            </w:pPr>
            <w:r w:rsidRPr="00C80E7B">
              <w:rPr>
                <w:sz w:val="20"/>
                <w:szCs w:val="20"/>
              </w:rPr>
              <w:t>2,57</w:t>
            </w:r>
          </w:p>
        </w:tc>
        <w:tc>
          <w:tcPr>
            <w:tcW w:w="992" w:type="dxa"/>
            <w:hideMark/>
          </w:tcPr>
          <w:p w:rsidR="00E379F1" w:rsidRPr="00C80E7B" w:rsidRDefault="00FF408B" w:rsidP="00EA2CE9">
            <w:pPr>
              <w:rPr>
                <w:sz w:val="20"/>
                <w:szCs w:val="20"/>
              </w:rPr>
            </w:pPr>
            <w:r w:rsidRPr="00C80E7B">
              <w:rPr>
                <w:sz w:val="20"/>
                <w:szCs w:val="20"/>
              </w:rPr>
              <w:t>3,22</w:t>
            </w:r>
          </w:p>
        </w:tc>
        <w:tc>
          <w:tcPr>
            <w:tcW w:w="993" w:type="dxa"/>
            <w:hideMark/>
          </w:tcPr>
          <w:p w:rsidR="00E379F1" w:rsidRPr="00C80E7B" w:rsidRDefault="00FF408B" w:rsidP="00EA2CE9">
            <w:pPr>
              <w:rPr>
                <w:sz w:val="20"/>
                <w:szCs w:val="20"/>
              </w:rPr>
            </w:pPr>
            <w:r w:rsidRPr="00C80E7B">
              <w:rPr>
                <w:sz w:val="20"/>
                <w:szCs w:val="20"/>
              </w:rPr>
              <w:t>5,81</w:t>
            </w:r>
          </w:p>
        </w:tc>
        <w:tc>
          <w:tcPr>
            <w:tcW w:w="992" w:type="dxa"/>
            <w:hideMark/>
          </w:tcPr>
          <w:p w:rsidR="00E379F1" w:rsidRPr="00C80E7B" w:rsidRDefault="00FF408B" w:rsidP="00EA2CE9">
            <w:pPr>
              <w:rPr>
                <w:sz w:val="20"/>
                <w:szCs w:val="20"/>
              </w:rPr>
            </w:pPr>
            <w:r w:rsidRPr="00C80E7B">
              <w:rPr>
                <w:sz w:val="20"/>
                <w:szCs w:val="20"/>
              </w:rPr>
              <w:t>4,03</w:t>
            </w:r>
          </w:p>
        </w:tc>
        <w:tc>
          <w:tcPr>
            <w:tcW w:w="850" w:type="dxa"/>
            <w:hideMark/>
          </w:tcPr>
          <w:p w:rsidR="00E379F1" w:rsidRPr="00C80E7B" w:rsidRDefault="00FF408B" w:rsidP="00EA2CE9">
            <w:pPr>
              <w:rPr>
                <w:sz w:val="20"/>
                <w:szCs w:val="20"/>
              </w:rPr>
            </w:pPr>
            <w:r w:rsidRPr="00C80E7B">
              <w:rPr>
                <w:sz w:val="20"/>
                <w:szCs w:val="20"/>
              </w:rPr>
              <w:t>12,34</w:t>
            </w:r>
          </w:p>
        </w:tc>
        <w:tc>
          <w:tcPr>
            <w:tcW w:w="933" w:type="dxa"/>
            <w:hideMark/>
          </w:tcPr>
          <w:p w:rsidR="00E379F1" w:rsidRPr="00C80E7B" w:rsidRDefault="00FF408B" w:rsidP="00EA2CE9">
            <w:pPr>
              <w:rPr>
                <w:sz w:val="20"/>
                <w:szCs w:val="20"/>
              </w:rPr>
            </w:pPr>
            <w:r w:rsidRPr="00C80E7B">
              <w:rPr>
                <w:sz w:val="20"/>
                <w:szCs w:val="20"/>
              </w:rPr>
              <w:t>10,56</w:t>
            </w:r>
          </w:p>
        </w:tc>
        <w:tc>
          <w:tcPr>
            <w:tcW w:w="779" w:type="dxa"/>
            <w:hideMark/>
          </w:tcPr>
          <w:p w:rsidR="00E379F1" w:rsidRPr="00C80E7B" w:rsidRDefault="00FF408B" w:rsidP="00EA2CE9">
            <w:pPr>
              <w:rPr>
                <w:sz w:val="20"/>
                <w:szCs w:val="20"/>
              </w:rPr>
            </w:pPr>
            <w:r w:rsidRPr="00C80E7B">
              <w:rPr>
                <w:sz w:val="20"/>
                <w:szCs w:val="20"/>
              </w:rPr>
              <w:t>2,15</w:t>
            </w:r>
          </w:p>
        </w:tc>
        <w:tc>
          <w:tcPr>
            <w:tcW w:w="779" w:type="dxa"/>
            <w:hideMark/>
          </w:tcPr>
          <w:p w:rsidR="00E379F1" w:rsidRPr="00C80E7B" w:rsidRDefault="00FF408B" w:rsidP="00EA2CE9">
            <w:pPr>
              <w:rPr>
                <w:sz w:val="20"/>
                <w:szCs w:val="20"/>
              </w:rPr>
            </w:pPr>
            <w:r w:rsidRPr="00C80E7B">
              <w:rPr>
                <w:sz w:val="20"/>
                <w:szCs w:val="20"/>
              </w:rPr>
              <w:t>2,15</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10. Образование</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215D12">
        <w:trPr>
          <w:trHeight w:hRule="exact" w:val="777"/>
        </w:trPr>
        <w:tc>
          <w:tcPr>
            <w:tcW w:w="2529" w:type="dxa"/>
            <w:hideMark/>
          </w:tcPr>
          <w:p w:rsidR="00E379F1" w:rsidRPr="00C80E7B" w:rsidRDefault="00E379F1" w:rsidP="00EA2CE9">
            <w:pPr>
              <w:rPr>
                <w:sz w:val="20"/>
                <w:szCs w:val="20"/>
              </w:rPr>
            </w:pPr>
            <w:r w:rsidRPr="00C80E7B">
              <w:rPr>
                <w:sz w:val="20"/>
                <w:szCs w:val="20"/>
              </w:rPr>
              <w:t>10.1.Земельные участки прочих образовательных организаций, учреждений</w:t>
            </w:r>
          </w:p>
        </w:tc>
        <w:tc>
          <w:tcPr>
            <w:tcW w:w="1010" w:type="dxa"/>
            <w:hideMark/>
          </w:tcPr>
          <w:p w:rsidR="00E379F1" w:rsidRPr="00C80E7B" w:rsidRDefault="00215D12" w:rsidP="00EA2CE9">
            <w:pPr>
              <w:rPr>
                <w:sz w:val="20"/>
                <w:szCs w:val="20"/>
              </w:rPr>
            </w:pPr>
            <w:r w:rsidRPr="00C80E7B">
              <w:rPr>
                <w:sz w:val="20"/>
                <w:szCs w:val="20"/>
              </w:rPr>
              <w:t>0,65</w:t>
            </w:r>
          </w:p>
        </w:tc>
        <w:tc>
          <w:tcPr>
            <w:tcW w:w="992" w:type="dxa"/>
            <w:hideMark/>
          </w:tcPr>
          <w:p w:rsidR="00E379F1" w:rsidRPr="00C80E7B" w:rsidRDefault="00215D12" w:rsidP="00EA2CE9">
            <w:pPr>
              <w:rPr>
                <w:sz w:val="20"/>
                <w:szCs w:val="20"/>
              </w:rPr>
            </w:pPr>
            <w:r w:rsidRPr="00C80E7B">
              <w:rPr>
                <w:sz w:val="20"/>
                <w:szCs w:val="20"/>
              </w:rPr>
              <w:t>0,76</w:t>
            </w:r>
          </w:p>
        </w:tc>
        <w:tc>
          <w:tcPr>
            <w:tcW w:w="993" w:type="dxa"/>
            <w:hideMark/>
          </w:tcPr>
          <w:p w:rsidR="00E379F1" w:rsidRPr="00C80E7B" w:rsidRDefault="00215D12" w:rsidP="00EA2CE9">
            <w:pPr>
              <w:rPr>
                <w:sz w:val="20"/>
                <w:szCs w:val="20"/>
              </w:rPr>
            </w:pPr>
            <w:r w:rsidRPr="00C80E7B">
              <w:rPr>
                <w:sz w:val="20"/>
                <w:szCs w:val="20"/>
              </w:rPr>
              <w:t>1,43</w:t>
            </w:r>
          </w:p>
        </w:tc>
        <w:tc>
          <w:tcPr>
            <w:tcW w:w="992" w:type="dxa"/>
            <w:hideMark/>
          </w:tcPr>
          <w:p w:rsidR="00E379F1" w:rsidRPr="00C80E7B" w:rsidRDefault="00215D12" w:rsidP="00EA2CE9">
            <w:pPr>
              <w:rPr>
                <w:sz w:val="20"/>
                <w:szCs w:val="20"/>
              </w:rPr>
            </w:pPr>
            <w:r w:rsidRPr="00C80E7B">
              <w:rPr>
                <w:sz w:val="20"/>
                <w:szCs w:val="20"/>
              </w:rPr>
              <w:t>1</w:t>
            </w:r>
          </w:p>
        </w:tc>
        <w:tc>
          <w:tcPr>
            <w:tcW w:w="850" w:type="dxa"/>
            <w:hideMark/>
          </w:tcPr>
          <w:p w:rsidR="00E379F1" w:rsidRPr="00C80E7B" w:rsidRDefault="00215D12" w:rsidP="00EA2CE9">
            <w:pPr>
              <w:rPr>
                <w:sz w:val="20"/>
                <w:szCs w:val="20"/>
              </w:rPr>
            </w:pPr>
            <w:r w:rsidRPr="00C80E7B">
              <w:rPr>
                <w:sz w:val="20"/>
                <w:szCs w:val="20"/>
              </w:rPr>
              <w:t>3,08</w:t>
            </w:r>
          </w:p>
        </w:tc>
        <w:tc>
          <w:tcPr>
            <w:tcW w:w="933" w:type="dxa"/>
            <w:hideMark/>
          </w:tcPr>
          <w:p w:rsidR="00E379F1" w:rsidRPr="00C80E7B" w:rsidRDefault="00215D12" w:rsidP="00EA2CE9">
            <w:pPr>
              <w:rPr>
                <w:sz w:val="20"/>
                <w:szCs w:val="20"/>
              </w:rPr>
            </w:pPr>
            <w:r w:rsidRPr="00C80E7B">
              <w:rPr>
                <w:sz w:val="20"/>
                <w:szCs w:val="20"/>
              </w:rPr>
              <w:t>2,58</w:t>
            </w:r>
          </w:p>
        </w:tc>
        <w:tc>
          <w:tcPr>
            <w:tcW w:w="779" w:type="dxa"/>
            <w:hideMark/>
          </w:tcPr>
          <w:p w:rsidR="00E379F1" w:rsidRPr="00C80E7B" w:rsidRDefault="00215D12" w:rsidP="00EA2CE9">
            <w:pPr>
              <w:rPr>
                <w:sz w:val="20"/>
                <w:szCs w:val="20"/>
              </w:rPr>
            </w:pPr>
            <w:r w:rsidRPr="00C80E7B">
              <w:rPr>
                <w:sz w:val="20"/>
                <w:szCs w:val="20"/>
              </w:rPr>
              <w:t>0,55</w:t>
            </w:r>
          </w:p>
        </w:tc>
        <w:tc>
          <w:tcPr>
            <w:tcW w:w="779" w:type="dxa"/>
            <w:hideMark/>
          </w:tcPr>
          <w:p w:rsidR="00E379F1" w:rsidRPr="00C80E7B" w:rsidRDefault="00215D12" w:rsidP="00EA2CE9">
            <w:pPr>
              <w:rPr>
                <w:sz w:val="20"/>
                <w:szCs w:val="20"/>
              </w:rPr>
            </w:pPr>
            <w:r w:rsidRPr="00C80E7B">
              <w:rPr>
                <w:sz w:val="20"/>
                <w:szCs w:val="20"/>
              </w:rPr>
              <w:t>0,55</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11.Здравоохранение и социальное обеспечение</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527870">
        <w:trPr>
          <w:trHeight w:hRule="exact" w:val="767"/>
        </w:trPr>
        <w:tc>
          <w:tcPr>
            <w:tcW w:w="2529" w:type="dxa"/>
            <w:hideMark/>
          </w:tcPr>
          <w:p w:rsidR="00E379F1" w:rsidRPr="00C80E7B" w:rsidRDefault="00E379F1" w:rsidP="00EA2CE9">
            <w:pPr>
              <w:rPr>
                <w:sz w:val="20"/>
                <w:szCs w:val="20"/>
              </w:rPr>
            </w:pPr>
            <w:r w:rsidRPr="00C80E7B">
              <w:rPr>
                <w:sz w:val="20"/>
                <w:szCs w:val="20"/>
              </w:rPr>
              <w:t>11.1.Земельные участки государственных, муниципальных аптек</w:t>
            </w:r>
          </w:p>
        </w:tc>
        <w:tc>
          <w:tcPr>
            <w:tcW w:w="1010" w:type="dxa"/>
            <w:hideMark/>
          </w:tcPr>
          <w:p w:rsidR="00E379F1" w:rsidRPr="00C80E7B" w:rsidRDefault="00527870" w:rsidP="00EA2CE9">
            <w:pPr>
              <w:rPr>
                <w:sz w:val="20"/>
                <w:szCs w:val="20"/>
              </w:rPr>
            </w:pPr>
            <w:r w:rsidRPr="00C80E7B">
              <w:rPr>
                <w:sz w:val="20"/>
                <w:szCs w:val="20"/>
              </w:rPr>
              <w:t>0,65</w:t>
            </w:r>
          </w:p>
        </w:tc>
        <w:tc>
          <w:tcPr>
            <w:tcW w:w="992" w:type="dxa"/>
            <w:hideMark/>
          </w:tcPr>
          <w:p w:rsidR="00E379F1" w:rsidRPr="00C80E7B" w:rsidRDefault="00527870" w:rsidP="00EA2CE9">
            <w:pPr>
              <w:rPr>
                <w:sz w:val="20"/>
                <w:szCs w:val="20"/>
              </w:rPr>
            </w:pPr>
            <w:r w:rsidRPr="00C80E7B">
              <w:rPr>
                <w:sz w:val="20"/>
                <w:szCs w:val="20"/>
              </w:rPr>
              <w:t>0,76</w:t>
            </w:r>
          </w:p>
        </w:tc>
        <w:tc>
          <w:tcPr>
            <w:tcW w:w="993" w:type="dxa"/>
            <w:hideMark/>
          </w:tcPr>
          <w:p w:rsidR="00E379F1" w:rsidRPr="00C80E7B" w:rsidRDefault="00527870" w:rsidP="00EA2CE9">
            <w:pPr>
              <w:rPr>
                <w:sz w:val="20"/>
                <w:szCs w:val="20"/>
              </w:rPr>
            </w:pPr>
            <w:r w:rsidRPr="00C80E7B">
              <w:rPr>
                <w:sz w:val="20"/>
                <w:szCs w:val="20"/>
              </w:rPr>
              <w:t>1,43</w:t>
            </w:r>
          </w:p>
        </w:tc>
        <w:tc>
          <w:tcPr>
            <w:tcW w:w="992" w:type="dxa"/>
            <w:hideMark/>
          </w:tcPr>
          <w:p w:rsidR="00E379F1" w:rsidRPr="00C80E7B" w:rsidRDefault="00527870" w:rsidP="00EA2CE9">
            <w:pPr>
              <w:rPr>
                <w:sz w:val="20"/>
                <w:szCs w:val="20"/>
              </w:rPr>
            </w:pPr>
            <w:r w:rsidRPr="00C80E7B">
              <w:rPr>
                <w:sz w:val="20"/>
                <w:szCs w:val="20"/>
              </w:rPr>
              <w:t>1</w:t>
            </w:r>
          </w:p>
        </w:tc>
        <w:tc>
          <w:tcPr>
            <w:tcW w:w="850" w:type="dxa"/>
            <w:hideMark/>
          </w:tcPr>
          <w:p w:rsidR="00E379F1" w:rsidRPr="00C80E7B" w:rsidRDefault="00527870" w:rsidP="00EA2CE9">
            <w:pPr>
              <w:rPr>
                <w:sz w:val="20"/>
                <w:szCs w:val="20"/>
              </w:rPr>
            </w:pPr>
            <w:r w:rsidRPr="00C80E7B">
              <w:rPr>
                <w:sz w:val="20"/>
                <w:szCs w:val="20"/>
              </w:rPr>
              <w:t>3,08</w:t>
            </w:r>
          </w:p>
        </w:tc>
        <w:tc>
          <w:tcPr>
            <w:tcW w:w="933" w:type="dxa"/>
            <w:hideMark/>
          </w:tcPr>
          <w:p w:rsidR="00E379F1" w:rsidRPr="00C80E7B" w:rsidRDefault="00527870" w:rsidP="00EA2CE9">
            <w:pPr>
              <w:rPr>
                <w:sz w:val="20"/>
                <w:szCs w:val="20"/>
              </w:rPr>
            </w:pPr>
            <w:r w:rsidRPr="00C80E7B">
              <w:rPr>
                <w:sz w:val="20"/>
                <w:szCs w:val="20"/>
              </w:rPr>
              <w:t>2,63</w:t>
            </w:r>
          </w:p>
        </w:tc>
        <w:tc>
          <w:tcPr>
            <w:tcW w:w="779" w:type="dxa"/>
            <w:hideMark/>
          </w:tcPr>
          <w:p w:rsidR="00E379F1" w:rsidRPr="00C80E7B" w:rsidRDefault="00527870" w:rsidP="00EA2CE9">
            <w:pPr>
              <w:rPr>
                <w:sz w:val="20"/>
                <w:szCs w:val="20"/>
              </w:rPr>
            </w:pPr>
            <w:r w:rsidRPr="00C80E7B">
              <w:rPr>
                <w:sz w:val="20"/>
                <w:szCs w:val="20"/>
              </w:rPr>
              <w:t>0,55</w:t>
            </w:r>
          </w:p>
        </w:tc>
        <w:tc>
          <w:tcPr>
            <w:tcW w:w="779" w:type="dxa"/>
            <w:hideMark/>
          </w:tcPr>
          <w:p w:rsidR="00E379F1" w:rsidRPr="00C80E7B" w:rsidRDefault="00527870" w:rsidP="00EA2CE9">
            <w:pPr>
              <w:rPr>
                <w:sz w:val="20"/>
                <w:szCs w:val="20"/>
              </w:rPr>
            </w:pPr>
            <w:r w:rsidRPr="00C80E7B">
              <w:rPr>
                <w:sz w:val="20"/>
                <w:szCs w:val="20"/>
              </w:rPr>
              <w:t>0,55</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11.2.Земельные участки частных аптек</w:t>
            </w:r>
          </w:p>
        </w:tc>
        <w:tc>
          <w:tcPr>
            <w:tcW w:w="1010" w:type="dxa"/>
            <w:hideMark/>
          </w:tcPr>
          <w:p w:rsidR="00E379F1" w:rsidRPr="00C80E7B" w:rsidRDefault="00527870" w:rsidP="00EA2CE9">
            <w:pPr>
              <w:rPr>
                <w:sz w:val="20"/>
                <w:szCs w:val="20"/>
              </w:rPr>
            </w:pPr>
            <w:r w:rsidRPr="00C80E7B">
              <w:rPr>
                <w:sz w:val="20"/>
                <w:szCs w:val="20"/>
              </w:rPr>
              <w:t>72,98</w:t>
            </w:r>
          </w:p>
        </w:tc>
        <w:tc>
          <w:tcPr>
            <w:tcW w:w="992" w:type="dxa"/>
            <w:hideMark/>
          </w:tcPr>
          <w:p w:rsidR="00E379F1" w:rsidRPr="00C80E7B" w:rsidRDefault="00527870" w:rsidP="00EA2CE9">
            <w:pPr>
              <w:rPr>
                <w:sz w:val="20"/>
                <w:szCs w:val="20"/>
              </w:rPr>
            </w:pPr>
            <w:r w:rsidRPr="00C80E7B">
              <w:rPr>
                <w:sz w:val="20"/>
                <w:szCs w:val="20"/>
              </w:rPr>
              <w:t>72,98</w:t>
            </w:r>
          </w:p>
        </w:tc>
        <w:tc>
          <w:tcPr>
            <w:tcW w:w="993" w:type="dxa"/>
            <w:hideMark/>
          </w:tcPr>
          <w:p w:rsidR="00E379F1" w:rsidRPr="00C80E7B" w:rsidRDefault="00527870" w:rsidP="00EA2CE9">
            <w:pPr>
              <w:rPr>
                <w:sz w:val="20"/>
                <w:szCs w:val="20"/>
              </w:rPr>
            </w:pPr>
            <w:r w:rsidRPr="00C80E7B">
              <w:rPr>
                <w:sz w:val="20"/>
                <w:szCs w:val="20"/>
              </w:rPr>
              <w:t>72,98</w:t>
            </w:r>
          </w:p>
        </w:tc>
        <w:tc>
          <w:tcPr>
            <w:tcW w:w="992" w:type="dxa"/>
            <w:hideMark/>
          </w:tcPr>
          <w:p w:rsidR="00E379F1" w:rsidRPr="00C80E7B" w:rsidRDefault="00527870" w:rsidP="00EA2CE9">
            <w:pPr>
              <w:rPr>
                <w:sz w:val="20"/>
                <w:szCs w:val="20"/>
              </w:rPr>
            </w:pPr>
            <w:r w:rsidRPr="00C80E7B">
              <w:rPr>
                <w:sz w:val="20"/>
                <w:szCs w:val="20"/>
              </w:rPr>
              <w:t>72,98</w:t>
            </w:r>
          </w:p>
        </w:tc>
        <w:tc>
          <w:tcPr>
            <w:tcW w:w="850" w:type="dxa"/>
            <w:hideMark/>
          </w:tcPr>
          <w:p w:rsidR="00E379F1" w:rsidRPr="00C80E7B" w:rsidRDefault="00527870" w:rsidP="00EA2CE9">
            <w:pPr>
              <w:rPr>
                <w:sz w:val="20"/>
                <w:szCs w:val="20"/>
              </w:rPr>
            </w:pPr>
            <w:r w:rsidRPr="00C80E7B">
              <w:rPr>
                <w:sz w:val="20"/>
                <w:szCs w:val="20"/>
              </w:rPr>
              <w:t>121,32</w:t>
            </w:r>
          </w:p>
        </w:tc>
        <w:tc>
          <w:tcPr>
            <w:tcW w:w="933" w:type="dxa"/>
            <w:hideMark/>
          </w:tcPr>
          <w:p w:rsidR="00E379F1" w:rsidRPr="00C80E7B" w:rsidRDefault="00527870" w:rsidP="00EA2CE9">
            <w:pPr>
              <w:rPr>
                <w:sz w:val="20"/>
                <w:szCs w:val="20"/>
              </w:rPr>
            </w:pPr>
            <w:r w:rsidRPr="00C80E7B">
              <w:rPr>
                <w:sz w:val="20"/>
                <w:szCs w:val="20"/>
              </w:rPr>
              <w:t>121,32</w:t>
            </w:r>
          </w:p>
        </w:tc>
        <w:tc>
          <w:tcPr>
            <w:tcW w:w="779" w:type="dxa"/>
            <w:hideMark/>
          </w:tcPr>
          <w:p w:rsidR="00E379F1" w:rsidRPr="00C80E7B" w:rsidRDefault="00527870" w:rsidP="00EA2CE9">
            <w:pPr>
              <w:rPr>
                <w:sz w:val="20"/>
                <w:szCs w:val="20"/>
              </w:rPr>
            </w:pPr>
            <w:r w:rsidRPr="00C80E7B">
              <w:rPr>
                <w:sz w:val="20"/>
                <w:szCs w:val="20"/>
              </w:rPr>
              <w:t>72,98</w:t>
            </w:r>
          </w:p>
        </w:tc>
        <w:tc>
          <w:tcPr>
            <w:tcW w:w="779" w:type="dxa"/>
            <w:hideMark/>
          </w:tcPr>
          <w:p w:rsidR="00E379F1" w:rsidRPr="00C80E7B" w:rsidRDefault="00527870" w:rsidP="00EA2CE9">
            <w:pPr>
              <w:rPr>
                <w:sz w:val="20"/>
                <w:szCs w:val="20"/>
              </w:rPr>
            </w:pPr>
            <w:r w:rsidRPr="00C80E7B">
              <w:rPr>
                <w:sz w:val="20"/>
                <w:szCs w:val="20"/>
              </w:rPr>
              <w:t>72,98</w:t>
            </w:r>
          </w:p>
        </w:tc>
      </w:tr>
      <w:tr w:rsidR="00E379F1" w:rsidRPr="00C80E7B" w:rsidTr="00527870">
        <w:trPr>
          <w:trHeight w:hRule="exact" w:val="1465"/>
        </w:trPr>
        <w:tc>
          <w:tcPr>
            <w:tcW w:w="2529" w:type="dxa"/>
            <w:hideMark/>
          </w:tcPr>
          <w:p w:rsidR="00E379F1" w:rsidRPr="00C80E7B" w:rsidRDefault="00E379F1" w:rsidP="00EA2CE9">
            <w:pPr>
              <w:rPr>
                <w:sz w:val="20"/>
                <w:szCs w:val="20"/>
              </w:rPr>
            </w:pPr>
            <w:r w:rsidRPr="00C80E7B">
              <w:rPr>
                <w:sz w:val="20"/>
                <w:szCs w:val="20"/>
              </w:rPr>
              <w:t>11.3.Земельные участки государственных и Муниципальных учреждений здравоохранения и социального обеспечения</w:t>
            </w:r>
          </w:p>
        </w:tc>
        <w:tc>
          <w:tcPr>
            <w:tcW w:w="1010" w:type="dxa"/>
            <w:hideMark/>
          </w:tcPr>
          <w:p w:rsidR="00E379F1" w:rsidRPr="00C80E7B" w:rsidRDefault="00682289" w:rsidP="00EA2CE9">
            <w:pPr>
              <w:rPr>
                <w:sz w:val="20"/>
                <w:szCs w:val="20"/>
              </w:rPr>
            </w:pPr>
            <w:r w:rsidRPr="00C80E7B">
              <w:rPr>
                <w:sz w:val="20"/>
                <w:szCs w:val="20"/>
              </w:rPr>
              <w:t>0,65</w:t>
            </w:r>
          </w:p>
        </w:tc>
        <w:tc>
          <w:tcPr>
            <w:tcW w:w="992" w:type="dxa"/>
            <w:hideMark/>
          </w:tcPr>
          <w:p w:rsidR="00E379F1" w:rsidRPr="00C80E7B" w:rsidRDefault="00682289" w:rsidP="00EA2CE9">
            <w:pPr>
              <w:rPr>
                <w:sz w:val="20"/>
                <w:szCs w:val="20"/>
              </w:rPr>
            </w:pPr>
            <w:r w:rsidRPr="00C80E7B">
              <w:rPr>
                <w:sz w:val="20"/>
                <w:szCs w:val="20"/>
              </w:rPr>
              <w:t>0,76</w:t>
            </w:r>
          </w:p>
        </w:tc>
        <w:tc>
          <w:tcPr>
            <w:tcW w:w="993" w:type="dxa"/>
            <w:hideMark/>
          </w:tcPr>
          <w:p w:rsidR="00E379F1" w:rsidRPr="00C80E7B" w:rsidRDefault="00682289" w:rsidP="00EA2CE9">
            <w:pPr>
              <w:rPr>
                <w:sz w:val="20"/>
                <w:szCs w:val="20"/>
              </w:rPr>
            </w:pPr>
            <w:r w:rsidRPr="00C80E7B">
              <w:rPr>
                <w:sz w:val="20"/>
                <w:szCs w:val="20"/>
              </w:rPr>
              <w:t>1,43</w:t>
            </w:r>
          </w:p>
        </w:tc>
        <w:tc>
          <w:tcPr>
            <w:tcW w:w="992" w:type="dxa"/>
            <w:hideMark/>
          </w:tcPr>
          <w:p w:rsidR="00E379F1" w:rsidRPr="00C80E7B" w:rsidRDefault="00682289" w:rsidP="00EA2CE9">
            <w:pPr>
              <w:rPr>
                <w:sz w:val="20"/>
                <w:szCs w:val="20"/>
              </w:rPr>
            </w:pPr>
            <w:r w:rsidRPr="00C80E7B">
              <w:rPr>
                <w:sz w:val="20"/>
                <w:szCs w:val="20"/>
              </w:rPr>
              <w:t>1</w:t>
            </w:r>
          </w:p>
        </w:tc>
        <w:tc>
          <w:tcPr>
            <w:tcW w:w="850" w:type="dxa"/>
            <w:hideMark/>
          </w:tcPr>
          <w:p w:rsidR="00E379F1" w:rsidRPr="00C80E7B" w:rsidRDefault="00682289" w:rsidP="00EA2CE9">
            <w:pPr>
              <w:rPr>
                <w:sz w:val="20"/>
                <w:szCs w:val="20"/>
              </w:rPr>
            </w:pPr>
            <w:r w:rsidRPr="00C80E7B">
              <w:rPr>
                <w:sz w:val="20"/>
                <w:szCs w:val="20"/>
              </w:rPr>
              <w:t>3,08</w:t>
            </w:r>
          </w:p>
        </w:tc>
        <w:tc>
          <w:tcPr>
            <w:tcW w:w="933" w:type="dxa"/>
            <w:hideMark/>
          </w:tcPr>
          <w:p w:rsidR="00E379F1" w:rsidRPr="00C80E7B" w:rsidRDefault="00682289" w:rsidP="00EA2CE9">
            <w:pPr>
              <w:rPr>
                <w:sz w:val="20"/>
                <w:szCs w:val="20"/>
              </w:rPr>
            </w:pPr>
            <w:r w:rsidRPr="00C80E7B">
              <w:rPr>
                <w:sz w:val="20"/>
                <w:szCs w:val="20"/>
              </w:rPr>
              <w:t>2,63</w:t>
            </w:r>
          </w:p>
        </w:tc>
        <w:tc>
          <w:tcPr>
            <w:tcW w:w="779" w:type="dxa"/>
            <w:hideMark/>
          </w:tcPr>
          <w:p w:rsidR="00E379F1" w:rsidRPr="00C80E7B" w:rsidRDefault="00682289" w:rsidP="00EA2CE9">
            <w:pPr>
              <w:rPr>
                <w:sz w:val="20"/>
                <w:szCs w:val="20"/>
              </w:rPr>
            </w:pPr>
            <w:r w:rsidRPr="00C80E7B">
              <w:rPr>
                <w:sz w:val="20"/>
                <w:szCs w:val="20"/>
              </w:rPr>
              <w:t>0,55</w:t>
            </w:r>
          </w:p>
        </w:tc>
        <w:tc>
          <w:tcPr>
            <w:tcW w:w="779" w:type="dxa"/>
            <w:hideMark/>
          </w:tcPr>
          <w:p w:rsidR="00E379F1" w:rsidRPr="00C80E7B" w:rsidRDefault="00682289" w:rsidP="00EA2CE9">
            <w:pPr>
              <w:rPr>
                <w:sz w:val="20"/>
                <w:szCs w:val="20"/>
              </w:rPr>
            </w:pPr>
            <w:r w:rsidRPr="00C80E7B">
              <w:rPr>
                <w:sz w:val="20"/>
                <w:szCs w:val="20"/>
              </w:rPr>
              <w:t>0,55</w:t>
            </w:r>
          </w:p>
        </w:tc>
      </w:tr>
      <w:tr w:rsidR="00E379F1" w:rsidRPr="00C80E7B" w:rsidTr="00527870">
        <w:trPr>
          <w:trHeight w:hRule="exact" w:val="991"/>
        </w:trPr>
        <w:tc>
          <w:tcPr>
            <w:tcW w:w="2529" w:type="dxa"/>
            <w:hideMark/>
          </w:tcPr>
          <w:p w:rsidR="00E379F1" w:rsidRPr="00C80E7B" w:rsidRDefault="00E379F1" w:rsidP="00EA2CE9">
            <w:pPr>
              <w:rPr>
                <w:sz w:val="20"/>
                <w:szCs w:val="20"/>
              </w:rPr>
            </w:pPr>
            <w:r w:rsidRPr="00C80E7B">
              <w:rPr>
                <w:sz w:val="20"/>
                <w:szCs w:val="20"/>
              </w:rPr>
              <w:t>11.4.Земельные участки прочих учреждений здравоохранения и социального обеспечения</w:t>
            </w:r>
          </w:p>
        </w:tc>
        <w:tc>
          <w:tcPr>
            <w:tcW w:w="1010" w:type="dxa"/>
            <w:hideMark/>
          </w:tcPr>
          <w:p w:rsidR="00E379F1" w:rsidRPr="00C80E7B" w:rsidRDefault="00682289" w:rsidP="00EA2CE9">
            <w:pPr>
              <w:rPr>
                <w:sz w:val="20"/>
                <w:szCs w:val="20"/>
              </w:rPr>
            </w:pPr>
            <w:r w:rsidRPr="00C80E7B">
              <w:rPr>
                <w:sz w:val="20"/>
                <w:szCs w:val="20"/>
              </w:rPr>
              <w:t>1,24</w:t>
            </w:r>
          </w:p>
        </w:tc>
        <w:tc>
          <w:tcPr>
            <w:tcW w:w="992" w:type="dxa"/>
            <w:hideMark/>
          </w:tcPr>
          <w:p w:rsidR="00E379F1" w:rsidRPr="00C80E7B" w:rsidRDefault="00682289" w:rsidP="00EA2CE9">
            <w:pPr>
              <w:rPr>
                <w:sz w:val="20"/>
                <w:szCs w:val="20"/>
              </w:rPr>
            </w:pPr>
            <w:r w:rsidRPr="00C80E7B">
              <w:rPr>
                <w:sz w:val="20"/>
                <w:szCs w:val="20"/>
              </w:rPr>
              <w:t>1,54</w:t>
            </w:r>
          </w:p>
        </w:tc>
        <w:tc>
          <w:tcPr>
            <w:tcW w:w="993" w:type="dxa"/>
            <w:hideMark/>
          </w:tcPr>
          <w:p w:rsidR="00E379F1" w:rsidRPr="00C80E7B" w:rsidRDefault="00682289" w:rsidP="00EA2CE9">
            <w:pPr>
              <w:rPr>
                <w:sz w:val="20"/>
                <w:szCs w:val="20"/>
              </w:rPr>
            </w:pPr>
            <w:r w:rsidRPr="00C80E7B">
              <w:rPr>
                <w:sz w:val="20"/>
                <w:szCs w:val="20"/>
              </w:rPr>
              <w:t>2,82</w:t>
            </w:r>
          </w:p>
        </w:tc>
        <w:tc>
          <w:tcPr>
            <w:tcW w:w="992" w:type="dxa"/>
            <w:hideMark/>
          </w:tcPr>
          <w:p w:rsidR="00E379F1" w:rsidRPr="00C80E7B" w:rsidRDefault="00682289" w:rsidP="00EA2CE9">
            <w:pPr>
              <w:rPr>
                <w:sz w:val="20"/>
                <w:szCs w:val="20"/>
              </w:rPr>
            </w:pPr>
            <w:r w:rsidRPr="00C80E7B">
              <w:rPr>
                <w:sz w:val="20"/>
                <w:szCs w:val="20"/>
              </w:rPr>
              <w:t>1,95</w:t>
            </w:r>
          </w:p>
        </w:tc>
        <w:tc>
          <w:tcPr>
            <w:tcW w:w="850" w:type="dxa"/>
            <w:hideMark/>
          </w:tcPr>
          <w:p w:rsidR="00E379F1" w:rsidRPr="00C80E7B" w:rsidRDefault="00682289" w:rsidP="00EA2CE9">
            <w:pPr>
              <w:rPr>
                <w:sz w:val="20"/>
                <w:szCs w:val="20"/>
              </w:rPr>
            </w:pPr>
            <w:r w:rsidRPr="00C80E7B">
              <w:rPr>
                <w:sz w:val="20"/>
                <w:szCs w:val="20"/>
              </w:rPr>
              <w:t>5,97</w:t>
            </w:r>
          </w:p>
        </w:tc>
        <w:tc>
          <w:tcPr>
            <w:tcW w:w="933" w:type="dxa"/>
            <w:hideMark/>
          </w:tcPr>
          <w:p w:rsidR="00E379F1" w:rsidRPr="00C80E7B" w:rsidRDefault="00682289" w:rsidP="00EA2CE9">
            <w:pPr>
              <w:rPr>
                <w:sz w:val="20"/>
                <w:szCs w:val="20"/>
              </w:rPr>
            </w:pPr>
            <w:r w:rsidRPr="00C80E7B">
              <w:rPr>
                <w:sz w:val="20"/>
                <w:szCs w:val="20"/>
              </w:rPr>
              <w:t>5,07</w:t>
            </w:r>
          </w:p>
        </w:tc>
        <w:tc>
          <w:tcPr>
            <w:tcW w:w="779" w:type="dxa"/>
            <w:hideMark/>
          </w:tcPr>
          <w:p w:rsidR="00E379F1" w:rsidRPr="00C80E7B" w:rsidRDefault="00682289" w:rsidP="00EA2CE9">
            <w:pPr>
              <w:rPr>
                <w:sz w:val="20"/>
                <w:szCs w:val="20"/>
              </w:rPr>
            </w:pPr>
            <w:r w:rsidRPr="00C80E7B">
              <w:rPr>
                <w:sz w:val="20"/>
                <w:szCs w:val="20"/>
              </w:rPr>
              <w:t>1,03</w:t>
            </w:r>
          </w:p>
        </w:tc>
        <w:tc>
          <w:tcPr>
            <w:tcW w:w="779" w:type="dxa"/>
            <w:hideMark/>
          </w:tcPr>
          <w:p w:rsidR="00E379F1" w:rsidRPr="00C80E7B" w:rsidRDefault="00682289" w:rsidP="00EA2CE9">
            <w:pPr>
              <w:rPr>
                <w:sz w:val="20"/>
                <w:szCs w:val="20"/>
              </w:rPr>
            </w:pPr>
            <w:r w:rsidRPr="00C80E7B">
              <w:rPr>
                <w:sz w:val="20"/>
                <w:szCs w:val="20"/>
              </w:rPr>
              <w:t>1,03</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12.Физическая культура и спорт</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7277D8">
        <w:trPr>
          <w:trHeight w:hRule="exact" w:val="1041"/>
        </w:trPr>
        <w:tc>
          <w:tcPr>
            <w:tcW w:w="2529" w:type="dxa"/>
            <w:hideMark/>
          </w:tcPr>
          <w:p w:rsidR="00E379F1" w:rsidRPr="00C80E7B" w:rsidRDefault="00E379F1" w:rsidP="00EA2CE9">
            <w:pPr>
              <w:rPr>
                <w:sz w:val="20"/>
                <w:szCs w:val="20"/>
              </w:rPr>
            </w:pPr>
            <w:r w:rsidRPr="00C80E7B">
              <w:rPr>
                <w:sz w:val="20"/>
                <w:szCs w:val="20"/>
              </w:rPr>
              <w:lastRenderedPageBreak/>
              <w:t>12.1.Земельные участки прочих организаций физической культуры и спорта</w:t>
            </w:r>
          </w:p>
        </w:tc>
        <w:tc>
          <w:tcPr>
            <w:tcW w:w="1010" w:type="dxa"/>
            <w:hideMark/>
          </w:tcPr>
          <w:p w:rsidR="00E379F1" w:rsidRPr="00C80E7B" w:rsidRDefault="007277D8" w:rsidP="00EA2CE9">
            <w:pPr>
              <w:rPr>
                <w:sz w:val="20"/>
                <w:szCs w:val="20"/>
              </w:rPr>
            </w:pPr>
            <w:r w:rsidRPr="00C80E7B">
              <w:rPr>
                <w:sz w:val="20"/>
                <w:szCs w:val="20"/>
              </w:rPr>
              <w:t>0,65</w:t>
            </w:r>
          </w:p>
        </w:tc>
        <w:tc>
          <w:tcPr>
            <w:tcW w:w="992" w:type="dxa"/>
            <w:hideMark/>
          </w:tcPr>
          <w:p w:rsidR="00E379F1" w:rsidRPr="00C80E7B" w:rsidRDefault="007277D8" w:rsidP="00EA2CE9">
            <w:pPr>
              <w:rPr>
                <w:sz w:val="20"/>
                <w:szCs w:val="20"/>
              </w:rPr>
            </w:pPr>
            <w:r w:rsidRPr="00C80E7B">
              <w:rPr>
                <w:sz w:val="20"/>
                <w:szCs w:val="20"/>
              </w:rPr>
              <w:t>0,76</w:t>
            </w:r>
          </w:p>
        </w:tc>
        <w:tc>
          <w:tcPr>
            <w:tcW w:w="993" w:type="dxa"/>
            <w:hideMark/>
          </w:tcPr>
          <w:p w:rsidR="00E379F1" w:rsidRPr="00C80E7B" w:rsidRDefault="007277D8" w:rsidP="00EA2CE9">
            <w:pPr>
              <w:rPr>
                <w:sz w:val="20"/>
                <w:szCs w:val="20"/>
              </w:rPr>
            </w:pPr>
            <w:r w:rsidRPr="00C80E7B">
              <w:rPr>
                <w:sz w:val="20"/>
                <w:szCs w:val="20"/>
              </w:rPr>
              <w:t>1,43</w:t>
            </w:r>
          </w:p>
        </w:tc>
        <w:tc>
          <w:tcPr>
            <w:tcW w:w="992" w:type="dxa"/>
            <w:hideMark/>
          </w:tcPr>
          <w:p w:rsidR="00E379F1" w:rsidRPr="00C80E7B" w:rsidRDefault="007277D8" w:rsidP="00EA2CE9">
            <w:pPr>
              <w:rPr>
                <w:sz w:val="20"/>
                <w:szCs w:val="20"/>
              </w:rPr>
            </w:pPr>
            <w:r w:rsidRPr="00C80E7B">
              <w:rPr>
                <w:sz w:val="20"/>
                <w:szCs w:val="20"/>
              </w:rPr>
              <w:t>1</w:t>
            </w:r>
          </w:p>
        </w:tc>
        <w:tc>
          <w:tcPr>
            <w:tcW w:w="850" w:type="dxa"/>
            <w:hideMark/>
          </w:tcPr>
          <w:p w:rsidR="00E379F1" w:rsidRPr="00C80E7B" w:rsidRDefault="007277D8" w:rsidP="00EA2CE9">
            <w:pPr>
              <w:rPr>
                <w:sz w:val="20"/>
                <w:szCs w:val="20"/>
              </w:rPr>
            </w:pPr>
            <w:r w:rsidRPr="00C80E7B">
              <w:rPr>
                <w:sz w:val="20"/>
                <w:szCs w:val="20"/>
              </w:rPr>
              <w:t>3,08</w:t>
            </w:r>
          </w:p>
        </w:tc>
        <w:tc>
          <w:tcPr>
            <w:tcW w:w="933" w:type="dxa"/>
            <w:hideMark/>
          </w:tcPr>
          <w:p w:rsidR="00E379F1" w:rsidRPr="00C80E7B" w:rsidRDefault="007277D8" w:rsidP="00EA2CE9">
            <w:pPr>
              <w:rPr>
                <w:sz w:val="20"/>
                <w:szCs w:val="20"/>
              </w:rPr>
            </w:pPr>
            <w:r w:rsidRPr="00C80E7B">
              <w:rPr>
                <w:sz w:val="20"/>
                <w:szCs w:val="20"/>
              </w:rPr>
              <w:t>2,63</w:t>
            </w:r>
          </w:p>
        </w:tc>
        <w:tc>
          <w:tcPr>
            <w:tcW w:w="779" w:type="dxa"/>
            <w:hideMark/>
          </w:tcPr>
          <w:p w:rsidR="00E379F1" w:rsidRPr="00C80E7B" w:rsidRDefault="007277D8" w:rsidP="00EA2CE9">
            <w:pPr>
              <w:rPr>
                <w:sz w:val="20"/>
                <w:szCs w:val="20"/>
              </w:rPr>
            </w:pPr>
            <w:r w:rsidRPr="00C80E7B">
              <w:rPr>
                <w:sz w:val="20"/>
                <w:szCs w:val="20"/>
              </w:rPr>
              <w:t>0,55</w:t>
            </w:r>
          </w:p>
        </w:tc>
        <w:tc>
          <w:tcPr>
            <w:tcW w:w="779" w:type="dxa"/>
            <w:hideMark/>
          </w:tcPr>
          <w:p w:rsidR="00E379F1" w:rsidRPr="00C80E7B" w:rsidRDefault="007277D8" w:rsidP="00EA2CE9">
            <w:pPr>
              <w:rPr>
                <w:sz w:val="20"/>
                <w:szCs w:val="20"/>
              </w:rPr>
            </w:pPr>
            <w:r w:rsidRPr="00C80E7B">
              <w:rPr>
                <w:sz w:val="20"/>
                <w:szCs w:val="20"/>
              </w:rPr>
              <w:t>0,55</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13.Административно-управленческие объекты</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63646C">
        <w:trPr>
          <w:trHeight w:hRule="exact" w:val="1474"/>
        </w:trPr>
        <w:tc>
          <w:tcPr>
            <w:tcW w:w="2529" w:type="dxa"/>
            <w:hideMark/>
          </w:tcPr>
          <w:p w:rsidR="00E379F1" w:rsidRPr="00C80E7B" w:rsidRDefault="00E379F1" w:rsidP="00EA2CE9">
            <w:pPr>
              <w:rPr>
                <w:sz w:val="20"/>
                <w:szCs w:val="20"/>
              </w:rPr>
            </w:pPr>
            <w:r w:rsidRPr="00C80E7B">
              <w:rPr>
                <w:sz w:val="20"/>
                <w:szCs w:val="20"/>
              </w:rPr>
              <w:t>13.1.Земельные участки под объектами государственных и муниципальных  предприятий и учреждений</w:t>
            </w:r>
          </w:p>
        </w:tc>
        <w:tc>
          <w:tcPr>
            <w:tcW w:w="1010" w:type="dxa"/>
            <w:hideMark/>
          </w:tcPr>
          <w:p w:rsidR="00E379F1" w:rsidRPr="00C80E7B" w:rsidRDefault="0063646C" w:rsidP="00EA2CE9">
            <w:pPr>
              <w:rPr>
                <w:sz w:val="20"/>
                <w:szCs w:val="20"/>
              </w:rPr>
            </w:pPr>
            <w:r w:rsidRPr="00C80E7B">
              <w:rPr>
                <w:sz w:val="20"/>
                <w:szCs w:val="20"/>
              </w:rPr>
              <w:t>0,65</w:t>
            </w:r>
          </w:p>
        </w:tc>
        <w:tc>
          <w:tcPr>
            <w:tcW w:w="992" w:type="dxa"/>
            <w:hideMark/>
          </w:tcPr>
          <w:p w:rsidR="00E379F1" w:rsidRPr="00C80E7B" w:rsidRDefault="0063646C" w:rsidP="00EA2CE9">
            <w:pPr>
              <w:rPr>
                <w:sz w:val="20"/>
                <w:szCs w:val="20"/>
              </w:rPr>
            </w:pPr>
            <w:r w:rsidRPr="00C80E7B">
              <w:rPr>
                <w:sz w:val="20"/>
                <w:szCs w:val="20"/>
              </w:rPr>
              <w:t>0,76</w:t>
            </w:r>
          </w:p>
        </w:tc>
        <w:tc>
          <w:tcPr>
            <w:tcW w:w="993" w:type="dxa"/>
            <w:hideMark/>
          </w:tcPr>
          <w:p w:rsidR="00E379F1" w:rsidRPr="00C80E7B" w:rsidRDefault="0063646C" w:rsidP="00EA2CE9">
            <w:pPr>
              <w:rPr>
                <w:sz w:val="20"/>
                <w:szCs w:val="20"/>
              </w:rPr>
            </w:pPr>
            <w:r w:rsidRPr="00C80E7B">
              <w:rPr>
                <w:sz w:val="20"/>
                <w:szCs w:val="20"/>
              </w:rPr>
              <w:t>1,43</w:t>
            </w:r>
          </w:p>
        </w:tc>
        <w:tc>
          <w:tcPr>
            <w:tcW w:w="992" w:type="dxa"/>
            <w:hideMark/>
          </w:tcPr>
          <w:p w:rsidR="00E379F1" w:rsidRPr="00C80E7B" w:rsidRDefault="0063646C" w:rsidP="00EA2CE9">
            <w:pPr>
              <w:rPr>
                <w:sz w:val="20"/>
                <w:szCs w:val="20"/>
              </w:rPr>
            </w:pPr>
            <w:r w:rsidRPr="00C80E7B">
              <w:rPr>
                <w:sz w:val="20"/>
                <w:szCs w:val="20"/>
              </w:rPr>
              <w:t>1</w:t>
            </w:r>
          </w:p>
        </w:tc>
        <w:tc>
          <w:tcPr>
            <w:tcW w:w="850" w:type="dxa"/>
            <w:hideMark/>
          </w:tcPr>
          <w:p w:rsidR="00E379F1" w:rsidRPr="00C80E7B" w:rsidRDefault="0063646C" w:rsidP="00EA2CE9">
            <w:pPr>
              <w:rPr>
                <w:sz w:val="20"/>
                <w:szCs w:val="20"/>
              </w:rPr>
            </w:pPr>
            <w:r w:rsidRPr="00C80E7B">
              <w:rPr>
                <w:sz w:val="20"/>
                <w:szCs w:val="20"/>
              </w:rPr>
              <w:t>3,08</w:t>
            </w:r>
          </w:p>
        </w:tc>
        <w:tc>
          <w:tcPr>
            <w:tcW w:w="933" w:type="dxa"/>
            <w:hideMark/>
          </w:tcPr>
          <w:p w:rsidR="00E379F1" w:rsidRPr="00C80E7B" w:rsidRDefault="0063646C" w:rsidP="00EA2CE9">
            <w:pPr>
              <w:rPr>
                <w:sz w:val="20"/>
                <w:szCs w:val="20"/>
              </w:rPr>
            </w:pPr>
            <w:r w:rsidRPr="00C80E7B">
              <w:rPr>
                <w:sz w:val="20"/>
                <w:szCs w:val="20"/>
              </w:rPr>
              <w:t>2,63</w:t>
            </w:r>
          </w:p>
        </w:tc>
        <w:tc>
          <w:tcPr>
            <w:tcW w:w="779" w:type="dxa"/>
            <w:hideMark/>
          </w:tcPr>
          <w:p w:rsidR="00E379F1" w:rsidRPr="00C80E7B" w:rsidRDefault="0063646C" w:rsidP="00EA2CE9">
            <w:pPr>
              <w:rPr>
                <w:sz w:val="20"/>
                <w:szCs w:val="20"/>
              </w:rPr>
            </w:pPr>
            <w:r w:rsidRPr="00C80E7B">
              <w:rPr>
                <w:sz w:val="20"/>
                <w:szCs w:val="20"/>
              </w:rPr>
              <w:t>0,55</w:t>
            </w:r>
          </w:p>
        </w:tc>
        <w:tc>
          <w:tcPr>
            <w:tcW w:w="779" w:type="dxa"/>
            <w:hideMark/>
          </w:tcPr>
          <w:p w:rsidR="00E379F1" w:rsidRPr="00C80E7B" w:rsidRDefault="0063646C" w:rsidP="00EA2CE9">
            <w:pPr>
              <w:rPr>
                <w:sz w:val="20"/>
                <w:szCs w:val="20"/>
              </w:rPr>
            </w:pPr>
            <w:r w:rsidRPr="00C80E7B">
              <w:rPr>
                <w:sz w:val="20"/>
                <w:szCs w:val="20"/>
              </w:rPr>
              <w:t>0,55</w:t>
            </w:r>
          </w:p>
        </w:tc>
      </w:tr>
      <w:tr w:rsidR="00E379F1" w:rsidRPr="00C80E7B" w:rsidTr="0063646C">
        <w:trPr>
          <w:trHeight w:hRule="exact" w:val="1267"/>
        </w:trPr>
        <w:tc>
          <w:tcPr>
            <w:tcW w:w="2529" w:type="dxa"/>
            <w:hideMark/>
          </w:tcPr>
          <w:p w:rsidR="00E379F1" w:rsidRPr="00C80E7B" w:rsidRDefault="00E379F1" w:rsidP="00EA2CE9">
            <w:pPr>
              <w:rPr>
                <w:sz w:val="20"/>
                <w:szCs w:val="20"/>
              </w:rPr>
            </w:pPr>
            <w:r w:rsidRPr="00C80E7B">
              <w:rPr>
                <w:sz w:val="20"/>
                <w:szCs w:val="20"/>
              </w:rPr>
              <w:t>13.2.Земельные участки под административными зданиями хозяйствующих субъектов (товариществ и обществ)</w:t>
            </w:r>
          </w:p>
        </w:tc>
        <w:tc>
          <w:tcPr>
            <w:tcW w:w="1010" w:type="dxa"/>
            <w:hideMark/>
          </w:tcPr>
          <w:p w:rsidR="00E379F1" w:rsidRPr="00C80E7B" w:rsidRDefault="0063646C" w:rsidP="00EA2CE9">
            <w:pPr>
              <w:rPr>
                <w:sz w:val="20"/>
                <w:szCs w:val="20"/>
              </w:rPr>
            </w:pPr>
            <w:r w:rsidRPr="00C80E7B">
              <w:rPr>
                <w:sz w:val="20"/>
                <w:szCs w:val="20"/>
              </w:rPr>
              <w:t>0,91</w:t>
            </w:r>
          </w:p>
        </w:tc>
        <w:tc>
          <w:tcPr>
            <w:tcW w:w="992" w:type="dxa"/>
            <w:hideMark/>
          </w:tcPr>
          <w:p w:rsidR="00E379F1" w:rsidRPr="00C80E7B" w:rsidRDefault="0063646C" w:rsidP="00EA2CE9">
            <w:pPr>
              <w:rPr>
                <w:sz w:val="20"/>
                <w:szCs w:val="20"/>
              </w:rPr>
            </w:pPr>
            <w:r w:rsidRPr="00C80E7B">
              <w:rPr>
                <w:sz w:val="20"/>
                <w:szCs w:val="20"/>
              </w:rPr>
              <w:t>0,26</w:t>
            </w:r>
          </w:p>
        </w:tc>
        <w:tc>
          <w:tcPr>
            <w:tcW w:w="993" w:type="dxa"/>
            <w:hideMark/>
          </w:tcPr>
          <w:p w:rsidR="00E379F1" w:rsidRPr="00C80E7B" w:rsidRDefault="0063646C" w:rsidP="00EA2CE9">
            <w:pPr>
              <w:rPr>
                <w:sz w:val="20"/>
                <w:szCs w:val="20"/>
              </w:rPr>
            </w:pPr>
            <w:r w:rsidRPr="00C80E7B">
              <w:rPr>
                <w:sz w:val="20"/>
                <w:szCs w:val="20"/>
              </w:rPr>
              <w:t>2,04</w:t>
            </w:r>
          </w:p>
        </w:tc>
        <w:tc>
          <w:tcPr>
            <w:tcW w:w="992" w:type="dxa"/>
            <w:hideMark/>
          </w:tcPr>
          <w:p w:rsidR="00E379F1" w:rsidRPr="00C80E7B" w:rsidRDefault="0063646C" w:rsidP="00EA2CE9">
            <w:pPr>
              <w:rPr>
                <w:sz w:val="20"/>
                <w:szCs w:val="20"/>
              </w:rPr>
            </w:pPr>
            <w:r w:rsidRPr="00C80E7B">
              <w:rPr>
                <w:sz w:val="20"/>
                <w:szCs w:val="20"/>
              </w:rPr>
              <w:t>1,08</w:t>
            </w:r>
          </w:p>
        </w:tc>
        <w:tc>
          <w:tcPr>
            <w:tcW w:w="850" w:type="dxa"/>
            <w:hideMark/>
          </w:tcPr>
          <w:p w:rsidR="00E379F1" w:rsidRPr="00C80E7B" w:rsidRDefault="0063646C" w:rsidP="00EA2CE9">
            <w:pPr>
              <w:rPr>
                <w:sz w:val="20"/>
                <w:szCs w:val="20"/>
              </w:rPr>
            </w:pPr>
            <w:r w:rsidRPr="00C80E7B">
              <w:rPr>
                <w:sz w:val="20"/>
                <w:szCs w:val="20"/>
              </w:rPr>
              <w:t>20,88</w:t>
            </w:r>
          </w:p>
        </w:tc>
        <w:tc>
          <w:tcPr>
            <w:tcW w:w="933" w:type="dxa"/>
            <w:hideMark/>
          </w:tcPr>
          <w:p w:rsidR="00E379F1" w:rsidRPr="00C80E7B" w:rsidRDefault="0063646C" w:rsidP="00EA2CE9">
            <w:pPr>
              <w:rPr>
                <w:sz w:val="20"/>
                <w:szCs w:val="20"/>
              </w:rPr>
            </w:pPr>
            <w:r w:rsidRPr="00C80E7B">
              <w:rPr>
                <w:sz w:val="20"/>
                <w:szCs w:val="20"/>
              </w:rPr>
              <w:t>17,81</w:t>
            </w:r>
          </w:p>
        </w:tc>
        <w:tc>
          <w:tcPr>
            <w:tcW w:w="779" w:type="dxa"/>
            <w:hideMark/>
          </w:tcPr>
          <w:p w:rsidR="00E379F1" w:rsidRPr="00C80E7B" w:rsidRDefault="0063646C" w:rsidP="00EA2CE9">
            <w:pPr>
              <w:rPr>
                <w:sz w:val="20"/>
                <w:szCs w:val="20"/>
              </w:rPr>
            </w:pPr>
            <w:r w:rsidRPr="00C80E7B">
              <w:rPr>
                <w:sz w:val="20"/>
                <w:szCs w:val="20"/>
              </w:rPr>
              <w:t>0,74</w:t>
            </w:r>
          </w:p>
        </w:tc>
        <w:tc>
          <w:tcPr>
            <w:tcW w:w="779" w:type="dxa"/>
            <w:hideMark/>
          </w:tcPr>
          <w:p w:rsidR="00E379F1" w:rsidRPr="00C80E7B" w:rsidRDefault="0063646C" w:rsidP="00EA2CE9">
            <w:pPr>
              <w:rPr>
                <w:sz w:val="20"/>
                <w:szCs w:val="20"/>
              </w:rPr>
            </w:pPr>
            <w:r w:rsidRPr="00C80E7B">
              <w:rPr>
                <w:sz w:val="20"/>
                <w:szCs w:val="20"/>
              </w:rPr>
              <w:t>0,75</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14.Финансирование, страхование, кредитование</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14.1.Земельные участки банков</w:t>
            </w:r>
          </w:p>
        </w:tc>
        <w:tc>
          <w:tcPr>
            <w:tcW w:w="1010" w:type="dxa"/>
            <w:hideMark/>
          </w:tcPr>
          <w:p w:rsidR="00E379F1" w:rsidRPr="00C80E7B" w:rsidRDefault="00FC4AB2" w:rsidP="00EA2CE9">
            <w:pPr>
              <w:rPr>
                <w:sz w:val="20"/>
                <w:szCs w:val="20"/>
              </w:rPr>
            </w:pPr>
            <w:r w:rsidRPr="00C80E7B">
              <w:rPr>
                <w:sz w:val="20"/>
                <w:szCs w:val="20"/>
              </w:rPr>
              <w:t>146,23</w:t>
            </w:r>
          </w:p>
        </w:tc>
        <w:tc>
          <w:tcPr>
            <w:tcW w:w="992" w:type="dxa"/>
            <w:hideMark/>
          </w:tcPr>
          <w:p w:rsidR="00E379F1" w:rsidRPr="00C80E7B" w:rsidRDefault="00FC4AB2" w:rsidP="00EA2CE9">
            <w:pPr>
              <w:rPr>
                <w:sz w:val="20"/>
                <w:szCs w:val="20"/>
              </w:rPr>
            </w:pPr>
            <w:r w:rsidRPr="00C80E7B">
              <w:rPr>
                <w:sz w:val="20"/>
                <w:szCs w:val="20"/>
              </w:rPr>
              <w:t>146,23</w:t>
            </w:r>
          </w:p>
        </w:tc>
        <w:tc>
          <w:tcPr>
            <w:tcW w:w="993" w:type="dxa"/>
            <w:hideMark/>
          </w:tcPr>
          <w:p w:rsidR="00E379F1" w:rsidRPr="00C80E7B" w:rsidRDefault="00FC4AB2" w:rsidP="00EA2CE9">
            <w:pPr>
              <w:rPr>
                <w:sz w:val="20"/>
                <w:szCs w:val="20"/>
              </w:rPr>
            </w:pPr>
            <w:r w:rsidRPr="00C80E7B">
              <w:rPr>
                <w:sz w:val="20"/>
                <w:szCs w:val="20"/>
              </w:rPr>
              <w:t>146,23</w:t>
            </w:r>
          </w:p>
        </w:tc>
        <w:tc>
          <w:tcPr>
            <w:tcW w:w="992" w:type="dxa"/>
            <w:hideMark/>
          </w:tcPr>
          <w:p w:rsidR="00E379F1" w:rsidRPr="00C80E7B" w:rsidRDefault="00FC4AB2" w:rsidP="00EA2CE9">
            <w:pPr>
              <w:rPr>
                <w:sz w:val="20"/>
                <w:szCs w:val="20"/>
              </w:rPr>
            </w:pPr>
            <w:r w:rsidRPr="00C80E7B">
              <w:rPr>
                <w:sz w:val="20"/>
                <w:szCs w:val="20"/>
              </w:rPr>
              <w:t>146,23</w:t>
            </w:r>
          </w:p>
        </w:tc>
        <w:tc>
          <w:tcPr>
            <w:tcW w:w="850" w:type="dxa"/>
            <w:hideMark/>
          </w:tcPr>
          <w:p w:rsidR="00E379F1" w:rsidRPr="00C80E7B" w:rsidRDefault="00FC4AB2" w:rsidP="00EA2CE9">
            <w:pPr>
              <w:rPr>
                <w:sz w:val="20"/>
                <w:szCs w:val="20"/>
              </w:rPr>
            </w:pPr>
            <w:r w:rsidRPr="00C80E7B">
              <w:rPr>
                <w:sz w:val="20"/>
                <w:szCs w:val="20"/>
              </w:rPr>
              <w:t>242,59</w:t>
            </w:r>
          </w:p>
        </w:tc>
        <w:tc>
          <w:tcPr>
            <w:tcW w:w="933" w:type="dxa"/>
            <w:hideMark/>
          </w:tcPr>
          <w:p w:rsidR="00E379F1" w:rsidRPr="00C80E7B" w:rsidRDefault="00FC4AB2" w:rsidP="00EA2CE9">
            <w:pPr>
              <w:rPr>
                <w:sz w:val="20"/>
                <w:szCs w:val="20"/>
              </w:rPr>
            </w:pPr>
            <w:r w:rsidRPr="00C80E7B">
              <w:rPr>
                <w:sz w:val="20"/>
                <w:szCs w:val="20"/>
              </w:rPr>
              <w:t>242,59</w:t>
            </w:r>
          </w:p>
        </w:tc>
        <w:tc>
          <w:tcPr>
            <w:tcW w:w="779" w:type="dxa"/>
            <w:hideMark/>
          </w:tcPr>
          <w:p w:rsidR="00E379F1" w:rsidRPr="00C80E7B" w:rsidRDefault="00FC4AB2" w:rsidP="00EA2CE9">
            <w:pPr>
              <w:rPr>
                <w:sz w:val="20"/>
                <w:szCs w:val="20"/>
              </w:rPr>
            </w:pPr>
            <w:r w:rsidRPr="00C80E7B">
              <w:rPr>
                <w:sz w:val="20"/>
                <w:szCs w:val="20"/>
              </w:rPr>
              <w:t>146,23</w:t>
            </w:r>
          </w:p>
        </w:tc>
        <w:tc>
          <w:tcPr>
            <w:tcW w:w="779" w:type="dxa"/>
            <w:hideMark/>
          </w:tcPr>
          <w:p w:rsidR="00E379F1" w:rsidRPr="00C80E7B" w:rsidRDefault="00FC4AB2" w:rsidP="00EA2CE9">
            <w:pPr>
              <w:rPr>
                <w:sz w:val="20"/>
                <w:szCs w:val="20"/>
              </w:rPr>
            </w:pPr>
            <w:r w:rsidRPr="00C80E7B">
              <w:rPr>
                <w:sz w:val="20"/>
                <w:szCs w:val="20"/>
              </w:rPr>
              <w:t>146,23</w:t>
            </w:r>
          </w:p>
        </w:tc>
      </w:tr>
      <w:tr w:rsidR="00E379F1" w:rsidRPr="00C80E7B" w:rsidTr="00FC1F28">
        <w:trPr>
          <w:trHeight w:hRule="exact" w:val="974"/>
        </w:trPr>
        <w:tc>
          <w:tcPr>
            <w:tcW w:w="2529" w:type="dxa"/>
            <w:hideMark/>
          </w:tcPr>
          <w:p w:rsidR="00E379F1" w:rsidRPr="00C80E7B" w:rsidRDefault="00E379F1" w:rsidP="00EA2CE9">
            <w:pPr>
              <w:rPr>
                <w:sz w:val="20"/>
                <w:szCs w:val="20"/>
              </w:rPr>
            </w:pPr>
            <w:r w:rsidRPr="00C80E7B">
              <w:rPr>
                <w:sz w:val="20"/>
                <w:szCs w:val="20"/>
              </w:rPr>
              <w:t>14.2.Земельные участки страховых, нотариальных, прочих юридических служб</w:t>
            </w:r>
          </w:p>
        </w:tc>
        <w:tc>
          <w:tcPr>
            <w:tcW w:w="1010" w:type="dxa"/>
            <w:hideMark/>
          </w:tcPr>
          <w:p w:rsidR="00E379F1" w:rsidRPr="00C80E7B" w:rsidRDefault="00FC4AB2" w:rsidP="00EA2CE9">
            <w:pPr>
              <w:rPr>
                <w:sz w:val="20"/>
                <w:szCs w:val="20"/>
              </w:rPr>
            </w:pPr>
            <w:r w:rsidRPr="00C80E7B">
              <w:rPr>
                <w:sz w:val="20"/>
                <w:szCs w:val="20"/>
              </w:rPr>
              <w:t>146,23</w:t>
            </w:r>
          </w:p>
        </w:tc>
        <w:tc>
          <w:tcPr>
            <w:tcW w:w="992" w:type="dxa"/>
            <w:hideMark/>
          </w:tcPr>
          <w:p w:rsidR="00E379F1" w:rsidRPr="00C80E7B" w:rsidRDefault="00FC4AB2" w:rsidP="00EA2CE9">
            <w:pPr>
              <w:rPr>
                <w:sz w:val="20"/>
                <w:szCs w:val="20"/>
              </w:rPr>
            </w:pPr>
            <w:r w:rsidRPr="00C80E7B">
              <w:rPr>
                <w:sz w:val="20"/>
                <w:szCs w:val="20"/>
              </w:rPr>
              <w:t>146,23</w:t>
            </w:r>
          </w:p>
        </w:tc>
        <w:tc>
          <w:tcPr>
            <w:tcW w:w="993" w:type="dxa"/>
            <w:hideMark/>
          </w:tcPr>
          <w:p w:rsidR="00E379F1" w:rsidRPr="00C80E7B" w:rsidRDefault="00FC4AB2" w:rsidP="00EA2CE9">
            <w:pPr>
              <w:rPr>
                <w:sz w:val="20"/>
                <w:szCs w:val="20"/>
              </w:rPr>
            </w:pPr>
            <w:r w:rsidRPr="00C80E7B">
              <w:rPr>
                <w:sz w:val="20"/>
                <w:szCs w:val="20"/>
              </w:rPr>
              <w:t>146,23</w:t>
            </w:r>
          </w:p>
        </w:tc>
        <w:tc>
          <w:tcPr>
            <w:tcW w:w="992" w:type="dxa"/>
            <w:hideMark/>
          </w:tcPr>
          <w:p w:rsidR="00E379F1" w:rsidRPr="00C80E7B" w:rsidRDefault="00FC4AB2" w:rsidP="00EA2CE9">
            <w:pPr>
              <w:rPr>
                <w:sz w:val="20"/>
                <w:szCs w:val="20"/>
              </w:rPr>
            </w:pPr>
            <w:r w:rsidRPr="00C80E7B">
              <w:rPr>
                <w:sz w:val="20"/>
                <w:szCs w:val="20"/>
              </w:rPr>
              <w:t>146,23</w:t>
            </w:r>
          </w:p>
        </w:tc>
        <w:tc>
          <w:tcPr>
            <w:tcW w:w="850" w:type="dxa"/>
            <w:hideMark/>
          </w:tcPr>
          <w:p w:rsidR="00E379F1" w:rsidRPr="00C80E7B" w:rsidRDefault="00FC4AB2" w:rsidP="00EA2CE9">
            <w:pPr>
              <w:rPr>
                <w:sz w:val="20"/>
                <w:szCs w:val="20"/>
              </w:rPr>
            </w:pPr>
            <w:r w:rsidRPr="00C80E7B">
              <w:rPr>
                <w:sz w:val="20"/>
                <w:szCs w:val="20"/>
              </w:rPr>
              <w:t>242,59</w:t>
            </w:r>
          </w:p>
        </w:tc>
        <w:tc>
          <w:tcPr>
            <w:tcW w:w="933" w:type="dxa"/>
            <w:hideMark/>
          </w:tcPr>
          <w:p w:rsidR="00E379F1" w:rsidRPr="00C80E7B" w:rsidRDefault="00FC4AB2" w:rsidP="00EA2CE9">
            <w:pPr>
              <w:rPr>
                <w:sz w:val="20"/>
                <w:szCs w:val="20"/>
              </w:rPr>
            </w:pPr>
            <w:r w:rsidRPr="00C80E7B">
              <w:rPr>
                <w:sz w:val="20"/>
                <w:szCs w:val="20"/>
              </w:rPr>
              <w:t>242,59</w:t>
            </w:r>
          </w:p>
        </w:tc>
        <w:tc>
          <w:tcPr>
            <w:tcW w:w="779" w:type="dxa"/>
            <w:hideMark/>
          </w:tcPr>
          <w:p w:rsidR="00E379F1" w:rsidRPr="00C80E7B" w:rsidRDefault="00FC4AB2" w:rsidP="00EA2CE9">
            <w:pPr>
              <w:rPr>
                <w:sz w:val="20"/>
                <w:szCs w:val="20"/>
              </w:rPr>
            </w:pPr>
            <w:r w:rsidRPr="00C80E7B">
              <w:rPr>
                <w:sz w:val="20"/>
                <w:szCs w:val="20"/>
              </w:rPr>
              <w:t>146,23</w:t>
            </w:r>
          </w:p>
        </w:tc>
        <w:tc>
          <w:tcPr>
            <w:tcW w:w="779" w:type="dxa"/>
            <w:hideMark/>
          </w:tcPr>
          <w:p w:rsidR="00E379F1" w:rsidRPr="00C80E7B" w:rsidRDefault="00FC4AB2" w:rsidP="00EA2CE9">
            <w:pPr>
              <w:rPr>
                <w:sz w:val="20"/>
                <w:szCs w:val="20"/>
              </w:rPr>
            </w:pPr>
            <w:r w:rsidRPr="00C80E7B">
              <w:rPr>
                <w:sz w:val="20"/>
                <w:szCs w:val="20"/>
              </w:rPr>
              <w:t>146,23</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15. Коммунальное хозяйство</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15.1.Земельные участки котельных</w:t>
            </w:r>
          </w:p>
        </w:tc>
        <w:tc>
          <w:tcPr>
            <w:tcW w:w="1010" w:type="dxa"/>
            <w:hideMark/>
          </w:tcPr>
          <w:p w:rsidR="00E379F1" w:rsidRPr="00C80E7B" w:rsidRDefault="008E1D62" w:rsidP="00EA2CE9">
            <w:pPr>
              <w:rPr>
                <w:sz w:val="20"/>
                <w:szCs w:val="20"/>
              </w:rPr>
            </w:pPr>
            <w:r w:rsidRPr="00C80E7B">
              <w:rPr>
                <w:sz w:val="20"/>
                <w:szCs w:val="20"/>
              </w:rPr>
              <w:t>0,92</w:t>
            </w:r>
          </w:p>
        </w:tc>
        <w:tc>
          <w:tcPr>
            <w:tcW w:w="992" w:type="dxa"/>
            <w:hideMark/>
          </w:tcPr>
          <w:p w:rsidR="00E379F1" w:rsidRPr="00C80E7B" w:rsidRDefault="008E1D62" w:rsidP="00EA2CE9">
            <w:pPr>
              <w:rPr>
                <w:sz w:val="20"/>
                <w:szCs w:val="20"/>
              </w:rPr>
            </w:pPr>
            <w:r w:rsidRPr="00C80E7B">
              <w:rPr>
                <w:sz w:val="20"/>
                <w:szCs w:val="20"/>
              </w:rPr>
              <w:t>0,26</w:t>
            </w:r>
          </w:p>
        </w:tc>
        <w:tc>
          <w:tcPr>
            <w:tcW w:w="993" w:type="dxa"/>
            <w:hideMark/>
          </w:tcPr>
          <w:p w:rsidR="00E379F1" w:rsidRPr="00C80E7B" w:rsidRDefault="009922B5" w:rsidP="00EA2CE9">
            <w:pPr>
              <w:rPr>
                <w:sz w:val="20"/>
                <w:szCs w:val="20"/>
              </w:rPr>
            </w:pPr>
            <w:r w:rsidRPr="00C80E7B">
              <w:rPr>
                <w:sz w:val="20"/>
                <w:szCs w:val="20"/>
              </w:rPr>
              <w:t>2,04</w:t>
            </w:r>
          </w:p>
        </w:tc>
        <w:tc>
          <w:tcPr>
            <w:tcW w:w="992" w:type="dxa"/>
            <w:hideMark/>
          </w:tcPr>
          <w:p w:rsidR="00E379F1" w:rsidRPr="00C80E7B" w:rsidRDefault="009922B5" w:rsidP="00EA2CE9">
            <w:pPr>
              <w:rPr>
                <w:sz w:val="20"/>
                <w:szCs w:val="20"/>
              </w:rPr>
            </w:pPr>
            <w:r w:rsidRPr="00C80E7B">
              <w:rPr>
                <w:sz w:val="20"/>
                <w:szCs w:val="20"/>
              </w:rPr>
              <w:t>1,08</w:t>
            </w:r>
          </w:p>
        </w:tc>
        <w:tc>
          <w:tcPr>
            <w:tcW w:w="850" w:type="dxa"/>
            <w:hideMark/>
          </w:tcPr>
          <w:p w:rsidR="00E379F1" w:rsidRPr="00C80E7B" w:rsidRDefault="00E379F1" w:rsidP="00EA2CE9">
            <w:pPr>
              <w:rPr>
                <w:sz w:val="20"/>
                <w:szCs w:val="20"/>
              </w:rPr>
            </w:pPr>
            <w:r w:rsidRPr="00C80E7B">
              <w:rPr>
                <w:sz w:val="20"/>
                <w:szCs w:val="20"/>
              </w:rPr>
              <w:t>4</w:t>
            </w:r>
            <w:r w:rsidR="009922B5" w:rsidRPr="00C80E7B">
              <w:rPr>
                <w:sz w:val="20"/>
                <w:szCs w:val="20"/>
              </w:rPr>
              <w:t>,18</w:t>
            </w:r>
          </w:p>
        </w:tc>
        <w:tc>
          <w:tcPr>
            <w:tcW w:w="933" w:type="dxa"/>
            <w:hideMark/>
          </w:tcPr>
          <w:p w:rsidR="00E379F1" w:rsidRPr="00C80E7B" w:rsidRDefault="009922B5" w:rsidP="00EA2CE9">
            <w:pPr>
              <w:rPr>
                <w:sz w:val="20"/>
                <w:szCs w:val="20"/>
              </w:rPr>
            </w:pPr>
            <w:r w:rsidRPr="00C80E7B">
              <w:rPr>
                <w:sz w:val="20"/>
                <w:szCs w:val="20"/>
              </w:rPr>
              <w:t>3,56</w:t>
            </w:r>
          </w:p>
        </w:tc>
        <w:tc>
          <w:tcPr>
            <w:tcW w:w="779" w:type="dxa"/>
            <w:hideMark/>
          </w:tcPr>
          <w:p w:rsidR="00E379F1" w:rsidRPr="00C80E7B" w:rsidRDefault="00D34283" w:rsidP="00EA2CE9">
            <w:pPr>
              <w:rPr>
                <w:sz w:val="20"/>
                <w:szCs w:val="20"/>
              </w:rPr>
            </w:pPr>
            <w:r w:rsidRPr="00C80E7B">
              <w:rPr>
                <w:sz w:val="20"/>
                <w:szCs w:val="20"/>
              </w:rPr>
              <w:t>0,74</w:t>
            </w:r>
          </w:p>
        </w:tc>
        <w:tc>
          <w:tcPr>
            <w:tcW w:w="779" w:type="dxa"/>
            <w:hideMark/>
          </w:tcPr>
          <w:p w:rsidR="00E379F1" w:rsidRPr="00C80E7B" w:rsidRDefault="00D34283" w:rsidP="00EA2CE9">
            <w:pPr>
              <w:rPr>
                <w:sz w:val="20"/>
                <w:szCs w:val="20"/>
              </w:rPr>
            </w:pPr>
            <w:r w:rsidRPr="00C80E7B">
              <w:rPr>
                <w:sz w:val="20"/>
                <w:szCs w:val="20"/>
              </w:rPr>
              <w:t>0,75</w:t>
            </w:r>
          </w:p>
        </w:tc>
      </w:tr>
      <w:tr w:rsidR="00E379F1" w:rsidRPr="00C80E7B" w:rsidTr="008E1D62">
        <w:trPr>
          <w:trHeight w:hRule="exact" w:val="819"/>
        </w:trPr>
        <w:tc>
          <w:tcPr>
            <w:tcW w:w="2529" w:type="dxa"/>
            <w:hideMark/>
          </w:tcPr>
          <w:p w:rsidR="00E379F1" w:rsidRPr="00C80E7B" w:rsidRDefault="00E379F1" w:rsidP="00EA2CE9">
            <w:pPr>
              <w:rPr>
                <w:sz w:val="20"/>
                <w:szCs w:val="20"/>
              </w:rPr>
            </w:pPr>
            <w:r w:rsidRPr="00C80E7B">
              <w:rPr>
                <w:sz w:val="20"/>
                <w:szCs w:val="20"/>
              </w:rPr>
              <w:t>15.2.Земельные участки центральных тепловых пунктов</w:t>
            </w:r>
          </w:p>
        </w:tc>
        <w:tc>
          <w:tcPr>
            <w:tcW w:w="1010" w:type="dxa"/>
            <w:hideMark/>
          </w:tcPr>
          <w:p w:rsidR="00E379F1" w:rsidRPr="00C80E7B" w:rsidRDefault="008E1D62" w:rsidP="00EA2CE9">
            <w:pPr>
              <w:rPr>
                <w:sz w:val="20"/>
                <w:szCs w:val="20"/>
              </w:rPr>
            </w:pPr>
            <w:r w:rsidRPr="00C80E7B">
              <w:rPr>
                <w:sz w:val="20"/>
                <w:szCs w:val="20"/>
              </w:rPr>
              <w:t>0,92</w:t>
            </w:r>
          </w:p>
        </w:tc>
        <w:tc>
          <w:tcPr>
            <w:tcW w:w="992" w:type="dxa"/>
            <w:hideMark/>
          </w:tcPr>
          <w:p w:rsidR="00E379F1" w:rsidRPr="00C80E7B" w:rsidRDefault="008E1D62" w:rsidP="00EA2CE9">
            <w:pPr>
              <w:rPr>
                <w:sz w:val="20"/>
                <w:szCs w:val="20"/>
              </w:rPr>
            </w:pPr>
            <w:r w:rsidRPr="00C80E7B">
              <w:rPr>
                <w:sz w:val="20"/>
                <w:szCs w:val="20"/>
              </w:rPr>
              <w:t>0,26</w:t>
            </w:r>
          </w:p>
        </w:tc>
        <w:tc>
          <w:tcPr>
            <w:tcW w:w="993" w:type="dxa"/>
            <w:hideMark/>
          </w:tcPr>
          <w:p w:rsidR="00E379F1" w:rsidRPr="00C80E7B" w:rsidRDefault="009922B5" w:rsidP="00EA2CE9">
            <w:pPr>
              <w:rPr>
                <w:sz w:val="20"/>
                <w:szCs w:val="20"/>
              </w:rPr>
            </w:pPr>
            <w:r w:rsidRPr="00C80E7B">
              <w:rPr>
                <w:sz w:val="20"/>
                <w:szCs w:val="20"/>
              </w:rPr>
              <w:t>2,04</w:t>
            </w:r>
          </w:p>
        </w:tc>
        <w:tc>
          <w:tcPr>
            <w:tcW w:w="992" w:type="dxa"/>
            <w:hideMark/>
          </w:tcPr>
          <w:p w:rsidR="00E379F1" w:rsidRPr="00C80E7B" w:rsidRDefault="009922B5" w:rsidP="00EA2CE9">
            <w:pPr>
              <w:rPr>
                <w:sz w:val="20"/>
                <w:szCs w:val="20"/>
              </w:rPr>
            </w:pPr>
            <w:r w:rsidRPr="00C80E7B">
              <w:rPr>
                <w:sz w:val="20"/>
                <w:szCs w:val="20"/>
              </w:rPr>
              <w:t>1,08</w:t>
            </w:r>
          </w:p>
        </w:tc>
        <w:tc>
          <w:tcPr>
            <w:tcW w:w="850" w:type="dxa"/>
            <w:hideMark/>
          </w:tcPr>
          <w:p w:rsidR="00E379F1" w:rsidRPr="00C80E7B" w:rsidRDefault="009922B5" w:rsidP="00EA2CE9">
            <w:pPr>
              <w:rPr>
                <w:sz w:val="20"/>
                <w:szCs w:val="20"/>
              </w:rPr>
            </w:pPr>
            <w:r w:rsidRPr="00C80E7B">
              <w:rPr>
                <w:sz w:val="20"/>
                <w:szCs w:val="20"/>
              </w:rPr>
              <w:t>4,18</w:t>
            </w:r>
          </w:p>
        </w:tc>
        <w:tc>
          <w:tcPr>
            <w:tcW w:w="933" w:type="dxa"/>
            <w:hideMark/>
          </w:tcPr>
          <w:p w:rsidR="00E379F1" w:rsidRPr="00C80E7B" w:rsidRDefault="009922B5" w:rsidP="00EA2CE9">
            <w:pPr>
              <w:rPr>
                <w:sz w:val="20"/>
                <w:szCs w:val="20"/>
              </w:rPr>
            </w:pPr>
            <w:r w:rsidRPr="00C80E7B">
              <w:rPr>
                <w:sz w:val="20"/>
                <w:szCs w:val="20"/>
              </w:rPr>
              <w:t>3,56</w:t>
            </w:r>
          </w:p>
        </w:tc>
        <w:tc>
          <w:tcPr>
            <w:tcW w:w="779" w:type="dxa"/>
            <w:hideMark/>
          </w:tcPr>
          <w:p w:rsidR="00E379F1" w:rsidRPr="00C80E7B" w:rsidRDefault="00D34283" w:rsidP="00EA2CE9">
            <w:pPr>
              <w:rPr>
                <w:sz w:val="20"/>
                <w:szCs w:val="20"/>
              </w:rPr>
            </w:pPr>
            <w:r w:rsidRPr="00C80E7B">
              <w:rPr>
                <w:sz w:val="20"/>
                <w:szCs w:val="20"/>
              </w:rPr>
              <w:t>0,74</w:t>
            </w:r>
          </w:p>
        </w:tc>
        <w:tc>
          <w:tcPr>
            <w:tcW w:w="779" w:type="dxa"/>
            <w:hideMark/>
          </w:tcPr>
          <w:p w:rsidR="00E379F1" w:rsidRPr="00C80E7B" w:rsidRDefault="00D34283" w:rsidP="00EA2CE9">
            <w:pPr>
              <w:rPr>
                <w:sz w:val="20"/>
                <w:szCs w:val="20"/>
              </w:rPr>
            </w:pPr>
            <w:r w:rsidRPr="00C80E7B">
              <w:rPr>
                <w:sz w:val="20"/>
                <w:szCs w:val="20"/>
              </w:rPr>
              <w:t>0,75</w:t>
            </w:r>
          </w:p>
        </w:tc>
      </w:tr>
      <w:tr w:rsidR="00E379F1" w:rsidRPr="00C80E7B" w:rsidTr="008E1D62">
        <w:trPr>
          <w:trHeight w:hRule="exact" w:val="844"/>
        </w:trPr>
        <w:tc>
          <w:tcPr>
            <w:tcW w:w="2529" w:type="dxa"/>
            <w:hideMark/>
          </w:tcPr>
          <w:p w:rsidR="00E379F1" w:rsidRPr="00C80E7B" w:rsidRDefault="00E379F1" w:rsidP="00EA2CE9">
            <w:pPr>
              <w:rPr>
                <w:sz w:val="20"/>
                <w:szCs w:val="20"/>
              </w:rPr>
            </w:pPr>
            <w:r w:rsidRPr="00C80E7B">
              <w:rPr>
                <w:sz w:val="20"/>
                <w:szCs w:val="20"/>
              </w:rPr>
              <w:t>15.3. Земельные участки под прочими объектами коммунального хозяйства</w:t>
            </w:r>
          </w:p>
        </w:tc>
        <w:tc>
          <w:tcPr>
            <w:tcW w:w="1010" w:type="dxa"/>
            <w:hideMark/>
          </w:tcPr>
          <w:p w:rsidR="00E379F1" w:rsidRPr="00C80E7B" w:rsidRDefault="008E1D62" w:rsidP="00EA2CE9">
            <w:pPr>
              <w:rPr>
                <w:sz w:val="20"/>
                <w:szCs w:val="20"/>
              </w:rPr>
            </w:pPr>
            <w:r w:rsidRPr="00C80E7B">
              <w:rPr>
                <w:sz w:val="20"/>
                <w:szCs w:val="20"/>
              </w:rPr>
              <w:t>0,92</w:t>
            </w:r>
          </w:p>
        </w:tc>
        <w:tc>
          <w:tcPr>
            <w:tcW w:w="992" w:type="dxa"/>
            <w:hideMark/>
          </w:tcPr>
          <w:p w:rsidR="00E379F1" w:rsidRPr="00C80E7B" w:rsidRDefault="008E1D62" w:rsidP="00EA2CE9">
            <w:pPr>
              <w:rPr>
                <w:sz w:val="20"/>
                <w:szCs w:val="20"/>
              </w:rPr>
            </w:pPr>
            <w:r w:rsidRPr="00C80E7B">
              <w:rPr>
                <w:sz w:val="20"/>
                <w:szCs w:val="20"/>
              </w:rPr>
              <w:t>0,26</w:t>
            </w:r>
          </w:p>
        </w:tc>
        <w:tc>
          <w:tcPr>
            <w:tcW w:w="993" w:type="dxa"/>
            <w:hideMark/>
          </w:tcPr>
          <w:p w:rsidR="00E379F1" w:rsidRPr="00C80E7B" w:rsidRDefault="009922B5" w:rsidP="00EA2CE9">
            <w:pPr>
              <w:rPr>
                <w:sz w:val="20"/>
                <w:szCs w:val="20"/>
              </w:rPr>
            </w:pPr>
            <w:r w:rsidRPr="00C80E7B">
              <w:rPr>
                <w:sz w:val="20"/>
                <w:szCs w:val="20"/>
              </w:rPr>
              <w:t>2,04</w:t>
            </w:r>
          </w:p>
        </w:tc>
        <w:tc>
          <w:tcPr>
            <w:tcW w:w="992" w:type="dxa"/>
            <w:hideMark/>
          </w:tcPr>
          <w:p w:rsidR="00E379F1" w:rsidRPr="00C80E7B" w:rsidRDefault="009922B5" w:rsidP="00EA2CE9">
            <w:pPr>
              <w:rPr>
                <w:sz w:val="20"/>
                <w:szCs w:val="20"/>
              </w:rPr>
            </w:pPr>
            <w:r w:rsidRPr="00C80E7B">
              <w:rPr>
                <w:sz w:val="20"/>
                <w:szCs w:val="20"/>
              </w:rPr>
              <w:t>1,08</w:t>
            </w:r>
          </w:p>
        </w:tc>
        <w:tc>
          <w:tcPr>
            <w:tcW w:w="850" w:type="dxa"/>
            <w:hideMark/>
          </w:tcPr>
          <w:p w:rsidR="00E379F1" w:rsidRPr="00C80E7B" w:rsidRDefault="009922B5" w:rsidP="00EA2CE9">
            <w:pPr>
              <w:rPr>
                <w:sz w:val="20"/>
                <w:szCs w:val="20"/>
              </w:rPr>
            </w:pPr>
            <w:r w:rsidRPr="00C80E7B">
              <w:rPr>
                <w:sz w:val="20"/>
                <w:szCs w:val="20"/>
              </w:rPr>
              <w:t>4,18</w:t>
            </w:r>
          </w:p>
        </w:tc>
        <w:tc>
          <w:tcPr>
            <w:tcW w:w="933" w:type="dxa"/>
            <w:hideMark/>
          </w:tcPr>
          <w:p w:rsidR="00E379F1" w:rsidRPr="00C80E7B" w:rsidRDefault="009922B5" w:rsidP="00EA2CE9">
            <w:pPr>
              <w:rPr>
                <w:sz w:val="20"/>
                <w:szCs w:val="20"/>
              </w:rPr>
            </w:pPr>
            <w:r w:rsidRPr="00C80E7B">
              <w:rPr>
                <w:sz w:val="20"/>
                <w:szCs w:val="20"/>
              </w:rPr>
              <w:t>3,56</w:t>
            </w:r>
          </w:p>
        </w:tc>
        <w:tc>
          <w:tcPr>
            <w:tcW w:w="779" w:type="dxa"/>
            <w:hideMark/>
          </w:tcPr>
          <w:p w:rsidR="00E379F1" w:rsidRPr="00C80E7B" w:rsidRDefault="00D34283" w:rsidP="00EA2CE9">
            <w:pPr>
              <w:rPr>
                <w:sz w:val="20"/>
                <w:szCs w:val="20"/>
              </w:rPr>
            </w:pPr>
            <w:r w:rsidRPr="00C80E7B">
              <w:rPr>
                <w:sz w:val="20"/>
                <w:szCs w:val="20"/>
              </w:rPr>
              <w:t>0,74</w:t>
            </w:r>
          </w:p>
        </w:tc>
        <w:tc>
          <w:tcPr>
            <w:tcW w:w="779" w:type="dxa"/>
            <w:hideMark/>
          </w:tcPr>
          <w:p w:rsidR="00E379F1" w:rsidRPr="00C80E7B" w:rsidRDefault="00D34283" w:rsidP="00EA2CE9">
            <w:pPr>
              <w:rPr>
                <w:sz w:val="20"/>
                <w:szCs w:val="20"/>
              </w:rPr>
            </w:pPr>
            <w:r w:rsidRPr="00C80E7B">
              <w:rPr>
                <w:sz w:val="20"/>
                <w:szCs w:val="20"/>
              </w:rPr>
              <w:t>0,75</w:t>
            </w:r>
          </w:p>
        </w:tc>
      </w:tr>
      <w:tr w:rsidR="00E379F1" w:rsidRPr="00C80E7B" w:rsidTr="008E1D62">
        <w:trPr>
          <w:trHeight w:hRule="exact" w:val="715"/>
        </w:trPr>
        <w:tc>
          <w:tcPr>
            <w:tcW w:w="2529" w:type="dxa"/>
            <w:hideMark/>
          </w:tcPr>
          <w:p w:rsidR="00E379F1" w:rsidRPr="00C80E7B" w:rsidRDefault="00E379F1" w:rsidP="00EA2CE9">
            <w:pPr>
              <w:rPr>
                <w:sz w:val="20"/>
                <w:szCs w:val="20"/>
              </w:rPr>
            </w:pPr>
            <w:r w:rsidRPr="00C80E7B">
              <w:rPr>
                <w:sz w:val="20"/>
                <w:szCs w:val="20"/>
              </w:rPr>
              <w:t>15.4. Земельные участки прочих учреждений коммунального хозяйства</w:t>
            </w:r>
          </w:p>
        </w:tc>
        <w:tc>
          <w:tcPr>
            <w:tcW w:w="1010" w:type="dxa"/>
            <w:hideMark/>
          </w:tcPr>
          <w:p w:rsidR="00E379F1" w:rsidRPr="00C80E7B" w:rsidRDefault="008E1D62" w:rsidP="00EA2CE9">
            <w:pPr>
              <w:rPr>
                <w:sz w:val="20"/>
                <w:szCs w:val="20"/>
              </w:rPr>
            </w:pPr>
            <w:r w:rsidRPr="00C80E7B">
              <w:rPr>
                <w:sz w:val="20"/>
                <w:szCs w:val="20"/>
              </w:rPr>
              <w:t>0,92</w:t>
            </w:r>
          </w:p>
        </w:tc>
        <w:tc>
          <w:tcPr>
            <w:tcW w:w="992" w:type="dxa"/>
            <w:hideMark/>
          </w:tcPr>
          <w:p w:rsidR="00E379F1" w:rsidRPr="00C80E7B" w:rsidRDefault="008E1D62" w:rsidP="00EA2CE9">
            <w:pPr>
              <w:rPr>
                <w:sz w:val="20"/>
                <w:szCs w:val="20"/>
              </w:rPr>
            </w:pPr>
            <w:r w:rsidRPr="00C80E7B">
              <w:rPr>
                <w:sz w:val="20"/>
                <w:szCs w:val="20"/>
              </w:rPr>
              <w:t>0,26</w:t>
            </w:r>
          </w:p>
        </w:tc>
        <w:tc>
          <w:tcPr>
            <w:tcW w:w="993" w:type="dxa"/>
            <w:hideMark/>
          </w:tcPr>
          <w:p w:rsidR="00E379F1" w:rsidRPr="00C80E7B" w:rsidRDefault="009922B5" w:rsidP="00EA2CE9">
            <w:pPr>
              <w:rPr>
                <w:sz w:val="20"/>
                <w:szCs w:val="20"/>
              </w:rPr>
            </w:pPr>
            <w:r w:rsidRPr="00C80E7B">
              <w:rPr>
                <w:sz w:val="20"/>
                <w:szCs w:val="20"/>
              </w:rPr>
              <w:t>2,04</w:t>
            </w:r>
          </w:p>
        </w:tc>
        <w:tc>
          <w:tcPr>
            <w:tcW w:w="992" w:type="dxa"/>
            <w:hideMark/>
          </w:tcPr>
          <w:p w:rsidR="00E379F1" w:rsidRPr="00C80E7B" w:rsidRDefault="009922B5" w:rsidP="00EA2CE9">
            <w:pPr>
              <w:rPr>
                <w:sz w:val="20"/>
                <w:szCs w:val="20"/>
              </w:rPr>
            </w:pPr>
            <w:r w:rsidRPr="00C80E7B">
              <w:rPr>
                <w:sz w:val="20"/>
                <w:szCs w:val="20"/>
              </w:rPr>
              <w:t>1,08</w:t>
            </w:r>
          </w:p>
        </w:tc>
        <w:tc>
          <w:tcPr>
            <w:tcW w:w="850" w:type="dxa"/>
            <w:hideMark/>
          </w:tcPr>
          <w:p w:rsidR="00E379F1" w:rsidRPr="00C80E7B" w:rsidRDefault="009922B5" w:rsidP="00EA2CE9">
            <w:pPr>
              <w:rPr>
                <w:sz w:val="20"/>
                <w:szCs w:val="20"/>
              </w:rPr>
            </w:pPr>
            <w:r w:rsidRPr="00C80E7B">
              <w:rPr>
                <w:sz w:val="20"/>
                <w:szCs w:val="20"/>
              </w:rPr>
              <w:t>4,18</w:t>
            </w:r>
          </w:p>
        </w:tc>
        <w:tc>
          <w:tcPr>
            <w:tcW w:w="933" w:type="dxa"/>
            <w:hideMark/>
          </w:tcPr>
          <w:p w:rsidR="00E379F1" w:rsidRPr="00C80E7B" w:rsidRDefault="009922B5" w:rsidP="00EA2CE9">
            <w:pPr>
              <w:rPr>
                <w:sz w:val="20"/>
                <w:szCs w:val="20"/>
              </w:rPr>
            </w:pPr>
            <w:r w:rsidRPr="00C80E7B">
              <w:rPr>
                <w:sz w:val="20"/>
                <w:szCs w:val="20"/>
              </w:rPr>
              <w:t>3,56</w:t>
            </w:r>
          </w:p>
        </w:tc>
        <w:tc>
          <w:tcPr>
            <w:tcW w:w="779" w:type="dxa"/>
            <w:hideMark/>
          </w:tcPr>
          <w:p w:rsidR="00E379F1" w:rsidRPr="00C80E7B" w:rsidRDefault="00D34283" w:rsidP="00EA2CE9">
            <w:pPr>
              <w:rPr>
                <w:sz w:val="20"/>
                <w:szCs w:val="20"/>
              </w:rPr>
            </w:pPr>
            <w:r w:rsidRPr="00C80E7B">
              <w:rPr>
                <w:sz w:val="20"/>
                <w:szCs w:val="20"/>
              </w:rPr>
              <w:t>0,74</w:t>
            </w:r>
          </w:p>
        </w:tc>
        <w:tc>
          <w:tcPr>
            <w:tcW w:w="779" w:type="dxa"/>
            <w:hideMark/>
          </w:tcPr>
          <w:p w:rsidR="00E379F1" w:rsidRPr="00C80E7B" w:rsidRDefault="00D34283" w:rsidP="00EA2CE9">
            <w:pPr>
              <w:rPr>
                <w:sz w:val="20"/>
                <w:szCs w:val="20"/>
              </w:rPr>
            </w:pPr>
            <w:r w:rsidRPr="00C80E7B">
              <w:rPr>
                <w:sz w:val="20"/>
                <w:szCs w:val="20"/>
              </w:rPr>
              <w:t>0,75</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16. Предприятия связи</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16.1. Земельные участки предприятий связи</w:t>
            </w:r>
          </w:p>
        </w:tc>
        <w:tc>
          <w:tcPr>
            <w:tcW w:w="1010" w:type="dxa"/>
            <w:hideMark/>
          </w:tcPr>
          <w:p w:rsidR="00E379F1" w:rsidRPr="00C80E7B" w:rsidRDefault="009D5824" w:rsidP="00EA2CE9">
            <w:pPr>
              <w:rPr>
                <w:sz w:val="20"/>
                <w:szCs w:val="20"/>
              </w:rPr>
            </w:pPr>
            <w:r w:rsidRPr="00C80E7B">
              <w:rPr>
                <w:sz w:val="20"/>
                <w:szCs w:val="20"/>
              </w:rPr>
              <w:t>72,98</w:t>
            </w:r>
          </w:p>
        </w:tc>
        <w:tc>
          <w:tcPr>
            <w:tcW w:w="992" w:type="dxa"/>
            <w:hideMark/>
          </w:tcPr>
          <w:p w:rsidR="00E379F1" w:rsidRPr="00C80E7B" w:rsidRDefault="009D5824" w:rsidP="00EA2CE9">
            <w:pPr>
              <w:rPr>
                <w:sz w:val="20"/>
                <w:szCs w:val="20"/>
              </w:rPr>
            </w:pPr>
            <w:r w:rsidRPr="00C80E7B">
              <w:rPr>
                <w:sz w:val="20"/>
                <w:szCs w:val="20"/>
              </w:rPr>
              <w:t>72,98</w:t>
            </w:r>
          </w:p>
        </w:tc>
        <w:tc>
          <w:tcPr>
            <w:tcW w:w="993" w:type="dxa"/>
            <w:hideMark/>
          </w:tcPr>
          <w:p w:rsidR="00E379F1" w:rsidRPr="00C80E7B" w:rsidRDefault="009D5824" w:rsidP="00EA2CE9">
            <w:pPr>
              <w:rPr>
                <w:sz w:val="20"/>
                <w:szCs w:val="20"/>
              </w:rPr>
            </w:pPr>
            <w:r w:rsidRPr="00C80E7B">
              <w:rPr>
                <w:sz w:val="20"/>
                <w:szCs w:val="20"/>
              </w:rPr>
              <w:t>72,98</w:t>
            </w:r>
          </w:p>
        </w:tc>
        <w:tc>
          <w:tcPr>
            <w:tcW w:w="992" w:type="dxa"/>
            <w:hideMark/>
          </w:tcPr>
          <w:p w:rsidR="00E379F1" w:rsidRPr="00C80E7B" w:rsidRDefault="009D5824" w:rsidP="00EA2CE9">
            <w:pPr>
              <w:rPr>
                <w:sz w:val="20"/>
                <w:szCs w:val="20"/>
              </w:rPr>
            </w:pPr>
            <w:r w:rsidRPr="00C80E7B">
              <w:rPr>
                <w:sz w:val="20"/>
                <w:szCs w:val="20"/>
              </w:rPr>
              <w:t>72,98</w:t>
            </w:r>
          </w:p>
        </w:tc>
        <w:tc>
          <w:tcPr>
            <w:tcW w:w="850" w:type="dxa"/>
            <w:hideMark/>
          </w:tcPr>
          <w:p w:rsidR="00E379F1" w:rsidRPr="00C80E7B" w:rsidRDefault="009D5824" w:rsidP="00EA2CE9">
            <w:pPr>
              <w:rPr>
                <w:sz w:val="20"/>
                <w:szCs w:val="20"/>
              </w:rPr>
            </w:pPr>
            <w:r w:rsidRPr="00C80E7B">
              <w:rPr>
                <w:sz w:val="20"/>
                <w:szCs w:val="20"/>
              </w:rPr>
              <w:t>121,23</w:t>
            </w:r>
          </w:p>
        </w:tc>
        <w:tc>
          <w:tcPr>
            <w:tcW w:w="933" w:type="dxa"/>
            <w:hideMark/>
          </w:tcPr>
          <w:p w:rsidR="00E379F1" w:rsidRPr="00C80E7B" w:rsidRDefault="009D5824" w:rsidP="00EA2CE9">
            <w:pPr>
              <w:rPr>
                <w:sz w:val="20"/>
                <w:szCs w:val="20"/>
              </w:rPr>
            </w:pPr>
            <w:r w:rsidRPr="00C80E7B">
              <w:rPr>
                <w:sz w:val="20"/>
                <w:szCs w:val="20"/>
              </w:rPr>
              <w:t>121,23</w:t>
            </w:r>
          </w:p>
        </w:tc>
        <w:tc>
          <w:tcPr>
            <w:tcW w:w="779" w:type="dxa"/>
            <w:hideMark/>
          </w:tcPr>
          <w:p w:rsidR="00E379F1" w:rsidRPr="00C80E7B" w:rsidRDefault="009D5824" w:rsidP="00EA2CE9">
            <w:pPr>
              <w:rPr>
                <w:sz w:val="20"/>
                <w:szCs w:val="20"/>
              </w:rPr>
            </w:pPr>
            <w:r w:rsidRPr="00C80E7B">
              <w:rPr>
                <w:sz w:val="20"/>
                <w:szCs w:val="20"/>
              </w:rPr>
              <w:t>72,98</w:t>
            </w:r>
          </w:p>
        </w:tc>
        <w:tc>
          <w:tcPr>
            <w:tcW w:w="779" w:type="dxa"/>
            <w:hideMark/>
          </w:tcPr>
          <w:p w:rsidR="00E379F1" w:rsidRPr="00C80E7B" w:rsidRDefault="009D5824" w:rsidP="00EA2CE9">
            <w:pPr>
              <w:rPr>
                <w:sz w:val="20"/>
                <w:szCs w:val="20"/>
              </w:rPr>
            </w:pPr>
            <w:r w:rsidRPr="00C80E7B">
              <w:rPr>
                <w:sz w:val="20"/>
                <w:szCs w:val="20"/>
              </w:rPr>
              <w:t>72,98</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17. Транспорт</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17.1.Земельные участки предприятий транспорта</w:t>
            </w:r>
          </w:p>
        </w:tc>
        <w:tc>
          <w:tcPr>
            <w:tcW w:w="1010" w:type="dxa"/>
            <w:hideMark/>
          </w:tcPr>
          <w:p w:rsidR="00E379F1" w:rsidRPr="00C80E7B" w:rsidRDefault="00D22DA8" w:rsidP="00EA2CE9">
            <w:pPr>
              <w:rPr>
                <w:sz w:val="20"/>
                <w:szCs w:val="20"/>
              </w:rPr>
            </w:pPr>
            <w:r w:rsidRPr="00C80E7B">
              <w:rPr>
                <w:sz w:val="20"/>
                <w:szCs w:val="20"/>
              </w:rPr>
              <w:t>72,98</w:t>
            </w:r>
          </w:p>
        </w:tc>
        <w:tc>
          <w:tcPr>
            <w:tcW w:w="992" w:type="dxa"/>
            <w:hideMark/>
          </w:tcPr>
          <w:p w:rsidR="00E379F1" w:rsidRPr="00C80E7B" w:rsidRDefault="00D22DA8" w:rsidP="00EA2CE9">
            <w:pPr>
              <w:rPr>
                <w:sz w:val="20"/>
                <w:szCs w:val="20"/>
              </w:rPr>
            </w:pPr>
            <w:r w:rsidRPr="00C80E7B">
              <w:rPr>
                <w:sz w:val="20"/>
                <w:szCs w:val="20"/>
              </w:rPr>
              <w:t>72,98</w:t>
            </w:r>
          </w:p>
        </w:tc>
        <w:tc>
          <w:tcPr>
            <w:tcW w:w="993" w:type="dxa"/>
            <w:hideMark/>
          </w:tcPr>
          <w:p w:rsidR="00E379F1" w:rsidRPr="00C80E7B" w:rsidRDefault="00D22DA8" w:rsidP="00EA2CE9">
            <w:pPr>
              <w:rPr>
                <w:sz w:val="20"/>
                <w:szCs w:val="20"/>
              </w:rPr>
            </w:pPr>
            <w:r w:rsidRPr="00C80E7B">
              <w:rPr>
                <w:sz w:val="20"/>
                <w:szCs w:val="20"/>
              </w:rPr>
              <w:t>72,98</w:t>
            </w:r>
          </w:p>
        </w:tc>
        <w:tc>
          <w:tcPr>
            <w:tcW w:w="992" w:type="dxa"/>
            <w:hideMark/>
          </w:tcPr>
          <w:p w:rsidR="00E379F1" w:rsidRPr="00C80E7B" w:rsidRDefault="00D22DA8" w:rsidP="00EA2CE9">
            <w:pPr>
              <w:rPr>
                <w:sz w:val="20"/>
                <w:szCs w:val="20"/>
              </w:rPr>
            </w:pPr>
            <w:r w:rsidRPr="00C80E7B">
              <w:rPr>
                <w:sz w:val="20"/>
                <w:szCs w:val="20"/>
              </w:rPr>
              <w:t>72,98</w:t>
            </w:r>
          </w:p>
        </w:tc>
        <w:tc>
          <w:tcPr>
            <w:tcW w:w="850" w:type="dxa"/>
            <w:hideMark/>
          </w:tcPr>
          <w:p w:rsidR="00E379F1" w:rsidRPr="00C80E7B" w:rsidRDefault="00271F70" w:rsidP="00EA2CE9">
            <w:pPr>
              <w:rPr>
                <w:sz w:val="20"/>
                <w:szCs w:val="20"/>
              </w:rPr>
            </w:pPr>
            <w:r w:rsidRPr="00C80E7B">
              <w:rPr>
                <w:sz w:val="20"/>
                <w:szCs w:val="20"/>
              </w:rPr>
              <w:t>121,23</w:t>
            </w:r>
          </w:p>
        </w:tc>
        <w:tc>
          <w:tcPr>
            <w:tcW w:w="933" w:type="dxa"/>
            <w:hideMark/>
          </w:tcPr>
          <w:p w:rsidR="00E379F1" w:rsidRPr="00C80E7B" w:rsidRDefault="00271F70" w:rsidP="00EA2CE9">
            <w:pPr>
              <w:rPr>
                <w:sz w:val="20"/>
                <w:szCs w:val="20"/>
              </w:rPr>
            </w:pPr>
            <w:r w:rsidRPr="00C80E7B">
              <w:rPr>
                <w:sz w:val="20"/>
                <w:szCs w:val="20"/>
              </w:rPr>
              <w:t>121,23</w:t>
            </w:r>
          </w:p>
        </w:tc>
        <w:tc>
          <w:tcPr>
            <w:tcW w:w="779" w:type="dxa"/>
            <w:hideMark/>
          </w:tcPr>
          <w:p w:rsidR="00E379F1" w:rsidRPr="00C80E7B" w:rsidRDefault="00271F70" w:rsidP="00EA2CE9">
            <w:pPr>
              <w:rPr>
                <w:sz w:val="20"/>
                <w:szCs w:val="20"/>
              </w:rPr>
            </w:pPr>
            <w:r w:rsidRPr="00C80E7B">
              <w:rPr>
                <w:sz w:val="20"/>
                <w:szCs w:val="20"/>
              </w:rPr>
              <w:t>72,98</w:t>
            </w:r>
          </w:p>
        </w:tc>
        <w:tc>
          <w:tcPr>
            <w:tcW w:w="779" w:type="dxa"/>
            <w:hideMark/>
          </w:tcPr>
          <w:p w:rsidR="00E379F1" w:rsidRPr="00C80E7B" w:rsidRDefault="00271F70" w:rsidP="00EA2CE9">
            <w:pPr>
              <w:rPr>
                <w:sz w:val="20"/>
                <w:szCs w:val="20"/>
              </w:rPr>
            </w:pPr>
            <w:r w:rsidRPr="00C80E7B">
              <w:rPr>
                <w:sz w:val="20"/>
                <w:szCs w:val="20"/>
              </w:rPr>
              <w:t>72,98</w:t>
            </w:r>
          </w:p>
        </w:tc>
      </w:tr>
      <w:tr w:rsidR="00E379F1" w:rsidRPr="00C80E7B" w:rsidTr="00D22DA8">
        <w:trPr>
          <w:trHeight w:hRule="exact" w:val="1066"/>
        </w:trPr>
        <w:tc>
          <w:tcPr>
            <w:tcW w:w="2529" w:type="dxa"/>
            <w:hideMark/>
          </w:tcPr>
          <w:p w:rsidR="00E379F1" w:rsidRPr="00C80E7B" w:rsidRDefault="00E379F1" w:rsidP="00EA2CE9">
            <w:pPr>
              <w:rPr>
                <w:sz w:val="20"/>
                <w:szCs w:val="20"/>
              </w:rPr>
            </w:pPr>
            <w:r w:rsidRPr="00C80E7B">
              <w:rPr>
                <w:sz w:val="20"/>
                <w:szCs w:val="20"/>
              </w:rPr>
              <w:t>17.2.Земельные участки производственных автомобильных дорог (автозимники)</w:t>
            </w:r>
          </w:p>
        </w:tc>
        <w:tc>
          <w:tcPr>
            <w:tcW w:w="1010" w:type="dxa"/>
            <w:hideMark/>
          </w:tcPr>
          <w:p w:rsidR="00E379F1" w:rsidRPr="00C80E7B" w:rsidRDefault="00D22DA8" w:rsidP="00EA2CE9">
            <w:pPr>
              <w:rPr>
                <w:sz w:val="20"/>
                <w:szCs w:val="20"/>
              </w:rPr>
            </w:pPr>
            <w:r w:rsidRPr="00C80E7B">
              <w:rPr>
                <w:sz w:val="20"/>
                <w:szCs w:val="20"/>
              </w:rPr>
              <w:t>9,71</w:t>
            </w:r>
          </w:p>
        </w:tc>
        <w:tc>
          <w:tcPr>
            <w:tcW w:w="992" w:type="dxa"/>
            <w:hideMark/>
          </w:tcPr>
          <w:p w:rsidR="00E379F1" w:rsidRPr="00C80E7B" w:rsidRDefault="00D22DA8" w:rsidP="00EA2CE9">
            <w:pPr>
              <w:rPr>
                <w:sz w:val="20"/>
                <w:szCs w:val="20"/>
              </w:rPr>
            </w:pPr>
            <w:r w:rsidRPr="00C80E7B">
              <w:rPr>
                <w:sz w:val="20"/>
                <w:szCs w:val="20"/>
              </w:rPr>
              <w:t>9,71</w:t>
            </w:r>
          </w:p>
        </w:tc>
        <w:tc>
          <w:tcPr>
            <w:tcW w:w="993" w:type="dxa"/>
            <w:hideMark/>
          </w:tcPr>
          <w:p w:rsidR="00E379F1" w:rsidRPr="00C80E7B" w:rsidRDefault="00D22DA8" w:rsidP="00EA2CE9">
            <w:pPr>
              <w:rPr>
                <w:sz w:val="20"/>
                <w:szCs w:val="20"/>
              </w:rPr>
            </w:pPr>
            <w:r w:rsidRPr="00C80E7B">
              <w:rPr>
                <w:sz w:val="20"/>
                <w:szCs w:val="20"/>
              </w:rPr>
              <w:t>9,71</w:t>
            </w:r>
          </w:p>
        </w:tc>
        <w:tc>
          <w:tcPr>
            <w:tcW w:w="992" w:type="dxa"/>
            <w:hideMark/>
          </w:tcPr>
          <w:p w:rsidR="00E379F1" w:rsidRPr="00C80E7B" w:rsidRDefault="00D22DA8" w:rsidP="00EA2CE9">
            <w:pPr>
              <w:rPr>
                <w:sz w:val="20"/>
                <w:szCs w:val="20"/>
              </w:rPr>
            </w:pPr>
            <w:r w:rsidRPr="00C80E7B">
              <w:rPr>
                <w:sz w:val="20"/>
                <w:szCs w:val="20"/>
              </w:rPr>
              <w:t>9,71</w:t>
            </w:r>
          </w:p>
        </w:tc>
        <w:tc>
          <w:tcPr>
            <w:tcW w:w="850" w:type="dxa"/>
            <w:hideMark/>
          </w:tcPr>
          <w:p w:rsidR="00E379F1" w:rsidRPr="00C80E7B" w:rsidRDefault="00B86D06" w:rsidP="00EA2CE9">
            <w:pPr>
              <w:rPr>
                <w:sz w:val="20"/>
                <w:szCs w:val="20"/>
              </w:rPr>
            </w:pPr>
            <w:r w:rsidRPr="00C80E7B">
              <w:rPr>
                <w:sz w:val="20"/>
                <w:szCs w:val="20"/>
              </w:rPr>
              <w:t>9,71</w:t>
            </w:r>
          </w:p>
        </w:tc>
        <w:tc>
          <w:tcPr>
            <w:tcW w:w="933" w:type="dxa"/>
            <w:hideMark/>
          </w:tcPr>
          <w:p w:rsidR="00E379F1" w:rsidRPr="00C80E7B" w:rsidRDefault="00B86D06" w:rsidP="00EA2CE9">
            <w:pPr>
              <w:rPr>
                <w:sz w:val="20"/>
                <w:szCs w:val="20"/>
              </w:rPr>
            </w:pPr>
            <w:r w:rsidRPr="00C80E7B">
              <w:rPr>
                <w:sz w:val="20"/>
                <w:szCs w:val="20"/>
              </w:rPr>
              <w:t>9,71</w:t>
            </w:r>
          </w:p>
        </w:tc>
        <w:tc>
          <w:tcPr>
            <w:tcW w:w="779" w:type="dxa"/>
            <w:hideMark/>
          </w:tcPr>
          <w:p w:rsidR="00E379F1" w:rsidRPr="00C80E7B" w:rsidRDefault="00B86D06" w:rsidP="00EA2CE9">
            <w:pPr>
              <w:rPr>
                <w:sz w:val="20"/>
                <w:szCs w:val="20"/>
              </w:rPr>
            </w:pPr>
            <w:r w:rsidRPr="00C80E7B">
              <w:rPr>
                <w:sz w:val="20"/>
                <w:szCs w:val="20"/>
              </w:rPr>
              <w:t>9,71</w:t>
            </w:r>
          </w:p>
        </w:tc>
        <w:tc>
          <w:tcPr>
            <w:tcW w:w="779" w:type="dxa"/>
            <w:hideMark/>
          </w:tcPr>
          <w:p w:rsidR="00E379F1" w:rsidRPr="00C80E7B" w:rsidRDefault="00B86D06" w:rsidP="00EA2CE9">
            <w:pPr>
              <w:rPr>
                <w:sz w:val="20"/>
                <w:szCs w:val="20"/>
              </w:rPr>
            </w:pPr>
            <w:r w:rsidRPr="00C80E7B">
              <w:rPr>
                <w:sz w:val="20"/>
                <w:szCs w:val="20"/>
              </w:rPr>
              <w:t>9,71</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17.3.Земельные участки подъездных путей</w:t>
            </w:r>
          </w:p>
        </w:tc>
        <w:tc>
          <w:tcPr>
            <w:tcW w:w="1010" w:type="dxa"/>
            <w:hideMark/>
          </w:tcPr>
          <w:p w:rsidR="00E379F1" w:rsidRPr="00C80E7B" w:rsidRDefault="00D22DA8" w:rsidP="00EA2CE9">
            <w:pPr>
              <w:rPr>
                <w:sz w:val="20"/>
                <w:szCs w:val="20"/>
              </w:rPr>
            </w:pPr>
            <w:r w:rsidRPr="00C80E7B">
              <w:rPr>
                <w:sz w:val="20"/>
                <w:szCs w:val="20"/>
              </w:rPr>
              <w:t>9,71</w:t>
            </w:r>
          </w:p>
        </w:tc>
        <w:tc>
          <w:tcPr>
            <w:tcW w:w="992" w:type="dxa"/>
            <w:hideMark/>
          </w:tcPr>
          <w:p w:rsidR="00E379F1" w:rsidRPr="00C80E7B" w:rsidRDefault="00D22DA8" w:rsidP="00EA2CE9">
            <w:pPr>
              <w:rPr>
                <w:sz w:val="20"/>
                <w:szCs w:val="20"/>
              </w:rPr>
            </w:pPr>
            <w:r w:rsidRPr="00C80E7B">
              <w:rPr>
                <w:sz w:val="20"/>
                <w:szCs w:val="20"/>
              </w:rPr>
              <w:t>9,71</w:t>
            </w:r>
          </w:p>
        </w:tc>
        <w:tc>
          <w:tcPr>
            <w:tcW w:w="993" w:type="dxa"/>
            <w:hideMark/>
          </w:tcPr>
          <w:p w:rsidR="00E379F1" w:rsidRPr="00C80E7B" w:rsidRDefault="00D22DA8" w:rsidP="00EA2CE9">
            <w:pPr>
              <w:rPr>
                <w:sz w:val="20"/>
                <w:szCs w:val="20"/>
              </w:rPr>
            </w:pPr>
            <w:r w:rsidRPr="00C80E7B">
              <w:rPr>
                <w:sz w:val="20"/>
                <w:szCs w:val="20"/>
              </w:rPr>
              <w:t>9,71</w:t>
            </w:r>
          </w:p>
        </w:tc>
        <w:tc>
          <w:tcPr>
            <w:tcW w:w="992" w:type="dxa"/>
            <w:hideMark/>
          </w:tcPr>
          <w:p w:rsidR="00E379F1" w:rsidRPr="00C80E7B" w:rsidRDefault="00D22DA8" w:rsidP="00EA2CE9">
            <w:pPr>
              <w:rPr>
                <w:sz w:val="20"/>
                <w:szCs w:val="20"/>
              </w:rPr>
            </w:pPr>
            <w:r w:rsidRPr="00C80E7B">
              <w:rPr>
                <w:sz w:val="20"/>
                <w:szCs w:val="20"/>
              </w:rPr>
              <w:t>9,71</w:t>
            </w:r>
          </w:p>
        </w:tc>
        <w:tc>
          <w:tcPr>
            <w:tcW w:w="850" w:type="dxa"/>
            <w:hideMark/>
          </w:tcPr>
          <w:p w:rsidR="00E379F1" w:rsidRPr="00C80E7B" w:rsidRDefault="00B86D06" w:rsidP="00EA2CE9">
            <w:pPr>
              <w:rPr>
                <w:sz w:val="20"/>
                <w:szCs w:val="20"/>
              </w:rPr>
            </w:pPr>
            <w:r w:rsidRPr="00C80E7B">
              <w:rPr>
                <w:sz w:val="20"/>
                <w:szCs w:val="20"/>
              </w:rPr>
              <w:t>9,71</w:t>
            </w:r>
          </w:p>
        </w:tc>
        <w:tc>
          <w:tcPr>
            <w:tcW w:w="933" w:type="dxa"/>
            <w:hideMark/>
          </w:tcPr>
          <w:p w:rsidR="00E379F1" w:rsidRPr="00C80E7B" w:rsidRDefault="00B86D06" w:rsidP="00EA2CE9">
            <w:pPr>
              <w:rPr>
                <w:sz w:val="20"/>
                <w:szCs w:val="20"/>
              </w:rPr>
            </w:pPr>
            <w:r w:rsidRPr="00C80E7B">
              <w:rPr>
                <w:sz w:val="20"/>
                <w:szCs w:val="20"/>
              </w:rPr>
              <w:t>9,71</w:t>
            </w:r>
          </w:p>
        </w:tc>
        <w:tc>
          <w:tcPr>
            <w:tcW w:w="779" w:type="dxa"/>
            <w:hideMark/>
          </w:tcPr>
          <w:p w:rsidR="00E379F1" w:rsidRPr="00C80E7B" w:rsidRDefault="00B86D06" w:rsidP="00EA2CE9">
            <w:pPr>
              <w:rPr>
                <w:sz w:val="20"/>
                <w:szCs w:val="20"/>
              </w:rPr>
            </w:pPr>
            <w:r w:rsidRPr="00C80E7B">
              <w:rPr>
                <w:sz w:val="20"/>
                <w:szCs w:val="20"/>
              </w:rPr>
              <w:t>9,71</w:t>
            </w:r>
          </w:p>
        </w:tc>
        <w:tc>
          <w:tcPr>
            <w:tcW w:w="779" w:type="dxa"/>
            <w:hideMark/>
          </w:tcPr>
          <w:p w:rsidR="00E379F1" w:rsidRPr="00C80E7B" w:rsidRDefault="00B86D06" w:rsidP="00EA2CE9">
            <w:pPr>
              <w:rPr>
                <w:sz w:val="20"/>
                <w:szCs w:val="20"/>
              </w:rPr>
            </w:pPr>
            <w:r w:rsidRPr="00C80E7B">
              <w:rPr>
                <w:sz w:val="20"/>
                <w:szCs w:val="20"/>
              </w:rPr>
              <w:t>9,71</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18. Пассажирские перевозки</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4D76A4">
        <w:trPr>
          <w:trHeight w:hRule="exact" w:val="1750"/>
        </w:trPr>
        <w:tc>
          <w:tcPr>
            <w:tcW w:w="2529" w:type="dxa"/>
            <w:hideMark/>
          </w:tcPr>
          <w:p w:rsidR="00E379F1" w:rsidRPr="00C80E7B" w:rsidRDefault="00E379F1" w:rsidP="00EA2CE9">
            <w:pPr>
              <w:rPr>
                <w:sz w:val="20"/>
                <w:szCs w:val="20"/>
              </w:rPr>
            </w:pPr>
            <w:r w:rsidRPr="00C80E7B">
              <w:rPr>
                <w:sz w:val="20"/>
                <w:szCs w:val="20"/>
              </w:rPr>
              <w:lastRenderedPageBreak/>
              <w:t>18.1.Земельные участки предприятий транспорта, осуществляющих пассажирские перевозки (за исключением муниципальных предприятий)</w:t>
            </w:r>
          </w:p>
        </w:tc>
        <w:tc>
          <w:tcPr>
            <w:tcW w:w="1010" w:type="dxa"/>
            <w:hideMark/>
          </w:tcPr>
          <w:p w:rsidR="00E379F1" w:rsidRPr="00C80E7B" w:rsidRDefault="00E379F1" w:rsidP="00EA2CE9">
            <w:pPr>
              <w:rPr>
                <w:sz w:val="20"/>
                <w:szCs w:val="20"/>
              </w:rPr>
            </w:pPr>
            <w:r w:rsidRPr="00C80E7B">
              <w:rPr>
                <w:sz w:val="20"/>
                <w:szCs w:val="20"/>
              </w:rPr>
              <w:t>11,58</w:t>
            </w:r>
          </w:p>
        </w:tc>
        <w:tc>
          <w:tcPr>
            <w:tcW w:w="992" w:type="dxa"/>
            <w:hideMark/>
          </w:tcPr>
          <w:p w:rsidR="00E379F1" w:rsidRPr="00C80E7B" w:rsidRDefault="00E379F1" w:rsidP="00EA2CE9">
            <w:pPr>
              <w:rPr>
                <w:sz w:val="20"/>
                <w:szCs w:val="20"/>
              </w:rPr>
            </w:pPr>
            <w:r w:rsidRPr="00C80E7B">
              <w:rPr>
                <w:sz w:val="20"/>
                <w:szCs w:val="20"/>
              </w:rPr>
              <w:t>11,58</w:t>
            </w:r>
          </w:p>
        </w:tc>
        <w:tc>
          <w:tcPr>
            <w:tcW w:w="993" w:type="dxa"/>
            <w:hideMark/>
          </w:tcPr>
          <w:p w:rsidR="00E379F1" w:rsidRPr="00C80E7B" w:rsidRDefault="00E379F1" w:rsidP="00EA2CE9">
            <w:pPr>
              <w:rPr>
                <w:sz w:val="20"/>
                <w:szCs w:val="20"/>
              </w:rPr>
            </w:pPr>
            <w:r w:rsidRPr="00C80E7B">
              <w:rPr>
                <w:sz w:val="20"/>
                <w:szCs w:val="20"/>
              </w:rPr>
              <w:t>11,58</w:t>
            </w:r>
          </w:p>
        </w:tc>
        <w:tc>
          <w:tcPr>
            <w:tcW w:w="992" w:type="dxa"/>
            <w:hideMark/>
          </w:tcPr>
          <w:p w:rsidR="00E379F1" w:rsidRPr="00C80E7B" w:rsidRDefault="00E379F1" w:rsidP="00EA2CE9">
            <w:pPr>
              <w:rPr>
                <w:sz w:val="20"/>
                <w:szCs w:val="20"/>
              </w:rPr>
            </w:pPr>
            <w:r w:rsidRPr="00C80E7B">
              <w:rPr>
                <w:sz w:val="20"/>
                <w:szCs w:val="20"/>
              </w:rPr>
              <w:t>11,58</w:t>
            </w:r>
          </w:p>
        </w:tc>
        <w:tc>
          <w:tcPr>
            <w:tcW w:w="850" w:type="dxa"/>
            <w:hideMark/>
          </w:tcPr>
          <w:p w:rsidR="00E379F1" w:rsidRPr="00C80E7B" w:rsidRDefault="00E379F1" w:rsidP="00EA2CE9">
            <w:pPr>
              <w:rPr>
                <w:sz w:val="20"/>
                <w:szCs w:val="20"/>
              </w:rPr>
            </w:pPr>
            <w:r w:rsidRPr="00C80E7B">
              <w:rPr>
                <w:sz w:val="20"/>
                <w:szCs w:val="20"/>
              </w:rPr>
              <w:t>19,36</w:t>
            </w:r>
          </w:p>
        </w:tc>
        <w:tc>
          <w:tcPr>
            <w:tcW w:w="933" w:type="dxa"/>
            <w:hideMark/>
          </w:tcPr>
          <w:p w:rsidR="00E379F1" w:rsidRPr="00C80E7B" w:rsidRDefault="00E379F1" w:rsidP="00EA2CE9">
            <w:pPr>
              <w:rPr>
                <w:sz w:val="20"/>
                <w:szCs w:val="20"/>
              </w:rPr>
            </w:pPr>
            <w:r w:rsidRPr="00C80E7B">
              <w:rPr>
                <w:sz w:val="20"/>
                <w:szCs w:val="20"/>
              </w:rPr>
              <w:t>19,36</w:t>
            </w:r>
          </w:p>
        </w:tc>
        <w:tc>
          <w:tcPr>
            <w:tcW w:w="779" w:type="dxa"/>
            <w:hideMark/>
          </w:tcPr>
          <w:p w:rsidR="00E379F1" w:rsidRPr="00C80E7B" w:rsidRDefault="00E379F1" w:rsidP="00EA2CE9">
            <w:pPr>
              <w:rPr>
                <w:sz w:val="20"/>
                <w:szCs w:val="20"/>
              </w:rPr>
            </w:pPr>
            <w:r w:rsidRPr="00C80E7B">
              <w:rPr>
                <w:sz w:val="20"/>
                <w:szCs w:val="20"/>
              </w:rPr>
              <w:t>11,58</w:t>
            </w:r>
          </w:p>
        </w:tc>
        <w:tc>
          <w:tcPr>
            <w:tcW w:w="779" w:type="dxa"/>
            <w:hideMark/>
          </w:tcPr>
          <w:p w:rsidR="00E379F1" w:rsidRPr="00C80E7B" w:rsidRDefault="00E379F1" w:rsidP="00EA2CE9">
            <w:pPr>
              <w:rPr>
                <w:sz w:val="20"/>
                <w:szCs w:val="20"/>
              </w:rPr>
            </w:pPr>
            <w:r w:rsidRPr="00C80E7B">
              <w:rPr>
                <w:sz w:val="20"/>
                <w:szCs w:val="20"/>
              </w:rPr>
              <w:t>11,58</w:t>
            </w:r>
          </w:p>
        </w:tc>
      </w:tr>
      <w:tr w:rsidR="00E379F1" w:rsidRPr="00C80E7B" w:rsidTr="004D76A4">
        <w:trPr>
          <w:trHeight w:hRule="exact" w:val="1406"/>
        </w:trPr>
        <w:tc>
          <w:tcPr>
            <w:tcW w:w="2529" w:type="dxa"/>
            <w:hideMark/>
          </w:tcPr>
          <w:p w:rsidR="00E379F1" w:rsidRPr="00C80E7B" w:rsidRDefault="00E379F1" w:rsidP="00EA2CE9">
            <w:pPr>
              <w:rPr>
                <w:sz w:val="20"/>
                <w:szCs w:val="20"/>
              </w:rPr>
            </w:pPr>
            <w:r w:rsidRPr="00C80E7B">
              <w:rPr>
                <w:sz w:val="20"/>
                <w:szCs w:val="20"/>
              </w:rPr>
              <w:t>18.2.Земельные участки предприятий транспорта, осуществляющих пассажирские перевозки (для муниципальных предприятий)</w:t>
            </w:r>
          </w:p>
        </w:tc>
        <w:tc>
          <w:tcPr>
            <w:tcW w:w="1010" w:type="dxa"/>
            <w:hideMark/>
          </w:tcPr>
          <w:p w:rsidR="00E379F1" w:rsidRPr="00C80E7B" w:rsidRDefault="00E379F1" w:rsidP="00EA2CE9">
            <w:pPr>
              <w:rPr>
                <w:sz w:val="20"/>
                <w:szCs w:val="20"/>
              </w:rPr>
            </w:pPr>
            <w:r w:rsidRPr="00C80E7B">
              <w:rPr>
                <w:sz w:val="20"/>
                <w:szCs w:val="20"/>
              </w:rPr>
              <w:t>11,58</w:t>
            </w:r>
          </w:p>
        </w:tc>
        <w:tc>
          <w:tcPr>
            <w:tcW w:w="992" w:type="dxa"/>
            <w:hideMark/>
          </w:tcPr>
          <w:p w:rsidR="00E379F1" w:rsidRPr="00C80E7B" w:rsidRDefault="00E379F1" w:rsidP="00EA2CE9">
            <w:pPr>
              <w:rPr>
                <w:sz w:val="20"/>
                <w:szCs w:val="20"/>
              </w:rPr>
            </w:pPr>
            <w:r w:rsidRPr="00C80E7B">
              <w:rPr>
                <w:sz w:val="20"/>
                <w:szCs w:val="20"/>
              </w:rPr>
              <w:t>11,61</w:t>
            </w:r>
          </w:p>
        </w:tc>
        <w:tc>
          <w:tcPr>
            <w:tcW w:w="993" w:type="dxa"/>
            <w:hideMark/>
          </w:tcPr>
          <w:p w:rsidR="00E379F1" w:rsidRPr="00C80E7B" w:rsidRDefault="00E379F1" w:rsidP="00EA2CE9">
            <w:pPr>
              <w:rPr>
                <w:sz w:val="20"/>
                <w:szCs w:val="20"/>
              </w:rPr>
            </w:pPr>
            <w:r w:rsidRPr="00C80E7B">
              <w:rPr>
                <w:sz w:val="20"/>
                <w:szCs w:val="20"/>
              </w:rPr>
              <w:t>11,58</w:t>
            </w:r>
          </w:p>
        </w:tc>
        <w:tc>
          <w:tcPr>
            <w:tcW w:w="992" w:type="dxa"/>
            <w:hideMark/>
          </w:tcPr>
          <w:p w:rsidR="00E379F1" w:rsidRPr="00C80E7B" w:rsidRDefault="00E379F1" w:rsidP="00EA2CE9">
            <w:pPr>
              <w:rPr>
                <w:sz w:val="20"/>
                <w:szCs w:val="20"/>
              </w:rPr>
            </w:pPr>
            <w:r w:rsidRPr="00C80E7B">
              <w:rPr>
                <w:sz w:val="20"/>
                <w:szCs w:val="20"/>
              </w:rPr>
              <w:t>11,58</w:t>
            </w:r>
          </w:p>
        </w:tc>
        <w:tc>
          <w:tcPr>
            <w:tcW w:w="850" w:type="dxa"/>
            <w:hideMark/>
          </w:tcPr>
          <w:p w:rsidR="00E379F1" w:rsidRPr="00C80E7B" w:rsidRDefault="00E379F1" w:rsidP="00EA2CE9">
            <w:pPr>
              <w:rPr>
                <w:sz w:val="20"/>
                <w:szCs w:val="20"/>
              </w:rPr>
            </w:pPr>
            <w:r w:rsidRPr="00C80E7B">
              <w:rPr>
                <w:sz w:val="20"/>
                <w:szCs w:val="20"/>
              </w:rPr>
              <w:t>19,36</w:t>
            </w:r>
          </w:p>
        </w:tc>
        <w:tc>
          <w:tcPr>
            <w:tcW w:w="933" w:type="dxa"/>
            <w:hideMark/>
          </w:tcPr>
          <w:p w:rsidR="00E379F1" w:rsidRPr="00C80E7B" w:rsidRDefault="00E379F1" w:rsidP="00EA2CE9">
            <w:pPr>
              <w:rPr>
                <w:sz w:val="20"/>
                <w:szCs w:val="20"/>
              </w:rPr>
            </w:pPr>
            <w:r w:rsidRPr="00C80E7B">
              <w:rPr>
                <w:sz w:val="20"/>
                <w:szCs w:val="20"/>
              </w:rPr>
              <w:t>19,36</w:t>
            </w:r>
          </w:p>
        </w:tc>
        <w:tc>
          <w:tcPr>
            <w:tcW w:w="779" w:type="dxa"/>
            <w:hideMark/>
          </w:tcPr>
          <w:p w:rsidR="00E379F1" w:rsidRPr="00C80E7B" w:rsidRDefault="00E379F1" w:rsidP="00EA2CE9">
            <w:pPr>
              <w:rPr>
                <w:sz w:val="20"/>
                <w:szCs w:val="20"/>
              </w:rPr>
            </w:pPr>
            <w:r w:rsidRPr="00C80E7B">
              <w:rPr>
                <w:sz w:val="20"/>
                <w:szCs w:val="20"/>
              </w:rPr>
              <w:t>11,58</w:t>
            </w:r>
          </w:p>
        </w:tc>
        <w:tc>
          <w:tcPr>
            <w:tcW w:w="779" w:type="dxa"/>
            <w:hideMark/>
          </w:tcPr>
          <w:p w:rsidR="00E379F1" w:rsidRPr="00C80E7B" w:rsidRDefault="00E379F1" w:rsidP="00EA2CE9">
            <w:pPr>
              <w:rPr>
                <w:sz w:val="20"/>
                <w:szCs w:val="20"/>
              </w:rPr>
            </w:pPr>
            <w:r w:rsidRPr="00C80E7B">
              <w:rPr>
                <w:sz w:val="20"/>
                <w:szCs w:val="20"/>
              </w:rPr>
              <w:t>11,58</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18.3.Земельные участки аэродромов, аэропортов</w:t>
            </w:r>
          </w:p>
        </w:tc>
        <w:tc>
          <w:tcPr>
            <w:tcW w:w="1010" w:type="dxa"/>
            <w:hideMark/>
          </w:tcPr>
          <w:p w:rsidR="00E379F1" w:rsidRPr="00C80E7B" w:rsidRDefault="00E379F1" w:rsidP="00EA2CE9">
            <w:pPr>
              <w:rPr>
                <w:sz w:val="20"/>
                <w:szCs w:val="20"/>
              </w:rPr>
            </w:pPr>
            <w:r w:rsidRPr="00C80E7B">
              <w:rPr>
                <w:sz w:val="20"/>
                <w:szCs w:val="20"/>
              </w:rPr>
              <w:t>1,73</w:t>
            </w:r>
          </w:p>
        </w:tc>
        <w:tc>
          <w:tcPr>
            <w:tcW w:w="992" w:type="dxa"/>
            <w:hideMark/>
          </w:tcPr>
          <w:p w:rsidR="00E379F1" w:rsidRPr="00C80E7B" w:rsidRDefault="00E379F1" w:rsidP="00EA2CE9">
            <w:pPr>
              <w:rPr>
                <w:sz w:val="20"/>
                <w:szCs w:val="20"/>
              </w:rPr>
            </w:pPr>
            <w:r w:rsidRPr="00C80E7B">
              <w:rPr>
                <w:sz w:val="20"/>
                <w:szCs w:val="20"/>
              </w:rPr>
              <w:t>2,13</w:t>
            </w:r>
          </w:p>
        </w:tc>
        <w:tc>
          <w:tcPr>
            <w:tcW w:w="993" w:type="dxa"/>
            <w:hideMark/>
          </w:tcPr>
          <w:p w:rsidR="00E379F1" w:rsidRPr="00C80E7B" w:rsidRDefault="00E379F1" w:rsidP="00EA2CE9">
            <w:pPr>
              <w:rPr>
                <w:sz w:val="20"/>
                <w:szCs w:val="20"/>
              </w:rPr>
            </w:pPr>
            <w:r w:rsidRPr="00C80E7B">
              <w:rPr>
                <w:sz w:val="20"/>
                <w:szCs w:val="20"/>
              </w:rPr>
              <w:t>3,91</w:t>
            </w:r>
          </w:p>
        </w:tc>
        <w:tc>
          <w:tcPr>
            <w:tcW w:w="992" w:type="dxa"/>
            <w:hideMark/>
          </w:tcPr>
          <w:p w:rsidR="00E379F1" w:rsidRPr="00C80E7B" w:rsidRDefault="00E379F1" w:rsidP="00EA2CE9">
            <w:pPr>
              <w:rPr>
                <w:sz w:val="20"/>
                <w:szCs w:val="20"/>
              </w:rPr>
            </w:pPr>
            <w:r w:rsidRPr="00C80E7B">
              <w:rPr>
                <w:sz w:val="20"/>
                <w:szCs w:val="20"/>
              </w:rPr>
              <w:t>2,06</w:t>
            </w:r>
          </w:p>
        </w:tc>
        <w:tc>
          <w:tcPr>
            <w:tcW w:w="850" w:type="dxa"/>
            <w:hideMark/>
          </w:tcPr>
          <w:p w:rsidR="00E379F1" w:rsidRPr="00C80E7B" w:rsidRDefault="00E379F1" w:rsidP="00EA2CE9">
            <w:pPr>
              <w:rPr>
                <w:sz w:val="20"/>
                <w:szCs w:val="20"/>
              </w:rPr>
            </w:pPr>
            <w:r w:rsidRPr="00C80E7B">
              <w:rPr>
                <w:sz w:val="20"/>
                <w:szCs w:val="20"/>
              </w:rPr>
              <w:t>12,77</w:t>
            </w:r>
          </w:p>
        </w:tc>
        <w:tc>
          <w:tcPr>
            <w:tcW w:w="933" w:type="dxa"/>
            <w:hideMark/>
          </w:tcPr>
          <w:p w:rsidR="00E379F1" w:rsidRPr="00C80E7B" w:rsidRDefault="00E379F1" w:rsidP="00EA2CE9">
            <w:pPr>
              <w:rPr>
                <w:sz w:val="20"/>
                <w:szCs w:val="20"/>
              </w:rPr>
            </w:pPr>
            <w:r w:rsidRPr="00C80E7B">
              <w:rPr>
                <w:sz w:val="20"/>
                <w:szCs w:val="20"/>
              </w:rPr>
              <w:t>12,77</w:t>
            </w:r>
          </w:p>
        </w:tc>
        <w:tc>
          <w:tcPr>
            <w:tcW w:w="779" w:type="dxa"/>
            <w:hideMark/>
          </w:tcPr>
          <w:p w:rsidR="00E379F1" w:rsidRPr="00C80E7B" w:rsidRDefault="00E379F1" w:rsidP="00EA2CE9">
            <w:pPr>
              <w:rPr>
                <w:sz w:val="20"/>
                <w:szCs w:val="20"/>
              </w:rPr>
            </w:pPr>
            <w:r w:rsidRPr="00C80E7B">
              <w:rPr>
                <w:sz w:val="20"/>
                <w:szCs w:val="20"/>
              </w:rPr>
              <w:t>1,46</w:t>
            </w:r>
          </w:p>
        </w:tc>
        <w:tc>
          <w:tcPr>
            <w:tcW w:w="779" w:type="dxa"/>
            <w:hideMark/>
          </w:tcPr>
          <w:p w:rsidR="00E379F1" w:rsidRPr="00C80E7B" w:rsidRDefault="00E379F1" w:rsidP="00EA2CE9">
            <w:pPr>
              <w:rPr>
                <w:sz w:val="20"/>
                <w:szCs w:val="20"/>
              </w:rPr>
            </w:pPr>
            <w:r w:rsidRPr="00C80E7B">
              <w:rPr>
                <w:sz w:val="20"/>
                <w:szCs w:val="20"/>
              </w:rPr>
              <w:t>1,49</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19. Нефтегазовый комплекс</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741029">
        <w:trPr>
          <w:trHeight w:hRule="exact" w:val="1256"/>
        </w:trPr>
        <w:tc>
          <w:tcPr>
            <w:tcW w:w="2529" w:type="dxa"/>
            <w:hideMark/>
          </w:tcPr>
          <w:p w:rsidR="00E379F1" w:rsidRPr="00C80E7B" w:rsidRDefault="00E379F1" w:rsidP="00EA2CE9">
            <w:pPr>
              <w:rPr>
                <w:sz w:val="20"/>
                <w:szCs w:val="20"/>
              </w:rPr>
            </w:pPr>
            <w:r w:rsidRPr="00C80E7B">
              <w:rPr>
                <w:sz w:val="20"/>
                <w:szCs w:val="20"/>
              </w:rPr>
              <w:t>19.1. Земельные участки предприятий нефтегазового комплекса вспомогательного производства</w:t>
            </w:r>
          </w:p>
        </w:tc>
        <w:tc>
          <w:tcPr>
            <w:tcW w:w="1010"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993"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850" w:type="dxa"/>
            <w:hideMark/>
          </w:tcPr>
          <w:p w:rsidR="00E379F1" w:rsidRPr="00C80E7B" w:rsidRDefault="00E379F1" w:rsidP="00EA2CE9">
            <w:pPr>
              <w:rPr>
                <w:sz w:val="20"/>
                <w:szCs w:val="20"/>
              </w:rPr>
            </w:pPr>
            <w:r w:rsidRPr="00C80E7B">
              <w:rPr>
                <w:sz w:val="20"/>
                <w:szCs w:val="20"/>
              </w:rPr>
              <w:t>21,38</w:t>
            </w:r>
          </w:p>
        </w:tc>
        <w:tc>
          <w:tcPr>
            <w:tcW w:w="933" w:type="dxa"/>
            <w:hideMark/>
          </w:tcPr>
          <w:p w:rsidR="00E379F1" w:rsidRPr="00C80E7B" w:rsidRDefault="00E379F1" w:rsidP="00EA2CE9">
            <w:pPr>
              <w:rPr>
                <w:sz w:val="20"/>
                <w:szCs w:val="20"/>
              </w:rPr>
            </w:pPr>
            <w:r w:rsidRPr="00C80E7B">
              <w:rPr>
                <w:sz w:val="20"/>
                <w:szCs w:val="20"/>
              </w:rPr>
              <w:t>18,3</w:t>
            </w:r>
          </w:p>
        </w:tc>
        <w:tc>
          <w:tcPr>
            <w:tcW w:w="779" w:type="dxa"/>
            <w:hideMark/>
          </w:tcPr>
          <w:p w:rsidR="00E379F1" w:rsidRPr="00C80E7B" w:rsidRDefault="00E379F1" w:rsidP="00EA2CE9">
            <w:pPr>
              <w:rPr>
                <w:sz w:val="20"/>
                <w:szCs w:val="20"/>
              </w:rPr>
            </w:pPr>
            <w:r w:rsidRPr="00C80E7B">
              <w:rPr>
                <w:sz w:val="20"/>
                <w:szCs w:val="20"/>
              </w:rPr>
              <w:t>14,84</w:t>
            </w:r>
          </w:p>
        </w:tc>
        <w:tc>
          <w:tcPr>
            <w:tcW w:w="779" w:type="dxa"/>
            <w:hideMark/>
          </w:tcPr>
          <w:p w:rsidR="00E379F1" w:rsidRPr="00C80E7B" w:rsidRDefault="00E379F1" w:rsidP="00EA2CE9">
            <w:pPr>
              <w:rPr>
                <w:sz w:val="20"/>
                <w:szCs w:val="20"/>
              </w:rPr>
            </w:pPr>
            <w:r w:rsidRPr="00C80E7B">
              <w:rPr>
                <w:sz w:val="20"/>
                <w:szCs w:val="20"/>
              </w:rPr>
              <w:t>14,84</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20. Геология и разведка недр</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20.1. Земельные участки геологии и разведки недр</w:t>
            </w:r>
          </w:p>
        </w:tc>
        <w:tc>
          <w:tcPr>
            <w:tcW w:w="1010" w:type="dxa"/>
            <w:hideMark/>
          </w:tcPr>
          <w:p w:rsidR="00E379F1" w:rsidRPr="00C80E7B" w:rsidRDefault="00E379F1" w:rsidP="00EA2CE9">
            <w:pPr>
              <w:rPr>
                <w:sz w:val="20"/>
                <w:szCs w:val="20"/>
              </w:rPr>
            </w:pPr>
            <w:r w:rsidRPr="00C80E7B">
              <w:rPr>
                <w:sz w:val="20"/>
                <w:szCs w:val="20"/>
              </w:rPr>
              <w:t>7,43</w:t>
            </w:r>
          </w:p>
        </w:tc>
        <w:tc>
          <w:tcPr>
            <w:tcW w:w="992" w:type="dxa"/>
            <w:hideMark/>
          </w:tcPr>
          <w:p w:rsidR="00E379F1" w:rsidRPr="00C80E7B" w:rsidRDefault="00E379F1" w:rsidP="00EA2CE9">
            <w:pPr>
              <w:rPr>
                <w:sz w:val="20"/>
                <w:szCs w:val="20"/>
              </w:rPr>
            </w:pPr>
            <w:r w:rsidRPr="00C80E7B">
              <w:rPr>
                <w:sz w:val="20"/>
                <w:szCs w:val="20"/>
              </w:rPr>
              <w:t>7,43</w:t>
            </w:r>
          </w:p>
        </w:tc>
        <w:tc>
          <w:tcPr>
            <w:tcW w:w="993" w:type="dxa"/>
            <w:hideMark/>
          </w:tcPr>
          <w:p w:rsidR="00E379F1" w:rsidRPr="00C80E7B" w:rsidRDefault="00E379F1" w:rsidP="00EA2CE9">
            <w:pPr>
              <w:rPr>
                <w:sz w:val="20"/>
                <w:szCs w:val="20"/>
              </w:rPr>
            </w:pPr>
            <w:r w:rsidRPr="00C80E7B">
              <w:rPr>
                <w:sz w:val="20"/>
                <w:szCs w:val="20"/>
              </w:rPr>
              <w:t>7,43</w:t>
            </w:r>
          </w:p>
        </w:tc>
        <w:tc>
          <w:tcPr>
            <w:tcW w:w="992" w:type="dxa"/>
            <w:hideMark/>
          </w:tcPr>
          <w:p w:rsidR="00E379F1" w:rsidRPr="00C80E7B" w:rsidRDefault="00E379F1" w:rsidP="00EA2CE9">
            <w:pPr>
              <w:rPr>
                <w:sz w:val="20"/>
                <w:szCs w:val="20"/>
              </w:rPr>
            </w:pPr>
            <w:r w:rsidRPr="00C80E7B">
              <w:rPr>
                <w:sz w:val="20"/>
                <w:szCs w:val="20"/>
              </w:rPr>
              <w:t>7,43</w:t>
            </w:r>
          </w:p>
        </w:tc>
        <w:tc>
          <w:tcPr>
            <w:tcW w:w="850" w:type="dxa"/>
            <w:hideMark/>
          </w:tcPr>
          <w:p w:rsidR="00E379F1" w:rsidRPr="00C80E7B" w:rsidRDefault="00E379F1" w:rsidP="00EA2CE9">
            <w:pPr>
              <w:rPr>
                <w:sz w:val="20"/>
                <w:szCs w:val="20"/>
              </w:rPr>
            </w:pPr>
            <w:r w:rsidRPr="00C80E7B">
              <w:rPr>
                <w:sz w:val="20"/>
                <w:szCs w:val="20"/>
              </w:rPr>
              <w:t>10,68</w:t>
            </w:r>
          </w:p>
        </w:tc>
        <w:tc>
          <w:tcPr>
            <w:tcW w:w="933" w:type="dxa"/>
            <w:hideMark/>
          </w:tcPr>
          <w:p w:rsidR="00E379F1" w:rsidRPr="00C80E7B" w:rsidRDefault="00E379F1" w:rsidP="00EA2CE9">
            <w:pPr>
              <w:rPr>
                <w:sz w:val="20"/>
                <w:szCs w:val="20"/>
              </w:rPr>
            </w:pPr>
            <w:r w:rsidRPr="00C80E7B">
              <w:rPr>
                <w:sz w:val="20"/>
                <w:szCs w:val="20"/>
              </w:rPr>
              <w:t>9,14</w:t>
            </w:r>
          </w:p>
        </w:tc>
        <w:tc>
          <w:tcPr>
            <w:tcW w:w="779" w:type="dxa"/>
            <w:hideMark/>
          </w:tcPr>
          <w:p w:rsidR="00E379F1" w:rsidRPr="00C80E7B" w:rsidRDefault="00E379F1" w:rsidP="00EA2CE9">
            <w:pPr>
              <w:rPr>
                <w:sz w:val="20"/>
                <w:szCs w:val="20"/>
              </w:rPr>
            </w:pPr>
            <w:r w:rsidRPr="00C80E7B">
              <w:rPr>
                <w:sz w:val="20"/>
                <w:szCs w:val="20"/>
              </w:rPr>
              <w:t>7,43</w:t>
            </w:r>
          </w:p>
        </w:tc>
        <w:tc>
          <w:tcPr>
            <w:tcW w:w="779" w:type="dxa"/>
            <w:hideMark/>
          </w:tcPr>
          <w:p w:rsidR="00E379F1" w:rsidRPr="00C80E7B" w:rsidRDefault="00E379F1" w:rsidP="00EA2CE9">
            <w:pPr>
              <w:rPr>
                <w:sz w:val="20"/>
                <w:szCs w:val="20"/>
              </w:rPr>
            </w:pPr>
            <w:r w:rsidRPr="00C80E7B">
              <w:rPr>
                <w:sz w:val="20"/>
                <w:szCs w:val="20"/>
              </w:rPr>
              <w:t>7,43</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21. Энергетика</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21.1. Земельные участки воздушных линий электропередач</w:t>
            </w:r>
          </w:p>
        </w:tc>
        <w:tc>
          <w:tcPr>
            <w:tcW w:w="1010" w:type="dxa"/>
            <w:hideMark/>
          </w:tcPr>
          <w:p w:rsidR="00E379F1" w:rsidRPr="00C80E7B" w:rsidRDefault="00E379F1" w:rsidP="00EA2CE9">
            <w:pPr>
              <w:rPr>
                <w:sz w:val="20"/>
                <w:szCs w:val="20"/>
              </w:rPr>
            </w:pPr>
            <w:r w:rsidRPr="00C80E7B">
              <w:rPr>
                <w:sz w:val="20"/>
                <w:szCs w:val="20"/>
              </w:rPr>
              <w:t>1,86</w:t>
            </w:r>
          </w:p>
        </w:tc>
        <w:tc>
          <w:tcPr>
            <w:tcW w:w="992" w:type="dxa"/>
            <w:hideMark/>
          </w:tcPr>
          <w:p w:rsidR="00E379F1" w:rsidRPr="00C80E7B" w:rsidRDefault="00E379F1" w:rsidP="00EA2CE9">
            <w:pPr>
              <w:rPr>
                <w:sz w:val="20"/>
                <w:szCs w:val="20"/>
              </w:rPr>
            </w:pPr>
            <w:r w:rsidRPr="00C80E7B">
              <w:rPr>
                <w:sz w:val="20"/>
                <w:szCs w:val="20"/>
              </w:rPr>
              <w:t>1,86</w:t>
            </w:r>
          </w:p>
        </w:tc>
        <w:tc>
          <w:tcPr>
            <w:tcW w:w="993" w:type="dxa"/>
            <w:hideMark/>
          </w:tcPr>
          <w:p w:rsidR="00E379F1" w:rsidRPr="00C80E7B" w:rsidRDefault="00E379F1" w:rsidP="00EA2CE9">
            <w:pPr>
              <w:rPr>
                <w:sz w:val="20"/>
                <w:szCs w:val="20"/>
              </w:rPr>
            </w:pPr>
            <w:r w:rsidRPr="00C80E7B">
              <w:rPr>
                <w:sz w:val="20"/>
                <w:szCs w:val="20"/>
              </w:rPr>
              <w:t>1,86</w:t>
            </w:r>
          </w:p>
        </w:tc>
        <w:tc>
          <w:tcPr>
            <w:tcW w:w="992" w:type="dxa"/>
            <w:hideMark/>
          </w:tcPr>
          <w:p w:rsidR="00E379F1" w:rsidRPr="00C80E7B" w:rsidRDefault="00E379F1" w:rsidP="00EA2CE9">
            <w:pPr>
              <w:rPr>
                <w:sz w:val="20"/>
                <w:szCs w:val="20"/>
              </w:rPr>
            </w:pPr>
            <w:r w:rsidRPr="00C80E7B">
              <w:rPr>
                <w:sz w:val="20"/>
                <w:szCs w:val="20"/>
              </w:rPr>
              <w:t>1,86</w:t>
            </w:r>
          </w:p>
        </w:tc>
        <w:tc>
          <w:tcPr>
            <w:tcW w:w="850" w:type="dxa"/>
            <w:hideMark/>
          </w:tcPr>
          <w:p w:rsidR="00E379F1" w:rsidRPr="00C80E7B" w:rsidRDefault="00E379F1" w:rsidP="00EA2CE9">
            <w:pPr>
              <w:rPr>
                <w:sz w:val="20"/>
                <w:szCs w:val="20"/>
              </w:rPr>
            </w:pPr>
            <w:r w:rsidRPr="00C80E7B">
              <w:rPr>
                <w:sz w:val="20"/>
                <w:szCs w:val="20"/>
              </w:rPr>
              <w:t>2,66</w:t>
            </w:r>
          </w:p>
        </w:tc>
        <w:tc>
          <w:tcPr>
            <w:tcW w:w="933" w:type="dxa"/>
            <w:hideMark/>
          </w:tcPr>
          <w:p w:rsidR="00E379F1" w:rsidRPr="00C80E7B" w:rsidRDefault="00E379F1" w:rsidP="00EA2CE9">
            <w:pPr>
              <w:rPr>
                <w:sz w:val="20"/>
                <w:szCs w:val="20"/>
              </w:rPr>
            </w:pPr>
            <w:r w:rsidRPr="00C80E7B">
              <w:rPr>
                <w:sz w:val="20"/>
                <w:szCs w:val="20"/>
              </w:rPr>
              <w:t>2,28</w:t>
            </w:r>
          </w:p>
        </w:tc>
        <w:tc>
          <w:tcPr>
            <w:tcW w:w="779" w:type="dxa"/>
            <w:hideMark/>
          </w:tcPr>
          <w:p w:rsidR="00E379F1" w:rsidRPr="00C80E7B" w:rsidRDefault="00E379F1" w:rsidP="00EA2CE9">
            <w:pPr>
              <w:rPr>
                <w:sz w:val="20"/>
                <w:szCs w:val="20"/>
              </w:rPr>
            </w:pPr>
            <w:r w:rsidRPr="00C80E7B">
              <w:rPr>
                <w:sz w:val="20"/>
                <w:szCs w:val="20"/>
              </w:rPr>
              <w:t>1,86</w:t>
            </w:r>
          </w:p>
        </w:tc>
        <w:tc>
          <w:tcPr>
            <w:tcW w:w="779" w:type="dxa"/>
            <w:hideMark/>
          </w:tcPr>
          <w:p w:rsidR="00E379F1" w:rsidRPr="00C80E7B" w:rsidRDefault="00E379F1" w:rsidP="00EA2CE9">
            <w:pPr>
              <w:rPr>
                <w:sz w:val="20"/>
                <w:szCs w:val="20"/>
              </w:rPr>
            </w:pPr>
            <w:r w:rsidRPr="00C80E7B">
              <w:rPr>
                <w:sz w:val="20"/>
                <w:szCs w:val="20"/>
              </w:rPr>
              <w:t>1,86</w:t>
            </w:r>
          </w:p>
        </w:tc>
      </w:tr>
      <w:tr w:rsidR="00E379F1" w:rsidRPr="00C80E7B" w:rsidTr="00193FEE">
        <w:trPr>
          <w:trHeight w:hRule="exact" w:val="1501"/>
        </w:trPr>
        <w:tc>
          <w:tcPr>
            <w:tcW w:w="2529" w:type="dxa"/>
            <w:hideMark/>
          </w:tcPr>
          <w:p w:rsidR="00E379F1" w:rsidRPr="00C80E7B" w:rsidRDefault="00E379F1" w:rsidP="00EA2CE9">
            <w:pPr>
              <w:rPr>
                <w:sz w:val="20"/>
                <w:szCs w:val="20"/>
              </w:rPr>
            </w:pPr>
            <w:r w:rsidRPr="00C80E7B">
              <w:rPr>
                <w:sz w:val="20"/>
                <w:szCs w:val="20"/>
              </w:rPr>
              <w:t>21.2. Земельные участки трансформаторных подстанций электросети (кроме муниципальных трансформаторных подстанций электросети)</w:t>
            </w:r>
          </w:p>
        </w:tc>
        <w:tc>
          <w:tcPr>
            <w:tcW w:w="1010" w:type="dxa"/>
            <w:hideMark/>
          </w:tcPr>
          <w:p w:rsidR="00E379F1" w:rsidRPr="00C80E7B" w:rsidRDefault="00E379F1" w:rsidP="00EA2CE9">
            <w:pPr>
              <w:rPr>
                <w:sz w:val="20"/>
                <w:szCs w:val="20"/>
              </w:rPr>
            </w:pPr>
            <w:r w:rsidRPr="00C80E7B">
              <w:rPr>
                <w:sz w:val="20"/>
                <w:szCs w:val="20"/>
              </w:rPr>
              <w:t>3,72</w:t>
            </w:r>
          </w:p>
        </w:tc>
        <w:tc>
          <w:tcPr>
            <w:tcW w:w="992" w:type="dxa"/>
            <w:hideMark/>
          </w:tcPr>
          <w:p w:rsidR="00E379F1" w:rsidRPr="00C80E7B" w:rsidRDefault="00E379F1" w:rsidP="00EA2CE9">
            <w:pPr>
              <w:rPr>
                <w:sz w:val="20"/>
                <w:szCs w:val="20"/>
              </w:rPr>
            </w:pPr>
            <w:r w:rsidRPr="00C80E7B">
              <w:rPr>
                <w:sz w:val="20"/>
                <w:szCs w:val="20"/>
              </w:rPr>
              <w:t>3,72</w:t>
            </w:r>
          </w:p>
        </w:tc>
        <w:tc>
          <w:tcPr>
            <w:tcW w:w="993" w:type="dxa"/>
            <w:hideMark/>
          </w:tcPr>
          <w:p w:rsidR="00E379F1" w:rsidRPr="00C80E7B" w:rsidRDefault="00E379F1" w:rsidP="00EA2CE9">
            <w:pPr>
              <w:rPr>
                <w:sz w:val="20"/>
                <w:szCs w:val="20"/>
              </w:rPr>
            </w:pPr>
            <w:r w:rsidRPr="00C80E7B">
              <w:rPr>
                <w:sz w:val="20"/>
                <w:szCs w:val="20"/>
              </w:rPr>
              <w:t>3,72</w:t>
            </w:r>
          </w:p>
        </w:tc>
        <w:tc>
          <w:tcPr>
            <w:tcW w:w="992" w:type="dxa"/>
            <w:hideMark/>
          </w:tcPr>
          <w:p w:rsidR="00E379F1" w:rsidRPr="00C80E7B" w:rsidRDefault="00E379F1" w:rsidP="00EA2CE9">
            <w:pPr>
              <w:rPr>
                <w:sz w:val="20"/>
                <w:szCs w:val="20"/>
              </w:rPr>
            </w:pPr>
            <w:r w:rsidRPr="00C80E7B">
              <w:rPr>
                <w:sz w:val="20"/>
                <w:szCs w:val="20"/>
              </w:rPr>
              <w:t>3,72</w:t>
            </w:r>
          </w:p>
        </w:tc>
        <w:tc>
          <w:tcPr>
            <w:tcW w:w="850" w:type="dxa"/>
            <w:hideMark/>
          </w:tcPr>
          <w:p w:rsidR="00E379F1" w:rsidRPr="00C80E7B" w:rsidRDefault="00E379F1" w:rsidP="00EA2CE9">
            <w:pPr>
              <w:rPr>
                <w:sz w:val="20"/>
                <w:szCs w:val="20"/>
              </w:rPr>
            </w:pPr>
            <w:r w:rsidRPr="00C80E7B">
              <w:rPr>
                <w:sz w:val="20"/>
                <w:szCs w:val="20"/>
              </w:rPr>
              <w:t>5,36</w:t>
            </w:r>
          </w:p>
        </w:tc>
        <w:tc>
          <w:tcPr>
            <w:tcW w:w="933" w:type="dxa"/>
            <w:hideMark/>
          </w:tcPr>
          <w:p w:rsidR="00E379F1" w:rsidRPr="00C80E7B" w:rsidRDefault="00E379F1" w:rsidP="00EA2CE9">
            <w:pPr>
              <w:rPr>
                <w:sz w:val="20"/>
                <w:szCs w:val="20"/>
              </w:rPr>
            </w:pPr>
            <w:r w:rsidRPr="00C80E7B">
              <w:rPr>
                <w:sz w:val="20"/>
                <w:szCs w:val="20"/>
              </w:rPr>
              <w:t>4,57</w:t>
            </w:r>
          </w:p>
        </w:tc>
        <w:tc>
          <w:tcPr>
            <w:tcW w:w="779" w:type="dxa"/>
            <w:hideMark/>
          </w:tcPr>
          <w:p w:rsidR="00E379F1" w:rsidRPr="00C80E7B" w:rsidRDefault="00E379F1" w:rsidP="00EA2CE9">
            <w:pPr>
              <w:rPr>
                <w:sz w:val="20"/>
                <w:szCs w:val="20"/>
              </w:rPr>
            </w:pPr>
            <w:r w:rsidRPr="00C80E7B">
              <w:rPr>
                <w:sz w:val="20"/>
                <w:szCs w:val="20"/>
              </w:rPr>
              <w:t>3,72</w:t>
            </w:r>
          </w:p>
        </w:tc>
        <w:tc>
          <w:tcPr>
            <w:tcW w:w="779" w:type="dxa"/>
            <w:hideMark/>
          </w:tcPr>
          <w:p w:rsidR="00E379F1" w:rsidRPr="00C80E7B" w:rsidRDefault="00E379F1" w:rsidP="00EA2CE9">
            <w:pPr>
              <w:rPr>
                <w:sz w:val="20"/>
                <w:szCs w:val="20"/>
              </w:rPr>
            </w:pPr>
            <w:r w:rsidRPr="00C80E7B">
              <w:rPr>
                <w:sz w:val="20"/>
                <w:szCs w:val="20"/>
              </w:rPr>
              <w:t>3,72</w:t>
            </w:r>
          </w:p>
        </w:tc>
      </w:tr>
      <w:tr w:rsidR="00E379F1" w:rsidRPr="00C80E7B" w:rsidTr="00193FEE">
        <w:trPr>
          <w:trHeight w:hRule="exact" w:val="1424"/>
        </w:trPr>
        <w:tc>
          <w:tcPr>
            <w:tcW w:w="2529" w:type="dxa"/>
            <w:hideMark/>
          </w:tcPr>
          <w:p w:rsidR="00E379F1" w:rsidRPr="00C80E7B" w:rsidRDefault="00E379F1" w:rsidP="00EA2CE9">
            <w:pPr>
              <w:rPr>
                <w:sz w:val="20"/>
                <w:szCs w:val="20"/>
              </w:rPr>
            </w:pPr>
            <w:r w:rsidRPr="00C80E7B">
              <w:rPr>
                <w:sz w:val="20"/>
                <w:szCs w:val="20"/>
              </w:rPr>
              <w:t>21.3. Земельные участки трансформаторных подстанций электросети (для муниципальных трансформаторных подстанций электросети)</w:t>
            </w:r>
          </w:p>
        </w:tc>
        <w:tc>
          <w:tcPr>
            <w:tcW w:w="1010" w:type="dxa"/>
            <w:hideMark/>
          </w:tcPr>
          <w:p w:rsidR="00E379F1" w:rsidRPr="00C80E7B" w:rsidRDefault="00E379F1" w:rsidP="00EA2CE9">
            <w:pPr>
              <w:rPr>
                <w:sz w:val="20"/>
                <w:szCs w:val="20"/>
              </w:rPr>
            </w:pPr>
            <w:r w:rsidRPr="00C80E7B">
              <w:rPr>
                <w:sz w:val="20"/>
                <w:szCs w:val="20"/>
              </w:rPr>
              <w:t>1,86</w:t>
            </w:r>
          </w:p>
        </w:tc>
        <w:tc>
          <w:tcPr>
            <w:tcW w:w="992" w:type="dxa"/>
            <w:hideMark/>
          </w:tcPr>
          <w:p w:rsidR="00E379F1" w:rsidRPr="00C80E7B" w:rsidRDefault="00E379F1" w:rsidP="00EA2CE9">
            <w:pPr>
              <w:rPr>
                <w:sz w:val="20"/>
                <w:szCs w:val="20"/>
              </w:rPr>
            </w:pPr>
            <w:r w:rsidRPr="00C80E7B">
              <w:rPr>
                <w:sz w:val="20"/>
                <w:szCs w:val="20"/>
              </w:rPr>
              <w:t>1,86</w:t>
            </w:r>
          </w:p>
        </w:tc>
        <w:tc>
          <w:tcPr>
            <w:tcW w:w="993" w:type="dxa"/>
            <w:hideMark/>
          </w:tcPr>
          <w:p w:rsidR="00E379F1" w:rsidRPr="00C80E7B" w:rsidRDefault="00E379F1" w:rsidP="00EA2CE9">
            <w:pPr>
              <w:rPr>
                <w:sz w:val="20"/>
                <w:szCs w:val="20"/>
              </w:rPr>
            </w:pPr>
            <w:r w:rsidRPr="00C80E7B">
              <w:rPr>
                <w:sz w:val="20"/>
                <w:szCs w:val="20"/>
              </w:rPr>
              <w:t>1,86</w:t>
            </w:r>
          </w:p>
        </w:tc>
        <w:tc>
          <w:tcPr>
            <w:tcW w:w="992" w:type="dxa"/>
            <w:hideMark/>
          </w:tcPr>
          <w:p w:rsidR="00E379F1" w:rsidRPr="00C80E7B" w:rsidRDefault="00E379F1" w:rsidP="00EA2CE9">
            <w:pPr>
              <w:rPr>
                <w:sz w:val="20"/>
                <w:szCs w:val="20"/>
              </w:rPr>
            </w:pPr>
            <w:r w:rsidRPr="00C80E7B">
              <w:rPr>
                <w:sz w:val="20"/>
                <w:szCs w:val="20"/>
              </w:rPr>
              <w:t>1,86</w:t>
            </w:r>
          </w:p>
        </w:tc>
        <w:tc>
          <w:tcPr>
            <w:tcW w:w="850" w:type="dxa"/>
            <w:hideMark/>
          </w:tcPr>
          <w:p w:rsidR="00E379F1" w:rsidRPr="00C80E7B" w:rsidRDefault="00E379F1" w:rsidP="00EA2CE9">
            <w:pPr>
              <w:rPr>
                <w:sz w:val="20"/>
                <w:szCs w:val="20"/>
              </w:rPr>
            </w:pPr>
            <w:r w:rsidRPr="00C80E7B">
              <w:rPr>
                <w:sz w:val="20"/>
                <w:szCs w:val="20"/>
              </w:rPr>
              <w:t>2,66</w:t>
            </w:r>
          </w:p>
        </w:tc>
        <w:tc>
          <w:tcPr>
            <w:tcW w:w="933" w:type="dxa"/>
            <w:hideMark/>
          </w:tcPr>
          <w:p w:rsidR="00E379F1" w:rsidRPr="00C80E7B" w:rsidRDefault="00E379F1" w:rsidP="00EA2CE9">
            <w:pPr>
              <w:rPr>
                <w:sz w:val="20"/>
                <w:szCs w:val="20"/>
              </w:rPr>
            </w:pPr>
            <w:r w:rsidRPr="00C80E7B">
              <w:rPr>
                <w:sz w:val="20"/>
                <w:szCs w:val="20"/>
              </w:rPr>
              <w:t>2,28</w:t>
            </w:r>
          </w:p>
        </w:tc>
        <w:tc>
          <w:tcPr>
            <w:tcW w:w="779" w:type="dxa"/>
            <w:hideMark/>
          </w:tcPr>
          <w:p w:rsidR="00E379F1" w:rsidRPr="00C80E7B" w:rsidRDefault="00E379F1" w:rsidP="00EA2CE9">
            <w:pPr>
              <w:rPr>
                <w:sz w:val="20"/>
                <w:szCs w:val="20"/>
              </w:rPr>
            </w:pPr>
            <w:r w:rsidRPr="00C80E7B">
              <w:rPr>
                <w:sz w:val="20"/>
                <w:szCs w:val="20"/>
              </w:rPr>
              <w:t>1,86</w:t>
            </w:r>
          </w:p>
        </w:tc>
        <w:tc>
          <w:tcPr>
            <w:tcW w:w="779" w:type="dxa"/>
            <w:hideMark/>
          </w:tcPr>
          <w:p w:rsidR="00E379F1" w:rsidRPr="00C80E7B" w:rsidRDefault="00E379F1" w:rsidP="00EA2CE9">
            <w:pPr>
              <w:rPr>
                <w:sz w:val="20"/>
                <w:szCs w:val="20"/>
              </w:rPr>
            </w:pPr>
            <w:r w:rsidRPr="00C80E7B">
              <w:rPr>
                <w:sz w:val="20"/>
                <w:szCs w:val="20"/>
              </w:rPr>
              <w:t>1,86</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22. Промышленное производство</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A51856">
        <w:trPr>
          <w:trHeight w:hRule="exact" w:val="1465"/>
        </w:trPr>
        <w:tc>
          <w:tcPr>
            <w:tcW w:w="2529" w:type="dxa"/>
            <w:hideMark/>
          </w:tcPr>
          <w:p w:rsidR="00E379F1" w:rsidRPr="00C80E7B" w:rsidRDefault="00E379F1" w:rsidP="00EA2CE9">
            <w:pPr>
              <w:rPr>
                <w:sz w:val="20"/>
                <w:szCs w:val="20"/>
              </w:rPr>
            </w:pPr>
            <w:r w:rsidRPr="00C80E7B">
              <w:rPr>
                <w:sz w:val="20"/>
                <w:szCs w:val="20"/>
              </w:rPr>
              <w:t>22.1. Земельные участки автозаправочных, газонаполнительных станций производственного назначения</w:t>
            </w:r>
          </w:p>
        </w:tc>
        <w:tc>
          <w:tcPr>
            <w:tcW w:w="1010"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993"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850" w:type="dxa"/>
            <w:hideMark/>
          </w:tcPr>
          <w:p w:rsidR="00E379F1" w:rsidRPr="00C80E7B" w:rsidRDefault="00E379F1" w:rsidP="00EA2CE9">
            <w:pPr>
              <w:rPr>
                <w:sz w:val="20"/>
                <w:szCs w:val="20"/>
              </w:rPr>
            </w:pPr>
            <w:r w:rsidRPr="00C80E7B">
              <w:rPr>
                <w:sz w:val="20"/>
                <w:szCs w:val="20"/>
              </w:rPr>
              <w:t>21,38</w:t>
            </w:r>
          </w:p>
        </w:tc>
        <w:tc>
          <w:tcPr>
            <w:tcW w:w="933" w:type="dxa"/>
            <w:hideMark/>
          </w:tcPr>
          <w:p w:rsidR="00E379F1" w:rsidRPr="00C80E7B" w:rsidRDefault="00E379F1" w:rsidP="00EA2CE9">
            <w:pPr>
              <w:rPr>
                <w:sz w:val="20"/>
                <w:szCs w:val="20"/>
              </w:rPr>
            </w:pPr>
            <w:r w:rsidRPr="00C80E7B">
              <w:rPr>
                <w:sz w:val="20"/>
                <w:szCs w:val="20"/>
              </w:rPr>
              <w:t>18,27</w:t>
            </w:r>
          </w:p>
        </w:tc>
        <w:tc>
          <w:tcPr>
            <w:tcW w:w="779" w:type="dxa"/>
            <w:hideMark/>
          </w:tcPr>
          <w:p w:rsidR="00E379F1" w:rsidRPr="00C80E7B" w:rsidRDefault="00E379F1" w:rsidP="00EA2CE9">
            <w:pPr>
              <w:rPr>
                <w:sz w:val="20"/>
                <w:szCs w:val="20"/>
              </w:rPr>
            </w:pPr>
            <w:r w:rsidRPr="00C80E7B">
              <w:rPr>
                <w:sz w:val="20"/>
                <w:szCs w:val="20"/>
              </w:rPr>
              <w:t>14,84</w:t>
            </w:r>
          </w:p>
        </w:tc>
        <w:tc>
          <w:tcPr>
            <w:tcW w:w="779" w:type="dxa"/>
            <w:hideMark/>
          </w:tcPr>
          <w:p w:rsidR="00E379F1" w:rsidRPr="00C80E7B" w:rsidRDefault="00E379F1" w:rsidP="00EA2CE9">
            <w:pPr>
              <w:rPr>
                <w:sz w:val="20"/>
                <w:szCs w:val="20"/>
              </w:rPr>
            </w:pPr>
            <w:r w:rsidRPr="00C80E7B">
              <w:rPr>
                <w:sz w:val="20"/>
                <w:szCs w:val="20"/>
              </w:rPr>
              <w:t>14,84</w:t>
            </w:r>
          </w:p>
        </w:tc>
      </w:tr>
      <w:tr w:rsidR="00E379F1" w:rsidRPr="00C80E7B" w:rsidTr="00A51856">
        <w:trPr>
          <w:trHeight w:hRule="exact" w:val="849"/>
        </w:trPr>
        <w:tc>
          <w:tcPr>
            <w:tcW w:w="2529" w:type="dxa"/>
            <w:hideMark/>
          </w:tcPr>
          <w:p w:rsidR="00E379F1" w:rsidRPr="00C80E7B" w:rsidRDefault="00E379F1" w:rsidP="00EA2CE9">
            <w:pPr>
              <w:rPr>
                <w:sz w:val="20"/>
                <w:szCs w:val="20"/>
              </w:rPr>
            </w:pPr>
            <w:r w:rsidRPr="00C80E7B">
              <w:rPr>
                <w:sz w:val="20"/>
                <w:szCs w:val="20"/>
              </w:rPr>
              <w:t>22.2. Земельные участки производственных гаражей и автостоянок</w:t>
            </w:r>
          </w:p>
        </w:tc>
        <w:tc>
          <w:tcPr>
            <w:tcW w:w="1010"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993"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850" w:type="dxa"/>
            <w:hideMark/>
          </w:tcPr>
          <w:p w:rsidR="00E379F1" w:rsidRPr="00C80E7B" w:rsidRDefault="00E379F1" w:rsidP="00EA2CE9">
            <w:pPr>
              <w:rPr>
                <w:sz w:val="20"/>
                <w:szCs w:val="20"/>
              </w:rPr>
            </w:pPr>
            <w:r w:rsidRPr="00C80E7B">
              <w:rPr>
                <w:sz w:val="20"/>
                <w:szCs w:val="20"/>
              </w:rPr>
              <w:t>21,38</w:t>
            </w:r>
          </w:p>
        </w:tc>
        <w:tc>
          <w:tcPr>
            <w:tcW w:w="933" w:type="dxa"/>
            <w:hideMark/>
          </w:tcPr>
          <w:p w:rsidR="00E379F1" w:rsidRPr="00C80E7B" w:rsidRDefault="00E379F1" w:rsidP="00EA2CE9">
            <w:pPr>
              <w:rPr>
                <w:sz w:val="20"/>
                <w:szCs w:val="20"/>
              </w:rPr>
            </w:pPr>
            <w:r w:rsidRPr="00C80E7B">
              <w:rPr>
                <w:sz w:val="20"/>
                <w:szCs w:val="20"/>
              </w:rPr>
              <w:t>18,27</w:t>
            </w:r>
          </w:p>
        </w:tc>
        <w:tc>
          <w:tcPr>
            <w:tcW w:w="779" w:type="dxa"/>
            <w:hideMark/>
          </w:tcPr>
          <w:p w:rsidR="00E379F1" w:rsidRPr="00C80E7B" w:rsidRDefault="00E379F1" w:rsidP="00EA2CE9">
            <w:pPr>
              <w:rPr>
                <w:sz w:val="20"/>
                <w:szCs w:val="20"/>
              </w:rPr>
            </w:pPr>
            <w:r w:rsidRPr="00C80E7B">
              <w:rPr>
                <w:sz w:val="20"/>
                <w:szCs w:val="20"/>
              </w:rPr>
              <w:t>14,84</w:t>
            </w:r>
          </w:p>
        </w:tc>
        <w:tc>
          <w:tcPr>
            <w:tcW w:w="779" w:type="dxa"/>
            <w:hideMark/>
          </w:tcPr>
          <w:p w:rsidR="00E379F1" w:rsidRPr="00C80E7B" w:rsidRDefault="00E379F1" w:rsidP="00EA2CE9">
            <w:pPr>
              <w:rPr>
                <w:sz w:val="20"/>
                <w:szCs w:val="20"/>
              </w:rPr>
            </w:pPr>
            <w:r w:rsidRPr="00C80E7B">
              <w:rPr>
                <w:sz w:val="20"/>
                <w:szCs w:val="20"/>
              </w:rPr>
              <w:t>14,84</w:t>
            </w:r>
          </w:p>
        </w:tc>
      </w:tr>
      <w:tr w:rsidR="00E379F1" w:rsidRPr="00C80E7B" w:rsidTr="00A51856">
        <w:trPr>
          <w:trHeight w:hRule="exact" w:val="836"/>
        </w:trPr>
        <w:tc>
          <w:tcPr>
            <w:tcW w:w="2529" w:type="dxa"/>
            <w:hideMark/>
          </w:tcPr>
          <w:p w:rsidR="00E379F1" w:rsidRPr="00C80E7B" w:rsidRDefault="00E379F1" w:rsidP="00EA2CE9">
            <w:pPr>
              <w:rPr>
                <w:sz w:val="20"/>
                <w:szCs w:val="20"/>
              </w:rPr>
            </w:pPr>
            <w:r w:rsidRPr="00C80E7B">
              <w:rPr>
                <w:sz w:val="20"/>
                <w:szCs w:val="20"/>
              </w:rPr>
              <w:t>22.3. Земельные участки ремонтно-механических мастерских</w:t>
            </w:r>
          </w:p>
        </w:tc>
        <w:tc>
          <w:tcPr>
            <w:tcW w:w="1010"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993"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850" w:type="dxa"/>
            <w:hideMark/>
          </w:tcPr>
          <w:p w:rsidR="00E379F1" w:rsidRPr="00C80E7B" w:rsidRDefault="00E379F1" w:rsidP="00EA2CE9">
            <w:pPr>
              <w:rPr>
                <w:sz w:val="20"/>
                <w:szCs w:val="20"/>
              </w:rPr>
            </w:pPr>
            <w:r w:rsidRPr="00C80E7B">
              <w:rPr>
                <w:sz w:val="20"/>
                <w:szCs w:val="20"/>
              </w:rPr>
              <w:t>21,38</w:t>
            </w:r>
          </w:p>
        </w:tc>
        <w:tc>
          <w:tcPr>
            <w:tcW w:w="933" w:type="dxa"/>
            <w:hideMark/>
          </w:tcPr>
          <w:p w:rsidR="00E379F1" w:rsidRPr="00C80E7B" w:rsidRDefault="00E379F1" w:rsidP="00EA2CE9">
            <w:pPr>
              <w:rPr>
                <w:sz w:val="20"/>
                <w:szCs w:val="20"/>
              </w:rPr>
            </w:pPr>
            <w:r w:rsidRPr="00C80E7B">
              <w:rPr>
                <w:sz w:val="20"/>
                <w:szCs w:val="20"/>
              </w:rPr>
              <w:t>18,27</w:t>
            </w:r>
          </w:p>
        </w:tc>
        <w:tc>
          <w:tcPr>
            <w:tcW w:w="779" w:type="dxa"/>
            <w:hideMark/>
          </w:tcPr>
          <w:p w:rsidR="00E379F1" w:rsidRPr="00C80E7B" w:rsidRDefault="00E379F1" w:rsidP="00EA2CE9">
            <w:pPr>
              <w:rPr>
                <w:sz w:val="20"/>
                <w:szCs w:val="20"/>
              </w:rPr>
            </w:pPr>
            <w:r w:rsidRPr="00C80E7B">
              <w:rPr>
                <w:sz w:val="20"/>
                <w:szCs w:val="20"/>
              </w:rPr>
              <w:t>14,84</w:t>
            </w:r>
          </w:p>
        </w:tc>
        <w:tc>
          <w:tcPr>
            <w:tcW w:w="779" w:type="dxa"/>
            <w:hideMark/>
          </w:tcPr>
          <w:p w:rsidR="00E379F1" w:rsidRPr="00C80E7B" w:rsidRDefault="00E379F1" w:rsidP="00EA2CE9">
            <w:pPr>
              <w:rPr>
                <w:sz w:val="20"/>
                <w:szCs w:val="20"/>
              </w:rPr>
            </w:pPr>
            <w:r w:rsidRPr="00C80E7B">
              <w:rPr>
                <w:sz w:val="20"/>
                <w:szCs w:val="20"/>
              </w:rPr>
              <w:t>14,84</w:t>
            </w:r>
          </w:p>
        </w:tc>
      </w:tr>
      <w:tr w:rsidR="00E379F1" w:rsidRPr="00C80E7B" w:rsidTr="00A51856">
        <w:trPr>
          <w:trHeight w:hRule="exact" w:val="847"/>
        </w:trPr>
        <w:tc>
          <w:tcPr>
            <w:tcW w:w="2529" w:type="dxa"/>
            <w:hideMark/>
          </w:tcPr>
          <w:p w:rsidR="00E379F1" w:rsidRPr="00C80E7B" w:rsidRDefault="00E379F1" w:rsidP="00EA2CE9">
            <w:pPr>
              <w:rPr>
                <w:sz w:val="20"/>
                <w:szCs w:val="20"/>
              </w:rPr>
            </w:pPr>
            <w:r w:rsidRPr="00C80E7B">
              <w:rPr>
                <w:sz w:val="20"/>
                <w:szCs w:val="20"/>
              </w:rPr>
              <w:lastRenderedPageBreak/>
              <w:t>22.4. Земельные участки баз и складов прочих предприятий</w:t>
            </w:r>
          </w:p>
        </w:tc>
        <w:tc>
          <w:tcPr>
            <w:tcW w:w="1010"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993"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850" w:type="dxa"/>
            <w:hideMark/>
          </w:tcPr>
          <w:p w:rsidR="00E379F1" w:rsidRPr="00C80E7B" w:rsidRDefault="00E379F1" w:rsidP="00EA2CE9">
            <w:pPr>
              <w:rPr>
                <w:sz w:val="20"/>
                <w:szCs w:val="20"/>
              </w:rPr>
            </w:pPr>
            <w:r w:rsidRPr="00C80E7B">
              <w:rPr>
                <w:sz w:val="20"/>
                <w:szCs w:val="20"/>
              </w:rPr>
              <w:t>21,38</w:t>
            </w:r>
          </w:p>
        </w:tc>
        <w:tc>
          <w:tcPr>
            <w:tcW w:w="933" w:type="dxa"/>
            <w:hideMark/>
          </w:tcPr>
          <w:p w:rsidR="00E379F1" w:rsidRPr="00C80E7B" w:rsidRDefault="00E379F1" w:rsidP="00EA2CE9">
            <w:pPr>
              <w:rPr>
                <w:sz w:val="20"/>
                <w:szCs w:val="20"/>
              </w:rPr>
            </w:pPr>
            <w:r w:rsidRPr="00C80E7B">
              <w:rPr>
                <w:sz w:val="20"/>
                <w:szCs w:val="20"/>
              </w:rPr>
              <w:t>18,27</w:t>
            </w:r>
          </w:p>
        </w:tc>
        <w:tc>
          <w:tcPr>
            <w:tcW w:w="779" w:type="dxa"/>
            <w:hideMark/>
          </w:tcPr>
          <w:p w:rsidR="00E379F1" w:rsidRPr="00C80E7B" w:rsidRDefault="00E379F1" w:rsidP="00EA2CE9">
            <w:pPr>
              <w:rPr>
                <w:sz w:val="20"/>
                <w:szCs w:val="20"/>
              </w:rPr>
            </w:pPr>
            <w:r w:rsidRPr="00C80E7B">
              <w:rPr>
                <w:sz w:val="20"/>
                <w:szCs w:val="20"/>
              </w:rPr>
              <w:t>14,84</w:t>
            </w:r>
          </w:p>
        </w:tc>
        <w:tc>
          <w:tcPr>
            <w:tcW w:w="779" w:type="dxa"/>
            <w:hideMark/>
          </w:tcPr>
          <w:p w:rsidR="00E379F1" w:rsidRPr="00C80E7B" w:rsidRDefault="00E379F1" w:rsidP="00EA2CE9">
            <w:pPr>
              <w:rPr>
                <w:sz w:val="20"/>
                <w:szCs w:val="20"/>
              </w:rPr>
            </w:pPr>
            <w:r w:rsidRPr="00C80E7B">
              <w:rPr>
                <w:sz w:val="20"/>
                <w:szCs w:val="20"/>
              </w:rPr>
              <w:t>14,84</w:t>
            </w:r>
          </w:p>
        </w:tc>
      </w:tr>
      <w:tr w:rsidR="00E379F1" w:rsidRPr="00C80E7B" w:rsidTr="00A51856">
        <w:trPr>
          <w:trHeight w:hRule="exact" w:val="717"/>
        </w:trPr>
        <w:tc>
          <w:tcPr>
            <w:tcW w:w="2529" w:type="dxa"/>
            <w:hideMark/>
          </w:tcPr>
          <w:p w:rsidR="00E379F1" w:rsidRPr="00C80E7B" w:rsidRDefault="00E379F1" w:rsidP="00EA2CE9">
            <w:pPr>
              <w:rPr>
                <w:sz w:val="20"/>
                <w:szCs w:val="20"/>
              </w:rPr>
            </w:pPr>
            <w:r w:rsidRPr="00C80E7B">
              <w:rPr>
                <w:sz w:val="20"/>
                <w:szCs w:val="20"/>
              </w:rPr>
              <w:t>22.5. Земельные участки прочих промышленных предприятий</w:t>
            </w:r>
          </w:p>
        </w:tc>
        <w:tc>
          <w:tcPr>
            <w:tcW w:w="1010"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993"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850" w:type="dxa"/>
            <w:hideMark/>
          </w:tcPr>
          <w:p w:rsidR="00E379F1" w:rsidRPr="00C80E7B" w:rsidRDefault="00E379F1" w:rsidP="00EA2CE9">
            <w:pPr>
              <w:rPr>
                <w:sz w:val="20"/>
                <w:szCs w:val="20"/>
              </w:rPr>
            </w:pPr>
            <w:r w:rsidRPr="00C80E7B">
              <w:rPr>
                <w:sz w:val="20"/>
                <w:szCs w:val="20"/>
              </w:rPr>
              <w:t>21,38</w:t>
            </w:r>
          </w:p>
        </w:tc>
        <w:tc>
          <w:tcPr>
            <w:tcW w:w="933" w:type="dxa"/>
            <w:hideMark/>
          </w:tcPr>
          <w:p w:rsidR="00E379F1" w:rsidRPr="00C80E7B" w:rsidRDefault="00E379F1" w:rsidP="00EA2CE9">
            <w:pPr>
              <w:rPr>
                <w:sz w:val="20"/>
                <w:szCs w:val="20"/>
              </w:rPr>
            </w:pPr>
            <w:r w:rsidRPr="00C80E7B">
              <w:rPr>
                <w:sz w:val="20"/>
                <w:szCs w:val="20"/>
              </w:rPr>
              <w:t>18,27</w:t>
            </w:r>
          </w:p>
        </w:tc>
        <w:tc>
          <w:tcPr>
            <w:tcW w:w="779" w:type="dxa"/>
            <w:hideMark/>
          </w:tcPr>
          <w:p w:rsidR="00E379F1" w:rsidRPr="00C80E7B" w:rsidRDefault="00E379F1" w:rsidP="00EA2CE9">
            <w:pPr>
              <w:rPr>
                <w:sz w:val="20"/>
                <w:szCs w:val="20"/>
              </w:rPr>
            </w:pPr>
            <w:r w:rsidRPr="00C80E7B">
              <w:rPr>
                <w:sz w:val="20"/>
                <w:szCs w:val="20"/>
              </w:rPr>
              <w:t>14,84</w:t>
            </w:r>
          </w:p>
        </w:tc>
        <w:tc>
          <w:tcPr>
            <w:tcW w:w="779" w:type="dxa"/>
            <w:hideMark/>
          </w:tcPr>
          <w:p w:rsidR="00E379F1" w:rsidRPr="00C80E7B" w:rsidRDefault="00E379F1" w:rsidP="00EA2CE9">
            <w:pPr>
              <w:rPr>
                <w:sz w:val="20"/>
                <w:szCs w:val="20"/>
              </w:rPr>
            </w:pPr>
            <w:r w:rsidRPr="00C80E7B">
              <w:rPr>
                <w:sz w:val="20"/>
                <w:szCs w:val="20"/>
              </w:rPr>
              <w:t>14,84</w:t>
            </w:r>
          </w:p>
        </w:tc>
      </w:tr>
      <w:tr w:rsidR="00E379F1" w:rsidRPr="00C80E7B" w:rsidTr="00A51856">
        <w:trPr>
          <w:trHeight w:hRule="exact" w:val="571"/>
        </w:trPr>
        <w:tc>
          <w:tcPr>
            <w:tcW w:w="2529" w:type="dxa"/>
            <w:hideMark/>
          </w:tcPr>
          <w:p w:rsidR="00E379F1" w:rsidRPr="00C80E7B" w:rsidRDefault="00E379F1" w:rsidP="00EA2CE9">
            <w:pPr>
              <w:rPr>
                <w:sz w:val="20"/>
                <w:szCs w:val="20"/>
              </w:rPr>
            </w:pPr>
            <w:r w:rsidRPr="00C80E7B">
              <w:rPr>
                <w:sz w:val="20"/>
                <w:szCs w:val="20"/>
              </w:rPr>
              <w:t>22.6. Земельные участки пунктов приема металлов</w:t>
            </w:r>
          </w:p>
        </w:tc>
        <w:tc>
          <w:tcPr>
            <w:tcW w:w="1010"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993" w:type="dxa"/>
            <w:hideMark/>
          </w:tcPr>
          <w:p w:rsidR="00E379F1" w:rsidRPr="00C80E7B" w:rsidRDefault="00E379F1" w:rsidP="00EA2CE9">
            <w:pPr>
              <w:rPr>
                <w:sz w:val="20"/>
                <w:szCs w:val="20"/>
              </w:rPr>
            </w:pPr>
            <w:r w:rsidRPr="00C80E7B">
              <w:rPr>
                <w:sz w:val="20"/>
                <w:szCs w:val="20"/>
              </w:rPr>
              <w:t>14,84</w:t>
            </w:r>
          </w:p>
        </w:tc>
        <w:tc>
          <w:tcPr>
            <w:tcW w:w="992" w:type="dxa"/>
            <w:hideMark/>
          </w:tcPr>
          <w:p w:rsidR="00E379F1" w:rsidRPr="00C80E7B" w:rsidRDefault="00E379F1" w:rsidP="00EA2CE9">
            <w:pPr>
              <w:rPr>
                <w:sz w:val="20"/>
                <w:szCs w:val="20"/>
              </w:rPr>
            </w:pPr>
            <w:r w:rsidRPr="00C80E7B">
              <w:rPr>
                <w:sz w:val="20"/>
                <w:szCs w:val="20"/>
              </w:rPr>
              <w:t>14,84</w:t>
            </w:r>
          </w:p>
        </w:tc>
        <w:tc>
          <w:tcPr>
            <w:tcW w:w="850" w:type="dxa"/>
            <w:hideMark/>
          </w:tcPr>
          <w:p w:rsidR="00E379F1" w:rsidRPr="00C80E7B" w:rsidRDefault="00E379F1" w:rsidP="00EA2CE9">
            <w:pPr>
              <w:rPr>
                <w:sz w:val="20"/>
                <w:szCs w:val="20"/>
              </w:rPr>
            </w:pPr>
            <w:r w:rsidRPr="00C80E7B">
              <w:rPr>
                <w:sz w:val="20"/>
                <w:szCs w:val="20"/>
              </w:rPr>
              <w:t>21,38</w:t>
            </w:r>
          </w:p>
        </w:tc>
        <w:tc>
          <w:tcPr>
            <w:tcW w:w="933" w:type="dxa"/>
            <w:hideMark/>
          </w:tcPr>
          <w:p w:rsidR="00E379F1" w:rsidRPr="00C80E7B" w:rsidRDefault="00E379F1" w:rsidP="00EA2CE9">
            <w:pPr>
              <w:rPr>
                <w:sz w:val="20"/>
                <w:szCs w:val="20"/>
              </w:rPr>
            </w:pPr>
            <w:r w:rsidRPr="00C80E7B">
              <w:rPr>
                <w:sz w:val="20"/>
                <w:szCs w:val="20"/>
              </w:rPr>
              <w:t>18,27</w:t>
            </w:r>
          </w:p>
        </w:tc>
        <w:tc>
          <w:tcPr>
            <w:tcW w:w="779" w:type="dxa"/>
            <w:hideMark/>
          </w:tcPr>
          <w:p w:rsidR="00E379F1" w:rsidRPr="00C80E7B" w:rsidRDefault="00E379F1" w:rsidP="00EA2CE9">
            <w:pPr>
              <w:rPr>
                <w:sz w:val="20"/>
                <w:szCs w:val="20"/>
              </w:rPr>
            </w:pPr>
            <w:r w:rsidRPr="00C80E7B">
              <w:rPr>
                <w:sz w:val="20"/>
                <w:szCs w:val="20"/>
              </w:rPr>
              <w:t>14,84</w:t>
            </w:r>
          </w:p>
        </w:tc>
        <w:tc>
          <w:tcPr>
            <w:tcW w:w="779" w:type="dxa"/>
            <w:hideMark/>
          </w:tcPr>
          <w:p w:rsidR="00E379F1" w:rsidRPr="00C80E7B" w:rsidRDefault="00E379F1" w:rsidP="00EA2CE9">
            <w:pPr>
              <w:rPr>
                <w:sz w:val="20"/>
                <w:szCs w:val="20"/>
              </w:rPr>
            </w:pPr>
            <w:r w:rsidRPr="00C80E7B">
              <w:rPr>
                <w:sz w:val="20"/>
                <w:szCs w:val="20"/>
              </w:rPr>
              <w:t>14,84</w:t>
            </w:r>
          </w:p>
        </w:tc>
      </w:tr>
      <w:tr w:rsidR="00E379F1" w:rsidRPr="00C80E7B" w:rsidTr="00A51856">
        <w:trPr>
          <w:trHeight w:hRule="exact" w:val="2407"/>
        </w:trPr>
        <w:tc>
          <w:tcPr>
            <w:tcW w:w="2529" w:type="dxa"/>
            <w:hideMark/>
          </w:tcPr>
          <w:p w:rsidR="00E379F1" w:rsidRPr="00C80E7B" w:rsidRDefault="00E379F1" w:rsidP="00EA2CE9">
            <w:pPr>
              <w:rPr>
                <w:sz w:val="20"/>
                <w:szCs w:val="20"/>
              </w:rPr>
            </w:pPr>
            <w:r w:rsidRPr="00C80E7B">
              <w:rPr>
                <w:sz w:val="20"/>
                <w:szCs w:val="20"/>
              </w:rPr>
              <w:t>22.7. Земельные участки предприятий, осуществляющих рекультивацию нефтезагрязненных земель, сбор отработанных нефтепродуктов и прочие услуги природоохранного направления</w:t>
            </w:r>
          </w:p>
        </w:tc>
        <w:tc>
          <w:tcPr>
            <w:tcW w:w="1010" w:type="dxa"/>
            <w:hideMark/>
          </w:tcPr>
          <w:p w:rsidR="00E379F1" w:rsidRPr="00C80E7B" w:rsidRDefault="00E379F1" w:rsidP="00EA2CE9">
            <w:pPr>
              <w:rPr>
                <w:sz w:val="20"/>
                <w:szCs w:val="20"/>
              </w:rPr>
            </w:pPr>
            <w:r w:rsidRPr="00C80E7B">
              <w:rPr>
                <w:sz w:val="20"/>
                <w:szCs w:val="20"/>
              </w:rPr>
              <w:t>3,72</w:t>
            </w:r>
          </w:p>
        </w:tc>
        <w:tc>
          <w:tcPr>
            <w:tcW w:w="992" w:type="dxa"/>
            <w:hideMark/>
          </w:tcPr>
          <w:p w:rsidR="00E379F1" w:rsidRPr="00C80E7B" w:rsidRDefault="00E379F1" w:rsidP="00EA2CE9">
            <w:pPr>
              <w:rPr>
                <w:sz w:val="20"/>
                <w:szCs w:val="20"/>
              </w:rPr>
            </w:pPr>
            <w:r w:rsidRPr="00C80E7B">
              <w:rPr>
                <w:sz w:val="20"/>
                <w:szCs w:val="20"/>
              </w:rPr>
              <w:t>3,72</w:t>
            </w:r>
          </w:p>
        </w:tc>
        <w:tc>
          <w:tcPr>
            <w:tcW w:w="993" w:type="dxa"/>
            <w:hideMark/>
          </w:tcPr>
          <w:p w:rsidR="00E379F1" w:rsidRPr="00C80E7B" w:rsidRDefault="00E379F1" w:rsidP="00EA2CE9">
            <w:pPr>
              <w:rPr>
                <w:sz w:val="20"/>
                <w:szCs w:val="20"/>
              </w:rPr>
            </w:pPr>
            <w:r w:rsidRPr="00C80E7B">
              <w:rPr>
                <w:sz w:val="20"/>
                <w:szCs w:val="20"/>
              </w:rPr>
              <w:t>3,72</w:t>
            </w:r>
          </w:p>
        </w:tc>
        <w:tc>
          <w:tcPr>
            <w:tcW w:w="992" w:type="dxa"/>
            <w:hideMark/>
          </w:tcPr>
          <w:p w:rsidR="00E379F1" w:rsidRPr="00C80E7B" w:rsidRDefault="00E379F1" w:rsidP="00EA2CE9">
            <w:pPr>
              <w:rPr>
                <w:sz w:val="20"/>
                <w:szCs w:val="20"/>
              </w:rPr>
            </w:pPr>
            <w:r w:rsidRPr="00C80E7B">
              <w:rPr>
                <w:sz w:val="20"/>
                <w:szCs w:val="20"/>
              </w:rPr>
              <w:t>3,72</w:t>
            </w:r>
          </w:p>
        </w:tc>
        <w:tc>
          <w:tcPr>
            <w:tcW w:w="850" w:type="dxa"/>
            <w:hideMark/>
          </w:tcPr>
          <w:p w:rsidR="00E379F1" w:rsidRPr="00C80E7B" w:rsidRDefault="00E379F1" w:rsidP="00EA2CE9">
            <w:pPr>
              <w:rPr>
                <w:sz w:val="20"/>
                <w:szCs w:val="20"/>
              </w:rPr>
            </w:pPr>
            <w:r w:rsidRPr="00C80E7B">
              <w:rPr>
                <w:sz w:val="20"/>
                <w:szCs w:val="20"/>
              </w:rPr>
              <w:t>5,36</w:t>
            </w:r>
          </w:p>
        </w:tc>
        <w:tc>
          <w:tcPr>
            <w:tcW w:w="933" w:type="dxa"/>
            <w:hideMark/>
          </w:tcPr>
          <w:p w:rsidR="00E379F1" w:rsidRPr="00C80E7B" w:rsidRDefault="00E379F1" w:rsidP="00EA2CE9">
            <w:pPr>
              <w:rPr>
                <w:sz w:val="20"/>
                <w:szCs w:val="20"/>
              </w:rPr>
            </w:pPr>
            <w:r w:rsidRPr="00C80E7B">
              <w:rPr>
                <w:sz w:val="20"/>
                <w:szCs w:val="20"/>
              </w:rPr>
              <w:t>4,57</w:t>
            </w:r>
          </w:p>
        </w:tc>
        <w:tc>
          <w:tcPr>
            <w:tcW w:w="779" w:type="dxa"/>
            <w:hideMark/>
          </w:tcPr>
          <w:p w:rsidR="00E379F1" w:rsidRPr="00C80E7B" w:rsidRDefault="00E379F1" w:rsidP="00EA2CE9">
            <w:pPr>
              <w:rPr>
                <w:sz w:val="20"/>
                <w:szCs w:val="20"/>
              </w:rPr>
            </w:pPr>
            <w:r w:rsidRPr="00C80E7B">
              <w:rPr>
                <w:sz w:val="20"/>
                <w:szCs w:val="20"/>
              </w:rPr>
              <w:t>3,72</w:t>
            </w:r>
          </w:p>
        </w:tc>
        <w:tc>
          <w:tcPr>
            <w:tcW w:w="779" w:type="dxa"/>
            <w:hideMark/>
          </w:tcPr>
          <w:p w:rsidR="00E379F1" w:rsidRPr="00C80E7B" w:rsidRDefault="00E379F1" w:rsidP="00EA2CE9">
            <w:pPr>
              <w:rPr>
                <w:sz w:val="20"/>
                <w:szCs w:val="20"/>
              </w:rPr>
            </w:pPr>
            <w:r w:rsidRPr="00C80E7B">
              <w:rPr>
                <w:sz w:val="20"/>
                <w:szCs w:val="20"/>
              </w:rPr>
              <w:t>3,72</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23. Инвестиционная деятельность</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BA7040">
        <w:trPr>
          <w:trHeight w:hRule="exact" w:val="748"/>
        </w:trPr>
        <w:tc>
          <w:tcPr>
            <w:tcW w:w="2529" w:type="dxa"/>
            <w:hideMark/>
          </w:tcPr>
          <w:p w:rsidR="00E379F1" w:rsidRPr="00C80E7B" w:rsidRDefault="00E379F1" w:rsidP="00EA2CE9">
            <w:pPr>
              <w:rPr>
                <w:sz w:val="20"/>
                <w:szCs w:val="20"/>
              </w:rPr>
            </w:pPr>
            <w:r w:rsidRPr="00C80E7B">
              <w:rPr>
                <w:sz w:val="20"/>
                <w:szCs w:val="20"/>
              </w:rPr>
              <w:t>23.1.Земельные участки, предоставленные для проектирования</w:t>
            </w:r>
          </w:p>
        </w:tc>
        <w:tc>
          <w:tcPr>
            <w:tcW w:w="1010" w:type="dxa"/>
            <w:hideMark/>
          </w:tcPr>
          <w:p w:rsidR="00E379F1" w:rsidRPr="00C80E7B" w:rsidRDefault="00BA7040" w:rsidP="00EA2CE9">
            <w:pPr>
              <w:rPr>
                <w:sz w:val="20"/>
                <w:szCs w:val="20"/>
              </w:rPr>
            </w:pPr>
            <w:r w:rsidRPr="00C80E7B">
              <w:rPr>
                <w:sz w:val="20"/>
                <w:szCs w:val="20"/>
              </w:rPr>
              <w:t>15,51</w:t>
            </w:r>
          </w:p>
        </w:tc>
        <w:tc>
          <w:tcPr>
            <w:tcW w:w="992" w:type="dxa"/>
            <w:hideMark/>
          </w:tcPr>
          <w:p w:rsidR="00E379F1" w:rsidRPr="00C80E7B" w:rsidRDefault="00BA7040" w:rsidP="00EA2CE9">
            <w:pPr>
              <w:rPr>
                <w:sz w:val="20"/>
                <w:szCs w:val="20"/>
              </w:rPr>
            </w:pPr>
            <w:r w:rsidRPr="00C80E7B">
              <w:rPr>
                <w:sz w:val="20"/>
                <w:szCs w:val="20"/>
              </w:rPr>
              <w:t>15,51</w:t>
            </w:r>
          </w:p>
        </w:tc>
        <w:tc>
          <w:tcPr>
            <w:tcW w:w="993" w:type="dxa"/>
            <w:hideMark/>
          </w:tcPr>
          <w:p w:rsidR="00E379F1" w:rsidRPr="00C80E7B" w:rsidRDefault="00BA7040" w:rsidP="00EA2CE9">
            <w:pPr>
              <w:rPr>
                <w:sz w:val="20"/>
                <w:szCs w:val="20"/>
              </w:rPr>
            </w:pPr>
            <w:r w:rsidRPr="00C80E7B">
              <w:rPr>
                <w:sz w:val="20"/>
                <w:szCs w:val="20"/>
              </w:rPr>
              <w:t>15,51</w:t>
            </w:r>
          </w:p>
        </w:tc>
        <w:tc>
          <w:tcPr>
            <w:tcW w:w="992" w:type="dxa"/>
            <w:hideMark/>
          </w:tcPr>
          <w:p w:rsidR="00E379F1" w:rsidRPr="00C80E7B" w:rsidRDefault="00BA7040" w:rsidP="00EA2CE9">
            <w:pPr>
              <w:rPr>
                <w:sz w:val="20"/>
                <w:szCs w:val="20"/>
              </w:rPr>
            </w:pPr>
            <w:r w:rsidRPr="00C80E7B">
              <w:rPr>
                <w:sz w:val="20"/>
                <w:szCs w:val="20"/>
              </w:rPr>
              <w:t>15,51</w:t>
            </w:r>
          </w:p>
        </w:tc>
        <w:tc>
          <w:tcPr>
            <w:tcW w:w="850" w:type="dxa"/>
            <w:hideMark/>
          </w:tcPr>
          <w:p w:rsidR="00E379F1" w:rsidRPr="00C80E7B" w:rsidRDefault="00BA7040" w:rsidP="00EA2CE9">
            <w:pPr>
              <w:rPr>
                <w:sz w:val="20"/>
                <w:szCs w:val="20"/>
              </w:rPr>
            </w:pPr>
            <w:r w:rsidRPr="00C80E7B">
              <w:rPr>
                <w:sz w:val="20"/>
                <w:szCs w:val="20"/>
              </w:rPr>
              <w:t>22,34</w:t>
            </w:r>
          </w:p>
        </w:tc>
        <w:tc>
          <w:tcPr>
            <w:tcW w:w="933" w:type="dxa"/>
            <w:hideMark/>
          </w:tcPr>
          <w:p w:rsidR="00E379F1" w:rsidRPr="00C80E7B" w:rsidRDefault="00BA7040" w:rsidP="00EA2CE9">
            <w:pPr>
              <w:rPr>
                <w:sz w:val="20"/>
                <w:szCs w:val="20"/>
              </w:rPr>
            </w:pPr>
            <w:r w:rsidRPr="00C80E7B">
              <w:rPr>
                <w:sz w:val="20"/>
                <w:szCs w:val="20"/>
              </w:rPr>
              <w:t>19,09</w:t>
            </w:r>
          </w:p>
        </w:tc>
        <w:tc>
          <w:tcPr>
            <w:tcW w:w="779" w:type="dxa"/>
            <w:hideMark/>
          </w:tcPr>
          <w:p w:rsidR="00E379F1" w:rsidRPr="00C80E7B" w:rsidRDefault="00BA7040" w:rsidP="00EA2CE9">
            <w:pPr>
              <w:rPr>
                <w:sz w:val="20"/>
                <w:szCs w:val="20"/>
              </w:rPr>
            </w:pPr>
            <w:r w:rsidRPr="00C80E7B">
              <w:rPr>
                <w:sz w:val="20"/>
                <w:szCs w:val="20"/>
              </w:rPr>
              <w:t>15,51</w:t>
            </w:r>
          </w:p>
        </w:tc>
        <w:tc>
          <w:tcPr>
            <w:tcW w:w="779" w:type="dxa"/>
            <w:hideMark/>
          </w:tcPr>
          <w:p w:rsidR="00E379F1" w:rsidRPr="00C80E7B" w:rsidRDefault="00BA7040" w:rsidP="00EA2CE9">
            <w:pPr>
              <w:rPr>
                <w:sz w:val="20"/>
                <w:szCs w:val="20"/>
              </w:rPr>
            </w:pPr>
            <w:r w:rsidRPr="00C80E7B">
              <w:rPr>
                <w:sz w:val="20"/>
                <w:szCs w:val="20"/>
              </w:rPr>
              <w:t>15,51</w:t>
            </w:r>
          </w:p>
        </w:tc>
      </w:tr>
      <w:tr w:rsidR="00E379F1" w:rsidRPr="00C80E7B" w:rsidTr="00BA7040">
        <w:trPr>
          <w:trHeight w:hRule="exact" w:val="1014"/>
        </w:trPr>
        <w:tc>
          <w:tcPr>
            <w:tcW w:w="2529" w:type="dxa"/>
            <w:hideMark/>
          </w:tcPr>
          <w:p w:rsidR="00E379F1" w:rsidRPr="00C80E7B" w:rsidRDefault="00E379F1" w:rsidP="00EA2CE9">
            <w:pPr>
              <w:rPr>
                <w:sz w:val="20"/>
                <w:szCs w:val="20"/>
              </w:rPr>
            </w:pPr>
            <w:r w:rsidRPr="00C80E7B">
              <w:rPr>
                <w:sz w:val="20"/>
                <w:szCs w:val="20"/>
              </w:rPr>
              <w:t>23.2.Земельные участки, предоставленные для строительства в установленные сроки</w:t>
            </w:r>
          </w:p>
        </w:tc>
        <w:tc>
          <w:tcPr>
            <w:tcW w:w="1010" w:type="dxa"/>
            <w:hideMark/>
          </w:tcPr>
          <w:p w:rsidR="00E379F1" w:rsidRPr="00C80E7B" w:rsidRDefault="00A52F04" w:rsidP="00EA2CE9">
            <w:pPr>
              <w:rPr>
                <w:sz w:val="20"/>
                <w:szCs w:val="20"/>
              </w:rPr>
            </w:pPr>
            <w:r w:rsidRPr="00C80E7B">
              <w:rPr>
                <w:sz w:val="20"/>
                <w:szCs w:val="20"/>
              </w:rPr>
              <w:t>31,05</w:t>
            </w:r>
          </w:p>
        </w:tc>
        <w:tc>
          <w:tcPr>
            <w:tcW w:w="992" w:type="dxa"/>
            <w:hideMark/>
          </w:tcPr>
          <w:p w:rsidR="00E379F1" w:rsidRPr="00C80E7B" w:rsidRDefault="00A52F04" w:rsidP="00EA2CE9">
            <w:pPr>
              <w:rPr>
                <w:sz w:val="20"/>
                <w:szCs w:val="20"/>
              </w:rPr>
            </w:pPr>
            <w:r w:rsidRPr="00C80E7B">
              <w:rPr>
                <w:sz w:val="20"/>
                <w:szCs w:val="20"/>
              </w:rPr>
              <w:t>31,05</w:t>
            </w:r>
          </w:p>
        </w:tc>
        <w:tc>
          <w:tcPr>
            <w:tcW w:w="993" w:type="dxa"/>
            <w:hideMark/>
          </w:tcPr>
          <w:p w:rsidR="00E379F1" w:rsidRPr="00C80E7B" w:rsidRDefault="00A52F04" w:rsidP="00EA2CE9">
            <w:pPr>
              <w:rPr>
                <w:sz w:val="20"/>
                <w:szCs w:val="20"/>
              </w:rPr>
            </w:pPr>
            <w:r w:rsidRPr="00C80E7B">
              <w:rPr>
                <w:sz w:val="20"/>
                <w:szCs w:val="20"/>
              </w:rPr>
              <w:t>31,05</w:t>
            </w:r>
          </w:p>
        </w:tc>
        <w:tc>
          <w:tcPr>
            <w:tcW w:w="992" w:type="dxa"/>
            <w:hideMark/>
          </w:tcPr>
          <w:p w:rsidR="00E379F1" w:rsidRPr="00C80E7B" w:rsidRDefault="00A52F04" w:rsidP="00EA2CE9">
            <w:pPr>
              <w:rPr>
                <w:sz w:val="20"/>
                <w:szCs w:val="20"/>
              </w:rPr>
            </w:pPr>
            <w:r w:rsidRPr="00C80E7B">
              <w:rPr>
                <w:sz w:val="20"/>
                <w:szCs w:val="20"/>
              </w:rPr>
              <w:t>31,05</w:t>
            </w:r>
          </w:p>
        </w:tc>
        <w:tc>
          <w:tcPr>
            <w:tcW w:w="850" w:type="dxa"/>
            <w:hideMark/>
          </w:tcPr>
          <w:p w:rsidR="00E379F1" w:rsidRPr="00C80E7B" w:rsidRDefault="00A52F04" w:rsidP="00EA2CE9">
            <w:pPr>
              <w:rPr>
                <w:sz w:val="20"/>
                <w:szCs w:val="20"/>
              </w:rPr>
            </w:pPr>
            <w:r w:rsidRPr="00C80E7B">
              <w:rPr>
                <w:sz w:val="20"/>
                <w:szCs w:val="20"/>
              </w:rPr>
              <w:t>44,73</w:t>
            </w:r>
          </w:p>
        </w:tc>
        <w:tc>
          <w:tcPr>
            <w:tcW w:w="933" w:type="dxa"/>
            <w:hideMark/>
          </w:tcPr>
          <w:p w:rsidR="00E379F1" w:rsidRPr="00C80E7B" w:rsidRDefault="00A52F04" w:rsidP="00EA2CE9">
            <w:pPr>
              <w:rPr>
                <w:sz w:val="20"/>
                <w:szCs w:val="20"/>
              </w:rPr>
            </w:pPr>
            <w:r w:rsidRPr="00C80E7B">
              <w:rPr>
                <w:sz w:val="20"/>
                <w:szCs w:val="20"/>
              </w:rPr>
              <w:t>38,15</w:t>
            </w:r>
          </w:p>
        </w:tc>
        <w:tc>
          <w:tcPr>
            <w:tcW w:w="779" w:type="dxa"/>
            <w:hideMark/>
          </w:tcPr>
          <w:p w:rsidR="00E379F1" w:rsidRPr="00C80E7B" w:rsidRDefault="00A52F04" w:rsidP="00EA2CE9">
            <w:pPr>
              <w:rPr>
                <w:sz w:val="20"/>
                <w:szCs w:val="20"/>
              </w:rPr>
            </w:pPr>
            <w:r w:rsidRPr="00C80E7B">
              <w:rPr>
                <w:sz w:val="20"/>
                <w:szCs w:val="20"/>
              </w:rPr>
              <w:t>31,05</w:t>
            </w:r>
          </w:p>
        </w:tc>
        <w:tc>
          <w:tcPr>
            <w:tcW w:w="779" w:type="dxa"/>
            <w:hideMark/>
          </w:tcPr>
          <w:p w:rsidR="00E379F1" w:rsidRPr="00C80E7B" w:rsidRDefault="00A52F04" w:rsidP="00EA2CE9">
            <w:pPr>
              <w:rPr>
                <w:sz w:val="20"/>
                <w:szCs w:val="20"/>
              </w:rPr>
            </w:pPr>
            <w:r w:rsidRPr="00C80E7B">
              <w:rPr>
                <w:sz w:val="20"/>
                <w:szCs w:val="20"/>
              </w:rPr>
              <w:t>31,05</w:t>
            </w:r>
          </w:p>
        </w:tc>
      </w:tr>
      <w:tr w:rsidR="00E379F1" w:rsidRPr="00C80E7B" w:rsidTr="00BA7040">
        <w:trPr>
          <w:trHeight w:hRule="exact" w:val="1270"/>
        </w:trPr>
        <w:tc>
          <w:tcPr>
            <w:tcW w:w="2529" w:type="dxa"/>
            <w:hideMark/>
          </w:tcPr>
          <w:p w:rsidR="00E379F1" w:rsidRPr="00C80E7B" w:rsidRDefault="00E379F1" w:rsidP="00EA2CE9">
            <w:pPr>
              <w:rPr>
                <w:sz w:val="20"/>
                <w:szCs w:val="20"/>
              </w:rPr>
            </w:pPr>
            <w:r w:rsidRPr="00C80E7B">
              <w:rPr>
                <w:sz w:val="20"/>
                <w:szCs w:val="20"/>
              </w:rPr>
              <w:t>23.3.Земельные участки, предоставленные для строительства (превышающие установленные сроки)</w:t>
            </w:r>
          </w:p>
        </w:tc>
        <w:tc>
          <w:tcPr>
            <w:tcW w:w="1010" w:type="dxa"/>
            <w:hideMark/>
          </w:tcPr>
          <w:p w:rsidR="00E379F1" w:rsidRPr="00C80E7B" w:rsidRDefault="003D762B" w:rsidP="00EA2CE9">
            <w:pPr>
              <w:rPr>
                <w:sz w:val="20"/>
                <w:szCs w:val="20"/>
              </w:rPr>
            </w:pPr>
            <w:r w:rsidRPr="00C80E7B">
              <w:rPr>
                <w:sz w:val="20"/>
                <w:szCs w:val="20"/>
              </w:rPr>
              <w:t>61,72</w:t>
            </w:r>
          </w:p>
        </w:tc>
        <w:tc>
          <w:tcPr>
            <w:tcW w:w="992" w:type="dxa"/>
            <w:hideMark/>
          </w:tcPr>
          <w:p w:rsidR="00E379F1" w:rsidRPr="00C80E7B" w:rsidRDefault="003D762B" w:rsidP="00EA2CE9">
            <w:pPr>
              <w:rPr>
                <w:sz w:val="20"/>
                <w:szCs w:val="20"/>
              </w:rPr>
            </w:pPr>
            <w:r w:rsidRPr="00C80E7B">
              <w:rPr>
                <w:sz w:val="20"/>
                <w:szCs w:val="20"/>
              </w:rPr>
              <w:t>61,72</w:t>
            </w:r>
          </w:p>
        </w:tc>
        <w:tc>
          <w:tcPr>
            <w:tcW w:w="993" w:type="dxa"/>
            <w:hideMark/>
          </w:tcPr>
          <w:p w:rsidR="00E379F1" w:rsidRPr="00C80E7B" w:rsidRDefault="003D762B" w:rsidP="00EA2CE9">
            <w:pPr>
              <w:rPr>
                <w:sz w:val="20"/>
                <w:szCs w:val="20"/>
              </w:rPr>
            </w:pPr>
            <w:r w:rsidRPr="00C80E7B">
              <w:rPr>
                <w:sz w:val="20"/>
                <w:szCs w:val="20"/>
              </w:rPr>
              <w:t>61,72</w:t>
            </w:r>
          </w:p>
        </w:tc>
        <w:tc>
          <w:tcPr>
            <w:tcW w:w="992" w:type="dxa"/>
            <w:hideMark/>
          </w:tcPr>
          <w:p w:rsidR="00E379F1" w:rsidRPr="00C80E7B" w:rsidRDefault="003D762B" w:rsidP="00EA2CE9">
            <w:pPr>
              <w:rPr>
                <w:sz w:val="20"/>
                <w:szCs w:val="20"/>
              </w:rPr>
            </w:pPr>
            <w:r w:rsidRPr="00C80E7B">
              <w:rPr>
                <w:sz w:val="20"/>
                <w:szCs w:val="20"/>
              </w:rPr>
              <w:t>61,72</w:t>
            </w:r>
          </w:p>
        </w:tc>
        <w:tc>
          <w:tcPr>
            <w:tcW w:w="850" w:type="dxa"/>
            <w:hideMark/>
          </w:tcPr>
          <w:p w:rsidR="00E379F1" w:rsidRPr="00C80E7B" w:rsidRDefault="003D762B" w:rsidP="00EA2CE9">
            <w:pPr>
              <w:rPr>
                <w:sz w:val="20"/>
                <w:szCs w:val="20"/>
              </w:rPr>
            </w:pPr>
            <w:r w:rsidRPr="00C80E7B">
              <w:rPr>
                <w:sz w:val="20"/>
                <w:szCs w:val="20"/>
              </w:rPr>
              <w:t>89,44</w:t>
            </w:r>
          </w:p>
        </w:tc>
        <w:tc>
          <w:tcPr>
            <w:tcW w:w="933" w:type="dxa"/>
            <w:hideMark/>
          </w:tcPr>
          <w:p w:rsidR="00E379F1" w:rsidRPr="00C80E7B" w:rsidRDefault="003D762B" w:rsidP="00EA2CE9">
            <w:pPr>
              <w:rPr>
                <w:sz w:val="20"/>
                <w:szCs w:val="20"/>
              </w:rPr>
            </w:pPr>
            <w:r w:rsidRPr="00C80E7B">
              <w:rPr>
                <w:sz w:val="20"/>
                <w:szCs w:val="20"/>
              </w:rPr>
              <w:t>76,33</w:t>
            </w:r>
          </w:p>
        </w:tc>
        <w:tc>
          <w:tcPr>
            <w:tcW w:w="779" w:type="dxa"/>
            <w:hideMark/>
          </w:tcPr>
          <w:p w:rsidR="00E379F1" w:rsidRPr="00C80E7B" w:rsidRDefault="003D762B" w:rsidP="00EA2CE9">
            <w:pPr>
              <w:rPr>
                <w:sz w:val="20"/>
                <w:szCs w:val="20"/>
              </w:rPr>
            </w:pPr>
            <w:r w:rsidRPr="00C80E7B">
              <w:rPr>
                <w:sz w:val="20"/>
                <w:szCs w:val="20"/>
              </w:rPr>
              <w:t>61,72</w:t>
            </w:r>
          </w:p>
        </w:tc>
        <w:tc>
          <w:tcPr>
            <w:tcW w:w="779" w:type="dxa"/>
            <w:hideMark/>
          </w:tcPr>
          <w:p w:rsidR="00E379F1" w:rsidRPr="00C80E7B" w:rsidRDefault="003D762B" w:rsidP="00EA2CE9">
            <w:pPr>
              <w:rPr>
                <w:sz w:val="20"/>
                <w:szCs w:val="20"/>
              </w:rPr>
            </w:pPr>
            <w:r w:rsidRPr="00C80E7B">
              <w:rPr>
                <w:sz w:val="20"/>
                <w:szCs w:val="20"/>
              </w:rPr>
              <w:t>61,72</w:t>
            </w:r>
          </w:p>
        </w:tc>
      </w:tr>
      <w:tr w:rsidR="00E379F1" w:rsidRPr="00C80E7B" w:rsidTr="00BA7040">
        <w:trPr>
          <w:trHeight w:hRule="exact" w:val="1274"/>
        </w:trPr>
        <w:tc>
          <w:tcPr>
            <w:tcW w:w="2529" w:type="dxa"/>
            <w:hideMark/>
          </w:tcPr>
          <w:p w:rsidR="00E379F1" w:rsidRPr="00C80E7B" w:rsidRDefault="00E379F1" w:rsidP="00EA2CE9">
            <w:pPr>
              <w:rPr>
                <w:sz w:val="20"/>
                <w:szCs w:val="20"/>
              </w:rPr>
            </w:pPr>
            <w:r w:rsidRPr="00C80E7B">
              <w:rPr>
                <w:sz w:val="20"/>
                <w:szCs w:val="20"/>
              </w:rPr>
              <w:t>23.4.Земельные участки, предоставленные для строительства многоквартирных жилых домов</w:t>
            </w:r>
          </w:p>
        </w:tc>
        <w:tc>
          <w:tcPr>
            <w:tcW w:w="1010" w:type="dxa"/>
            <w:hideMark/>
          </w:tcPr>
          <w:p w:rsidR="00E379F1" w:rsidRPr="00C80E7B" w:rsidRDefault="003D762B" w:rsidP="00EA2CE9">
            <w:pPr>
              <w:rPr>
                <w:sz w:val="20"/>
                <w:szCs w:val="20"/>
              </w:rPr>
            </w:pPr>
            <w:r w:rsidRPr="00C80E7B">
              <w:rPr>
                <w:sz w:val="20"/>
                <w:szCs w:val="20"/>
              </w:rPr>
              <w:t>1,3</w:t>
            </w:r>
          </w:p>
        </w:tc>
        <w:tc>
          <w:tcPr>
            <w:tcW w:w="992" w:type="dxa"/>
            <w:hideMark/>
          </w:tcPr>
          <w:p w:rsidR="00E379F1" w:rsidRPr="00C80E7B" w:rsidRDefault="003D762B" w:rsidP="00EA2CE9">
            <w:pPr>
              <w:rPr>
                <w:sz w:val="20"/>
                <w:szCs w:val="20"/>
              </w:rPr>
            </w:pPr>
            <w:r w:rsidRPr="00C80E7B">
              <w:rPr>
                <w:sz w:val="20"/>
                <w:szCs w:val="20"/>
              </w:rPr>
              <w:t>1,6</w:t>
            </w:r>
          </w:p>
        </w:tc>
        <w:tc>
          <w:tcPr>
            <w:tcW w:w="993" w:type="dxa"/>
            <w:hideMark/>
          </w:tcPr>
          <w:p w:rsidR="00E379F1" w:rsidRPr="00C80E7B" w:rsidRDefault="003D762B" w:rsidP="00EA2CE9">
            <w:pPr>
              <w:rPr>
                <w:sz w:val="20"/>
                <w:szCs w:val="20"/>
              </w:rPr>
            </w:pPr>
            <w:r w:rsidRPr="00C80E7B">
              <w:rPr>
                <w:sz w:val="20"/>
                <w:szCs w:val="20"/>
              </w:rPr>
              <w:t>2,92</w:t>
            </w:r>
          </w:p>
        </w:tc>
        <w:tc>
          <w:tcPr>
            <w:tcW w:w="992" w:type="dxa"/>
            <w:hideMark/>
          </w:tcPr>
          <w:p w:rsidR="00E379F1" w:rsidRPr="00C80E7B" w:rsidRDefault="003D762B" w:rsidP="00EA2CE9">
            <w:pPr>
              <w:rPr>
                <w:sz w:val="20"/>
                <w:szCs w:val="20"/>
              </w:rPr>
            </w:pPr>
            <w:r w:rsidRPr="00C80E7B">
              <w:rPr>
                <w:sz w:val="20"/>
                <w:szCs w:val="20"/>
              </w:rPr>
              <w:t>2,03</w:t>
            </w:r>
          </w:p>
        </w:tc>
        <w:tc>
          <w:tcPr>
            <w:tcW w:w="850" w:type="dxa"/>
            <w:hideMark/>
          </w:tcPr>
          <w:p w:rsidR="00E379F1" w:rsidRPr="00C80E7B" w:rsidRDefault="003D762B" w:rsidP="00EA2CE9">
            <w:pPr>
              <w:rPr>
                <w:sz w:val="20"/>
                <w:szCs w:val="20"/>
              </w:rPr>
            </w:pPr>
            <w:r w:rsidRPr="00C80E7B">
              <w:rPr>
                <w:sz w:val="20"/>
                <w:szCs w:val="20"/>
              </w:rPr>
              <w:t>6,18</w:t>
            </w:r>
          </w:p>
        </w:tc>
        <w:tc>
          <w:tcPr>
            <w:tcW w:w="933" w:type="dxa"/>
            <w:hideMark/>
          </w:tcPr>
          <w:p w:rsidR="00E379F1" w:rsidRPr="00C80E7B" w:rsidRDefault="003D762B" w:rsidP="00EA2CE9">
            <w:pPr>
              <w:rPr>
                <w:sz w:val="20"/>
                <w:szCs w:val="20"/>
              </w:rPr>
            </w:pPr>
            <w:r w:rsidRPr="00C80E7B">
              <w:rPr>
                <w:sz w:val="20"/>
                <w:szCs w:val="20"/>
              </w:rPr>
              <w:t>5,28</w:t>
            </w:r>
          </w:p>
        </w:tc>
        <w:tc>
          <w:tcPr>
            <w:tcW w:w="779" w:type="dxa"/>
            <w:hideMark/>
          </w:tcPr>
          <w:p w:rsidR="00E379F1" w:rsidRPr="00C80E7B" w:rsidRDefault="003D762B" w:rsidP="00EA2CE9">
            <w:pPr>
              <w:rPr>
                <w:sz w:val="20"/>
                <w:szCs w:val="20"/>
              </w:rPr>
            </w:pPr>
            <w:r w:rsidRPr="00C80E7B">
              <w:rPr>
                <w:sz w:val="20"/>
                <w:szCs w:val="20"/>
              </w:rPr>
              <w:t>1,08</w:t>
            </w:r>
          </w:p>
        </w:tc>
        <w:tc>
          <w:tcPr>
            <w:tcW w:w="779" w:type="dxa"/>
            <w:hideMark/>
          </w:tcPr>
          <w:p w:rsidR="00E379F1" w:rsidRPr="00C80E7B" w:rsidRDefault="003D762B" w:rsidP="00EA2CE9">
            <w:pPr>
              <w:rPr>
                <w:sz w:val="20"/>
                <w:szCs w:val="20"/>
              </w:rPr>
            </w:pPr>
            <w:r w:rsidRPr="00C80E7B">
              <w:rPr>
                <w:sz w:val="20"/>
                <w:szCs w:val="20"/>
              </w:rPr>
              <w:t>1,08</w:t>
            </w:r>
          </w:p>
        </w:tc>
      </w:tr>
      <w:tr w:rsidR="00E379F1" w:rsidRPr="00C80E7B" w:rsidTr="00BA7040">
        <w:trPr>
          <w:trHeight w:hRule="exact" w:val="1547"/>
        </w:trPr>
        <w:tc>
          <w:tcPr>
            <w:tcW w:w="2529" w:type="dxa"/>
            <w:hideMark/>
          </w:tcPr>
          <w:p w:rsidR="00E379F1" w:rsidRPr="00C80E7B" w:rsidRDefault="00E379F1" w:rsidP="00EA2CE9">
            <w:pPr>
              <w:rPr>
                <w:sz w:val="20"/>
                <w:szCs w:val="20"/>
              </w:rPr>
            </w:pPr>
            <w:r w:rsidRPr="00C80E7B">
              <w:rPr>
                <w:sz w:val="20"/>
                <w:szCs w:val="20"/>
              </w:rPr>
              <w:t>23.5.Земельные участки, предоставленные для предприятия капитального строительства под строительство объектов по муниципальному заказу</w:t>
            </w:r>
          </w:p>
        </w:tc>
        <w:tc>
          <w:tcPr>
            <w:tcW w:w="1010" w:type="dxa"/>
            <w:hideMark/>
          </w:tcPr>
          <w:p w:rsidR="00E379F1" w:rsidRPr="00C80E7B" w:rsidRDefault="003D762B" w:rsidP="00EA2CE9">
            <w:pPr>
              <w:rPr>
                <w:sz w:val="20"/>
                <w:szCs w:val="20"/>
              </w:rPr>
            </w:pPr>
            <w:r w:rsidRPr="00C80E7B">
              <w:rPr>
                <w:sz w:val="20"/>
                <w:szCs w:val="20"/>
              </w:rPr>
              <w:t>1,3</w:t>
            </w:r>
          </w:p>
        </w:tc>
        <w:tc>
          <w:tcPr>
            <w:tcW w:w="992" w:type="dxa"/>
            <w:hideMark/>
          </w:tcPr>
          <w:p w:rsidR="00E379F1" w:rsidRPr="00C80E7B" w:rsidRDefault="00E379F1" w:rsidP="00EA2CE9">
            <w:pPr>
              <w:rPr>
                <w:sz w:val="20"/>
                <w:szCs w:val="20"/>
              </w:rPr>
            </w:pPr>
            <w:r w:rsidRPr="00C80E7B">
              <w:rPr>
                <w:sz w:val="20"/>
                <w:szCs w:val="20"/>
              </w:rPr>
              <w:t>1,</w:t>
            </w:r>
            <w:r w:rsidR="003D762B" w:rsidRPr="00C80E7B">
              <w:rPr>
                <w:sz w:val="20"/>
                <w:szCs w:val="20"/>
              </w:rPr>
              <w:t>6</w:t>
            </w:r>
          </w:p>
        </w:tc>
        <w:tc>
          <w:tcPr>
            <w:tcW w:w="993" w:type="dxa"/>
            <w:hideMark/>
          </w:tcPr>
          <w:p w:rsidR="00E379F1" w:rsidRPr="00C80E7B" w:rsidRDefault="003D762B" w:rsidP="00EA2CE9">
            <w:pPr>
              <w:rPr>
                <w:sz w:val="20"/>
                <w:szCs w:val="20"/>
              </w:rPr>
            </w:pPr>
            <w:r w:rsidRPr="00C80E7B">
              <w:rPr>
                <w:sz w:val="20"/>
                <w:szCs w:val="20"/>
              </w:rPr>
              <w:t>2,92</w:t>
            </w:r>
          </w:p>
        </w:tc>
        <w:tc>
          <w:tcPr>
            <w:tcW w:w="992" w:type="dxa"/>
            <w:hideMark/>
          </w:tcPr>
          <w:p w:rsidR="00E379F1" w:rsidRPr="00C80E7B" w:rsidRDefault="003D762B" w:rsidP="00EA2CE9">
            <w:pPr>
              <w:rPr>
                <w:sz w:val="20"/>
                <w:szCs w:val="20"/>
              </w:rPr>
            </w:pPr>
            <w:r w:rsidRPr="00C80E7B">
              <w:rPr>
                <w:sz w:val="20"/>
                <w:szCs w:val="20"/>
              </w:rPr>
              <w:t>2,03</w:t>
            </w:r>
          </w:p>
        </w:tc>
        <w:tc>
          <w:tcPr>
            <w:tcW w:w="850" w:type="dxa"/>
            <w:hideMark/>
          </w:tcPr>
          <w:p w:rsidR="00E379F1" w:rsidRPr="00C80E7B" w:rsidRDefault="003D762B" w:rsidP="00EA2CE9">
            <w:pPr>
              <w:rPr>
                <w:sz w:val="20"/>
                <w:szCs w:val="20"/>
              </w:rPr>
            </w:pPr>
            <w:r w:rsidRPr="00C80E7B">
              <w:rPr>
                <w:sz w:val="20"/>
                <w:szCs w:val="20"/>
              </w:rPr>
              <w:t>6,18</w:t>
            </w:r>
          </w:p>
        </w:tc>
        <w:tc>
          <w:tcPr>
            <w:tcW w:w="933" w:type="dxa"/>
            <w:hideMark/>
          </w:tcPr>
          <w:p w:rsidR="00E379F1" w:rsidRPr="00C80E7B" w:rsidRDefault="003D762B" w:rsidP="00EA2CE9">
            <w:pPr>
              <w:rPr>
                <w:sz w:val="20"/>
                <w:szCs w:val="20"/>
              </w:rPr>
            </w:pPr>
            <w:r w:rsidRPr="00C80E7B">
              <w:rPr>
                <w:sz w:val="20"/>
                <w:szCs w:val="20"/>
              </w:rPr>
              <w:t>5,28</w:t>
            </w:r>
          </w:p>
        </w:tc>
        <w:tc>
          <w:tcPr>
            <w:tcW w:w="779" w:type="dxa"/>
            <w:hideMark/>
          </w:tcPr>
          <w:p w:rsidR="00E379F1" w:rsidRPr="00C80E7B" w:rsidRDefault="003D762B" w:rsidP="00EA2CE9">
            <w:pPr>
              <w:rPr>
                <w:sz w:val="20"/>
                <w:szCs w:val="20"/>
              </w:rPr>
            </w:pPr>
            <w:r w:rsidRPr="00C80E7B">
              <w:rPr>
                <w:sz w:val="20"/>
                <w:szCs w:val="20"/>
              </w:rPr>
              <w:t>1,08</w:t>
            </w:r>
          </w:p>
        </w:tc>
        <w:tc>
          <w:tcPr>
            <w:tcW w:w="779" w:type="dxa"/>
            <w:hideMark/>
          </w:tcPr>
          <w:p w:rsidR="00E379F1" w:rsidRPr="00C80E7B" w:rsidRDefault="003D762B" w:rsidP="00EA2CE9">
            <w:pPr>
              <w:rPr>
                <w:sz w:val="20"/>
                <w:szCs w:val="20"/>
              </w:rPr>
            </w:pPr>
            <w:r w:rsidRPr="00C80E7B">
              <w:rPr>
                <w:sz w:val="20"/>
                <w:szCs w:val="20"/>
              </w:rPr>
              <w:t>1,08</w:t>
            </w:r>
          </w:p>
        </w:tc>
      </w:tr>
      <w:tr w:rsidR="00E379F1" w:rsidRPr="00C80E7B" w:rsidTr="00BA7040">
        <w:trPr>
          <w:trHeight w:hRule="exact" w:val="1286"/>
        </w:trPr>
        <w:tc>
          <w:tcPr>
            <w:tcW w:w="2529" w:type="dxa"/>
            <w:hideMark/>
          </w:tcPr>
          <w:p w:rsidR="00E379F1" w:rsidRPr="00C80E7B" w:rsidRDefault="00E379F1" w:rsidP="00EA2CE9">
            <w:pPr>
              <w:rPr>
                <w:sz w:val="20"/>
                <w:szCs w:val="20"/>
              </w:rPr>
            </w:pPr>
            <w:r w:rsidRPr="00C80E7B">
              <w:rPr>
                <w:sz w:val="20"/>
                <w:szCs w:val="20"/>
              </w:rPr>
              <w:t>23.6.Земельные участки, предоставленные для строительства индивидуального жилья, индивидуальных гаражей</w:t>
            </w:r>
          </w:p>
        </w:tc>
        <w:tc>
          <w:tcPr>
            <w:tcW w:w="1010" w:type="dxa"/>
            <w:hideMark/>
          </w:tcPr>
          <w:p w:rsidR="00E379F1" w:rsidRPr="00C80E7B" w:rsidRDefault="00D24282" w:rsidP="00EA2CE9">
            <w:pPr>
              <w:rPr>
                <w:sz w:val="20"/>
                <w:szCs w:val="20"/>
              </w:rPr>
            </w:pPr>
            <w:r w:rsidRPr="00C80E7B">
              <w:rPr>
                <w:sz w:val="20"/>
                <w:szCs w:val="20"/>
              </w:rPr>
              <w:t>0,33</w:t>
            </w:r>
          </w:p>
        </w:tc>
        <w:tc>
          <w:tcPr>
            <w:tcW w:w="992" w:type="dxa"/>
            <w:hideMark/>
          </w:tcPr>
          <w:p w:rsidR="00E379F1" w:rsidRPr="00C80E7B" w:rsidRDefault="00D24282" w:rsidP="00EA2CE9">
            <w:pPr>
              <w:rPr>
                <w:sz w:val="20"/>
                <w:szCs w:val="20"/>
              </w:rPr>
            </w:pPr>
            <w:r w:rsidRPr="00C80E7B">
              <w:rPr>
                <w:sz w:val="20"/>
                <w:szCs w:val="20"/>
              </w:rPr>
              <w:t>0,4</w:t>
            </w:r>
          </w:p>
        </w:tc>
        <w:tc>
          <w:tcPr>
            <w:tcW w:w="993" w:type="dxa"/>
            <w:hideMark/>
          </w:tcPr>
          <w:p w:rsidR="00E379F1" w:rsidRPr="00C80E7B" w:rsidRDefault="00D24282" w:rsidP="00EA2CE9">
            <w:pPr>
              <w:rPr>
                <w:sz w:val="20"/>
                <w:szCs w:val="20"/>
              </w:rPr>
            </w:pPr>
            <w:r w:rsidRPr="00C80E7B">
              <w:rPr>
                <w:sz w:val="20"/>
                <w:szCs w:val="20"/>
              </w:rPr>
              <w:t>0,55</w:t>
            </w:r>
          </w:p>
        </w:tc>
        <w:tc>
          <w:tcPr>
            <w:tcW w:w="992" w:type="dxa"/>
            <w:hideMark/>
          </w:tcPr>
          <w:p w:rsidR="00E379F1" w:rsidRPr="00C80E7B" w:rsidRDefault="00D24282" w:rsidP="00EA2CE9">
            <w:pPr>
              <w:rPr>
                <w:sz w:val="20"/>
                <w:szCs w:val="20"/>
              </w:rPr>
            </w:pPr>
            <w:r w:rsidRPr="00C80E7B">
              <w:rPr>
                <w:sz w:val="20"/>
                <w:szCs w:val="20"/>
              </w:rPr>
              <w:t>0,39</w:t>
            </w:r>
          </w:p>
        </w:tc>
        <w:tc>
          <w:tcPr>
            <w:tcW w:w="850" w:type="dxa"/>
            <w:hideMark/>
          </w:tcPr>
          <w:p w:rsidR="00E379F1" w:rsidRPr="00C80E7B" w:rsidRDefault="00D24282" w:rsidP="00EA2CE9">
            <w:pPr>
              <w:rPr>
                <w:sz w:val="20"/>
                <w:szCs w:val="20"/>
              </w:rPr>
            </w:pPr>
            <w:r w:rsidRPr="00C80E7B">
              <w:rPr>
                <w:sz w:val="20"/>
                <w:szCs w:val="20"/>
              </w:rPr>
              <w:t>1,16</w:t>
            </w:r>
          </w:p>
        </w:tc>
        <w:tc>
          <w:tcPr>
            <w:tcW w:w="933" w:type="dxa"/>
            <w:hideMark/>
          </w:tcPr>
          <w:p w:rsidR="00E379F1" w:rsidRPr="00C80E7B" w:rsidRDefault="00D24282" w:rsidP="00EA2CE9">
            <w:pPr>
              <w:rPr>
                <w:sz w:val="20"/>
                <w:szCs w:val="20"/>
              </w:rPr>
            </w:pPr>
            <w:r w:rsidRPr="00C80E7B">
              <w:rPr>
                <w:sz w:val="20"/>
                <w:szCs w:val="20"/>
              </w:rPr>
              <w:t>1,16</w:t>
            </w:r>
          </w:p>
        </w:tc>
        <w:tc>
          <w:tcPr>
            <w:tcW w:w="779" w:type="dxa"/>
            <w:hideMark/>
          </w:tcPr>
          <w:p w:rsidR="00E379F1" w:rsidRPr="00C80E7B" w:rsidRDefault="00E379F1" w:rsidP="00EA2CE9">
            <w:pPr>
              <w:rPr>
                <w:sz w:val="20"/>
                <w:szCs w:val="20"/>
              </w:rPr>
            </w:pPr>
            <w:r w:rsidRPr="00C80E7B">
              <w:rPr>
                <w:sz w:val="20"/>
                <w:szCs w:val="20"/>
              </w:rPr>
              <w:t>0,3</w:t>
            </w:r>
            <w:r w:rsidR="00D24282" w:rsidRPr="00C80E7B">
              <w:rPr>
                <w:sz w:val="20"/>
                <w:szCs w:val="20"/>
              </w:rPr>
              <w:t>1</w:t>
            </w:r>
          </w:p>
        </w:tc>
        <w:tc>
          <w:tcPr>
            <w:tcW w:w="779" w:type="dxa"/>
            <w:hideMark/>
          </w:tcPr>
          <w:p w:rsidR="00E379F1" w:rsidRPr="00C80E7B" w:rsidRDefault="00E379F1" w:rsidP="00EA2CE9">
            <w:pPr>
              <w:rPr>
                <w:sz w:val="20"/>
                <w:szCs w:val="20"/>
              </w:rPr>
            </w:pPr>
            <w:r w:rsidRPr="00C80E7B">
              <w:rPr>
                <w:sz w:val="20"/>
                <w:szCs w:val="20"/>
              </w:rPr>
              <w:t>0,3</w:t>
            </w:r>
            <w:r w:rsidR="00D24282" w:rsidRPr="00C80E7B">
              <w:rPr>
                <w:sz w:val="20"/>
                <w:szCs w:val="20"/>
              </w:rPr>
              <w:t>1</w:t>
            </w:r>
          </w:p>
        </w:tc>
      </w:tr>
      <w:tr w:rsidR="00E379F1" w:rsidRPr="00C80E7B" w:rsidTr="00BA7040">
        <w:trPr>
          <w:trHeight w:hRule="exact" w:val="1544"/>
        </w:trPr>
        <w:tc>
          <w:tcPr>
            <w:tcW w:w="2529" w:type="dxa"/>
            <w:hideMark/>
          </w:tcPr>
          <w:p w:rsidR="00E379F1" w:rsidRPr="00C80E7B" w:rsidRDefault="00E379F1" w:rsidP="00EA2CE9">
            <w:pPr>
              <w:rPr>
                <w:sz w:val="20"/>
                <w:szCs w:val="20"/>
              </w:rPr>
            </w:pPr>
            <w:r w:rsidRPr="00C80E7B">
              <w:rPr>
                <w:sz w:val="20"/>
                <w:szCs w:val="20"/>
              </w:rPr>
              <w:t>23.7. Земельные участки под строительство объектов административно-коммерческого характера и торговли</w:t>
            </w:r>
          </w:p>
        </w:tc>
        <w:tc>
          <w:tcPr>
            <w:tcW w:w="1010" w:type="dxa"/>
            <w:hideMark/>
          </w:tcPr>
          <w:p w:rsidR="00E379F1" w:rsidRPr="00C80E7B" w:rsidRDefault="00D24282" w:rsidP="00EA2CE9">
            <w:pPr>
              <w:rPr>
                <w:sz w:val="20"/>
                <w:szCs w:val="20"/>
              </w:rPr>
            </w:pPr>
            <w:r w:rsidRPr="00C80E7B">
              <w:rPr>
                <w:sz w:val="20"/>
                <w:szCs w:val="20"/>
              </w:rPr>
              <w:t>31,05</w:t>
            </w:r>
          </w:p>
        </w:tc>
        <w:tc>
          <w:tcPr>
            <w:tcW w:w="992" w:type="dxa"/>
            <w:hideMark/>
          </w:tcPr>
          <w:p w:rsidR="00E379F1" w:rsidRPr="00C80E7B" w:rsidRDefault="00D24282" w:rsidP="00EA2CE9">
            <w:pPr>
              <w:rPr>
                <w:sz w:val="20"/>
                <w:szCs w:val="20"/>
              </w:rPr>
            </w:pPr>
            <w:r w:rsidRPr="00C80E7B">
              <w:rPr>
                <w:sz w:val="20"/>
                <w:szCs w:val="20"/>
              </w:rPr>
              <w:t>31,05</w:t>
            </w:r>
          </w:p>
        </w:tc>
        <w:tc>
          <w:tcPr>
            <w:tcW w:w="993" w:type="dxa"/>
            <w:hideMark/>
          </w:tcPr>
          <w:p w:rsidR="00E379F1" w:rsidRPr="00C80E7B" w:rsidRDefault="00D24282" w:rsidP="00EA2CE9">
            <w:pPr>
              <w:rPr>
                <w:sz w:val="20"/>
                <w:szCs w:val="20"/>
              </w:rPr>
            </w:pPr>
            <w:r w:rsidRPr="00C80E7B">
              <w:rPr>
                <w:sz w:val="20"/>
                <w:szCs w:val="20"/>
              </w:rPr>
              <w:t>31,05</w:t>
            </w:r>
          </w:p>
        </w:tc>
        <w:tc>
          <w:tcPr>
            <w:tcW w:w="992" w:type="dxa"/>
            <w:hideMark/>
          </w:tcPr>
          <w:p w:rsidR="00E379F1" w:rsidRPr="00C80E7B" w:rsidRDefault="00D24282" w:rsidP="00EA2CE9">
            <w:pPr>
              <w:rPr>
                <w:sz w:val="20"/>
                <w:szCs w:val="20"/>
              </w:rPr>
            </w:pPr>
            <w:r w:rsidRPr="00C80E7B">
              <w:rPr>
                <w:sz w:val="20"/>
                <w:szCs w:val="20"/>
              </w:rPr>
              <w:t>31,05</w:t>
            </w:r>
          </w:p>
        </w:tc>
        <w:tc>
          <w:tcPr>
            <w:tcW w:w="850" w:type="dxa"/>
            <w:hideMark/>
          </w:tcPr>
          <w:p w:rsidR="00E379F1" w:rsidRPr="00C80E7B" w:rsidRDefault="00D24282" w:rsidP="00EA2CE9">
            <w:pPr>
              <w:rPr>
                <w:sz w:val="20"/>
                <w:szCs w:val="20"/>
              </w:rPr>
            </w:pPr>
            <w:r w:rsidRPr="00C80E7B">
              <w:rPr>
                <w:sz w:val="20"/>
                <w:szCs w:val="20"/>
              </w:rPr>
              <w:t>44,73</w:t>
            </w:r>
          </w:p>
        </w:tc>
        <w:tc>
          <w:tcPr>
            <w:tcW w:w="933" w:type="dxa"/>
            <w:hideMark/>
          </w:tcPr>
          <w:p w:rsidR="00E379F1" w:rsidRPr="00C80E7B" w:rsidRDefault="00D24282" w:rsidP="00EA2CE9">
            <w:pPr>
              <w:rPr>
                <w:sz w:val="20"/>
                <w:szCs w:val="20"/>
              </w:rPr>
            </w:pPr>
            <w:r w:rsidRPr="00C80E7B">
              <w:rPr>
                <w:sz w:val="20"/>
                <w:szCs w:val="20"/>
              </w:rPr>
              <w:t>38,15</w:t>
            </w:r>
          </w:p>
        </w:tc>
        <w:tc>
          <w:tcPr>
            <w:tcW w:w="779" w:type="dxa"/>
            <w:hideMark/>
          </w:tcPr>
          <w:p w:rsidR="00E379F1" w:rsidRPr="00C80E7B" w:rsidRDefault="00D24282" w:rsidP="00EA2CE9">
            <w:pPr>
              <w:rPr>
                <w:sz w:val="20"/>
                <w:szCs w:val="20"/>
              </w:rPr>
            </w:pPr>
            <w:r w:rsidRPr="00C80E7B">
              <w:rPr>
                <w:sz w:val="20"/>
                <w:szCs w:val="20"/>
              </w:rPr>
              <w:t>31,05</w:t>
            </w:r>
          </w:p>
        </w:tc>
        <w:tc>
          <w:tcPr>
            <w:tcW w:w="779" w:type="dxa"/>
            <w:hideMark/>
          </w:tcPr>
          <w:p w:rsidR="00E379F1" w:rsidRPr="00C80E7B" w:rsidRDefault="00D24282" w:rsidP="00EA2CE9">
            <w:pPr>
              <w:rPr>
                <w:sz w:val="20"/>
                <w:szCs w:val="20"/>
              </w:rPr>
            </w:pPr>
            <w:r w:rsidRPr="00C80E7B">
              <w:rPr>
                <w:sz w:val="20"/>
                <w:szCs w:val="20"/>
              </w:rPr>
              <w:t>31,05</w:t>
            </w:r>
          </w:p>
        </w:tc>
      </w:tr>
      <w:tr w:rsidR="00E379F1" w:rsidRPr="00C80E7B" w:rsidTr="00BA7040">
        <w:trPr>
          <w:trHeight w:hRule="exact" w:val="1282"/>
        </w:trPr>
        <w:tc>
          <w:tcPr>
            <w:tcW w:w="2529" w:type="dxa"/>
            <w:hideMark/>
          </w:tcPr>
          <w:p w:rsidR="00E379F1" w:rsidRPr="00C80E7B" w:rsidRDefault="00E379F1" w:rsidP="00EA2CE9">
            <w:pPr>
              <w:rPr>
                <w:sz w:val="20"/>
                <w:szCs w:val="20"/>
              </w:rPr>
            </w:pPr>
            <w:r w:rsidRPr="00C80E7B">
              <w:rPr>
                <w:sz w:val="20"/>
                <w:szCs w:val="20"/>
              </w:rPr>
              <w:lastRenderedPageBreak/>
              <w:t>23.8.Земельные участки под строительство объектов социального значения, инженерных коммуникаций</w:t>
            </w:r>
          </w:p>
        </w:tc>
        <w:tc>
          <w:tcPr>
            <w:tcW w:w="1010" w:type="dxa"/>
            <w:hideMark/>
          </w:tcPr>
          <w:p w:rsidR="00E379F1" w:rsidRPr="00C80E7B" w:rsidRDefault="003D1300" w:rsidP="00EA2CE9">
            <w:pPr>
              <w:rPr>
                <w:sz w:val="20"/>
                <w:szCs w:val="20"/>
              </w:rPr>
            </w:pPr>
            <w:r w:rsidRPr="00C80E7B">
              <w:rPr>
                <w:sz w:val="20"/>
                <w:szCs w:val="20"/>
              </w:rPr>
              <w:t>1,3</w:t>
            </w:r>
          </w:p>
        </w:tc>
        <w:tc>
          <w:tcPr>
            <w:tcW w:w="992" w:type="dxa"/>
            <w:hideMark/>
          </w:tcPr>
          <w:p w:rsidR="00E379F1" w:rsidRPr="00C80E7B" w:rsidRDefault="003D1300" w:rsidP="00EA2CE9">
            <w:pPr>
              <w:rPr>
                <w:sz w:val="20"/>
                <w:szCs w:val="20"/>
              </w:rPr>
            </w:pPr>
            <w:r w:rsidRPr="00C80E7B">
              <w:rPr>
                <w:sz w:val="20"/>
                <w:szCs w:val="20"/>
              </w:rPr>
              <w:t>1,6</w:t>
            </w:r>
          </w:p>
        </w:tc>
        <w:tc>
          <w:tcPr>
            <w:tcW w:w="993" w:type="dxa"/>
            <w:hideMark/>
          </w:tcPr>
          <w:p w:rsidR="00E379F1" w:rsidRPr="00C80E7B" w:rsidRDefault="003D1300" w:rsidP="00EA2CE9">
            <w:pPr>
              <w:rPr>
                <w:sz w:val="20"/>
                <w:szCs w:val="20"/>
              </w:rPr>
            </w:pPr>
            <w:r w:rsidRPr="00C80E7B">
              <w:rPr>
                <w:sz w:val="20"/>
                <w:szCs w:val="20"/>
              </w:rPr>
              <w:t>2,92</w:t>
            </w:r>
          </w:p>
        </w:tc>
        <w:tc>
          <w:tcPr>
            <w:tcW w:w="992" w:type="dxa"/>
            <w:hideMark/>
          </w:tcPr>
          <w:p w:rsidR="00E379F1" w:rsidRPr="00C80E7B" w:rsidRDefault="003D1300" w:rsidP="00EA2CE9">
            <w:pPr>
              <w:rPr>
                <w:sz w:val="20"/>
                <w:szCs w:val="20"/>
              </w:rPr>
            </w:pPr>
            <w:r w:rsidRPr="00C80E7B">
              <w:rPr>
                <w:sz w:val="20"/>
                <w:szCs w:val="20"/>
              </w:rPr>
              <w:t>2,03</w:t>
            </w:r>
          </w:p>
        </w:tc>
        <w:tc>
          <w:tcPr>
            <w:tcW w:w="850" w:type="dxa"/>
            <w:hideMark/>
          </w:tcPr>
          <w:p w:rsidR="00E379F1" w:rsidRPr="00C80E7B" w:rsidRDefault="003D1300" w:rsidP="00EA2CE9">
            <w:pPr>
              <w:rPr>
                <w:sz w:val="20"/>
                <w:szCs w:val="20"/>
              </w:rPr>
            </w:pPr>
            <w:r w:rsidRPr="00C80E7B">
              <w:rPr>
                <w:sz w:val="20"/>
                <w:szCs w:val="20"/>
              </w:rPr>
              <w:t>6,18</w:t>
            </w:r>
          </w:p>
        </w:tc>
        <w:tc>
          <w:tcPr>
            <w:tcW w:w="933" w:type="dxa"/>
            <w:hideMark/>
          </w:tcPr>
          <w:p w:rsidR="00E379F1" w:rsidRPr="00C80E7B" w:rsidRDefault="003D1300" w:rsidP="00EA2CE9">
            <w:pPr>
              <w:rPr>
                <w:sz w:val="20"/>
                <w:szCs w:val="20"/>
              </w:rPr>
            </w:pPr>
            <w:r w:rsidRPr="00C80E7B">
              <w:rPr>
                <w:sz w:val="20"/>
                <w:szCs w:val="20"/>
              </w:rPr>
              <w:t>5,28</w:t>
            </w:r>
          </w:p>
        </w:tc>
        <w:tc>
          <w:tcPr>
            <w:tcW w:w="779" w:type="dxa"/>
            <w:hideMark/>
          </w:tcPr>
          <w:p w:rsidR="00E379F1" w:rsidRPr="00C80E7B" w:rsidRDefault="003D1300" w:rsidP="00EA2CE9">
            <w:pPr>
              <w:rPr>
                <w:sz w:val="20"/>
                <w:szCs w:val="20"/>
              </w:rPr>
            </w:pPr>
            <w:r w:rsidRPr="00C80E7B">
              <w:rPr>
                <w:sz w:val="20"/>
                <w:szCs w:val="20"/>
              </w:rPr>
              <w:t>1,08</w:t>
            </w:r>
          </w:p>
        </w:tc>
        <w:tc>
          <w:tcPr>
            <w:tcW w:w="779" w:type="dxa"/>
            <w:hideMark/>
          </w:tcPr>
          <w:p w:rsidR="00E379F1" w:rsidRPr="00C80E7B" w:rsidRDefault="003D1300" w:rsidP="00EA2CE9">
            <w:pPr>
              <w:rPr>
                <w:sz w:val="20"/>
                <w:szCs w:val="20"/>
              </w:rPr>
            </w:pPr>
            <w:r w:rsidRPr="00C80E7B">
              <w:rPr>
                <w:sz w:val="20"/>
                <w:szCs w:val="20"/>
              </w:rPr>
              <w:t>1,08</w:t>
            </w:r>
          </w:p>
        </w:tc>
      </w:tr>
      <w:tr w:rsidR="00E379F1" w:rsidRPr="00C80E7B" w:rsidTr="00BA7040">
        <w:trPr>
          <w:trHeight w:hRule="exact" w:val="1272"/>
        </w:trPr>
        <w:tc>
          <w:tcPr>
            <w:tcW w:w="2529" w:type="dxa"/>
            <w:hideMark/>
          </w:tcPr>
          <w:p w:rsidR="00E379F1" w:rsidRPr="00C80E7B" w:rsidRDefault="00E379F1" w:rsidP="00EA2CE9">
            <w:pPr>
              <w:rPr>
                <w:sz w:val="20"/>
                <w:szCs w:val="20"/>
              </w:rPr>
            </w:pPr>
            <w:r w:rsidRPr="00C80E7B">
              <w:rPr>
                <w:sz w:val="20"/>
                <w:szCs w:val="20"/>
              </w:rPr>
              <w:t>23.9.Земельные участки под строительство объектов промышленно-производственного характера</w:t>
            </w:r>
          </w:p>
        </w:tc>
        <w:tc>
          <w:tcPr>
            <w:tcW w:w="1010" w:type="dxa"/>
            <w:hideMark/>
          </w:tcPr>
          <w:p w:rsidR="00E379F1" w:rsidRPr="00C80E7B" w:rsidRDefault="003D1300" w:rsidP="00EA2CE9">
            <w:pPr>
              <w:rPr>
                <w:sz w:val="20"/>
                <w:szCs w:val="20"/>
              </w:rPr>
            </w:pPr>
            <w:r w:rsidRPr="00C80E7B">
              <w:rPr>
                <w:sz w:val="20"/>
                <w:szCs w:val="20"/>
              </w:rPr>
              <w:t>31,05</w:t>
            </w:r>
          </w:p>
        </w:tc>
        <w:tc>
          <w:tcPr>
            <w:tcW w:w="992" w:type="dxa"/>
            <w:hideMark/>
          </w:tcPr>
          <w:p w:rsidR="00E379F1" w:rsidRPr="00C80E7B" w:rsidRDefault="003D1300" w:rsidP="00EA2CE9">
            <w:pPr>
              <w:rPr>
                <w:sz w:val="20"/>
                <w:szCs w:val="20"/>
              </w:rPr>
            </w:pPr>
            <w:r w:rsidRPr="00C80E7B">
              <w:rPr>
                <w:sz w:val="20"/>
                <w:szCs w:val="20"/>
              </w:rPr>
              <w:t>31,05</w:t>
            </w:r>
          </w:p>
        </w:tc>
        <w:tc>
          <w:tcPr>
            <w:tcW w:w="993" w:type="dxa"/>
            <w:hideMark/>
          </w:tcPr>
          <w:p w:rsidR="00E379F1" w:rsidRPr="00C80E7B" w:rsidRDefault="003D1300" w:rsidP="00EA2CE9">
            <w:pPr>
              <w:rPr>
                <w:sz w:val="20"/>
                <w:szCs w:val="20"/>
              </w:rPr>
            </w:pPr>
            <w:r w:rsidRPr="00C80E7B">
              <w:rPr>
                <w:sz w:val="20"/>
                <w:szCs w:val="20"/>
              </w:rPr>
              <w:t>31,05</w:t>
            </w:r>
          </w:p>
        </w:tc>
        <w:tc>
          <w:tcPr>
            <w:tcW w:w="992" w:type="dxa"/>
            <w:hideMark/>
          </w:tcPr>
          <w:p w:rsidR="00E379F1" w:rsidRPr="00C80E7B" w:rsidRDefault="003D1300" w:rsidP="00EA2CE9">
            <w:pPr>
              <w:rPr>
                <w:sz w:val="20"/>
                <w:szCs w:val="20"/>
              </w:rPr>
            </w:pPr>
            <w:r w:rsidRPr="00C80E7B">
              <w:rPr>
                <w:sz w:val="20"/>
                <w:szCs w:val="20"/>
              </w:rPr>
              <w:t>31,05</w:t>
            </w:r>
          </w:p>
        </w:tc>
        <w:tc>
          <w:tcPr>
            <w:tcW w:w="850" w:type="dxa"/>
            <w:hideMark/>
          </w:tcPr>
          <w:p w:rsidR="00E379F1" w:rsidRPr="00C80E7B" w:rsidRDefault="003D1300" w:rsidP="00EA2CE9">
            <w:pPr>
              <w:rPr>
                <w:sz w:val="20"/>
                <w:szCs w:val="20"/>
              </w:rPr>
            </w:pPr>
            <w:r w:rsidRPr="00C80E7B">
              <w:rPr>
                <w:sz w:val="20"/>
                <w:szCs w:val="20"/>
              </w:rPr>
              <w:t>44,73</w:t>
            </w:r>
          </w:p>
        </w:tc>
        <w:tc>
          <w:tcPr>
            <w:tcW w:w="933" w:type="dxa"/>
            <w:hideMark/>
          </w:tcPr>
          <w:p w:rsidR="00E379F1" w:rsidRPr="00C80E7B" w:rsidRDefault="003D1300" w:rsidP="00EA2CE9">
            <w:pPr>
              <w:rPr>
                <w:sz w:val="20"/>
                <w:szCs w:val="20"/>
              </w:rPr>
            </w:pPr>
            <w:r w:rsidRPr="00C80E7B">
              <w:rPr>
                <w:sz w:val="20"/>
                <w:szCs w:val="20"/>
              </w:rPr>
              <w:t>39,7</w:t>
            </w:r>
          </w:p>
        </w:tc>
        <w:tc>
          <w:tcPr>
            <w:tcW w:w="779" w:type="dxa"/>
            <w:hideMark/>
          </w:tcPr>
          <w:p w:rsidR="00E379F1" w:rsidRPr="00C80E7B" w:rsidRDefault="003D1300" w:rsidP="00EA2CE9">
            <w:pPr>
              <w:rPr>
                <w:sz w:val="20"/>
                <w:szCs w:val="20"/>
              </w:rPr>
            </w:pPr>
            <w:r w:rsidRPr="00C80E7B">
              <w:rPr>
                <w:sz w:val="20"/>
                <w:szCs w:val="20"/>
              </w:rPr>
              <w:t>31,05</w:t>
            </w:r>
          </w:p>
        </w:tc>
        <w:tc>
          <w:tcPr>
            <w:tcW w:w="779" w:type="dxa"/>
            <w:hideMark/>
          </w:tcPr>
          <w:p w:rsidR="00E379F1" w:rsidRPr="00C80E7B" w:rsidRDefault="003D1300" w:rsidP="00EA2CE9">
            <w:pPr>
              <w:rPr>
                <w:sz w:val="20"/>
                <w:szCs w:val="20"/>
              </w:rPr>
            </w:pPr>
            <w:r w:rsidRPr="00C80E7B">
              <w:rPr>
                <w:sz w:val="20"/>
                <w:szCs w:val="20"/>
              </w:rPr>
              <w:t>31,05</w:t>
            </w:r>
          </w:p>
        </w:tc>
      </w:tr>
      <w:tr w:rsidR="00E379F1" w:rsidRPr="00C80E7B" w:rsidTr="00E379F1">
        <w:trPr>
          <w:trHeight w:hRule="exact" w:val="510"/>
        </w:trPr>
        <w:tc>
          <w:tcPr>
            <w:tcW w:w="2529" w:type="dxa"/>
            <w:hideMark/>
          </w:tcPr>
          <w:p w:rsidR="00E379F1" w:rsidRPr="00C80E7B" w:rsidRDefault="00E379F1" w:rsidP="00EA2CE9">
            <w:pPr>
              <w:rPr>
                <w:b/>
                <w:bCs/>
                <w:sz w:val="20"/>
                <w:szCs w:val="20"/>
              </w:rPr>
            </w:pPr>
            <w:r w:rsidRPr="00C80E7B">
              <w:rPr>
                <w:b/>
                <w:bCs/>
                <w:sz w:val="20"/>
                <w:szCs w:val="20"/>
              </w:rPr>
              <w:t>24.Сельскохозяйственное использование</w:t>
            </w:r>
          </w:p>
        </w:tc>
        <w:tc>
          <w:tcPr>
            <w:tcW w:w="7328" w:type="dxa"/>
            <w:gridSpan w:val="8"/>
            <w:hideMark/>
          </w:tcPr>
          <w:p w:rsidR="00E379F1" w:rsidRPr="00C80E7B" w:rsidRDefault="00E379F1" w:rsidP="00EA2CE9">
            <w:pPr>
              <w:rPr>
                <w:sz w:val="20"/>
                <w:szCs w:val="20"/>
              </w:rPr>
            </w:pPr>
            <w:r w:rsidRPr="00C80E7B">
              <w:rPr>
                <w:sz w:val="20"/>
                <w:szCs w:val="20"/>
              </w:rPr>
              <w:t> </w:t>
            </w:r>
          </w:p>
        </w:tc>
      </w:tr>
      <w:tr w:rsidR="00E379F1" w:rsidRPr="00C80E7B" w:rsidTr="00651B55">
        <w:trPr>
          <w:trHeight w:hRule="exact" w:val="772"/>
        </w:trPr>
        <w:tc>
          <w:tcPr>
            <w:tcW w:w="2529" w:type="dxa"/>
            <w:hideMark/>
          </w:tcPr>
          <w:p w:rsidR="00E379F1" w:rsidRPr="00C80E7B" w:rsidRDefault="00E379F1" w:rsidP="00EA2CE9">
            <w:pPr>
              <w:rPr>
                <w:sz w:val="20"/>
                <w:szCs w:val="20"/>
              </w:rPr>
            </w:pPr>
            <w:r w:rsidRPr="00C80E7B">
              <w:rPr>
                <w:sz w:val="20"/>
                <w:szCs w:val="20"/>
              </w:rPr>
              <w:t>24.1.Земельные участки индивидуального огородничества</w:t>
            </w:r>
          </w:p>
        </w:tc>
        <w:tc>
          <w:tcPr>
            <w:tcW w:w="1010" w:type="dxa"/>
            <w:hideMark/>
          </w:tcPr>
          <w:p w:rsidR="00E379F1" w:rsidRPr="00C80E7B" w:rsidRDefault="00E379F1" w:rsidP="00EA2CE9">
            <w:pPr>
              <w:rPr>
                <w:sz w:val="20"/>
                <w:szCs w:val="20"/>
              </w:rPr>
            </w:pPr>
            <w:r w:rsidRPr="00C80E7B">
              <w:rPr>
                <w:sz w:val="20"/>
                <w:szCs w:val="20"/>
              </w:rPr>
              <w:t>0,07</w:t>
            </w:r>
          </w:p>
        </w:tc>
        <w:tc>
          <w:tcPr>
            <w:tcW w:w="992" w:type="dxa"/>
            <w:hideMark/>
          </w:tcPr>
          <w:p w:rsidR="00E379F1" w:rsidRPr="00C80E7B" w:rsidRDefault="00E379F1" w:rsidP="00EA2CE9">
            <w:pPr>
              <w:rPr>
                <w:sz w:val="20"/>
                <w:szCs w:val="20"/>
              </w:rPr>
            </w:pPr>
            <w:r w:rsidRPr="00C80E7B">
              <w:rPr>
                <w:sz w:val="20"/>
                <w:szCs w:val="20"/>
              </w:rPr>
              <w:t>0,08</w:t>
            </w:r>
          </w:p>
        </w:tc>
        <w:tc>
          <w:tcPr>
            <w:tcW w:w="993" w:type="dxa"/>
            <w:hideMark/>
          </w:tcPr>
          <w:p w:rsidR="00E379F1" w:rsidRPr="00C80E7B" w:rsidRDefault="0071142A" w:rsidP="00EA2CE9">
            <w:pPr>
              <w:rPr>
                <w:sz w:val="20"/>
                <w:szCs w:val="20"/>
              </w:rPr>
            </w:pPr>
            <w:r w:rsidRPr="00C80E7B">
              <w:rPr>
                <w:sz w:val="20"/>
                <w:szCs w:val="20"/>
              </w:rPr>
              <w:t>0,15</w:t>
            </w:r>
          </w:p>
        </w:tc>
        <w:tc>
          <w:tcPr>
            <w:tcW w:w="992" w:type="dxa"/>
            <w:hideMark/>
          </w:tcPr>
          <w:p w:rsidR="00E379F1" w:rsidRPr="00C80E7B" w:rsidRDefault="00E379F1" w:rsidP="00EA2CE9">
            <w:pPr>
              <w:rPr>
                <w:sz w:val="20"/>
                <w:szCs w:val="20"/>
              </w:rPr>
            </w:pPr>
            <w:r w:rsidRPr="00C80E7B">
              <w:rPr>
                <w:sz w:val="20"/>
                <w:szCs w:val="20"/>
              </w:rPr>
              <w:t>0,07</w:t>
            </w:r>
          </w:p>
        </w:tc>
        <w:tc>
          <w:tcPr>
            <w:tcW w:w="850" w:type="dxa"/>
            <w:hideMark/>
          </w:tcPr>
          <w:p w:rsidR="00E379F1" w:rsidRPr="00C80E7B" w:rsidRDefault="0071142A" w:rsidP="00EA2CE9">
            <w:pPr>
              <w:rPr>
                <w:sz w:val="20"/>
                <w:szCs w:val="20"/>
              </w:rPr>
            </w:pPr>
            <w:r w:rsidRPr="00C80E7B">
              <w:rPr>
                <w:sz w:val="20"/>
                <w:szCs w:val="20"/>
              </w:rPr>
              <w:t>1,65</w:t>
            </w:r>
          </w:p>
        </w:tc>
        <w:tc>
          <w:tcPr>
            <w:tcW w:w="933" w:type="dxa"/>
            <w:hideMark/>
          </w:tcPr>
          <w:p w:rsidR="00E379F1" w:rsidRPr="00C80E7B" w:rsidRDefault="00694C03" w:rsidP="00EA2CE9">
            <w:pPr>
              <w:rPr>
                <w:sz w:val="20"/>
                <w:szCs w:val="20"/>
              </w:rPr>
            </w:pPr>
            <w:r w:rsidRPr="00C80E7B">
              <w:rPr>
                <w:sz w:val="20"/>
                <w:szCs w:val="20"/>
              </w:rPr>
              <w:t>1,39</w:t>
            </w:r>
          </w:p>
        </w:tc>
        <w:tc>
          <w:tcPr>
            <w:tcW w:w="779" w:type="dxa"/>
            <w:hideMark/>
          </w:tcPr>
          <w:p w:rsidR="00E379F1" w:rsidRPr="00C80E7B" w:rsidRDefault="00E379F1" w:rsidP="00EA2CE9">
            <w:pPr>
              <w:rPr>
                <w:sz w:val="20"/>
                <w:szCs w:val="20"/>
              </w:rPr>
            </w:pPr>
            <w:r w:rsidRPr="00C80E7B">
              <w:rPr>
                <w:sz w:val="20"/>
                <w:szCs w:val="20"/>
              </w:rPr>
              <w:t>0,06</w:t>
            </w:r>
          </w:p>
        </w:tc>
        <w:tc>
          <w:tcPr>
            <w:tcW w:w="779" w:type="dxa"/>
            <w:hideMark/>
          </w:tcPr>
          <w:p w:rsidR="00E379F1" w:rsidRPr="00C80E7B" w:rsidRDefault="00E379F1" w:rsidP="00EA2CE9">
            <w:pPr>
              <w:rPr>
                <w:sz w:val="20"/>
                <w:szCs w:val="20"/>
              </w:rPr>
            </w:pPr>
            <w:r w:rsidRPr="00C80E7B">
              <w:rPr>
                <w:sz w:val="20"/>
                <w:szCs w:val="20"/>
              </w:rPr>
              <w:t>0,06</w:t>
            </w:r>
          </w:p>
        </w:tc>
      </w:tr>
      <w:tr w:rsidR="00E379F1" w:rsidRPr="00C80E7B" w:rsidTr="00651B55">
        <w:trPr>
          <w:trHeight w:hRule="exact" w:val="699"/>
        </w:trPr>
        <w:tc>
          <w:tcPr>
            <w:tcW w:w="2529" w:type="dxa"/>
            <w:hideMark/>
          </w:tcPr>
          <w:p w:rsidR="00E379F1" w:rsidRPr="00C80E7B" w:rsidRDefault="00E379F1" w:rsidP="00EA2CE9">
            <w:pPr>
              <w:rPr>
                <w:sz w:val="20"/>
                <w:szCs w:val="20"/>
              </w:rPr>
            </w:pPr>
            <w:r w:rsidRPr="00C80E7B">
              <w:rPr>
                <w:sz w:val="20"/>
                <w:szCs w:val="20"/>
              </w:rPr>
              <w:t>24.2.Земельные участки индивидуального сенокошения</w:t>
            </w:r>
          </w:p>
        </w:tc>
        <w:tc>
          <w:tcPr>
            <w:tcW w:w="1010" w:type="dxa"/>
            <w:hideMark/>
          </w:tcPr>
          <w:p w:rsidR="00E379F1" w:rsidRPr="00C80E7B" w:rsidRDefault="00E379F1" w:rsidP="00EA2CE9">
            <w:pPr>
              <w:rPr>
                <w:sz w:val="20"/>
                <w:szCs w:val="20"/>
              </w:rPr>
            </w:pPr>
            <w:r w:rsidRPr="00C80E7B">
              <w:rPr>
                <w:sz w:val="20"/>
                <w:szCs w:val="20"/>
              </w:rPr>
              <w:t>0,05</w:t>
            </w:r>
          </w:p>
        </w:tc>
        <w:tc>
          <w:tcPr>
            <w:tcW w:w="992" w:type="dxa"/>
            <w:hideMark/>
          </w:tcPr>
          <w:p w:rsidR="00E379F1" w:rsidRPr="00C80E7B" w:rsidRDefault="00E379F1" w:rsidP="00EA2CE9">
            <w:pPr>
              <w:rPr>
                <w:sz w:val="20"/>
                <w:szCs w:val="20"/>
              </w:rPr>
            </w:pPr>
            <w:r w:rsidRPr="00C80E7B">
              <w:rPr>
                <w:sz w:val="20"/>
                <w:szCs w:val="20"/>
              </w:rPr>
              <w:t>0,06</w:t>
            </w:r>
          </w:p>
        </w:tc>
        <w:tc>
          <w:tcPr>
            <w:tcW w:w="993" w:type="dxa"/>
            <w:hideMark/>
          </w:tcPr>
          <w:p w:rsidR="00E379F1" w:rsidRPr="00C80E7B" w:rsidRDefault="00E379F1" w:rsidP="00EA2CE9">
            <w:pPr>
              <w:rPr>
                <w:sz w:val="20"/>
                <w:szCs w:val="20"/>
              </w:rPr>
            </w:pPr>
            <w:r w:rsidRPr="00C80E7B">
              <w:rPr>
                <w:sz w:val="20"/>
                <w:szCs w:val="20"/>
              </w:rPr>
              <w:t>0,08</w:t>
            </w:r>
          </w:p>
        </w:tc>
        <w:tc>
          <w:tcPr>
            <w:tcW w:w="992" w:type="dxa"/>
            <w:hideMark/>
          </w:tcPr>
          <w:p w:rsidR="00E379F1" w:rsidRPr="00C80E7B" w:rsidRDefault="00E379F1" w:rsidP="00EA2CE9">
            <w:pPr>
              <w:rPr>
                <w:sz w:val="20"/>
                <w:szCs w:val="20"/>
              </w:rPr>
            </w:pPr>
            <w:r w:rsidRPr="00C80E7B">
              <w:rPr>
                <w:sz w:val="20"/>
                <w:szCs w:val="20"/>
              </w:rPr>
              <w:t>0,05</w:t>
            </w:r>
          </w:p>
        </w:tc>
        <w:tc>
          <w:tcPr>
            <w:tcW w:w="850" w:type="dxa"/>
            <w:hideMark/>
          </w:tcPr>
          <w:p w:rsidR="00E379F1" w:rsidRPr="00C80E7B" w:rsidRDefault="0071142A" w:rsidP="00EA2CE9">
            <w:pPr>
              <w:rPr>
                <w:sz w:val="20"/>
                <w:szCs w:val="20"/>
              </w:rPr>
            </w:pPr>
            <w:r w:rsidRPr="00C80E7B">
              <w:rPr>
                <w:sz w:val="20"/>
                <w:szCs w:val="20"/>
              </w:rPr>
              <w:t>0,92</w:t>
            </w:r>
          </w:p>
        </w:tc>
        <w:tc>
          <w:tcPr>
            <w:tcW w:w="933" w:type="dxa"/>
            <w:hideMark/>
          </w:tcPr>
          <w:p w:rsidR="00E379F1" w:rsidRPr="00C80E7B" w:rsidRDefault="00694C03" w:rsidP="00EA2CE9">
            <w:pPr>
              <w:rPr>
                <w:sz w:val="20"/>
                <w:szCs w:val="20"/>
              </w:rPr>
            </w:pPr>
            <w:r w:rsidRPr="00C80E7B">
              <w:rPr>
                <w:sz w:val="20"/>
                <w:szCs w:val="20"/>
              </w:rPr>
              <w:t>0,75</w:t>
            </w:r>
          </w:p>
        </w:tc>
        <w:tc>
          <w:tcPr>
            <w:tcW w:w="779" w:type="dxa"/>
            <w:hideMark/>
          </w:tcPr>
          <w:p w:rsidR="00E379F1" w:rsidRPr="00C80E7B" w:rsidRDefault="00E379F1" w:rsidP="00EA2CE9">
            <w:pPr>
              <w:rPr>
                <w:sz w:val="20"/>
                <w:szCs w:val="20"/>
              </w:rPr>
            </w:pPr>
            <w:r w:rsidRPr="00C80E7B">
              <w:rPr>
                <w:sz w:val="20"/>
                <w:szCs w:val="20"/>
              </w:rPr>
              <w:t>0,05</w:t>
            </w:r>
          </w:p>
        </w:tc>
        <w:tc>
          <w:tcPr>
            <w:tcW w:w="779" w:type="dxa"/>
            <w:hideMark/>
          </w:tcPr>
          <w:p w:rsidR="00E379F1" w:rsidRPr="00C80E7B" w:rsidRDefault="00E379F1" w:rsidP="00EA2CE9">
            <w:pPr>
              <w:rPr>
                <w:sz w:val="20"/>
                <w:szCs w:val="20"/>
              </w:rPr>
            </w:pPr>
            <w:r w:rsidRPr="00C80E7B">
              <w:rPr>
                <w:sz w:val="20"/>
                <w:szCs w:val="20"/>
              </w:rPr>
              <w:t>0,05</w:t>
            </w:r>
          </w:p>
        </w:tc>
      </w:tr>
      <w:tr w:rsidR="00E379F1" w:rsidRPr="00C80E7B" w:rsidTr="00651B55">
        <w:trPr>
          <w:trHeight w:hRule="exact" w:val="723"/>
        </w:trPr>
        <w:tc>
          <w:tcPr>
            <w:tcW w:w="2529" w:type="dxa"/>
            <w:hideMark/>
          </w:tcPr>
          <w:p w:rsidR="00E379F1" w:rsidRPr="00C80E7B" w:rsidRDefault="00E379F1" w:rsidP="00EA2CE9">
            <w:pPr>
              <w:rPr>
                <w:sz w:val="20"/>
                <w:szCs w:val="20"/>
              </w:rPr>
            </w:pPr>
            <w:r w:rsidRPr="00C80E7B">
              <w:rPr>
                <w:sz w:val="20"/>
                <w:szCs w:val="20"/>
              </w:rPr>
              <w:t>24.3.Земельные участки личного подсобного хозяйства</w:t>
            </w:r>
          </w:p>
        </w:tc>
        <w:tc>
          <w:tcPr>
            <w:tcW w:w="1010" w:type="dxa"/>
            <w:hideMark/>
          </w:tcPr>
          <w:p w:rsidR="00E379F1" w:rsidRPr="00C80E7B" w:rsidRDefault="00E379F1" w:rsidP="00EA2CE9">
            <w:pPr>
              <w:rPr>
                <w:sz w:val="20"/>
                <w:szCs w:val="20"/>
              </w:rPr>
            </w:pPr>
            <w:r w:rsidRPr="00C80E7B">
              <w:rPr>
                <w:sz w:val="20"/>
                <w:szCs w:val="20"/>
              </w:rPr>
              <w:t>0,07</w:t>
            </w:r>
          </w:p>
        </w:tc>
        <w:tc>
          <w:tcPr>
            <w:tcW w:w="992" w:type="dxa"/>
            <w:hideMark/>
          </w:tcPr>
          <w:p w:rsidR="00E379F1" w:rsidRPr="00C80E7B" w:rsidRDefault="00E379F1" w:rsidP="00EA2CE9">
            <w:pPr>
              <w:rPr>
                <w:sz w:val="20"/>
                <w:szCs w:val="20"/>
              </w:rPr>
            </w:pPr>
            <w:r w:rsidRPr="00C80E7B">
              <w:rPr>
                <w:sz w:val="20"/>
                <w:szCs w:val="20"/>
              </w:rPr>
              <w:t>0,08</w:t>
            </w:r>
          </w:p>
        </w:tc>
        <w:tc>
          <w:tcPr>
            <w:tcW w:w="993" w:type="dxa"/>
            <w:hideMark/>
          </w:tcPr>
          <w:p w:rsidR="00E379F1" w:rsidRPr="00C80E7B" w:rsidRDefault="0071142A" w:rsidP="00EA2CE9">
            <w:pPr>
              <w:rPr>
                <w:sz w:val="20"/>
                <w:szCs w:val="20"/>
              </w:rPr>
            </w:pPr>
            <w:r w:rsidRPr="00C80E7B">
              <w:rPr>
                <w:sz w:val="20"/>
                <w:szCs w:val="20"/>
              </w:rPr>
              <w:t>0,15</w:t>
            </w:r>
          </w:p>
        </w:tc>
        <w:tc>
          <w:tcPr>
            <w:tcW w:w="992" w:type="dxa"/>
            <w:hideMark/>
          </w:tcPr>
          <w:p w:rsidR="00E379F1" w:rsidRPr="00C80E7B" w:rsidRDefault="00E379F1" w:rsidP="00EA2CE9">
            <w:pPr>
              <w:rPr>
                <w:sz w:val="20"/>
                <w:szCs w:val="20"/>
              </w:rPr>
            </w:pPr>
            <w:r w:rsidRPr="00C80E7B">
              <w:rPr>
                <w:sz w:val="20"/>
                <w:szCs w:val="20"/>
              </w:rPr>
              <w:t>0,07</w:t>
            </w:r>
          </w:p>
        </w:tc>
        <w:tc>
          <w:tcPr>
            <w:tcW w:w="850" w:type="dxa"/>
            <w:hideMark/>
          </w:tcPr>
          <w:p w:rsidR="00E379F1" w:rsidRPr="00C80E7B" w:rsidRDefault="0071142A" w:rsidP="00EA2CE9">
            <w:pPr>
              <w:rPr>
                <w:sz w:val="20"/>
                <w:szCs w:val="20"/>
              </w:rPr>
            </w:pPr>
            <w:r w:rsidRPr="00C80E7B">
              <w:rPr>
                <w:sz w:val="20"/>
                <w:szCs w:val="20"/>
              </w:rPr>
              <w:t>1,65</w:t>
            </w:r>
          </w:p>
        </w:tc>
        <w:tc>
          <w:tcPr>
            <w:tcW w:w="933" w:type="dxa"/>
            <w:hideMark/>
          </w:tcPr>
          <w:p w:rsidR="00E379F1" w:rsidRPr="00C80E7B" w:rsidRDefault="00694C03" w:rsidP="00EA2CE9">
            <w:pPr>
              <w:rPr>
                <w:sz w:val="20"/>
                <w:szCs w:val="20"/>
              </w:rPr>
            </w:pPr>
            <w:r w:rsidRPr="00C80E7B">
              <w:rPr>
                <w:sz w:val="20"/>
                <w:szCs w:val="20"/>
              </w:rPr>
              <w:t>1,39</w:t>
            </w:r>
          </w:p>
        </w:tc>
        <w:tc>
          <w:tcPr>
            <w:tcW w:w="779" w:type="dxa"/>
            <w:hideMark/>
          </w:tcPr>
          <w:p w:rsidR="00E379F1" w:rsidRPr="00C80E7B" w:rsidRDefault="00E379F1" w:rsidP="00EA2CE9">
            <w:pPr>
              <w:rPr>
                <w:sz w:val="20"/>
                <w:szCs w:val="20"/>
              </w:rPr>
            </w:pPr>
            <w:r w:rsidRPr="00C80E7B">
              <w:rPr>
                <w:sz w:val="20"/>
                <w:szCs w:val="20"/>
              </w:rPr>
              <w:t>0,06</w:t>
            </w:r>
          </w:p>
        </w:tc>
        <w:tc>
          <w:tcPr>
            <w:tcW w:w="779" w:type="dxa"/>
            <w:hideMark/>
          </w:tcPr>
          <w:p w:rsidR="00E379F1" w:rsidRPr="00C80E7B" w:rsidRDefault="00E379F1" w:rsidP="00EA2CE9">
            <w:pPr>
              <w:rPr>
                <w:sz w:val="20"/>
                <w:szCs w:val="20"/>
              </w:rPr>
            </w:pPr>
            <w:r w:rsidRPr="00C80E7B">
              <w:rPr>
                <w:sz w:val="20"/>
                <w:szCs w:val="20"/>
              </w:rPr>
              <w:t>0,06</w:t>
            </w:r>
          </w:p>
        </w:tc>
      </w:tr>
      <w:tr w:rsidR="00E379F1" w:rsidRPr="00C80E7B" w:rsidTr="00651B55">
        <w:trPr>
          <w:trHeight w:hRule="exact" w:val="988"/>
        </w:trPr>
        <w:tc>
          <w:tcPr>
            <w:tcW w:w="2529" w:type="dxa"/>
            <w:hideMark/>
          </w:tcPr>
          <w:p w:rsidR="00E379F1" w:rsidRPr="00C80E7B" w:rsidRDefault="00E379F1" w:rsidP="00EA2CE9">
            <w:pPr>
              <w:rPr>
                <w:sz w:val="20"/>
                <w:szCs w:val="20"/>
              </w:rPr>
            </w:pPr>
            <w:r w:rsidRPr="00C80E7B">
              <w:rPr>
                <w:sz w:val="20"/>
                <w:szCs w:val="20"/>
              </w:rPr>
              <w:t>24.4.Земельные участки крестьянско-фермерских хозяйств, питомников и прочих сельскохозяйственных организаций</w:t>
            </w:r>
          </w:p>
        </w:tc>
        <w:tc>
          <w:tcPr>
            <w:tcW w:w="1010" w:type="dxa"/>
            <w:hideMark/>
          </w:tcPr>
          <w:p w:rsidR="00E379F1" w:rsidRPr="00C80E7B" w:rsidRDefault="00E379F1" w:rsidP="00EA2CE9">
            <w:pPr>
              <w:rPr>
                <w:sz w:val="20"/>
                <w:szCs w:val="20"/>
              </w:rPr>
            </w:pPr>
            <w:r w:rsidRPr="00C80E7B">
              <w:rPr>
                <w:sz w:val="20"/>
                <w:szCs w:val="20"/>
              </w:rPr>
              <w:t>0,05</w:t>
            </w:r>
          </w:p>
        </w:tc>
        <w:tc>
          <w:tcPr>
            <w:tcW w:w="992" w:type="dxa"/>
            <w:hideMark/>
          </w:tcPr>
          <w:p w:rsidR="00E379F1" w:rsidRPr="00C80E7B" w:rsidRDefault="00E379F1" w:rsidP="00EA2CE9">
            <w:pPr>
              <w:rPr>
                <w:sz w:val="20"/>
                <w:szCs w:val="20"/>
              </w:rPr>
            </w:pPr>
            <w:r w:rsidRPr="00C80E7B">
              <w:rPr>
                <w:sz w:val="20"/>
                <w:szCs w:val="20"/>
              </w:rPr>
              <w:t>0,06</w:t>
            </w:r>
          </w:p>
        </w:tc>
        <w:tc>
          <w:tcPr>
            <w:tcW w:w="993" w:type="dxa"/>
            <w:hideMark/>
          </w:tcPr>
          <w:p w:rsidR="00E379F1" w:rsidRPr="00C80E7B" w:rsidRDefault="00E379F1" w:rsidP="00EA2CE9">
            <w:pPr>
              <w:rPr>
                <w:sz w:val="20"/>
                <w:szCs w:val="20"/>
              </w:rPr>
            </w:pPr>
            <w:r w:rsidRPr="00C80E7B">
              <w:rPr>
                <w:sz w:val="20"/>
                <w:szCs w:val="20"/>
              </w:rPr>
              <w:t>0,08</w:t>
            </w:r>
          </w:p>
        </w:tc>
        <w:tc>
          <w:tcPr>
            <w:tcW w:w="992" w:type="dxa"/>
            <w:hideMark/>
          </w:tcPr>
          <w:p w:rsidR="00E379F1" w:rsidRPr="00C80E7B" w:rsidRDefault="00E379F1" w:rsidP="00EA2CE9">
            <w:pPr>
              <w:rPr>
                <w:sz w:val="20"/>
                <w:szCs w:val="20"/>
              </w:rPr>
            </w:pPr>
            <w:r w:rsidRPr="00C80E7B">
              <w:rPr>
                <w:sz w:val="20"/>
                <w:szCs w:val="20"/>
              </w:rPr>
              <w:t>0,05</w:t>
            </w:r>
          </w:p>
        </w:tc>
        <w:tc>
          <w:tcPr>
            <w:tcW w:w="850" w:type="dxa"/>
            <w:hideMark/>
          </w:tcPr>
          <w:p w:rsidR="00E379F1" w:rsidRPr="00C80E7B" w:rsidRDefault="0071142A" w:rsidP="00EA2CE9">
            <w:pPr>
              <w:rPr>
                <w:sz w:val="20"/>
                <w:szCs w:val="20"/>
              </w:rPr>
            </w:pPr>
            <w:r w:rsidRPr="00C80E7B">
              <w:rPr>
                <w:sz w:val="20"/>
                <w:szCs w:val="20"/>
              </w:rPr>
              <w:t>0,92</w:t>
            </w:r>
          </w:p>
          <w:p w:rsidR="00E379F1" w:rsidRPr="00C80E7B" w:rsidRDefault="00E379F1" w:rsidP="00EA2CE9">
            <w:pPr>
              <w:rPr>
                <w:sz w:val="20"/>
                <w:szCs w:val="20"/>
              </w:rPr>
            </w:pPr>
          </w:p>
        </w:tc>
        <w:tc>
          <w:tcPr>
            <w:tcW w:w="933" w:type="dxa"/>
            <w:hideMark/>
          </w:tcPr>
          <w:p w:rsidR="00E379F1" w:rsidRPr="00C80E7B" w:rsidRDefault="00694C03" w:rsidP="00EA2CE9">
            <w:pPr>
              <w:rPr>
                <w:sz w:val="20"/>
                <w:szCs w:val="20"/>
              </w:rPr>
            </w:pPr>
            <w:r w:rsidRPr="00C80E7B">
              <w:rPr>
                <w:sz w:val="20"/>
                <w:szCs w:val="20"/>
              </w:rPr>
              <w:t>0,75</w:t>
            </w:r>
          </w:p>
        </w:tc>
        <w:tc>
          <w:tcPr>
            <w:tcW w:w="779" w:type="dxa"/>
            <w:hideMark/>
          </w:tcPr>
          <w:p w:rsidR="00E379F1" w:rsidRPr="00C80E7B" w:rsidRDefault="00E379F1" w:rsidP="00EA2CE9">
            <w:pPr>
              <w:rPr>
                <w:sz w:val="20"/>
                <w:szCs w:val="20"/>
              </w:rPr>
            </w:pPr>
            <w:r w:rsidRPr="00C80E7B">
              <w:rPr>
                <w:sz w:val="20"/>
                <w:szCs w:val="20"/>
              </w:rPr>
              <w:t>0,05</w:t>
            </w:r>
          </w:p>
        </w:tc>
        <w:tc>
          <w:tcPr>
            <w:tcW w:w="779" w:type="dxa"/>
            <w:hideMark/>
          </w:tcPr>
          <w:p w:rsidR="00E379F1" w:rsidRPr="00C80E7B" w:rsidRDefault="00E379F1" w:rsidP="00EA2CE9">
            <w:pPr>
              <w:rPr>
                <w:sz w:val="20"/>
                <w:szCs w:val="20"/>
              </w:rPr>
            </w:pPr>
            <w:r w:rsidRPr="00C80E7B">
              <w:rPr>
                <w:sz w:val="20"/>
                <w:szCs w:val="20"/>
              </w:rPr>
              <w:t>0,05</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24.5.Земельные участки погребов</w:t>
            </w:r>
          </w:p>
        </w:tc>
        <w:tc>
          <w:tcPr>
            <w:tcW w:w="1010" w:type="dxa"/>
            <w:hideMark/>
          </w:tcPr>
          <w:p w:rsidR="00E379F1" w:rsidRPr="00C80E7B" w:rsidRDefault="00E379F1" w:rsidP="00EA2CE9">
            <w:pPr>
              <w:rPr>
                <w:sz w:val="20"/>
                <w:szCs w:val="20"/>
              </w:rPr>
            </w:pPr>
            <w:r w:rsidRPr="00C80E7B">
              <w:rPr>
                <w:sz w:val="20"/>
                <w:szCs w:val="20"/>
              </w:rPr>
              <w:t>0,07</w:t>
            </w:r>
          </w:p>
        </w:tc>
        <w:tc>
          <w:tcPr>
            <w:tcW w:w="992" w:type="dxa"/>
            <w:hideMark/>
          </w:tcPr>
          <w:p w:rsidR="00E379F1" w:rsidRPr="00C80E7B" w:rsidRDefault="00E379F1" w:rsidP="00EA2CE9">
            <w:pPr>
              <w:rPr>
                <w:sz w:val="20"/>
                <w:szCs w:val="20"/>
              </w:rPr>
            </w:pPr>
            <w:r w:rsidRPr="00C80E7B">
              <w:rPr>
                <w:sz w:val="20"/>
                <w:szCs w:val="20"/>
              </w:rPr>
              <w:t>0,08</w:t>
            </w:r>
          </w:p>
        </w:tc>
        <w:tc>
          <w:tcPr>
            <w:tcW w:w="993" w:type="dxa"/>
            <w:hideMark/>
          </w:tcPr>
          <w:p w:rsidR="00E379F1" w:rsidRPr="00C80E7B" w:rsidRDefault="0071142A" w:rsidP="00EA2CE9">
            <w:pPr>
              <w:rPr>
                <w:sz w:val="20"/>
                <w:szCs w:val="20"/>
              </w:rPr>
            </w:pPr>
            <w:r w:rsidRPr="00C80E7B">
              <w:rPr>
                <w:sz w:val="20"/>
                <w:szCs w:val="20"/>
              </w:rPr>
              <w:t>0,15</w:t>
            </w:r>
          </w:p>
        </w:tc>
        <w:tc>
          <w:tcPr>
            <w:tcW w:w="992" w:type="dxa"/>
            <w:hideMark/>
          </w:tcPr>
          <w:p w:rsidR="00E379F1" w:rsidRPr="00C80E7B" w:rsidRDefault="00E379F1" w:rsidP="00EA2CE9">
            <w:pPr>
              <w:rPr>
                <w:sz w:val="20"/>
                <w:szCs w:val="20"/>
              </w:rPr>
            </w:pPr>
            <w:r w:rsidRPr="00C80E7B">
              <w:rPr>
                <w:sz w:val="20"/>
                <w:szCs w:val="20"/>
              </w:rPr>
              <w:t>0,07</w:t>
            </w:r>
          </w:p>
        </w:tc>
        <w:tc>
          <w:tcPr>
            <w:tcW w:w="850" w:type="dxa"/>
            <w:hideMark/>
          </w:tcPr>
          <w:p w:rsidR="00E379F1" w:rsidRPr="00C80E7B" w:rsidRDefault="0071142A" w:rsidP="00EA2CE9">
            <w:pPr>
              <w:rPr>
                <w:sz w:val="20"/>
                <w:szCs w:val="20"/>
              </w:rPr>
            </w:pPr>
            <w:r w:rsidRPr="00C80E7B">
              <w:rPr>
                <w:sz w:val="20"/>
                <w:szCs w:val="20"/>
              </w:rPr>
              <w:t>1,65</w:t>
            </w:r>
          </w:p>
        </w:tc>
        <w:tc>
          <w:tcPr>
            <w:tcW w:w="933" w:type="dxa"/>
            <w:hideMark/>
          </w:tcPr>
          <w:p w:rsidR="00E379F1" w:rsidRPr="00C80E7B" w:rsidRDefault="00694C03" w:rsidP="00EA2CE9">
            <w:pPr>
              <w:rPr>
                <w:sz w:val="20"/>
                <w:szCs w:val="20"/>
              </w:rPr>
            </w:pPr>
            <w:r w:rsidRPr="00C80E7B">
              <w:rPr>
                <w:sz w:val="20"/>
                <w:szCs w:val="20"/>
              </w:rPr>
              <w:t>1,39</w:t>
            </w:r>
          </w:p>
        </w:tc>
        <w:tc>
          <w:tcPr>
            <w:tcW w:w="779" w:type="dxa"/>
            <w:hideMark/>
          </w:tcPr>
          <w:p w:rsidR="00E379F1" w:rsidRPr="00C80E7B" w:rsidRDefault="00E379F1" w:rsidP="00EA2CE9">
            <w:pPr>
              <w:rPr>
                <w:sz w:val="20"/>
                <w:szCs w:val="20"/>
              </w:rPr>
            </w:pPr>
            <w:r w:rsidRPr="00C80E7B">
              <w:rPr>
                <w:sz w:val="20"/>
                <w:szCs w:val="20"/>
              </w:rPr>
              <w:t>0,06</w:t>
            </w:r>
          </w:p>
        </w:tc>
        <w:tc>
          <w:tcPr>
            <w:tcW w:w="779" w:type="dxa"/>
            <w:hideMark/>
          </w:tcPr>
          <w:p w:rsidR="00E379F1" w:rsidRPr="00C80E7B" w:rsidRDefault="00E379F1" w:rsidP="00EA2CE9">
            <w:pPr>
              <w:rPr>
                <w:sz w:val="20"/>
                <w:szCs w:val="20"/>
              </w:rPr>
            </w:pPr>
            <w:r w:rsidRPr="00C80E7B">
              <w:rPr>
                <w:sz w:val="20"/>
                <w:szCs w:val="20"/>
              </w:rPr>
              <w:t>0,06</w:t>
            </w:r>
          </w:p>
        </w:tc>
      </w:tr>
      <w:tr w:rsidR="00E379F1" w:rsidRPr="00C80E7B" w:rsidTr="00092763">
        <w:trPr>
          <w:trHeight w:hRule="exact" w:val="510"/>
        </w:trPr>
        <w:tc>
          <w:tcPr>
            <w:tcW w:w="2529" w:type="dxa"/>
            <w:hideMark/>
          </w:tcPr>
          <w:p w:rsidR="00E379F1" w:rsidRPr="00C80E7B" w:rsidRDefault="00E379F1" w:rsidP="00EA2CE9">
            <w:pPr>
              <w:rPr>
                <w:sz w:val="20"/>
                <w:szCs w:val="20"/>
              </w:rPr>
            </w:pPr>
            <w:r w:rsidRPr="00C80E7B">
              <w:rPr>
                <w:sz w:val="20"/>
                <w:szCs w:val="20"/>
              </w:rPr>
              <w:t>24.6.Земельные участки хозяйственных построек</w:t>
            </w:r>
          </w:p>
        </w:tc>
        <w:tc>
          <w:tcPr>
            <w:tcW w:w="1010" w:type="dxa"/>
            <w:hideMark/>
          </w:tcPr>
          <w:p w:rsidR="00E379F1" w:rsidRPr="00C80E7B" w:rsidRDefault="00E379F1" w:rsidP="00EA2CE9">
            <w:pPr>
              <w:rPr>
                <w:sz w:val="20"/>
                <w:szCs w:val="20"/>
              </w:rPr>
            </w:pPr>
            <w:r w:rsidRPr="00C80E7B">
              <w:rPr>
                <w:sz w:val="20"/>
                <w:szCs w:val="20"/>
              </w:rPr>
              <w:t>0,07</w:t>
            </w:r>
          </w:p>
        </w:tc>
        <w:tc>
          <w:tcPr>
            <w:tcW w:w="992" w:type="dxa"/>
            <w:hideMark/>
          </w:tcPr>
          <w:p w:rsidR="00E379F1" w:rsidRPr="00C80E7B" w:rsidRDefault="00E379F1" w:rsidP="00EA2CE9">
            <w:pPr>
              <w:rPr>
                <w:sz w:val="20"/>
                <w:szCs w:val="20"/>
              </w:rPr>
            </w:pPr>
            <w:r w:rsidRPr="00C80E7B">
              <w:rPr>
                <w:sz w:val="20"/>
                <w:szCs w:val="20"/>
              </w:rPr>
              <w:t>0,08</w:t>
            </w:r>
          </w:p>
        </w:tc>
        <w:tc>
          <w:tcPr>
            <w:tcW w:w="993" w:type="dxa"/>
            <w:hideMark/>
          </w:tcPr>
          <w:p w:rsidR="00E379F1" w:rsidRPr="00C80E7B" w:rsidRDefault="0071142A" w:rsidP="00EA2CE9">
            <w:pPr>
              <w:rPr>
                <w:sz w:val="20"/>
                <w:szCs w:val="20"/>
              </w:rPr>
            </w:pPr>
            <w:r w:rsidRPr="00C80E7B">
              <w:rPr>
                <w:sz w:val="20"/>
                <w:szCs w:val="20"/>
              </w:rPr>
              <w:t>0,15</w:t>
            </w:r>
          </w:p>
        </w:tc>
        <w:tc>
          <w:tcPr>
            <w:tcW w:w="992" w:type="dxa"/>
            <w:hideMark/>
          </w:tcPr>
          <w:p w:rsidR="00E379F1" w:rsidRPr="00C80E7B" w:rsidRDefault="00E379F1" w:rsidP="00EA2CE9">
            <w:pPr>
              <w:rPr>
                <w:sz w:val="20"/>
                <w:szCs w:val="20"/>
              </w:rPr>
            </w:pPr>
            <w:r w:rsidRPr="00C80E7B">
              <w:rPr>
                <w:sz w:val="20"/>
                <w:szCs w:val="20"/>
              </w:rPr>
              <w:t>0,07</w:t>
            </w:r>
          </w:p>
        </w:tc>
        <w:tc>
          <w:tcPr>
            <w:tcW w:w="850" w:type="dxa"/>
            <w:hideMark/>
          </w:tcPr>
          <w:p w:rsidR="00E379F1" w:rsidRPr="00C80E7B" w:rsidRDefault="0071142A" w:rsidP="00EA2CE9">
            <w:pPr>
              <w:rPr>
                <w:sz w:val="20"/>
                <w:szCs w:val="20"/>
              </w:rPr>
            </w:pPr>
            <w:r w:rsidRPr="00C80E7B">
              <w:rPr>
                <w:sz w:val="20"/>
                <w:szCs w:val="20"/>
              </w:rPr>
              <w:t>1,65</w:t>
            </w:r>
          </w:p>
        </w:tc>
        <w:tc>
          <w:tcPr>
            <w:tcW w:w="933" w:type="dxa"/>
            <w:hideMark/>
          </w:tcPr>
          <w:p w:rsidR="00E379F1" w:rsidRPr="00C80E7B" w:rsidRDefault="00694C03" w:rsidP="00EA2CE9">
            <w:pPr>
              <w:rPr>
                <w:sz w:val="20"/>
                <w:szCs w:val="20"/>
              </w:rPr>
            </w:pPr>
            <w:r w:rsidRPr="00C80E7B">
              <w:rPr>
                <w:sz w:val="20"/>
                <w:szCs w:val="20"/>
              </w:rPr>
              <w:t>1,39</w:t>
            </w:r>
          </w:p>
        </w:tc>
        <w:tc>
          <w:tcPr>
            <w:tcW w:w="779" w:type="dxa"/>
            <w:hideMark/>
          </w:tcPr>
          <w:p w:rsidR="00E379F1" w:rsidRPr="00C80E7B" w:rsidRDefault="00E379F1" w:rsidP="00EA2CE9">
            <w:pPr>
              <w:rPr>
                <w:sz w:val="20"/>
                <w:szCs w:val="20"/>
              </w:rPr>
            </w:pPr>
            <w:r w:rsidRPr="00C80E7B">
              <w:rPr>
                <w:sz w:val="20"/>
                <w:szCs w:val="20"/>
              </w:rPr>
              <w:t>0,06</w:t>
            </w:r>
          </w:p>
        </w:tc>
        <w:tc>
          <w:tcPr>
            <w:tcW w:w="779" w:type="dxa"/>
            <w:hideMark/>
          </w:tcPr>
          <w:p w:rsidR="00E379F1" w:rsidRPr="00C80E7B" w:rsidRDefault="00E379F1" w:rsidP="00EA2CE9">
            <w:pPr>
              <w:rPr>
                <w:sz w:val="20"/>
                <w:szCs w:val="20"/>
              </w:rPr>
            </w:pPr>
            <w:r w:rsidRPr="00C80E7B">
              <w:rPr>
                <w:sz w:val="20"/>
                <w:szCs w:val="20"/>
              </w:rPr>
              <w:t>0,06</w:t>
            </w:r>
          </w:p>
        </w:tc>
      </w:tr>
    </w:tbl>
    <w:p w:rsidR="002F27AE" w:rsidRPr="00C80E7B" w:rsidRDefault="002F27AE" w:rsidP="002F27AE">
      <w:pPr>
        <w:widowControl w:val="0"/>
        <w:shd w:val="clear" w:color="auto" w:fill="FFFFFF"/>
        <w:autoSpaceDE w:val="0"/>
        <w:autoSpaceDN w:val="0"/>
        <w:adjustRightInd w:val="0"/>
        <w:jc w:val="both"/>
      </w:pPr>
    </w:p>
    <w:p w:rsidR="003A714C" w:rsidRPr="00C80E7B" w:rsidRDefault="003A714C" w:rsidP="003A714C">
      <w:pPr>
        <w:widowControl w:val="0"/>
        <w:shd w:val="clear" w:color="auto" w:fill="FFFFFF"/>
        <w:autoSpaceDE w:val="0"/>
        <w:autoSpaceDN w:val="0"/>
        <w:adjustRightInd w:val="0"/>
        <w:ind w:left="3806" w:hanging="3806"/>
        <w:jc w:val="center"/>
        <w:rPr>
          <w:b/>
          <w:color w:val="000000"/>
          <w:spacing w:val="-3"/>
        </w:rPr>
      </w:pPr>
      <w:r w:rsidRPr="00C80E7B">
        <w:rPr>
          <w:b/>
          <w:color w:val="000000"/>
          <w:spacing w:val="-4"/>
        </w:rPr>
        <w:t>Базовые ставки</w:t>
      </w:r>
      <w:r w:rsidRPr="00C80E7B">
        <w:rPr>
          <w:b/>
        </w:rPr>
        <w:t xml:space="preserve"> </w:t>
      </w:r>
      <w:r w:rsidRPr="00C80E7B">
        <w:rPr>
          <w:b/>
          <w:color w:val="000000"/>
          <w:spacing w:val="-3"/>
        </w:rPr>
        <w:t xml:space="preserve">арендной платы за земельные участки, </w:t>
      </w:r>
    </w:p>
    <w:p w:rsidR="002758B2" w:rsidRPr="00C80E7B" w:rsidRDefault="003A714C" w:rsidP="003A714C">
      <w:pPr>
        <w:widowControl w:val="0"/>
        <w:shd w:val="clear" w:color="auto" w:fill="FFFFFF"/>
        <w:autoSpaceDE w:val="0"/>
        <w:autoSpaceDN w:val="0"/>
        <w:adjustRightInd w:val="0"/>
        <w:jc w:val="center"/>
        <w:rPr>
          <w:b/>
          <w:color w:val="000000"/>
          <w:spacing w:val="-3"/>
        </w:rPr>
      </w:pPr>
      <w:r w:rsidRPr="00C80E7B">
        <w:rPr>
          <w:b/>
        </w:rPr>
        <w:t>находящихся в собственности муниципального образования «Город Кедровый», предоставленные в аренду без торгов</w:t>
      </w:r>
      <w:r w:rsidR="003033E3" w:rsidRPr="00C80E7B">
        <w:rPr>
          <w:b/>
          <w:color w:val="000000"/>
          <w:spacing w:val="-3"/>
        </w:rPr>
        <w:t xml:space="preserve"> на 2025</w:t>
      </w:r>
      <w:r w:rsidRPr="00C80E7B">
        <w:rPr>
          <w:b/>
          <w:color w:val="000000"/>
          <w:spacing w:val="-3"/>
        </w:rPr>
        <w:t xml:space="preserve"> год (кроме земель населенных пунктов) </w:t>
      </w:r>
      <w:r w:rsidR="002758B2" w:rsidRPr="00C80E7B">
        <w:rPr>
          <w:b/>
          <w:color w:val="000000"/>
          <w:spacing w:val="-3"/>
        </w:rPr>
        <w:t xml:space="preserve"> </w:t>
      </w:r>
    </w:p>
    <w:p w:rsidR="002758B2" w:rsidRPr="00C80E7B" w:rsidRDefault="00FB7BB3" w:rsidP="00FB7BB3">
      <w:pPr>
        <w:widowControl w:val="0"/>
        <w:autoSpaceDE w:val="0"/>
        <w:autoSpaceDN w:val="0"/>
        <w:adjustRightInd w:val="0"/>
        <w:jc w:val="center"/>
        <w:rPr>
          <w:sz w:val="20"/>
          <w:szCs w:val="20"/>
        </w:rPr>
      </w:pPr>
      <w:r w:rsidRPr="00C80E7B">
        <w:rPr>
          <w:bCs/>
          <w:color w:val="000000"/>
        </w:rPr>
        <w:t xml:space="preserve">                                                                                                                                        </w:t>
      </w:r>
      <w:r w:rsidR="002758B2" w:rsidRPr="00C80E7B">
        <w:rPr>
          <w:bCs/>
          <w:color w:val="000000"/>
        </w:rPr>
        <w:t>руб./кв.м. в год</w:t>
      </w:r>
    </w:p>
    <w:tbl>
      <w:tblPr>
        <w:tblW w:w="10065" w:type="dxa"/>
        <w:tblInd w:w="-5" w:type="dxa"/>
        <w:tblLayout w:type="fixed"/>
        <w:tblLook w:val="04A0" w:firstRow="1" w:lastRow="0" w:firstColumn="1" w:lastColumn="0" w:noHBand="0" w:noVBand="1"/>
      </w:tblPr>
      <w:tblGrid>
        <w:gridCol w:w="2127"/>
        <w:gridCol w:w="4223"/>
        <w:gridCol w:w="1985"/>
        <w:gridCol w:w="1730"/>
      </w:tblGrid>
      <w:tr w:rsidR="00E379F1" w:rsidRPr="00C80E7B" w:rsidTr="00EA2CE9">
        <w:trPr>
          <w:trHeight w:val="1012"/>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Категории арендаторов</w:t>
            </w:r>
          </w:p>
        </w:tc>
        <w:tc>
          <w:tcPr>
            <w:tcW w:w="4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Вид использования земель</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Единица измерения в год</w:t>
            </w:r>
          </w:p>
        </w:tc>
        <w:tc>
          <w:tcPr>
            <w:tcW w:w="17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Базовые ставки арендной платы</w:t>
            </w:r>
          </w:p>
        </w:tc>
      </w:tr>
      <w:tr w:rsidR="00E379F1" w:rsidRPr="00C80E7B" w:rsidTr="00E379F1">
        <w:trPr>
          <w:trHeight w:val="528"/>
        </w:trPr>
        <w:tc>
          <w:tcPr>
            <w:tcW w:w="2127" w:type="dxa"/>
            <w:vMerge w:val="restart"/>
            <w:tcBorders>
              <w:top w:val="single" w:sz="4" w:space="0" w:color="auto"/>
              <w:left w:val="single" w:sz="8"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Граждане</w:t>
            </w:r>
          </w:p>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 </w:t>
            </w:r>
          </w:p>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 </w:t>
            </w:r>
          </w:p>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 </w:t>
            </w:r>
          </w:p>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 </w:t>
            </w:r>
          </w:p>
        </w:tc>
        <w:tc>
          <w:tcPr>
            <w:tcW w:w="4223" w:type="dxa"/>
            <w:tcBorders>
              <w:top w:val="single" w:sz="4" w:space="0" w:color="auto"/>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Личное подсобное хозяйство, садоводство, огородничество</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руб./кв.м.</w:t>
            </w:r>
          </w:p>
        </w:tc>
        <w:tc>
          <w:tcPr>
            <w:tcW w:w="1730" w:type="dxa"/>
            <w:tcBorders>
              <w:top w:val="single" w:sz="4" w:space="0" w:color="auto"/>
              <w:left w:val="nil"/>
              <w:bottom w:val="single" w:sz="4"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0,08</w:t>
            </w:r>
          </w:p>
        </w:tc>
      </w:tr>
      <w:tr w:rsidR="00E379F1" w:rsidRPr="00C80E7B" w:rsidTr="00E379F1">
        <w:trPr>
          <w:trHeight w:val="281"/>
        </w:trPr>
        <w:tc>
          <w:tcPr>
            <w:tcW w:w="2127" w:type="dxa"/>
            <w:vMerge/>
            <w:tcBorders>
              <w:left w:val="single" w:sz="8" w:space="0" w:color="auto"/>
              <w:bottom w:val="nil"/>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Животноводство, сенокосы, пастбища</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single" w:sz="4" w:space="0" w:color="auto"/>
              <w:bottom w:val="single" w:sz="4"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0,05</w:t>
            </w:r>
          </w:p>
        </w:tc>
      </w:tr>
      <w:tr w:rsidR="00E379F1" w:rsidRPr="00C80E7B" w:rsidTr="00E379F1">
        <w:trPr>
          <w:trHeight w:val="259"/>
        </w:trPr>
        <w:tc>
          <w:tcPr>
            <w:tcW w:w="2127" w:type="dxa"/>
            <w:vMerge/>
            <w:tcBorders>
              <w:left w:val="single" w:sz="8" w:space="0" w:color="auto"/>
              <w:bottom w:val="nil"/>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Индивидуальный жилой фонд, дачи, гаражи</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single" w:sz="4" w:space="0" w:color="auto"/>
              <w:bottom w:val="single" w:sz="4" w:space="0" w:color="auto"/>
              <w:right w:val="single" w:sz="8" w:space="0" w:color="auto"/>
            </w:tcBorders>
            <w:shd w:val="clear" w:color="000000" w:fill="FFFFFF"/>
            <w:vAlign w:val="center"/>
          </w:tcPr>
          <w:p w:rsidR="00E379F1" w:rsidRPr="00C80E7B" w:rsidRDefault="003033E3" w:rsidP="00EA2CE9">
            <w:pPr>
              <w:widowControl w:val="0"/>
              <w:autoSpaceDE w:val="0"/>
              <w:autoSpaceDN w:val="0"/>
              <w:adjustRightInd w:val="0"/>
              <w:jc w:val="center"/>
              <w:rPr>
                <w:color w:val="000000"/>
                <w:sz w:val="20"/>
                <w:szCs w:val="20"/>
              </w:rPr>
            </w:pPr>
            <w:r w:rsidRPr="00C80E7B">
              <w:rPr>
                <w:color w:val="000000"/>
                <w:sz w:val="20"/>
                <w:szCs w:val="20"/>
              </w:rPr>
              <w:t>0,15</w:t>
            </w:r>
          </w:p>
        </w:tc>
      </w:tr>
      <w:tr w:rsidR="00E379F1" w:rsidRPr="00C80E7B" w:rsidTr="00E379F1">
        <w:trPr>
          <w:trHeight w:val="280"/>
        </w:trPr>
        <w:tc>
          <w:tcPr>
            <w:tcW w:w="2127" w:type="dxa"/>
            <w:vMerge/>
            <w:tcBorders>
              <w:left w:val="single" w:sz="8" w:space="0" w:color="auto"/>
              <w:bottom w:val="nil"/>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Земли водного фонда</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single" w:sz="4" w:space="0" w:color="auto"/>
              <w:bottom w:val="single" w:sz="4"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0,06</w:t>
            </w:r>
          </w:p>
        </w:tc>
      </w:tr>
      <w:tr w:rsidR="00E379F1" w:rsidRPr="00C80E7B" w:rsidTr="00E379F1">
        <w:trPr>
          <w:trHeight w:val="272"/>
        </w:trPr>
        <w:tc>
          <w:tcPr>
            <w:tcW w:w="2127" w:type="dxa"/>
            <w:vMerge/>
            <w:tcBorders>
              <w:left w:val="single" w:sz="8"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Прочее использование</w:t>
            </w:r>
          </w:p>
        </w:tc>
        <w:tc>
          <w:tcPr>
            <w:tcW w:w="1985"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nil"/>
              <w:bottom w:val="single" w:sz="4" w:space="0" w:color="auto"/>
              <w:right w:val="single" w:sz="8" w:space="0" w:color="auto"/>
            </w:tcBorders>
            <w:shd w:val="clear" w:color="000000" w:fill="FFFFFF"/>
            <w:vAlign w:val="center"/>
          </w:tcPr>
          <w:p w:rsidR="00E379F1" w:rsidRPr="00C80E7B" w:rsidRDefault="003033E3" w:rsidP="00EA2CE9">
            <w:pPr>
              <w:widowControl w:val="0"/>
              <w:autoSpaceDE w:val="0"/>
              <w:autoSpaceDN w:val="0"/>
              <w:adjustRightInd w:val="0"/>
              <w:jc w:val="center"/>
              <w:rPr>
                <w:color w:val="000000"/>
                <w:sz w:val="20"/>
                <w:szCs w:val="20"/>
              </w:rPr>
            </w:pPr>
            <w:r w:rsidRPr="00C80E7B">
              <w:rPr>
                <w:color w:val="000000"/>
                <w:sz w:val="20"/>
                <w:szCs w:val="20"/>
              </w:rPr>
              <w:t>15,51</w:t>
            </w:r>
          </w:p>
        </w:tc>
      </w:tr>
      <w:tr w:rsidR="00E379F1" w:rsidRPr="00C80E7B" w:rsidTr="00E379F1">
        <w:trPr>
          <w:trHeight w:val="487"/>
        </w:trPr>
        <w:tc>
          <w:tcPr>
            <w:tcW w:w="2127" w:type="dxa"/>
            <w:vMerge w:val="restart"/>
            <w:tcBorders>
              <w:top w:val="nil"/>
              <w:left w:val="single" w:sz="8"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Малочисленные народы Севера</w:t>
            </w:r>
          </w:p>
        </w:tc>
        <w:tc>
          <w:tcPr>
            <w:tcW w:w="4223"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Личное подсобное хозяйство, садоводство, огородничество</w:t>
            </w:r>
          </w:p>
        </w:tc>
        <w:tc>
          <w:tcPr>
            <w:tcW w:w="1985"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nil"/>
              <w:bottom w:val="single" w:sz="4"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0,05</w:t>
            </w:r>
          </w:p>
        </w:tc>
      </w:tr>
      <w:tr w:rsidR="00E379F1" w:rsidRPr="00C80E7B" w:rsidTr="00E379F1">
        <w:trPr>
          <w:trHeight w:val="274"/>
        </w:trPr>
        <w:tc>
          <w:tcPr>
            <w:tcW w:w="2127" w:type="dxa"/>
            <w:vMerge/>
            <w:tcBorders>
              <w:top w:val="nil"/>
              <w:left w:val="single" w:sz="8" w:space="0" w:color="auto"/>
              <w:bottom w:val="single" w:sz="4" w:space="0" w:color="auto"/>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Индивидуальный жилой фонд, дачи, гаражи</w:t>
            </w:r>
          </w:p>
        </w:tc>
        <w:tc>
          <w:tcPr>
            <w:tcW w:w="1985"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nil"/>
              <w:bottom w:val="single" w:sz="4"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0,07</w:t>
            </w:r>
          </w:p>
        </w:tc>
      </w:tr>
      <w:tr w:rsidR="00E379F1" w:rsidRPr="00C80E7B" w:rsidTr="00E379F1">
        <w:trPr>
          <w:trHeight w:val="263"/>
        </w:trPr>
        <w:tc>
          <w:tcPr>
            <w:tcW w:w="2127" w:type="dxa"/>
            <w:vMerge/>
            <w:tcBorders>
              <w:top w:val="nil"/>
              <w:left w:val="single" w:sz="8" w:space="0" w:color="auto"/>
              <w:bottom w:val="single" w:sz="4" w:space="0" w:color="auto"/>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Земли водного фонда</w:t>
            </w:r>
          </w:p>
        </w:tc>
        <w:tc>
          <w:tcPr>
            <w:tcW w:w="1985"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nil"/>
              <w:bottom w:val="single" w:sz="4"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0,04</w:t>
            </w:r>
          </w:p>
        </w:tc>
      </w:tr>
      <w:tr w:rsidR="00E379F1" w:rsidRPr="00C80E7B" w:rsidTr="00E379F1">
        <w:trPr>
          <w:trHeight w:val="300"/>
        </w:trPr>
        <w:tc>
          <w:tcPr>
            <w:tcW w:w="2127" w:type="dxa"/>
            <w:vMerge w:val="restart"/>
            <w:tcBorders>
              <w:top w:val="nil"/>
              <w:left w:val="single" w:sz="8" w:space="0" w:color="auto"/>
              <w:bottom w:val="single" w:sz="8" w:space="0" w:color="000000"/>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Юридические лица и индивидуальные предприниматели</w:t>
            </w:r>
          </w:p>
        </w:tc>
        <w:tc>
          <w:tcPr>
            <w:tcW w:w="4223" w:type="dxa"/>
            <w:vMerge w:val="restart"/>
            <w:tcBorders>
              <w:top w:val="nil"/>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Земли промышленности, связи, транспорта, карьеров и другие вне населенных пунктов</w:t>
            </w:r>
          </w:p>
        </w:tc>
        <w:tc>
          <w:tcPr>
            <w:tcW w:w="1985" w:type="dxa"/>
            <w:vMerge w:val="restart"/>
            <w:tcBorders>
              <w:top w:val="nil"/>
              <w:left w:val="single" w:sz="4" w:space="0" w:color="auto"/>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vMerge w:val="restart"/>
            <w:tcBorders>
              <w:top w:val="nil"/>
              <w:left w:val="single" w:sz="4" w:space="0" w:color="auto"/>
              <w:bottom w:val="single" w:sz="4" w:space="0" w:color="auto"/>
              <w:right w:val="single" w:sz="8" w:space="0" w:color="auto"/>
            </w:tcBorders>
            <w:shd w:val="clear" w:color="000000" w:fill="FFFFFF"/>
            <w:vAlign w:val="center"/>
          </w:tcPr>
          <w:p w:rsidR="00E379F1" w:rsidRPr="00C80E7B" w:rsidRDefault="0085525E" w:rsidP="00EA2CE9">
            <w:pPr>
              <w:widowControl w:val="0"/>
              <w:autoSpaceDE w:val="0"/>
              <w:autoSpaceDN w:val="0"/>
              <w:adjustRightInd w:val="0"/>
              <w:jc w:val="center"/>
              <w:rPr>
                <w:color w:val="000000"/>
                <w:sz w:val="20"/>
                <w:szCs w:val="20"/>
              </w:rPr>
            </w:pPr>
            <w:r w:rsidRPr="00C80E7B">
              <w:rPr>
                <w:color w:val="000000"/>
                <w:sz w:val="20"/>
                <w:szCs w:val="20"/>
              </w:rPr>
              <w:t>15,51</w:t>
            </w:r>
          </w:p>
        </w:tc>
      </w:tr>
      <w:tr w:rsidR="00E379F1" w:rsidRPr="00C80E7B" w:rsidTr="00E379F1">
        <w:trPr>
          <w:trHeight w:val="300"/>
        </w:trPr>
        <w:tc>
          <w:tcPr>
            <w:tcW w:w="2127" w:type="dxa"/>
            <w:vMerge/>
            <w:tcBorders>
              <w:top w:val="nil"/>
              <w:left w:val="single" w:sz="8" w:space="0" w:color="auto"/>
              <w:bottom w:val="single" w:sz="8" w:space="0" w:color="000000"/>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vMerge/>
            <w:tcBorders>
              <w:top w:val="nil"/>
              <w:left w:val="single" w:sz="4" w:space="0" w:color="auto"/>
              <w:bottom w:val="single" w:sz="4" w:space="0" w:color="auto"/>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1985" w:type="dxa"/>
            <w:vMerge/>
            <w:tcBorders>
              <w:top w:val="nil"/>
              <w:left w:val="single" w:sz="4" w:space="0" w:color="auto"/>
              <w:bottom w:val="single" w:sz="4" w:space="0" w:color="auto"/>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1730" w:type="dxa"/>
            <w:vMerge/>
            <w:tcBorders>
              <w:top w:val="nil"/>
              <w:left w:val="single" w:sz="4" w:space="0" w:color="auto"/>
              <w:bottom w:val="single" w:sz="4" w:space="0" w:color="auto"/>
              <w:right w:val="single" w:sz="8" w:space="0" w:color="auto"/>
            </w:tcBorders>
            <w:vAlign w:val="center"/>
          </w:tcPr>
          <w:p w:rsidR="00E379F1" w:rsidRPr="00C80E7B" w:rsidRDefault="00E379F1" w:rsidP="00EA2CE9">
            <w:pPr>
              <w:widowControl w:val="0"/>
              <w:autoSpaceDE w:val="0"/>
              <w:autoSpaceDN w:val="0"/>
              <w:adjustRightInd w:val="0"/>
              <w:rPr>
                <w:color w:val="000000"/>
                <w:sz w:val="20"/>
                <w:szCs w:val="20"/>
              </w:rPr>
            </w:pPr>
          </w:p>
        </w:tc>
      </w:tr>
      <w:tr w:rsidR="00E379F1" w:rsidRPr="00C80E7B" w:rsidTr="00E379F1">
        <w:trPr>
          <w:trHeight w:val="341"/>
        </w:trPr>
        <w:tc>
          <w:tcPr>
            <w:tcW w:w="2127" w:type="dxa"/>
            <w:vMerge/>
            <w:tcBorders>
              <w:top w:val="nil"/>
              <w:left w:val="single" w:sz="8" w:space="0" w:color="auto"/>
              <w:bottom w:val="single" w:sz="8" w:space="0" w:color="000000"/>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Береговая полоса р. Чузик, проток, речек</w:t>
            </w:r>
          </w:p>
        </w:tc>
        <w:tc>
          <w:tcPr>
            <w:tcW w:w="1985"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nil"/>
              <w:bottom w:val="single" w:sz="4" w:space="0" w:color="auto"/>
              <w:right w:val="single" w:sz="8" w:space="0" w:color="auto"/>
            </w:tcBorders>
            <w:shd w:val="clear" w:color="000000" w:fill="FFFFFF"/>
            <w:vAlign w:val="center"/>
          </w:tcPr>
          <w:p w:rsidR="00E379F1" w:rsidRPr="00C80E7B" w:rsidRDefault="0085525E" w:rsidP="00EA2CE9">
            <w:pPr>
              <w:widowControl w:val="0"/>
              <w:autoSpaceDE w:val="0"/>
              <w:autoSpaceDN w:val="0"/>
              <w:adjustRightInd w:val="0"/>
              <w:jc w:val="center"/>
              <w:rPr>
                <w:color w:val="000000"/>
                <w:sz w:val="20"/>
                <w:szCs w:val="20"/>
              </w:rPr>
            </w:pPr>
            <w:r w:rsidRPr="00C80E7B">
              <w:rPr>
                <w:color w:val="000000"/>
                <w:sz w:val="20"/>
                <w:szCs w:val="20"/>
              </w:rPr>
              <w:t>15,51</w:t>
            </w:r>
          </w:p>
        </w:tc>
      </w:tr>
      <w:tr w:rsidR="00E379F1" w:rsidRPr="00C80E7B" w:rsidTr="00E379F1">
        <w:trPr>
          <w:trHeight w:val="275"/>
        </w:trPr>
        <w:tc>
          <w:tcPr>
            <w:tcW w:w="2127" w:type="dxa"/>
            <w:vMerge/>
            <w:tcBorders>
              <w:top w:val="nil"/>
              <w:left w:val="single" w:sz="8" w:space="0" w:color="auto"/>
              <w:bottom w:val="single" w:sz="8" w:space="0" w:color="000000"/>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Земли водного фонда</w:t>
            </w:r>
          </w:p>
        </w:tc>
        <w:tc>
          <w:tcPr>
            <w:tcW w:w="1985"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nil"/>
              <w:bottom w:val="single" w:sz="4"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0,08</w:t>
            </w:r>
          </w:p>
        </w:tc>
      </w:tr>
      <w:tr w:rsidR="00E379F1" w:rsidRPr="00C80E7B" w:rsidTr="00E379F1">
        <w:trPr>
          <w:trHeight w:val="266"/>
        </w:trPr>
        <w:tc>
          <w:tcPr>
            <w:tcW w:w="2127" w:type="dxa"/>
            <w:vMerge/>
            <w:tcBorders>
              <w:top w:val="nil"/>
              <w:left w:val="single" w:sz="8" w:space="0" w:color="auto"/>
              <w:bottom w:val="single" w:sz="8" w:space="0" w:color="000000"/>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Пашня, залежь</w:t>
            </w:r>
          </w:p>
        </w:tc>
        <w:tc>
          <w:tcPr>
            <w:tcW w:w="1985"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nil"/>
              <w:bottom w:val="single" w:sz="4"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0,08</w:t>
            </w:r>
          </w:p>
        </w:tc>
      </w:tr>
      <w:tr w:rsidR="00E379F1" w:rsidRPr="00C80E7B" w:rsidTr="00E379F1">
        <w:trPr>
          <w:trHeight w:val="255"/>
        </w:trPr>
        <w:tc>
          <w:tcPr>
            <w:tcW w:w="2127" w:type="dxa"/>
            <w:vMerge/>
            <w:tcBorders>
              <w:top w:val="nil"/>
              <w:left w:val="single" w:sz="8" w:space="0" w:color="auto"/>
              <w:bottom w:val="single" w:sz="8" w:space="0" w:color="000000"/>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Сенокосы</w:t>
            </w:r>
          </w:p>
        </w:tc>
        <w:tc>
          <w:tcPr>
            <w:tcW w:w="1985"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nil"/>
              <w:bottom w:val="single" w:sz="4"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0,08</w:t>
            </w:r>
          </w:p>
        </w:tc>
      </w:tr>
      <w:tr w:rsidR="00E379F1" w:rsidRPr="00C80E7B" w:rsidTr="00E379F1">
        <w:trPr>
          <w:trHeight w:val="260"/>
        </w:trPr>
        <w:tc>
          <w:tcPr>
            <w:tcW w:w="2127" w:type="dxa"/>
            <w:vMerge/>
            <w:tcBorders>
              <w:top w:val="nil"/>
              <w:left w:val="single" w:sz="8" w:space="0" w:color="auto"/>
              <w:bottom w:val="single" w:sz="8" w:space="0" w:color="000000"/>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Пастбища</w:t>
            </w:r>
          </w:p>
        </w:tc>
        <w:tc>
          <w:tcPr>
            <w:tcW w:w="1985" w:type="dxa"/>
            <w:tcBorders>
              <w:top w:val="nil"/>
              <w:left w:val="nil"/>
              <w:bottom w:val="single" w:sz="4"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nil"/>
              <w:bottom w:val="single" w:sz="4"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0,08</w:t>
            </w:r>
          </w:p>
        </w:tc>
      </w:tr>
      <w:tr w:rsidR="00E379F1" w:rsidRPr="00C80E7B" w:rsidTr="00E379F1">
        <w:trPr>
          <w:trHeight w:val="277"/>
        </w:trPr>
        <w:tc>
          <w:tcPr>
            <w:tcW w:w="2127" w:type="dxa"/>
            <w:vMerge/>
            <w:tcBorders>
              <w:top w:val="nil"/>
              <w:left w:val="single" w:sz="8" w:space="0" w:color="auto"/>
              <w:bottom w:val="single" w:sz="8" w:space="0" w:color="000000"/>
              <w:right w:val="single" w:sz="4" w:space="0" w:color="auto"/>
            </w:tcBorders>
            <w:vAlign w:val="center"/>
            <w:hideMark/>
          </w:tcPr>
          <w:p w:rsidR="00E379F1" w:rsidRPr="00C80E7B" w:rsidRDefault="00E379F1" w:rsidP="00EA2CE9">
            <w:pPr>
              <w:widowControl w:val="0"/>
              <w:autoSpaceDE w:val="0"/>
              <w:autoSpaceDN w:val="0"/>
              <w:adjustRightInd w:val="0"/>
              <w:rPr>
                <w:color w:val="000000"/>
                <w:sz w:val="20"/>
                <w:szCs w:val="20"/>
              </w:rPr>
            </w:pPr>
          </w:p>
        </w:tc>
        <w:tc>
          <w:tcPr>
            <w:tcW w:w="4223" w:type="dxa"/>
            <w:tcBorders>
              <w:top w:val="nil"/>
              <w:left w:val="nil"/>
              <w:bottom w:val="single" w:sz="8"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rPr>
                <w:color w:val="000000"/>
                <w:sz w:val="20"/>
                <w:szCs w:val="20"/>
              </w:rPr>
            </w:pPr>
            <w:r w:rsidRPr="00C80E7B">
              <w:rPr>
                <w:color w:val="000000"/>
                <w:sz w:val="20"/>
                <w:szCs w:val="20"/>
              </w:rPr>
              <w:t>Охранная зона водозабора</w:t>
            </w:r>
          </w:p>
        </w:tc>
        <w:tc>
          <w:tcPr>
            <w:tcW w:w="1985" w:type="dxa"/>
            <w:tcBorders>
              <w:top w:val="nil"/>
              <w:left w:val="nil"/>
              <w:bottom w:val="single" w:sz="8" w:space="0" w:color="auto"/>
              <w:right w:val="single" w:sz="4" w:space="0" w:color="auto"/>
            </w:tcBorders>
            <w:shd w:val="clear" w:color="000000" w:fill="FFFFFF"/>
            <w:vAlign w:val="center"/>
            <w:hideMark/>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руб./ кв.м.</w:t>
            </w:r>
          </w:p>
        </w:tc>
        <w:tc>
          <w:tcPr>
            <w:tcW w:w="1730" w:type="dxa"/>
            <w:tcBorders>
              <w:top w:val="nil"/>
              <w:left w:val="nil"/>
              <w:bottom w:val="single" w:sz="8" w:space="0" w:color="auto"/>
              <w:right w:val="single" w:sz="8" w:space="0" w:color="auto"/>
            </w:tcBorders>
            <w:shd w:val="clear" w:color="000000" w:fill="FFFFFF"/>
            <w:vAlign w:val="center"/>
          </w:tcPr>
          <w:p w:rsidR="00E379F1" w:rsidRPr="00C80E7B" w:rsidRDefault="00E379F1" w:rsidP="00EA2CE9">
            <w:pPr>
              <w:widowControl w:val="0"/>
              <w:autoSpaceDE w:val="0"/>
              <w:autoSpaceDN w:val="0"/>
              <w:adjustRightInd w:val="0"/>
              <w:jc w:val="center"/>
              <w:rPr>
                <w:color w:val="000000"/>
                <w:sz w:val="20"/>
                <w:szCs w:val="20"/>
              </w:rPr>
            </w:pPr>
            <w:r w:rsidRPr="00C80E7B">
              <w:rPr>
                <w:color w:val="000000"/>
                <w:sz w:val="20"/>
                <w:szCs w:val="20"/>
              </w:rPr>
              <w:t>0,08</w:t>
            </w:r>
          </w:p>
        </w:tc>
      </w:tr>
    </w:tbl>
    <w:p w:rsidR="00661881" w:rsidRPr="00C80E7B" w:rsidRDefault="00661881" w:rsidP="003C6605">
      <w:pPr>
        <w:pStyle w:val="ConsPlusNormal"/>
        <w:ind w:firstLine="709"/>
        <w:jc w:val="both"/>
        <w:rPr>
          <w:rFonts w:ascii="Times New Roman" w:hAnsi="Times New Roman" w:cs="Times New Roman"/>
          <w:sz w:val="24"/>
          <w:szCs w:val="24"/>
          <w:lang w:eastAsia="zh-CN"/>
        </w:rPr>
      </w:pPr>
    </w:p>
    <w:p w:rsidR="003C6605" w:rsidRPr="00C80E7B" w:rsidRDefault="003C6605" w:rsidP="00661881">
      <w:pPr>
        <w:pStyle w:val="ConsPlusNormal"/>
        <w:jc w:val="both"/>
        <w:rPr>
          <w:rFonts w:ascii="Times New Roman" w:hAnsi="Times New Roman"/>
          <w:sz w:val="24"/>
          <w:szCs w:val="24"/>
        </w:rPr>
      </w:pPr>
      <w:r w:rsidRPr="00C80E7B">
        <w:rPr>
          <w:rFonts w:ascii="Times New Roman" w:hAnsi="Times New Roman"/>
          <w:b/>
          <w:sz w:val="24"/>
          <w:szCs w:val="24"/>
        </w:rPr>
        <w:t xml:space="preserve">Муниципальное имущество </w:t>
      </w:r>
      <w:r w:rsidRPr="00C80E7B">
        <w:rPr>
          <w:rFonts w:ascii="Times New Roman" w:hAnsi="Times New Roman"/>
          <w:sz w:val="24"/>
          <w:szCs w:val="24"/>
        </w:rPr>
        <w:t>предоставляется в аренду:</w:t>
      </w:r>
    </w:p>
    <w:p w:rsidR="003C6605" w:rsidRPr="00C80E7B" w:rsidRDefault="003F2174" w:rsidP="003C6605">
      <w:pPr>
        <w:pStyle w:val="ConsPlusNormal"/>
        <w:ind w:firstLine="709"/>
        <w:jc w:val="both"/>
        <w:rPr>
          <w:rFonts w:ascii="Times New Roman" w:hAnsi="Times New Roman"/>
          <w:sz w:val="24"/>
          <w:szCs w:val="24"/>
        </w:rPr>
      </w:pPr>
      <w:r w:rsidRPr="00C80E7B">
        <w:rPr>
          <w:rFonts w:ascii="Times New Roman" w:hAnsi="Times New Roman"/>
          <w:sz w:val="24"/>
          <w:szCs w:val="24"/>
        </w:rPr>
        <w:t xml:space="preserve">- </w:t>
      </w:r>
      <w:r w:rsidR="003C6605" w:rsidRPr="00C80E7B">
        <w:rPr>
          <w:rFonts w:ascii="Times New Roman" w:hAnsi="Times New Roman"/>
          <w:sz w:val="24"/>
          <w:szCs w:val="24"/>
        </w:rPr>
        <w:t>по результатам проведения торгов на право заключения договора аренды;</w:t>
      </w:r>
    </w:p>
    <w:p w:rsidR="003C6605" w:rsidRPr="00C80E7B" w:rsidRDefault="003F2174" w:rsidP="003C6605">
      <w:pPr>
        <w:widowControl w:val="0"/>
        <w:autoSpaceDE w:val="0"/>
        <w:autoSpaceDN w:val="0"/>
        <w:adjustRightInd w:val="0"/>
        <w:ind w:firstLine="709"/>
        <w:jc w:val="both"/>
      </w:pPr>
      <w:r w:rsidRPr="00C80E7B">
        <w:t xml:space="preserve">- </w:t>
      </w:r>
      <w:r w:rsidR="003C6605" w:rsidRPr="00C80E7B">
        <w:t>без проведения торгов в предусмотренных Федеральным законом от 26 июля 2006 года</w:t>
      </w:r>
      <w:r w:rsidR="00F30660" w:rsidRPr="00C80E7B">
        <w:t xml:space="preserve">          </w:t>
      </w:r>
      <w:r w:rsidR="003C6605" w:rsidRPr="00C80E7B">
        <w:t xml:space="preserve"> № 135-ФЗ «О защите конкуренции» случаях. Начальный размер арендной платы по договору аренды имущества определяется на основании оценки определения рыночной стоимости объекта, проводимой в соответствии с законодательством об оценочной деятельности. Арендная плата за использование имуществом взимается в денежной форме.</w:t>
      </w:r>
    </w:p>
    <w:p w:rsidR="003C6605" w:rsidRPr="00C80E7B" w:rsidRDefault="003C6605" w:rsidP="003C6605">
      <w:pPr>
        <w:widowControl w:val="0"/>
        <w:autoSpaceDE w:val="0"/>
        <w:autoSpaceDN w:val="0"/>
        <w:adjustRightInd w:val="0"/>
        <w:ind w:firstLine="709"/>
        <w:jc w:val="both"/>
      </w:pPr>
      <w:r w:rsidRPr="00C80E7B">
        <w:rPr>
          <w:u w:val="single"/>
        </w:rPr>
        <w:t>Субъектам малого и среднего предпринимательства, являющимся сельскохозяйственными кооперативами или занимающимся социально значимыми видами деятельности, иными</w:t>
      </w:r>
      <w:r w:rsidRPr="00C80E7B">
        <w:t xml:space="preserve"> установленными муниципальными программами (подпрограммами) приоритетными видами деятельности, и использующим и</w:t>
      </w:r>
      <w:r w:rsidR="00661881" w:rsidRPr="00C80E7B">
        <w:t xml:space="preserve">мущество, включенное в Перечень муниципального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муниципального образования «Город Кедровый» (утв. Постановлением Администрации города Кедрового </w:t>
      </w:r>
      <w:r w:rsidR="006250E0" w:rsidRPr="00C80E7B">
        <w:t xml:space="preserve">№ </w:t>
      </w:r>
      <w:r w:rsidR="003A714C" w:rsidRPr="00C80E7B">
        <w:t>269</w:t>
      </w:r>
      <w:r w:rsidR="00661881" w:rsidRPr="00C80E7B">
        <w:t xml:space="preserve"> </w:t>
      </w:r>
      <w:r w:rsidR="003A714C" w:rsidRPr="00C80E7B">
        <w:t>от 01.11.2022</w:t>
      </w:r>
      <w:r w:rsidR="00661881" w:rsidRPr="00C80E7B">
        <w:t xml:space="preserve">) </w:t>
      </w:r>
      <w:r w:rsidRPr="00C80E7B">
        <w:t xml:space="preserve">устанавливаются </w:t>
      </w:r>
      <w:r w:rsidRPr="00C80E7B">
        <w:rPr>
          <w:b/>
        </w:rPr>
        <w:t>льготные ставки арендной платы</w:t>
      </w:r>
      <w:r w:rsidRPr="00C80E7B">
        <w:t>:</w:t>
      </w:r>
    </w:p>
    <w:p w:rsidR="003C6605" w:rsidRPr="00C80E7B" w:rsidRDefault="003C6605" w:rsidP="003C6605">
      <w:pPr>
        <w:widowControl w:val="0"/>
        <w:autoSpaceDE w:val="0"/>
        <w:autoSpaceDN w:val="0"/>
        <w:adjustRightInd w:val="0"/>
        <w:ind w:firstLine="709"/>
        <w:jc w:val="both"/>
      </w:pPr>
      <w:r w:rsidRPr="00C80E7B">
        <w:t>в первый год аренды - 40% размера арендной платы;</w:t>
      </w:r>
    </w:p>
    <w:p w:rsidR="003C6605" w:rsidRPr="00C80E7B" w:rsidRDefault="003C6605" w:rsidP="003C6605">
      <w:pPr>
        <w:widowControl w:val="0"/>
        <w:autoSpaceDE w:val="0"/>
        <w:autoSpaceDN w:val="0"/>
        <w:adjustRightInd w:val="0"/>
        <w:ind w:firstLine="709"/>
        <w:jc w:val="both"/>
      </w:pPr>
      <w:r w:rsidRPr="00C80E7B">
        <w:t>во второй год аренды - 60% арендной платы;</w:t>
      </w:r>
    </w:p>
    <w:p w:rsidR="003C6605" w:rsidRPr="00C80E7B" w:rsidRDefault="003C6605" w:rsidP="003C6605">
      <w:pPr>
        <w:widowControl w:val="0"/>
        <w:autoSpaceDE w:val="0"/>
        <w:autoSpaceDN w:val="0"/>
        <w:adjustRightInd w:val="0"/>
        <w:ind w:firstLine="709"/>
        <w:jc w:val="both"/>
      </w:pPr>
      <w:r w:rsidRPr="00C80E7B">
        <w:t>в третий год аренды - 80% арендной платы;</w:t>
      </w:r>
    </w:p>
    <w:p w:rsidR="00F30660" w:rsidRPr="00C80E7B" w:rsidRDefault="003C6605" w:rsidP="003C6605">
      <w:pPr>
        <w:widowControl w:val="0"/>
        <w:autoSpaceDE w:val="0"/>
        <w:autoSpaceDN w:val="0"/>
        <w:adjustRightInd w:val="0"/>
        <w:ind w:firstLine="709"/>
        <w:jc w:val="both"/>
      </w:pPr>
      <w:r w:rsidRPr="00C80E7B">
        <w:t>в четвертый год аренды и далее - 100% размера арендной платы.</w:t>
      </w:r>
      <w:r w:rsidR="00F30660" w:rsidRPr="00C80E7B">
        <w:t xml:space="preserve"> Условия и порядок предоставлений льготной аренды определены Постановлением Администрации города Кедрового № 452 от 25.12.2019.</w:t>
      </w:r>
    </w:p>
    <w:p w:rsidR="009F3FF0" w:rsidRPr="00C80E7B" w:rsidRDefault="009F3FF0" w:rsidP="009F3FF0">
      <w:pPr>
        <w:widowControl w:val="0"/>
        <w:autoSpaceDE w:val="0"/>
        <w:autoSpaceDN w:val="0"/>
        <w:adjustRightInd w:val="0"/>
        <w:ind w:firstLine="709"/>
        <w:jc w:val="both"/>
      </w:pPr>
      <w:r w:rsidRPr="00C80E7B">
        <w:t>Льготы по арендной плате не применяются, и арендная плата рассчитывается и взыскивается в полном объеме:</w:t>
      </w:r>
    </w:p>
    <w:p w:rsidR="009F3FF0" w:rsidRPr="00C80E7B" w:rsidRDefault="009F3FF0" w:rsidP="009F3FF0">
      <w:pPr>
        <w:suppressAutoHyphens/>
        <w:autoSpaceDE w:val="0"/>
        <w:jc w:val="both"/>
        <w:rPr>
          <w:lang w:eastAsia="ar-SA"/>
        </w:rPr>
      </w:pPr>
      <w:r w:rsidRPr="00C80E7B">
        <w:rPr>
          <w:lang w:eastAsia="ar-SA"/>
        </w:rPr>
        <w:t>а) со дня, с которого деятельность арендатора перестала соответствовать требованиям, указанным в пункте 22 настоящего Порядка;</w:t>
      </w:r>
    </w:p>
    <w:p w:rsidR="00FB7BB3" w:rsidRPr="00C80E7B" w:rsidRDefault="009F3FF0" w:rsidP="009F3FF0">
      <w:pPr>
        <w:suppressAutoHyphens/>
        <w:autoSpaceDE w:val="0"/>
        <w:jc w:val="both"/>
        <w:rPr>
          <w:lang w:eastAsia="ar-SA"/>
        </w:rPr>
      </w:pPr>
      <w:r w:rsidRPr="00C80E7B">
        <w:rPr>
          <w:lang w:eastAsia="ar-SA"/>
        </w:rPr>
        <w:t>б) если арендатор пользуется не всей площадью арендуемого недвижимого имущества или не в полном объеме арендуемым движимым имуществом под выбранный социально значимый или приоритетный вид деятельности.</w:t>
      </w:r>
    </w:p>
    <w:p w:rsidR="00F30660" w:rsidRPr="00C80E7B" w:rsidRDefault="00F30660" w:rsidP="00F30660">
      <w:pPr>
        <w:suppressAutoHyphens/>
        <w:autoSpaceDE w:val="0"/>
        <w:jc w:val="both"/>
      </w:pPr>
      <w:r w:rsidRPr="00C80E7B">
        <w:rPr>
          <w:b/>
          <w:i/>
          <w:color w:val="365F91" w:themeColor="accent1" w:themeShade="BF"/>
          <w:u w:val="single"/>
          <w:lang w:eastAsia="ar-SA"/>
        </w:rPr>
        <w:t>Тарифы на коммунальные услуги</w:t>
      </w:r>
    </w:p>
    <w:p w:rsidR="00F30660" w:rsidRPr="00C80E7B" w:rsidRDefault="00F30660" w:rsidP="00B52304">
      <w:pPr>
        <w:widowControl w:val="0"/>
        <w:autoSpaceDE w:val="0"/>
        <w:autoSpaceDN w:val="0"/>
        <w:adjustRightInd w:val="0"/>
        <w:jc w:val="both"/>
      </w:pPr>
    </w:p>
    <w:tbl>
      <w:tblPr>
        <w:tblStyle w:val="31"/>
        <w:tblW w:w="10109" w:type="dxa"/>
        <w:tblInd w:w="-5" w:type="dxa"/>
        <w:tblLayout w:type="fixed"/>
        <w:tblLook w:val="04A0" w:firstRow="1" w:lastRow="0" w:firstColumn="1" w:lastColumn="0" w:noHBand="0" w:noVBand="1"/>
      </w:tblPr>
      <w:tblGrid>
        <w:gridCol w:w="3369"/>
        <w:gridCol w:w="1167"/>
        <w:gridCol w:w="2063"/>
        <w:gridCol w:w="2105"/>
        <w:gridCol w:w="1405"/>
      </w:tblGrid>
      <w:tr w:rsidR="007D1166" w:rsidRPr="00C80E7B" w:rsidTr="008E4355">
        <w:trPr>
          <w:trHeight w:val="476"/>
        </w:trPr>
        <w:tc>
          <w:tcPr>
            <w:tcW w:w="3369" w:type="dxa"/>
          </w:tcPr>
          <w:p w:rsidR="00CC37D6" w:rsidRPr="00C80E7B" w:rsidRDefault="00CC37D6" w:rsidP="00CC37D6">
            <w:pPr>
              <w:jc w:val="center"/>
              <w:rPr>
                <w:b/>
              </w:rPr>
            </w:pPr>
            <w:r w:rsidRPr="00C80E7B">
              <w:rPr>
                <w:b/>
              </w:rPr>
              <w:t>Вид коммунальной услуги/ исполнитель услуги</w:t>
            </w:r>
          </w:p>
        </w:tc>
        <w:tc>
          <w:tcPr>
            <w:tcW w:w="1167" w:type="dxa"/>
          </w:tcPr>
          <w:p w:rsidR="00CC37D6" w:rsidRPr="00C80E7B" w:rsidRDefault="00CC37D6" w:rsidP="00CC37D6">
            <w:pPr>
              <w:jc w:val="center"/>
              <w:rPr>
                <w:b/>
              </w:rPr>
            </w:pPr>
            <w:r w:rsidRPr="00C80E7B">
              <w:rPr>
                <w:b/>
              </w:rPr>
              <w:t>Ед. изм</w:t>
            </w:r>
          </w:p>
        </w:tc>
        <w:tc>
          <w:tcPr>
            <w:tcW w:w="2063" w:type="dxa"/>
            <w:shd w:val="clear" w:color="auto" w:fill="FFFFFF" w:themeFill="background1"/>
          </w:tcPr>
          <w:p w:rsidR="00CC37D6" w:rsidRPr="00C80E7B" w:rsidRDefault="008E4355" w:rsidP="00CC37D6">
            <w:pPr>
              <w:jc w:val="center"/>
              <w:rPr>
                <w:b/>
              </w:rPr>
            </w:pPr>
            <w:r w:rsidRPr="00C80E7B">
              <w:rPr>
                <w:b/>
                <w:shd w:val="clear" w:color="auto" w:fill="FFFFFF"/>
              </w:rPr>
              <w:t>01.01.2024-30.06.2024</w:t>
            </w:r>
          </w:p>
        </w:tc>
        <w:tc>
          <w:tcPr>
            <w:tcW w:w="2105" w:type="dxa"/>
          </w:tcPr>
          <w:p w:rsidR="00CC37D6" w:rsidRPr="00C80E7B" w:rsidRDefault="008E4355" w:rsidP="008E4355">
            <w:pPr>
              <w:jc w:val="center"/>
              <w:rPr>
                <w:b/>
              </w:rPr>
            </w:pPr>
            <w:r w:rsidRPr="00C80E7B">
              <w:rPr>
                <w:b/>
                <w:shd w:val="clear" w:color="auto" w:fill="FFFFFF"/>
              </w:rPr>
              <w:t>01.07.2024-31.12.2024</w:t>
            </w:r>
          </w:p>
        </w:tc>
        <w:tc>
          <w:tcPr>
            <w:tcW w:w="1405" w:type="dxa"/>
          </w:tcPr>
          <w:p w:rsidR="00CC37D6" w:rsidRPr="00C80E7B" w:rsidRDefault="00CC37D6" w:rsidP="00CC37D6">
            <w:pPr>
              <w:jc w:val="center"/>
              <w:rPr>
                <w:b/>
              </w:rPr>
            </w:pPr>
            <w:r w:rsidRPr="00C80E7B">
              <w:rPr>
                <w:b/>
              </w:rPr>
              <w:t>Темп роста %</w:t>
            </w:r>
          </w:p>
        </w:tc>
      </w:tr>
      <w:tr w:rsidR="007D1166" w:rsidRPr="00C80E7B" w:rsidTr="008E4355">
        <w:trPr>
          <w:trHeight w:val="714"/>
        </w:trPr>
        <w:tc>
          <w:tcPr>
            <w:tcW w:w="3369" w:type="dxa"/>
          </w:tcPr>
          <w:p w:rsidR="00CC37D6" w:rsidRPr="00C80E7B" w:rsidRDefault="00CC37D6" w:rsidP="00CC37D6">
            <w:pPr>
              <w:jc w:val="center"/>
              <w:rPr>
                <w:b/>
              </w:rPr>
            </w:pPr>
            <w:r w:rsidRPr="00C80E7B">
              <w:rPr>
                <w:b/>
              </w:rPr>
              <w:t>Теплоснабжение</w:t>
            </w:r>
          </w:p>
          <w:p w:rsidR="00CC37D6" w:rsidRPr="00C80E7B" w:rsidRDefault="00CC37D6" w:rsidP="00CC37D6">
            <w:pPr>
              <w:jc w:val="center"/>
              <w:rPr>
                <w:b/>
              </w:rPr>
            </w:pPr>
            <w:r w:rsidRPr="00C80E7B">
              <w:rPr>
                <w:b/>
              </w:rPr>
              <w:t>ООО «СТК»</w:t>
            </w:r>
          </w:p>
          <w:p w:rsidR="00CC37D6" w:rsidRPr="00C80E7B" w:rsidRDefault="00CC37D6" w:rsidP="00CC37D6">
            <w:pPr>
              <w:jc w:val="center"/>
              <w:rPr>
                <w:b/>
              </w:rPr>
            </w:pPr>
          </w:p>
        </w:tc>
        <w:tc>
          <w:tcPr>
            <w:tcW w:w="1167" w:type="dxa"/>
          </w:tcPr>
          <w:p w:rsidR="00CC37D6" w:rsidRPr="00C80E7B" w:rsidRDefault="00CC37D6" w:rsidP="00CC37D6">
            <w:pPr>
              <w:jc w:val="center"/>
              <w:rPr>
                <w:vertAlign w:val="superscript"/>
              </w:rPr>
            </w:pPr>
            <w:r w:rsidRPr="00C80E7B">
              <w:t>руб/Гкал</w:t>
            </w:r>
          </w:p>
        </w:tc>
        <w:tc>
          <w:tcPr>
            <w:tcW w:w="2063" w:type="dxa"/>
          </w:tcPr>
          <w:p w:rsidR="00CC37D6" w:rsidRPr="00C80E7B" w:rsidRDefault="00487BD0" w:rsidP="00CC37D6">
            <w:pPr>
              <w:jc w:val="center"/>
              <w:rPr>
                <w:b/>
              </w:rPr>
            </w:pPr>
            <w:r w:rsidRPr="00C80E7B">
              <w:rPr>
                <w:b/>
                <w:shd w:val="clear" w:color="auto" w:fill="FFFFFF"/>
              </w:rPr>
              <w:t>1</w:t>
            </w:r>
            <w:r w:rsidR="007F537B" w:rsidRPr="00C80E7B">
              <w:rPr>
                <w:b/>
                <w:shd w:val="clear" w:color="auto" w:fill="FFFFFF"/>
              </w:rPr>
              <w:t xml:space="preserve"> </w:t>
            </w:r>
            <w:r w:rsidRPr="00C80E7B">
              <w:rPr>
                <w:b/>
                <w:shd w:val="clear" w:color="auto" w:fill="FFFFFF"/>
              </w:rPr>
              <w:t>174,36</w:t>
            </w:r>
          </w:p>
        </w:tc>
        <w:tc>
          <w:tcPr>
            <w:tcW w:w="2105" w:type="dxa"/>
          </w:tcPr>
          <w:p w:rsidR="00CC37D6" w:rsidRPr="00C80E7B" w:rsidRDefault="008E4355" w:rsidP="00CC37D6">
            <w:pPr>
              <w:jc w:val="center"/>
              <w:rPr>
                <w:b/>
              </w:rPr>
            </w:pPr>
            <w:r w:rsidRPr="00C80E7B">
              <w:rPr>
                <w:b/>
                <w:shd w:val="clear" w:color="auto" w:fill="FFFFFF"/>
              </w:rPr>
              <w:t>1</w:t>
            </w:r>
            <w:r w:rsidR="007F537B" w:rsidRPr="00C80E7B">
              <w:rPr>
                <w:b/>
                <w:shd w:val="clear" w:color="auto" w:fill="FFFFFF"/>
              </w:rPr>
              <w:t xml:space="preserve"> </w:t>
            </w:r>
            <w:r w:rsidRPr="00C80E7B">
              <w:rPr>
                <w:b/>
                <w:shd w:val="clear" w:color="auto" w:fill="FFFFFF"/>
              </w:rPr>
              <w:t>256,57</w:t>
            </w:r>
          </w:p>
        </w:tc>
        <w:tc>
          <w:tcPr>
            <w:tcW w:w="1405" w:type="dxa"/>
          </w:tcPr>
          <w:p w:rsidR="00CC37D6" w:rsidRPr="00C80E7B" w:rsidRDefault="00F7717E" w:rsidP="00CC37D6">
            <w:pPr>
              <w:jc w:val="center"/>
            </w:pPr>
            <w:r w:rsidRPr="00C80E7B">
              <w:t>10</w:t>
            </w:r>
            <w:r w:rsidR="008E4355" w:rsidRPr="00C80E7B">
              <w:t>7</w:t>
            </w:r>
            <w:r w:rsidR="00CC37D6" w:rsidRPr="00C80E7B">
              <w:t>%</w:t>
            </w:r>
          </w:p>
        </w:tc>
      </w:tr>
      <w:tr w:rsidR="007D1166" w:rsidRPr="00C80E7B" w:rsidTr="008E4355">
        <w:trPr>
          <w:trHeight w:val="465"/>
        </w:trPr>
        <w:tc>
          <w:tcPr>
            <w:tcW w:w="4536" w:type="dxa"/>
            <w:gridSpan w:val="2"/>
          </w:tcPr>
          <w:p w:rsidR="00CC37D6" w:rsidRPr="00C80E7B" w:rsidRDefault="00CC37D6" w:rsidP="00CC37D6">
            <w:pPr>
              <w:jc w:val="center"/>
            </w:pPr>
            <w:r w:rsidRPr="00C80E7B">
              <w:t>Приказ Департамента тарифного регулирования</w:t>
            </w:r>
          </w:p>
        </w:tc>
        <w:tc>
          <w:tcPr>
            <w:tcW w:w="5573" w:type="dxa"/>
            <w:gridSpan w:val="3"/>
          </w:tcPr>
          <w:p w:rsidR="00CC37D6" w:rsidRPr="00C80E7B" w:rsidRDefault="00F260F0" w:rsidP="00CC37D6">
            <w:pPr>
              <w:jc w:val="center"/>
            </w:pPr>
            <w:r w:rsidRPr="00C80E7B">
              <w:t xml:space="preserve">Пр.№ </w:t>
            </w:r>
            <w:hyperlink r:id="rId30" w:tgtFrame="_blank" w:history="1">
              <w:r w:rsidR="008E4355" w:rsidRPr="00C80E7B">
                <w:rPr>
                  <w:rStyle w:val="a7"/>
                  <w:color w:val="auto"/>
                  <w:shd w:val="clear" w:color="auto" w:fill="FFFFFF"/>
                </w:rPr>
                <w:t>1-425/9(191) от 29.11.2023</w:t>
              </w:r>
            </w:hyperlink>
          </w:p>
        </w:tc>
      </w:tr>
      <w:tr w:rsidR="007D1166" w:rsidRPr="00C80E7B" w:rsidTr="008E4355">
        <w:trPr>
          <w:trHeight w:val="714"/>
        </w:trPr>
        <w:tc>
          <w:tcPr>
            <w:tcW w:w="3369" w:type="dxa"/>
          </w:tcPr>
          <w:p w:rsidR="00CC37D6" w:rsidRPr="00C80E7B" w:rsidRDefault="00CC37D6" w:rsidP="00CC37D6">
            <w:pPr>
              <w:jc w:val="center"/>
              <w:rPr>
                <w:b/>
              </w:rPr>
            </w:pPr>
            <w:r w:rsidRPr="00C80E7B">
              <w:rPr>
                <w:b/>
              </w:rPr>
              <w:t>Горячее водоснабжение (двуставочный тариф)</w:t>
            </w:r>
          </w:p>
          <w:p w:rsidR="00CC37D6" w:rsidRPr="00C80E7B" w:rsidRDefault="00CC37D6" w:rsidP="00CC37D6">
            <w:pPr>
              <w:jc w:val="center"/>
              <w:rPr>
                <w:b/>
              </w:rPr>
            </w:pPr>
            <w:r w:rsidRPr="00C80E7B">
              <w:rPr>
                <w:b/>
              </w:rPr>
              <w:t>ООО «СТК»</w:t>
            </w:r>
          </w:p>
        </w:tc>
        <w:tc>
          <w:tcPr>
            <w:tcW w:w="1167" w:type="dxa"/>
          </w:tcPr>
          <w:p w:rsidR="00CC37D6" w:rsidRPr="00C80E7B" w:rsidRDefault="00CC37D6" w:rsidP="00CC37D6">
            <w:pPr>
              <w:jc w:val="center"/>
            </w:pPr>
            <w:r w:rsidRPr="00C80E7B">
              <w:t>руб/Гкал</w:t>
            </w:r>
          </w:p>
          <w:p w:rsidR="00CC37D6" w:rsidRPr="00C80E7B" w:rsidRDefault="00CC37D6" w:rsidP="00CC37D6">
            <w:pPr>
              <w:jc w:val="center"/>
            </w:pPr>
          </w:p>
          <w:p w:rsidR="00CC37D6" w:rsidRPr="00C80E7B" w:rsidRDefault="00CC37D6" w:rsidP="00CC37D6">
            <w:pPr>
              <w:jc w:val="center"/>
              <w:rPr>
                <w:vertAlign w:val="superscript"/>
              </w:rPr>
            </w:pPr>
            <w:r w:rsidRPr="00C80E7B">
              <w:t>руб/м</w:t>
            </w:r>
            <w:r w:rsidRPr="00C80E7B">
              <w:rPr>
                <w:vertAlign w:val="superscript"/>
              </w:rPr>
              <w:t>3</w:t>
            </w:r>
          </w:p>
        </w:tc>
        <w:tc>
          <w:tcPr>
            <w:tcW w:w="2063" w:type="dxa"/>
          </w:tcPr>
          <w:p w:rsidR="00F7717E" w:rsidRPr="00C80E7B" w:rsidRDefault="008E4355" w:rsidP="00CC37D6">
            <w:pPr>
              <w:rPr>
                <w:b/>
              </w:rPr>
            </w:pPr>
            <w:r w:rsidRPr="00C80E7B">
              <w:rPr>
                <w:b/>
              </w:rPr>
              <w:t>обогрев -</w:t>
            </w:r>
            <w:r w:rsidR="00F260F0" w:rsidRPr="00C80E7B">
              <w:rPr>
                <w:b/>
              </w:rPr>
              <w:t xml:space="preserve"> </w:t>
            </w:r>
            <w:r w:rsidR="00487BD0" w:rsidRPr="00C80E7B">
              <w:rPr>
                <w:b/>
                <w:shd w:val="clear" w:color="auto" w:fill="FFFFFF"/>
              </w:rPr>
              <w:t>1174,36</w:t>
            </w:r>
          </w:p>
          <w:p w:rsidR="00CC37D6" w:rsidRPr="00C80E7B" w:rsidRDefault="00F7717E" w:rsidP="00CC37D6">
            <w:pPr>
              <w:rPr>
                <w:b/>
              </w:rPr>
            </w:pPr>
            <w:r w:rsidRPr="00C80E7B">
              <w:rPr>
                <w:b/>
              </w:rPr>
              <w:t>вода -</w:t>
            </w:r>
            <w:r w:rsidR="00487BD0" w:rsidRPr="00C80E7B">
              <w:rPr>
                <w:b/>
                <w:shd w:val="clear" w:color="auto" w:fill="FFFFFF"/>
              </w:rPr>
              <w:t>77,65</w:t>
            </w:r>
          </w:p>
        </w:tc>
        <w:tc>
          <w:tcPr>
            <w:tcW w:w="2105" w:type="dxa"/>
          </w:tcPr>
          <w:p w:rsidR="00F7717E" w:rsidRPr="00C80E7B" w:rsidRDefault="00CC37D6" w:rsidP="00F7717E">
            <w:pPr>
              <w:rPr>
                <w:b/>
              </w:rPr>
            </w:pPr>
            <w:r w:rsidRPr="00C80E7B">
              <w:rPr>
                <w:b/>
              </w:rPr>
              <w:t xml:space="preserve">обогрев - </w:t>
            </w:r>
            <w:r w:rsidR="00487BD0" w:rsidRPr="00C80E7B">
              <w:rPr>
                <w:b/>
                <w:shd w:val="clear" w:color="auto" w:fill="FFFFFF"/>
              </w:rPr>
              <w:t>1256,57</w:t>
            </w:r>
          </w:p>
          <w:p w:rsidR="00CC37D6" w:rsidRPr="00C80E7B" w:rsidRDefault="00F7717E" w:rsidP="00F7717E">
            <w:pPr>
              <w:rPr>
                <w:b/>
              </w:rPr>
            </w:pPr>
            <w:r w:rsidRPr="00C80E7B">
              <w:rPr>
                <w:b/>
              </w:rPr>
              <w:t>вода -</w:t>
            </w:r>
            <w:r w:rsidR="00487BD0" w:rsidRPr="00C80E7B">
              <w:rPr>
                <w:b/>
                <w:shd w:val="clear" w:color="auto" w:fill="FFFFFF"/>
              </w:rPr>
              <w:t>85,42</w:t>
            </w:r>
          </w:p>
        </w:tc>
        <w:tc>
          <w:tcPr>
            <w:tcW w:w="1405" w:type="dxa"/>
          </w:tcPr>
          <w:p w:rsidR="00CC37D6" w:rsidRPr="00C80E7B" w:rsidRDefault="00CC37D6" w:rsidP="00CC37D6">
            <w:pPr>
              <w:jc w:val="center"/>
            </w:pPr>
            <w:r w:rsidRPr="00C80E7B">
              <w:t>1</w:t>
            </w:r>
            <w:r w:rsidR="008E4355" w:rsidRPr="00C80E7B">
              <w:t>10</w:t>
            </w:r>
            <w:r w:rsidR="00EC1BE7" w:rsidRPr="00C80E7B">
              <w:t>,01</w:t>
            </w:r>
            <w:r w:rsidRPr="00C80E7B">
              <w:t>%</w:t>
            </w:r>
          </w:p>
        </w:tc>
      </w:tr>
      <w:tr w:rsidR="007D1166" w:rsidRPr="00C80E7B" w:rsidTr="008E4355">
        <w:trPr>
          <w:trHeight w:val="476"/>
        </w:trPr>
        <w:tc>
          <w:tcPr>
            <w:tcW w:w="4536" w:type="dxa"/>
            <w:gridSpan w:val="2"/>
          </w:tcPr>
          <w:p w:rsidR="00CC37D6" w:rsidRPr="00C80E7B" w:rsidRDefault="00CC37D6" w:rsidP="00CC37D6">
            <w:pPr>
              <w:jc w:val="center"/>
            </w:pPr>
            <w:r w:rsidRPr="00C80E7B">
              <w:t>Приказ Департамента тарифного регулирования</w:t>
            </w:r>
          </w:p>
        </w:tc>
        <w:tc>
          <w:tcPr>
            <w:tcW w:w="5573" w:type="dxa"/>
            <w:gridSpan w:val="3"/>
          </w:tcPr>
          <w:p w:rsidR="00CC37D6" w:rsidRPr="00C80E7B" w:rsidRDefault="007F537B" w:rsidP="00CC37D6">
            <w:pPr>
              <w:jc w:val="center"/>
            </w:pPr>
            <w:r w:rsidRPr="00C80E7B">
              <w:t>Пр.№ 1-337/9(277) от 24.11.2023</w:t>
            </w:r>
          </w:p>
        </w:tc>
      </w:tr>
      <w:tr w:rsidR="007D1166" w:rsidRPr="00C80E7B" w:rsidTr="008E4355">
        <w:trPr>
          <w:trHeight w:val="476"/>
        </w:trPr>
        <w:tc>
          <w:tcPr>
            <w:tcW w:w="3369" w:type="dxa"/>
          </w:tcPr>
          <w:p w:rsidR="00CC37D6" w:rsidRPr="00C80E7B" w:rsidRDefault="00CC37D6" w:rsidP="00CC37D6">
            <w:pPr>
              <w:jc w:val="center"/>
              <w:rPr>
                <w:b/>
              </w:rPr>
            </w:pPr>
            <w:r w:rsidRPr="00C80E7B">
              <w:rPr>
                <w:b/>
              </w:rPr>
              <w:t>Холодное водоснабжение</w:t>
            </w:r>
          </w:p>
          <w:p w:rsidR="00CC37D6" w:rsidRPr="00C80E7B" w:rsidRDefault="00CC37D6" w:rsidP="00CC37D6">
            <w:pPr>
              <w:jc w:val="center"/>
              <w:rPr>
                <w:b/>
              </w:rPr>
            </w:pPr>
            <w:r w:rsidRPr="00C80E7B">
              <w:rPr>
                <w:b/>
              </w:rPr>
              <w:t>ООО «СТК»</w:t>
            </w:r>
          </w:p>
        </w:tc>
        <w:tc>
          <w:tcPr>
            <w:tcW w:w="1167" w:type="dxa"/>
          </w:tcPr>
          <w:p w:rsidR="00CC37D6" w:rsidRPr="00C80E7B" w:rsidRDefault="00CC37D6" w:rsidP="00CC37D6">
            <w:pPr>
              <w:jc w:val="center"/>
            </w:pPr>
            <w:r w:rsidRPr="00C80E7B">
              <w:t>руб/м</w:t>
            </w:r>
            <w:r w:rsidRPr="00C80E7B">
              <w:rPr>
                <w:vertAlign w:val="superscript"/>
              </w:rPr>
              <w:t>3</w:t>
            </w:r>
          </w:p>
        </w:tc>
        <w:tc>
          <w:tcPr>
            <w:tcW w:w="2063" w:type="dxa"/>
          </w:tcPr>
          <w:p w:rsidR="00CC37D6" w:rsidRPr="00C80E7B" w:rsidRDefault="00487BD0" w:rsidP="00CC37D6">
            <w:pPr>
              <w:jc w:val="center"/>
              <w:rPr>
                <w:b/>
              </w:rPr>
            </w:pPr>
            <w:r w:rsidRPr="00C80E7B">
              <w:rPr>
                <w:b/>
                <w:shd w:val="clear" w:color="auto" w:fill="FFFFFF"/>
              </w:rPr>
              <w:t>77,65</w:t>
            </w:r>
          </w:p>
        </w:tc>
        <w:tc>
          <w:tcPr>
            <w:tcW w:w="2105" w:type="dxa"/>
          </w:tcPr>
          <w:p w:rsidR="00CC37D6" w:rsidRPr="00C80E7B" w:rsidRDefault="00487BD0" w:rsidP="00CC37D6">
            <w:pPr>
              <w:jc w:val="center"/>
              <w:rPr>
                <w:b/>
              </w:rPr>
            </w:pPr>
            <w:r w:rsidRPr="00C80E7B">
              <w:rPr>
                <w:b/>
                <w:shd w:val="clear" w:color="auto" w:fill="FFFFFF"/>
              </w:rPr>
              <w:t>85,42</w:t>
            </w:r>
          </w:p>
        </w:tc>
        <w:tc>
          <w:tcPr>
            <w:tcW w:w="1405" w:type="dxa"/>
          </w:tcPr>
          <w:p w:rsidR="00CC37D6" w:rsidRPr="00C80E7B" w:rsidRDefault="008E4355" w:rsidP="00CC37D6">
            <w:pPr>
              <w:jc w:val="center"/>
            </w:pPr>
            <w:r w:rsidRPr="00C80E7B">
              <w:t>110</w:t>
            </w:r>
            <w:r w:rsidR="00F260F0" w:rsidRPr="00C80E7B">
              <w:t>,</w:t>
            </w:r>
            <w:r w:rsidR="00CC4384" w:rsidRPr="00C80E7B">
              <w:t>0</w:t>
            </w:r>
            <w:r w:rsidR="00F260F0" w:rsidRPr="00C80E7B">
              <w:t>1%</w:t>
            </w:r>
          </w:p>
        </w:tc>
      </w:tr>
      <w:tr w:rsidR="007D1166" w:rsidRPr="00C80E7B" w:rsidTr="008E4355">
        <w:trPr>
          <w:trHeight w:val="476"/>
        </w:trPr>
        <w:tc>
          <w:tcPr>
            <w:tcW w:w="4536" w:type="dxa"/>
            <w:gridSpan w:val="2"/>
          </w:tcPr>
          <w:p w:rsidR="00CC37D6" w:rsidRPr="00C80E7B" w:rsidRDefault="00CC37D6" w:rsidP="00CC37D6">
            <w:pPr>
              <w:jc w:val="center"/>
            </w:pPr>
            <w:r w:rsidRPr="00C80E7B">
              <w:lastRenderedPageBreak/>
              <w:t>Приказ Департамента тарифного регулирования</w:t>
            </w:r>
          </w:p>
        </w:tc>
        <w:tc>
          <w:tcPr>
            <w:tcW w:w="5573" w:type="dxa"/>
            <w:gridSpan w:val="3"/>
          </w:tcPr>
          <w:p w:rsidR="00CC37D6" w:rsidRPr="00C80E7B" w:rsidRDefault="00F260F0" w:rsidP="00CC37D6">
            <w:pPr>
              <w:jc w:val="center"/>
            </w:pPr>
            <w:r w:rsidRPr="00C80E7B">
              <w:t xml:space="preserve">Пр.№ </w:t>
            </w:r>
            <w:hyperlink r:id="rId31" w:tgtFrame="_blank" w:history="1">
              <w:r w:rsidR="00487BD0" w:rsidRPr="00C80E7B">
                <w:rPr>
                  <w:rStyle w:val="a7"/>
                  <w:color w:val="auto"/>
                  <w:shd w:val="clear" w:color="auto" w:fill="FFFFFF"/>
                </w:rPr>
                <w:t>2-473/9(524) от 19.12.2023</w:t>
              </w:r>
            </w:hyperlink>
          </w:p>
        </w:tc>
      </w:tr>
      <w:tr w:rsidR="007D1166" w:rsidRPr="00C80E7B" w:rsidTr="008E4355">
        <w:trPr>
          <w:trHeight w:val="476"/>
        </w:trPr>
        <w:tc>
          <w:tcPr>
            <w:tcW w:w="3369" w:type="dxa"/>
          </w:tcPr>
          <w:p w:rsidR="00CC37D6" w:rsidRPr="00C80E7B" w:rsidRDefault="00CC37D6" w:rsidP="00CC37D6">
            <w:pPr>
              <w:jc w:val="center"/>
              <w:rPr>
                <w:b/>
              </w:rPr>
            </w:pPr>
            <w:r w:rsidRPr="00C80E7B">
              <w:rPr>
                <w:b/>
              </w:rPr>
              <w:t>Водоотведение</w:t>
            </w:r>
          </w:p>
          <w:p w:rsidR="00CC37D6" w:rsidRPr="00C80E7B" w:rsidRDefault="00CC37D6" w:rsidP="00CC37D6">
            <w:pPr>
              <w:jc w:val="center"/>
              <w:rPr>
                <w:b/>
              </w:rPr>
            </w:pPr>
            <w:r w:rsidRPr="00C80E7B">
              <w:rPr>
                <w:b/>
              </w:rPr>
              <w:t>ООО «СТК»</w:t>
            </w:r>
          </w:p>
        </w:tc>
        <w:tc>
          <w:tcPr>
            <w:tcW w:w="1167" w:type="dxa"/>
          </w:tcPr>
          <w:p w:rsidR="00CC37D6" w:rsidRPr="00C80E7B" w:rsidRDefault="00CC37D6" w:rsidP="00CC37D6">
            <w:pPr>
              <w:jc w:val="center"/>
            </w:pPr>
            <w:r w:rsidRPr="00C80E7B">
              <w:t>руб/м</w:t>
            </w:r>
            <w:r w:rsidRPr="00C80E7B">
              <w:rPr>
                <w:vertAlign w:val="superscript"/>
              </w:rPr>
              <w:t>3</w:t>
            </w:r>
          </w:p>
        </w:tc>
        <w:tc>
          <w:tcPr>
            <w:tcW w:w="2063" w:type="dxa"/>
          </w:tcPr>
          <w:p w:rsidR="00CC37D6" w:rsidRPr="00C80E7B" w:rsidRDefault="00487BD0" w:rsidP="00CC37D6">
            <w:pPr>
              <w:jc w:val="center"/>
              <w:rPr>
                <w:b/>
              </w:rPr>
            </w:pPr>
            <w:r w:rsidRPr="00C80E7B">
              <w:rPr>
                <w:b/>
                <w:shd w:val="clear" w:color="auto" w:fill="FFFFFF"/>
              </w:rPr>
              <w:t>62,14</w:t>
            </w:r>
          </w:p>
        </w:tc>
        <w:tc>
          <w:tcPr>
            <w:tcW w:w="2105" w:type="dxa"/>
          </w:tcPr>
          <w:p w:rsidR="00CC37D6" w:rsidRPr="00C80E7B" w:rsidRDefault="00487BD0" w:rsidP="00CC37D6">
            <w:pPr>
              <w:jc w:val="center"/>
              <w:rPr>
                <w:b/>
              </w:rPr>
            </w:pPr>
            <w:r w:rsidRPr="00C80E7B">
              <w:rPr>
                <w:b/>
                <w:shd w:val="clear" w:color="auto" w:fill="FFFFFF"/>
              </w:rPr>
              <w:t>71,90</w:t>
            </w:r>
          </w:p>
        </w:tc>
        <w:tc>
          <w:tcPr>
            <w:tcW w:w="1405" w:type="dxa"/>
          </w:tcPr>
          <w:p w:rsidR="00CC37D6" w:rsidRPr="00C80E7B" w:rsidRDefault="008E4355" w:rsidP="00CC37D6">
            <w:pPr>
              <w:jc w:val="center"/>
            </w:pPr>
            <w:r w:rsidRPr="00C80E7B">
              <w:t>115,7</w:t>
            </w:r>
            <w:r w:rsidR="00CC4384" w:rsidRPr="00C80E7B">
              <w:t>1</w:t>
            </w:r>
            <w:r w:rsidR="00CC37D6" w:rsidRPr="00C80E7B">
              <w:t>%</w:t>
            </w:r>
          </w:p>
        </w:tc>
      </w:tr>
      <w:tr w:rsidR="007D1166" w:rsidRPr="00C80E7B" w:rsidTr="008E4355">
        <w:trPr>
          <w:trHeight w:val="465"/>
        </w:trPr>
        <w:tc>
          <w:tcPr>
            <w:tcW w:w="4536" w:type="dxa"/>
            <w:gridSpan w:val="2"/>
          </w:tcPr>
          <w:p w:rsidR="00CC37D6" w:rsidRPr="00C80E7B" w:rsidRDefault="00CC37D6" w:rsidP="00CC37D6">
            <w:pPr>
              <w:jc w:val="center"/>
            </w:pPr>
            <w:r w:rsidRPr="00C80E7B">
              <w:t>Приказ Департамента тарифного регулирования</w:t>
            </w:r>
          </w:p>
        </w:tc>
        <w:tc>
          <w:tcPr>
            <w:tcW w:w="5573" w:type="dxa"/>
            <w:gridSpan w:val="3"/>
          </w:tcPr>
          <w:p w:rsidR="00CC37D6" w:rsidRPr="00C80E7B" w:rsidRDefault="00F260F0" w:rsidP="00CC37D6">
            <w:pPr>
              <w:jc w:val="center"/>
            </w:pPr>
            <w:r w:rsidRPr="00C80E7B">
              <w:t xml:space="preserve">Пр.№ </w:t>
            </w:r>
            <w:hyperlink r:id="rId32" w:tgtFrame="_blank" w:history="1">
              <w:r w:rsidR="00487BD0" w:rsidRPr="00C80E7B">
                <w:rPr>
                  <w:rStyle w:val="a7"/>
                  <w:color w:val="auto"/>
                  <w:shd w:val="clear" w:color="auto" w:fill="FFFFFF"/>
                </w:rPr>
                <w:t>5-353/9(494) от 19.12.2023</w:t>
              </w:r>
            </w:hyperlink>
          </w:p>
        </w:tc>
      </w:tr>
      <w:tr w:rsidR="007D1166" w:rsidRPr="00C80E7B" w:rsidTr="008E4355">
        <w:trPr>
          <w:trHeight w:val="277"/>
        </w:trPr>
        <w:tc>
          <w:tcPr>
            <w:tcW w:w="3369" w:type="dxa"/>
          </w:tcPr>
          <w:p w:rsidR="00CC37D6" w:rsidRPr="00C80E7B" w:rsidRDefault="00CC37D6" w:rsidP="00656465">
            <w:pPr>
              <w:jc w:val="center"/>
              <w:rPr>
                <w:b/>
              </w:rPr>
            </w:pPr>
            <w:r w:rsidRPr="00C80E7B">
              <w:rPr>
                <w:b/>
              </w:rPr>
              <w:t xml:space="preserve">Вывоз ТКО Региональный оператор 4 зоны обслуживания </w:t>
            </w:r>
            <w:r w:rsidR="009E0AE1" w:rsidRPr="00C80E7B">
              <w:rPr>
                <w:b/>
              </w:rPr>
              <w:t>ООО «Партнер» (соглашение от 07.09.2022)</w:t>
            </w:r>
          </w:p>
        </w:tc>
        <w:tc>
          <w:tcPr>
            <w:tcW w:w="1167" w:type="dxa"/>
          </w:tcPr>
          <w:p w:rsidR="00CC37D6" w:rsidRPr="00C80E7B" w:rsidRDefault="009C0EBE" w:rsidP="00CC37D6">
            <w:pPr>
              <w:jc w:val="center"/>
            </w:pPr>
            <w:r w:rsidRPr="00C80E7B">
              <w:t>руб/м</w:t>
            </w:r>
            <w:r w:rsidRPr="00C80E7B">
              <w:rPr>
                <w:vertAlign w:val="superscript"/>
              </w:rPr>
              <w:t>3</w:t>
            </w:r>
          </w:p>
        </w:tc>
        <w:tc>
          <w:tcPr>
            <w:tcW w:w="2063" w:type="dxa"/>
          </w:tcPr>
          <w:p w:rsidR="00CC37D6" w:rsidRPr="00C80E7B" w:rsidRDefault="00487BD0" w:rsidP="009E0AE1">
            <w:pPr>
              <w:jc w:val="center"/>
              <w:rPr>
                <w:b/>
              </w:rPr>
            </w:pPr>
            <w:r w:rsidRPr="00C80E7B">
              <w:rPr>
                <w:b/>
                <w:shd w:val="clear" w:color="auto" w:fill="FFFFFF"/>
              </w:rPr>
              <w:t>638,33</w:t>
            </w:r>
          </w:p>
        </w:tc>
        <w:tc>
          <w:tcPr>
            <w:tcW w:w="2105" w:type="dxa"/>
          </w:tcPr>
          <w:p w:rsidR="00CC37D6" w:rsidRPr="00C80E7B" w:rsidRDefault="00487BD0" w:rsidP="00CC37D6">
            <w:pPr>
              <w:jc w:val="center"/>
              <w:rPr>
                <w:b/>
              </w:rPr>
            </w:pPr>
            <w:r w:rsidRPr="00C80E7B">
              <w:rPr>
                <w:b/>
                <w:shd w:val="clear" w:color="auto" w:fill="FFFFFF"/>
              </w:rPr>
              <w:t>738,57</w:t>
            </w:r>
          </w:p>
        </w:tc>
        <w:tc>
          <w:tcPr>
            <w:tcW w:w="1405" w:type="dxa"/>
          </w:tcPr>
          <w:p w:rsidR="00CC37D6" w:rsidRPr="00C80E7B" w:rsidRDefault="008E4355" w:rsidP="00CC37D6">
            <w:pPr>
              <w:jc w:val="center"/>
            </w:pPr>
            <w:r w:rsidRPr="00C80E7B">
              <w:t>115,7</w:t>
            </w:r>
            <w:r w:rsidR="00CC4384" w:rsidRPr="00C80E7B">
              <w:t>0</w:t>
            </w:r>
            <w:r w:rsidRPr="00C80E7B">
              <w:t>%</w:t>
            </w:r>
          </w:p>
        </w:tc>
      </w:tr>
      <w:tr w:rsidR="007D1166" w:rsidRPr="00C80E7B" w:rsidTr="008E4355">
        <w:trPr>
          <w:trHeight w:val="277"/>
        </w:trPr>
        <w:tc>
          <w:tcPr>
            <w:tcW w:w="4536" w:type="dxa"/>
            <w:gridSpan w:val="2"/>
          </w:tcPr>
          <w:p w:rsidR="00CC37D6" w:rsidRPr="00C80E7B" w:rsidRDefault="00CC37D6" w:rsidP="00CC37D6">
            <w:pPr>
              <w:jc w:val="center"/>
            </w:pPr>
            <w:r w:rsidRPr="00C80E7B">
              <w:t>Приказ Департамента тарифного регулирования</w:t>
            </w:r>
          </w:p>
        </w:tc>
        <w:tc>
          <w:tcPr>
            <w:tcW w:w="5573" w:type="dxa"/>
            <w:gridSpan w:val="3"/>
          </w:tcPr>
          <w:p w:rsidR="00CC37D6" w:rsidRPr="00C80E7B" w:rsidRDefault="009E0AE1" w:rsidP="00CC37D6">
            <w:pPr>
              <w:jc w:val="center"/>
            </w:pPr>
            <w:r w:rsidRPr="00C80E7B">
              <w:t xml:space="preserve">Пр. № </w:t>
            </w:r>
            <w:hyperlink r:id="rId33" w:tgtFrame="_blank" w:history="1">
              <w:r w:rsidR="00487BD0" w:rsidRPr="00C80E7B">
                <w:rPr>
                  <w:shd w:val="clear" w:color="auto" w:fill="FFFFFF"/>
                </w:rPr>
                <w:t>7-564/9(575) от 20.12.2023</w:t>
              </w:r>
            </w:hyperlink>
          </w:p>
        </w:tc>
      </w:tr>
      <w:tr w:rsidR="007D1166" w:rsidRPr="00C80E7B" w:rsidTr="008E4355">
        <w:trPr>
          <w:trHeight w:val="277"/>
        </w:trPr>
        <w:tc>
          <w:tcPr>
            <w:tcW w:w="3369" w:type="dxa"/>
          </w:tcPr>
          <w:p w:rsidR="00CC37D6" w:rsidRPr="00C80E7B" w:rsidRDefault="00CC37D6" w:rsidP="00CC37D6">
            <w:pPr>
              <w:jc w:val="center"/>
              <w:rPr>
                <w:b/>
              </w:rPr>
            </w:pPr>
            <w:r w:rsidRPr="00C80E7B">
              <w:rPr>
                <w:b/>
              </w:rPr>
              <w:t xml:space="preserve">Электроэнергия ПАО «Томскэнергосбыт» </w:t>
            </w:r>
            <w:r w:rsidRPr="00C80E7B">
              <w:t>Одноставочный тариф, с прим пониж. коэф-та 0,7</w:t>
            </w:r>
          </w:p>
        </w:tc>
        <w:tc>
          <w:tcPr>
            <w:tcW w:w="1167" w:type="dxa"/>
          </w:tcPr>
          <w:p w:rsidR="00CC37D6" w:rsidRPr="00C80E7B" w:rsidRDefault="00CC37D6" w:rsidP="00CC37D6">
            <w:pPr>
              <w:jc w:val="center"/>
            </w:pPr>
            <w:r w:rsidRPr="00C80E7B">
              <w:t>руб./кВт x ч</w:t>
            </w:r>
          </w:p>
        </w:tc>
        <w:tc>
          <w:tcPr>
            <w:tcW w:w="2063" w:type="dxa"/>
          </w:tcPr>
          <w:p w:rsidR="00CC37D6" w:rsidRPr="00C80E7B" w:rsidRDefault="00487BD0" w:rsidP="00CC37D6">
            <w:pPr>
              <w:jc w:val="center"/>
              <w:rPr>
                <w:b/>
              </w:rPr>
            </w:pPr>
            <w:r w:rsidRPr="00C80E7B">
              <w:rPr>
                <w:b/>
              </w:rPr>
              <w:t>3,16</w:t>
            </w:r>
          </w:p>
        </w:tc>
        <w:tc>
          <w:tcPr>
            <w:tcW w:w="2105" w:type="dxa"/>
          </w:tcPr>
          <w:p w:rsidR="00CC37D6" w:rsidRPr="00C80E7B" w:rsidRDefault="00487BD0" w:rsidP="00CC37D6">
            <w:pPr>
              <w:jc w:val="center"/>
              <w:rPr>
                <w:b/>
              </w:rPr>
            </w:pPr>
            <w:r w:rsidRPr="00C80E7B">
              <w:rPr>
                <w:b/>
                <w:shd w:val="clear" w:color="auto" w:fill="FFFFFF"/>
              </w:rPr>
              <w:t>3,44</w:t>
            </w:r>
          </w:p>
        </w:tc>
        <w:tc>
          <w:tcPr>
            <w:tcW w:w="1405" w:type="dxa"/>
          </w:tcPr>
          <w:p w:rsidR="00CC37D6" w:rsidRPr="00C80E7B" w:rsidRDefault="009E0AE1" w:rsidP="00CC37D6">
            <w:pPr>
              <w:jc w:val="center"/>
            </w:pPr>
            <w:r w:rsidRPr="00C80E7B">
              <w:t>108</w:t>
            </w:r>
            <w:r w:rsidR="00CC4384" w:rsidRPr="00C80E7B">
              <w:t>,86</w:t>
            </w:r>
            <w:r w:rsidR="00F2022B" w:rsidRPr="00C80E7B">
              <w:t>%</w:t>
            </w:r>
          </w:p>
        </w:tc>
      </w:tr>
      <w:tr w:rsidR="007D1166" w:rsidRPr="00C80E7B" w:rsidTr="008E4355">
        <w:trPr>
          <w:trHeight w:val="107"/>
        </w:trPr>
        <w:tc>
          <w:tcPr>
            <w:tcW w:w="4536" w:type="dxa"/>
            <w:gridSpan w:val="2"/>
          </w:tcPr>
          <w:p w:rsidR="00CC37D6" w:rsidRPr="00C80E7B" w:rsidRDefault="00CC37D6" w:rsidP="00CC37D6">
            <w:pPr>
              <w:jc w:val="center"/>
            </w:pPr>
            <w:r w:rsidRPr="00C80E7B">
              <w:t>Приказ Департамента тарифного регулирования</w:t>
            </w:r>
          </w:p>
        </w:tc>
        <w:tc>
          <w:tcPr>
            <w:tcW w:w="5573" w:type="dxa"/>
            <w:gridSpan w:val="3"/>
          </w:tcPr>
          <w:p w:rsidR="00CC37D6" w:rsidRPr="00C80E7B" w:rsidRDefault="009E0AE1" w:rsidP="00CC37D6">
            <w:pPr>
              <w:jc w:val="center"/>
            </w:pPr>
            <w:r w:rsidRPr="00C80E7B">
              <w:t xml:space="preserve">Пр.№ </w:t>
            </w:r>
            <w:hyperlink r:id="rId34" w:tgtFrame="_blank" w:history="1">
              <w:r w:rsidR="00487BD0" w:rsidRPr="00C80E7B">
                <w:rPr>
                  <w:rStyle w:val="a7"/>
                  <w:color w:val="auto"/>
                  <w:shd w:val="clear" w:color="auto" w:fill="FFFFFF"/>
                </w:rPr>
                <w:t>6-66 от 27.04.2024</w:t>
              </w:r>
            </w:hyperlink>
          </w:p>
        </w:tc>
      </w:tr>
    </w:tbl>
    <w:p w:rsidR="00CC37D6" w:rsidRPr="00C80E7B" w:rsidRDefault="00CC37D6" w:rsidP="00B52304">
      <w:pPr>
        <w:widowControl w:val="0"/>
        <w:autoSpaceDE w:val="0"/>
        <w:autoSpaceDN w:val="0"/>
        <w:adjustRightInd w:val="0"/>
        <w:jc w:val="both"/>
      </w:pPr>
    </w:p>
    <w:p w:rsidR="00763E78" w:rsidRPr="00C80E7B" w:rsidRDefault="00A03AF6" w:rsidP="00763E78">
      <w:pPr>
        <w:spacing w:after="160" w:line="259" w:lineRule="auto"/>
        <w:jc w:val="center"/>
      </w:pPr>
      <w:r w:rsidRPr="00C80E7B">
        <w:rPr>
          <w:b/>
          <w:color w:val="215868"/>
        </w:rPr>
        <w:t>6</w:t>
      </w:r>
      <w:r w:rsidR="00763E78" w:rsidRPr="00C80E7B">
        <w:rPr>
          <w:b/>
          <w:color w:val="215868"/>
        </w:rPr>
        <w:t>. ИНВЕСТИЦИОННАЯ ПОЛИТИКА</w:t>
      </w:r>
    </w:p>
    <w:p w:rsidR="009B771B" w:rsidRPr="00C80E7B" w:rsidRDefault="00624E30" w:rsidP="009B771B">
      <w:pPr>
        <w:jc w:val="both"/>
        <w:rPr>
          <w:bCs/>
        </w:rPr>
      </w:pPr>
      <w:r w:rsidRPr="00C80E7B">
        <w:tab/>
      </w:r>
      <w:r w:rsidR="003F2174" w:rsidRPr="00C80E7B">
        <w:t>В соответствии со Стратегией социально-экономического развития муниципального образования «Город Кедровый» до 2030 года, утвержденной Решением Думы города Кедрового       № 104 от 29.12.2015</w:t>
      </w:r>
      <w:r w:rsidR="00AB7888" w:rsidRPr="00C80E7B">
        <w:t xml:space="preserve"> (актуальная ред. от 28.12.2021 № 76)</w:t>
      </w:r>
      <w:r w:rsidR="009B771B" w:rsidRPr="00C80E7B">
        <w:t xml:space="preserve"> </w:t>
      </w:r>
      <w:r w:rsidR="009B771B" w:rsidRPr="00C80E7B">
        <w:rPr>
          <w:bCs/>
        </w:rPr>
        <w:t>в части мер по повышению инвестиционной привлекательности в долгосрочной перспективе на территории городского округа требуется диверсификации экономики, необходимо создавать деловые площадки, развивать инфраструктуру сервисного обслуживания районов Севера, Арктических территорий (реализация нефтесервисов, пилотирование технологий освоения).</w:t>
      </w:r>
    </w:p>
    <w:p w:rsidR="009B771B" w:rsidRPr="00C80E7B" w:rsidRDefault="009B771B" w:rsidP="009B771B">
      <w:pPr>
        <w:ind w:firstLine="708"/>
        <w:jc w:val="both"/>
      </w:pPr>
      <w:r w:rsidRPr="00C80E7B">
        <w:rPr>
          <w:bCs/>
          <w:u w:val="single"/>
        </w:rPr>
        <w:t>Приоритетные направления инвестиций</w:t>
      </w:r>
      <w:r w:rsidRPr="00C80E7B">
        <w:rPr>
          <w:bCs/>
        </w:rPr>
        <w:t xml:space="preserve"> («точки роста») - топливно-энергетический комплекс; строительный комплекс; обрабатывающие производства; услуги общественного питания; гостевой и придорожный сервис; производство сельскохозяйственной продукции. В долгосрочной перспективе возможно создание межмуниципального лесоперерабатывающего кластера совместно с соседними Парабельским и Бакчарским районами. В рамках его развития необходимо предусмотреть улучшение транспортной доступности территории с привлечением средств бюджета всех уровней.</w:t>
      </w:r>
    </w:p>
    <w:p w:rsidR="00624E30" w:rsidRPr="00C80E7B" w:rsidRDefault="009B771B" w:rsidP="009B771B">
      <w:pPr>
        <w:ind w:firstLine="708"/>
        <w:jc w:val="both"/>
      </w:pPr>
      <w:r w:rsidRPr="00C80E7B">
        <w:t>В целях дальнейшего продвижения обозначенных приоритетных инвестиционных направлений необходимо прежде всего обеспечить благоприятный инвестиционный климат и повышение предпринимательской активности на территории за счет:</w:t>
      </w:r>
    </w:p>
    <w:p w:rsidR="00624E30" w:rsidRPr="00C80E7B" w:rsidRDefault="007D1166" w:rsidP="009B771B">
      <w:pPr>
        <w:ind w:firstLine="708"/>
        <w:jc w:val="both"/>
      </w:pPr>
      <w:r w:rsidRPr="00C80E7B">
        <w:t>1) </w:t>
      </w:r>
      <w:r w:rsidR="009B771B" w:rsidRPr="00C80E7B">
        <w:t>совершенствования</w:t>
      </w:r>
      <w:r w:rsidR="00624E30" w:rsidRPr="00C80E7B">
        <w:t xml:space="preserve"> условий ведения предпринимательской и инвестиционной деятельности;</w:t>
      </w:r>
    </w:p>
    <w:p w:rsidR="00624E30" w:rsidRPr="00C80E7B" w:rsidRDefault="009B771B" w:rsidP="009B771B">
      <w:pPr>
        <w:ind w:firstLine="708"/>
        <w:jc w:val="both"/>
      </w:pPr>
      <w:r w:rsidRPr="00C80E7B">
        <w:t>2) снижения</w:t>
      </w:r>
      <w:r w:rsidR="00624E30" w:rsidRPr="00C80E7B">
        <w:t xml:space="preserve"> административных барьеров для ведения бизнеса;</w:t>
      </w:r>
    </w:p>
    <w:p w:rsidR="00624E30" w:rsidRPr="00C80E7B" w:rsidRDefault="009B771B" w:rsidP="009B771B">
      <w:pPr>
        <w:ind w:firstLine="708"/>
        <w:jc w:val="both"/>
      </w:pPr>
      <w:r w:rsidRPr="00C80E7B">
        <w:t>3) формирования</w:t>
      </w:r>
      <w:r w:rsidR="00624E30" w:rsidRPr="00C80E7B">
        <w:t xml:space="preserve"> благоприятного инвестиционного имиджа муниципального образования.</w:t>
      </w:r>
    </w:p>
    <w:p w:rsidR="00624E30" w:rsidRPr="00C80E7B" w:rsidRDefault="00624E30" w:rsidP="00624E30">
      <w:pPr>
        <w:jc w:val="both"/>
      </w:pPr>
      <w:r w:rsidRPr="00C80E7B">
        <w:tab/>
        <w:t>Совершенствование условий ведения предпринимательской и инвестиционной деятельности позволит четко регламентировать действия органов местного самоуправления в вопросах привлечения инвестиций, сформировать эффективную систему поддержки предпринимательства и сопровождения инвесторов на муниципальном уровне благодаря следующему комплексу мер:</w:t>
      </w:r>
    </w:p>
    <w:p w:rsidR="00624E30" w:rsidRPr="00C80E7B" w:rsidRDefault="00624E30" w:rsidP="00624E30">
      <w:pPr>
        <w:jc w:val="both"/>
      </w:pPr>
      <w:r w:rsidRPr="00C80E7B">
        <w:t>- принятие муниципальных нормативных правовых актов, регулирующих основные направления инвестиционной политики муниципального образования, порядок работы с инвесторами на муниципальном уровне;</w:t>
      </w:r>
    </w:p>
    <w:p w:rsidR="00624E30" w:rsidRPr="00C80E7B" w:rsidRDefault="00624E30" w:rsidP="00624E30">
      <w:pPr>
        <w:jc w:val="both"/>
      </w:pPr>
      <w:r w:rsidRPr="00C80E7B">
        <w:lastRenderedPageBreak/>
        <w:t xml:space="preserve"> - оказание информационной и консультативной поддержки ведения предпринимательской и инвестиционной деятельности;</w:t>
      </w:r>
    </w:p>
    <w:p w:rsidR="00624E30" w:rsidRPr="00C80E7B" w:rsidRDefault="00624E30" w:rsidP="00624E30">
      <w:pPr>
        <w:jc w:val="both"/>
      </w:pPr>
      <w:r w:rsidRPr="00C80E7B">
        <w:t>- формирование системы управления земельно-имущественным комплексом муниципального образования;</w:t>
      </w:r>
    </w:p>
    <w:p w:rsidR="00624E30" w:rsidRPr="00C80E7B" w:rsidRDefault="00624E30" w:rsidP="00624E30">
      <w:pPr>
        <w:jc w:val="both"/>
      </w:pPr>
      <w:r w:rsidRPr="00C80E7B">
        <w:t xml:space="preserve">- сопровождение инвестиционных проектов по принципу </w:t>
      </w:r>
      <w:r w:rsidR="009B771B" w:rsidRPr="00C80E7B">
        <w:t>«</w:t>
      </w:r>
      <w:r w:rsidRPr="00C80E7B">
        <w:t>одного окна</w:t>
      </w:r>
      <w:r w:rsidR="009B771B" w:rsidRPr="00C80E7B">
        <w:t>»</w:t>
      </w:r>
      <w:r w:rsidRPr="00C80E7B">
        <w:t>;</w:t>
      </w:r>
    </w:p>
    <w:p w:rsidR="00624E30" w:rsidRPr="00C80E7B" w:rsidRDefault="00624E30" w:rsidP="00624E30">
      <w:pPr>
        <w:jc w:val="both"/>
      </w:pPr>
      <w:r w:rsidRPr="00C80E7B">
        <w:t>- формирование доступной инфраструктуры, земельных участков для размещения производственных и иных объектов субъектов инвестиционной и предпринимательской деятельности.</w:t>
      </w:r>
    </w:p>
    <w:p w:rsidR="00624E30" w:rsidRPr="00C80E7B" w:rsidRDefault="003F2174" w:rsidP="00624E30">
      <w:pPr>
        <w:jc w:val="both"/>
      </w:pPr>
      <w:r w:rsidRPr="00C80E7B">
        <w:tab/>
      </w:r>
      <w:r w:rsidR="00624E30" w:rsidRPr="00C80E7B">
        <w:t xml:space="preserve">Направление по снижению административных барьеров для ведения бизнеса предполагает выстраивание эффективного и предметного межведомственного взаимодействия в целях сокращения процедур и сроков, регламентирующих предоставление услуг для бизнеса по вопросам регистрации предприятий и прав на собственность, постановка на кадастровый учет, выдача разрешений на строительство, подключение к коммуникациям и других вопросов, связанных с прохождением административных процедур. </w:t>
      </w:r>
    </w:p>
    <w:p w:rsidR="00624E30" w:rsidRPr="00C80E7B" w:rsidRDefault="003F2174" w:rsidP="00624E30">
      <w:pPr>
        <w:jc w:val="both"/>
      </w:pPr>
      <w:r w:rsidRPr="00C80E7B">
        <w:tab/>
      </w:r>
      <w:r w:rsidR="00624E30" w:rsidRPr="00C80E7B">
        <w:t>Направление по формированию благоприятного инвестиционного имиджа муниципального образования предполагает организацию коммуникативных мероприятий и продвижение инвестиционных возможностей муниципального образования на внешнем рынке с целью привлечения потенциальных инвесторов, в том числе:</w:t>
      </w:r>
    </w:p>
    <w:p w:rsidR="00624E30" w:rsidRPr="00C80E7B" w:rsidRDefault="00624E30" w:rsidP="00624E30">
      <w:pPr>
        <w:jc w:val="both"/>
      </w:pPr>
      <w:r w:rsidRPr="00C80E7B">
        <w:t xml:space="preserve">- </w:t>
      </w:r>
      <w:r w:rsidR="009B771B" w:rsidRPr="00C80E7B">
        <w:t>ежегодная актуализация и размещение в открытом доступе инвестиционного паспорта муниципального образования;</w:t>
      </w:r>
    </w:p>
    <w:p w:rsidR="00624E30" w:rsidRPr="00C80E7B" w:rsidRDefault="00624E30" w:rsidP="00624E30">
      <w:pPr>
        <w:jc w:val="both"/>
      </w:pPr>
      <w:r w:rsidRPr="00C80E7B">
        <w:t>- проведение встреч и переговоров с инвесторами по вопросам реализации инвестиционной деятельности;</w:t>
      </w:r>
    </w:p>
    <w:p w:rsidR="00624E30" w:rsidRPr="00C80E7B" w:rsidRDefault="00624E30" w:rsidP="00624E30">
      <w:pPr>
        <w:jc w:val="both"/>
      </w:pPr>
      <w:r w:rsidRPr="00C80E7B">
        <w:t>- презентация инвестиционных возможностей и инвестиционных предложений муниципального образования широкому кругу инвесторов в СМИ, сети интернет.</w:t>
      </w:r>
    </w:p>
    <w:p w:rsidR="00217A41" w:rsidRPr="00C80E7B" w:rsidRDefault="00624E30" w:rsidP="00624E30">
      <w:pPr>
        <w:jc w:val="both"/>
      </w:pPr>
      <w:r w:rsidRPr="00C80E7B">
        <w:tab/>
        <w:t>Успешная реализация комплекса мер по формированию благоприятного инвестиционного климата позволит максимально эффективно использовать инвестиционный потенциал территории муниципального образования «Город Кедровый», что обеспечит приток инвестиций в экономику и социальную сферу, будет способствовать повышению уровня социально-экономического развития муниципального образования, в частности, повышению инвестицион</w:t>
      </w:r>
      <w:r w:rsidR="007D1166" w:rsidRPr="00C80E7B">
        <w:t>ной активности, уровня и темпов </w:t>
      </w:r>
      <w:r w:rsidRPr="00C80E7B">
        <w:t>развития промышленного производства, уровня развития малого и среднего предпринимательства, экономической активности населения, обеспеченности муниципального образования объектами инфраструктуры.</w:t>
      </w:r>
    </w:p>
    <w:p w:rsidR="00624E30" w:rsidRPr="00C80E7B" w:rsidRDefault="003F2174" w:rsidP="00624E30">
      <w:pPr>
        <w:jc w:val="both"/>
      </w:pPr>
      <w:r w:rsidRPr="00C80E7B">
        <w:tab/>
      </w:r>
      <w:r w:rsidR="00624E30" w:rsidRPr="00C80E7B">
        <w:t>Развитие предпринимательства – одно из важнейших приоритетных направлений социально-экономического развития муниципального образования, поэтому поддержка малого предпринимательства с привлечением средств областного и местного бюджетов посредством муниципальных программ будет продолжена.</w:t>
      </w:r>
    </w:p>
    <w:p w:rsidR="00F7425A" w:rsidRPr="00C80E7B" w:rsidRDefault="00624E30" w:rsidP="004C6C47">
      <w:pPr>
        <w:jc w:val="both"/>
        <w:rPr>
          <w:bCs/>
        </w:rPr>
      </w:pPr>
      <w:r w:rsidRPr="00C80E7B">
        <w:tab/>
        <w:t>В целях повышения предпринимательской активности и расширения спектра услуг, предоставляемых субъектами малого предпринимательства, в городском округе реали</w:t>
      </w:r>
      <w:r w:rsidR="009D7272" w:rsidRPr="00C80E7B">
        <w:t>зуется муниципальная программа «Создание условий для развития предпринимательства и повышение инвестиционной привлекательности на территории муниципального образования «Город Кедровый»</w:t>
      </w:r>
      <w:r w:rsidRPr="00C80E7B">
        <w:t xml:space="preserve">. </w:t>
      </w:r>
      <w:r w:rsidR="009D7272" w:rsidRPr="00C80E7B">
        <w:t>В рамках данной программы ежегодно реализуются мероприятия для повышения имиджа и поддержки малого предпринимательства.</w:t>
      </w:r>
      <w:r w:rsidRPr="00C80E7B">
        <w:t xml:space="preserve"> </w:t>
      </w:r>
      <w:r w:rsidR="007D24CA" w:rsidRPr="00C80E7B">
        <w:t>За период 2012-2023</w:t>
      </w:r>
      <w:r w:rsidR="009D7272" w:rsidRPr="00C80E7B">
        <w:t xml:space="preserve"> года было реализовано 12 бизнес-проектов,</w:t>
      </w:r>
      <w:r w:rsidR="007D24CA" w:rsidRPr="00C80E7B">
        <w:t xml:space="preserve"> было создано более 26</w:t>
      </w:r>
      <w:r w:rsidR="009D7272" w:rsidRPr="00C80E7B">
        <w:t xml:space="preserve"> новых рабочих мест.</w:t>
      </w:r>
      <w:r w:rsidR="004C6C47" w:rsidRPr="00C80E7B">
        <w:rPr>
          <w:bCs/>
        </w:rPr>
        <w:t xml:space="preserve"> Поддержка заявленных проектов обеспечила открытие объектов общественного питания, обрабатывающих производств, способствовала расширению спектра бытовых и развлекательных услуг на территории муниципального образования.</w:t>
      </w:r>
    </w:p>
    <w:p w:rsidR="00F7425A" w:rsidRPr="00C80E7B" w:rsidRDefault="00F7425A" w:rsidP="00F7425A">
      <w:pPr>
        <w:ind w:firstLine="708"/>
        <w:jc w:val="both"/>
        <w:rPr>
          <w:bCs/>
        </w:rPr>
      </w:pPr>
      <w:r w:rsidRPr="00C80E7B">
        <w:rPr>
          <w:bCs/>
        </w:rPr>
        <w:t xml:space="preserve">В целях информационной открытости и доступности на постоянной основе опубликовывается и актуализируется информация для субъектов МСП о мерах поддержки и ведению бизнеса, в разделах официального сайта Администрации города Кедрового – поддержка субъектов малого и среднего предпринимательства «Мой Бизнес», «Бизнес-навигатор МСП». «Фонд Наше Будущее», «Программа стимулирования кредитования субъектов МСП».  </w:t>
      </w:r>
    </w:p>
    <w:p w:rsidR="00F7425A" w:rsidRPr="00C80E7B" w:rsidRDefault="00F7425A" w:rsidP="00F7425A">
      <w:pPr>
        <w:ind w:firstLine="708"/>
        <w:jc w:val="both"/>
        <w:rPr>
          <w:bCs/>
        </w:rPr>
      </w:pPr>
      <w:r w:rsidRPr="00C80E7B">
        <w:rPr>
          <w:bCs/>
        </w:rPr>
        <w:lastRenderedPageBreak/>
        <w:t>Для дальнейшей активизации развития предпринимательства будут предприняты следующие шаги: проведение конкурсов предпринимательских проектов «Бизнес-старт», выявление и оказание поддержки вновь создаваемым предприятиям в приоритетных для муниципального образования сферах. В качестве наиболее перспективных направлений развития малого бизнеса на территории муниципального образования рассматриваются: придорожный, гостиничный сервис, предоставление бытовых услуг населению, заготовка дикоросов, услуги по ремонту автотранспортных средств, лесозаготовка и деревообработка. Кроме того, в целях содействия развития предпринимательства и конкурентной среды на территории муниципального образования будут реализовываться системные мероприятия по развитию приоритетных рынков предоставления услуг на территории муниципального образования, установленные Планом мероприятий («дорожной картой») по содействию развитию конкуренции на 2022-2025 годы, утвержденным распоряжением Администрации города Кедрового от 31.03.2021 № 90.</w:t>
      </w:r>
    </w:p>
    <w:p w:rsidR="00F7425A" w:rsidRPr="00C80E7B" w:rsidRDefault="00F7425A" w:rsidP="00F7425A">
      <w:pPr>
        <w:ind w:firstLine="708"/>
        <w:jc w:val="both"/>
        <w:rPr>
          <w:bCs/>
        </w:rPr>
      </w:pPr>
    </w:p>
    <w:p w:rsidR="00624E30" w:rsidRPr="00C80E7B" w:rsidRDefault="00F7425A" w:rsidP="00624E30">
      <w:pPr>
        <w:ind w:firstLine="709"/>
        <w:jc w:val="center"/>
        <w:rPr>
          <w:b/>
          <w:bCs/>
        </w:rPr>
      </w:pPr>
      <w:r w:rsidRPr="00C80E7B">
        <w:rPr>
          <w:b/>
          <w:bCs/>
        </w:rPr>
        <w:t>Реализация инвестиционных проектов субъектами малого предпринимательства за 2019-2022 годы, планиру</w:t>
      </w:r>
      <w:r w:rsidR="007F537B" w:rsidRPr="00C80E7B">
        <w:rPr>
          <w:b/>
          <w:bCs/>
        </w:rPr>
        <w:t>емые к реали</w:t>
      </w:r>
      <w:r w:rsidR="00A645FA" w:rsidRPr="00C80E7B">
        <w:rPr>
          <w:b/>
          <w:bCs/>
        </w:rPr>
        <w:t>зации проекты в 2025</w:t>
      </w:r>
      <w:r w:rsidRPr="00C80E7B">
        <w:rPr>
          <w:b/>
          <w:bCs/>
        </w:rPr>
        <w:t xml:space="preserve"> году</w:t>
      </w:r>
    </w:p>
    <w:p w:rsidR="00F7425A" w:rsidRPr="00C80E7B" w:rsidRDefault="00F7425A" w:rsidP="00624E30">
      <w:pPr>
        <w:ind w:firstLine="709"/>
        <w:jc w:val="center"/>
        <w:rPr>
          <w:b/>
          <w:bCs/>
        </w:rPr>
      </w:pPr>
    </w:p>
    <w:tbl>
      <w:tblPr>
        <w:tblStyle w:val="8"/>
        <w:tblW w:w="0" w:type="auto"/>
        <w:tblInd w:w="-147" w:type="dxa"/>
        <w:tblLook w:val="04A0" w:firstRow="1" w:lastRow="0" w:firstColumn="1" w:lastColumn="0" w:noHBand="0" w:noVBand="1"/>
      </w:tblPr>
      <w:tblGrid>
        <w:gridCol w:w="2693"/>
        <w:gridCol w:w="2326"/>
        <w:gridCol w:w="1492"/>
        <w:gridCol w:w="1768"/>
        <w:gridCol w:w="2064"/>
      </w:tblGrid>
      <w:tr w:rsidR="00F7425A" w:rsidRPr="00C80E7B" w:rsidTr="00F7425A">
        <w:tc>
          <w:tcPr>
            <w:tcW w:w="2693" w:type="dxa"/>
          </w:tcPr>
          <w:p w:rsidR="00F7425A" w:rsidRPr="00C80E7B" w:rsidRDefault="00F7425A" w:rsidP="00F7425A">
            <w:pPr>
              <w:jc w:val="center"/>
              <w:rPr>
                <w:b/>
                <w:bCs/>
                <w:lang w:eastAsia="ru-RU"/>
              </w:rPr>
            </w:pPr>
            <w:r w:rsidRPr="00C80E7B">
              <w:rPr>
                <w:b/>
                <w:bCs/>
                <w:lang w:eastAsia="ru-RU"/>
              </w:rPr>
              <w:t>Наименование проекта</w:t>
            </w:r>
          </w:p>
        </w:tc>
        <w:tc>
          <w:tcPr>
            <w:tcW w:w="2326" w:type="dxa"/>
          </w:tcPr>
          <w:p w:rsidR="00F7425A" w:rsidRPr="00C80E7B" w:rsidRDefault="00F7425A" w:rsidP="00F7425A">
            <w:pPr>
              <w:jc w:val="center"/>
              <w:rPr>
                <w:b/>
                <w:bCs/>
                <w:lang w:eastAsia="ru-RU"/>
              </w:rPr>
            </w:pPr>
            <w:r w:rsidRPr="00C80E7B">
              <w:rPr>
                <w:b/>
                <w:bCs/>
                <w:lang w:eastAsia="ru-RU"/>
              </w:rPr>
              <w:t>Организация</w:t>
            </w:r>
          </w:p>
        </w:tc>
        <w:tc>
          <w:tcPr>
            <w:tcW w:w="1492" w:type="dxa"/>
          </w:tcPr>
          <w:p w:rsidR="00F7425A" w:rsidRPr="00C80E7B" w:rsidRDefault="00F7425A" w:rsidP="00F7425A">
            <w:pPr>
              <w:jc w:val="center"/>
              <w:rPr>
                <w:b/>
                <w:bCs/>
                <w:lang w:eastAsia="ru-RU"/>
              </w:rPr>
            </w:pPr>
            <w:r w:rsidRPr="00C80E7B">
              <w:rPr>
                <w:b/>
                <w:bCs/>
                <w:lang w:eastAsia="ru-RU"/>
              </w:rPr>
              <w:t>Период реализации</w:t>
            </w:r>
          </w:p>
        </w:tc>
        <w:tc>
          <w:tcPr>
            <w:tcW w:w="1768" w:type="dxa"/>
          </w:tcPr>
          <w:p w:rsidR="00F7425A" w:rsidRPr="00C80E7B" w:rsidRDefault="00F7425A" w:rsidP="00F7425A">
            <w:pPr>
              <w:jc w:val="center"/>
              <w:rPr>
                <w:b/>
                <w:bCs/>
                <w:lang w:eastAsia="ru-RU"/>
              </w:rPr>
            </w:pPr>
            <w:r w:rsidRPr="00C80E7B">
              <w:rPr>
                <w:b/>
                <w:bCs/>
                <w:lang w:eastAsia="ru-RU"/>
              </w:rPr>
              <w:t>Стоимость проекта (тыс. рублей)</w:t>
            </w:r>
          </w:p>
        </w:tc>
        <w:tc>
          <w:tcPr>
            <w:tcW w:w="2064" w:type="dxa"/>
          </w:tcPr>
          <w:p w:rsidR="00F7425A" w:rsidRPr="00C80E7B" w:rsidRDefault="00F7425A" w:rsidP="00F7425A">
            <w:pPr>
              <w:jc w:val="center"/>
              <w:rPr>
                <w:b/>
                <w:bCs/>
                <w:lang w:eastAsia="ru-RU"/>
              </w:rPr>
            </w:pPr>
            <w:r w:rsidRPr="00C80E7B">
              <w:rPr>
                <w:b/>
                <w:bCs/>
                <w:lang w:eastAsia="ru-RU"/>
              </w:rPr>
              <w:t>Создано рабочих мест</w:t>
            </w:r>
          </w:p>
        </w:tc>
      </w:tr>
      <w:tr w:rsidR="00F7425A" w:rsidRPr="00C80E7B" w:rsidTr="00F7425A">
        <w:tc>
          <w:tcPr>
            <w:tcW w:w="10343" w:type="dxa"/>
            <w:gridSpan w:val="5"/>
          </w:tcPr>
          <w:p w:rsidR="00F7425A" w:rsidRPr="00C80E7B" w:rsidRDefault="00F7425A" w:rsidP="00F7425A">
            <w:pPr>
              <w:jc w:val="center"/>
              <w:rPr>
                <w:b/>
                <w:bCs/>
                <w:lang w:eastAsia="ru-RU"/>
              </w:rPr>
            </w:pPr>
            <w:r w:rsidRPr="00C80E7B">
              <w:rPr>
                <w:b/>
                <w:bCs/>
                <w:lang w:eastAsia="ru-RU"/>
              </w:rPr>
              <w:t>РЕАЛИЗОВАННЫЕ ПРОЕКТЫ:</w:t>
            </w:r>
          </w:p>
          <w:p w:rsidR="00F7425A" w:rsidRPr="00C80E7B" w:rsidRDefault="00F7425A" w:rsidP="00F7425A">
            <w:pPr>
              <w:jc w:val="center"/>
              <w:rPr>
                <w:bCs/>
                <w:lang w:eastAsia="ru-RU"/>
              </w:rPr>
            </w:pPr>
          </w:p>
        </w:tc>
      </w:tr>
      <w:tr w:rsidR="00F7425A" w:rsidRPr="00C80E7B" w:rsidTr="00F7425A">
        <w:tc>
          <w:tcPr>
            <w:tcW w:w="2693" w:type="dxa"/>
          </w:tcPr>
          <w:p w:rsidR="00F7425A" w:rsidRPr="00C80E7B" w:rsidRDefault="00F7425A" w:rsidP="00F7425A">
            <w:pPr>
              <w:rPr>
                <w:bCs/>
                <w:lang w:eastAsia="ru-RU"/>
              </w:rPr>
            </w:pPr>
            <w:r w:rsidRPr="00C80E7B">
              <w:rPr>
                <w:bCs/>
                <w:lang w:eastAsia="ru-RU"/>
              </w:rPr>
              <w:t>1. Пункт сбора и переработки дикорастущего сырья в г. Кедровом</w:t>
            </w:r>
          </w:p>
        </w:tc>
        <w:tc>
          <w:tcPr>
            <w:tcW w:w="2326" w:type="dxa"/>
          </w:tcPr>
          <w:p w:rsidR="00F7425A" w:rsidRPr="00C80E7B" w:rsidRDefault="00F7425A" w:rsidP="00F7425A">
            <w:pPr>
              <w:jc w:val="center"/>
              <w:rPr>
                <w:bCs/>
                <w:lang w:eastAsia="ru-RU"/>
              </w:rPr>
            </w:pPr>
            <w:r w:rsidRPr="00C80E7B">
              <w:rPr>
                <w:bCs/>
                <w:lang w:eastAsia="ru-RU"/>
              </w:rPr>
              <w:t>ИП Долгов Л.М.</w:t>
            </w:r>
          </w:p>
        </w:tc>
        <w:tc>
          <w:tcPr>
            <w:tcW w:w="1492" w:type="dxa"/>
          </w:tcPr>
          <w:p w:rsidR="00F7425A" w:rsidRPr="00C80E7B" w:rsidRDefault="00F7425A" w:rsidP="00F7425A">
            <w:pPr>
              <w:jc w:val="center"/>
              <w:rPr>
                <w:bCs/>
                <w:lang w:eastAsia="ru-RU"/>
              </w:rPr>
            </w:pPr>
            <w:r w:rsidRPr="00C80E7B">
              <w:rPr>
                <w:bCs/>
                <w:lang w:eastAsia="ru-RU"/>
              </w:rPr>
              <w:t>2018-2019</w:t>
            </w:r>
          </w:p>
        </w:tc>
        <w:tc>
          <w:tcPr>
            <w:tcW w:w="1768" w:type="dxa"/>
          </w:tcPr>
          <w:p w:rsidR="00F7425A" w:rsidRPr="00C80E7B" w:rsidRDefault="00F7425A" w:rsidP="00F7425A">
            <w:pPr>
              <w:jc w:val="center"/>
              <w:rPr>
                <w:bCs/>
                <w:lang w:eastAsia="ru-RU"/>
              </w:rPr>
            </w:pPr>
            <w:r w:rsidRPr="00C80E7B">
              <w:rPr>
                <w:bCs/>
                <w:lang w:eastAsia="ru-RU"/>
              </w:rPr>
              <w:t>Аренда помещения – 20,57 тыс. руб., закупка оборудования, ремонт помещения – 300 тыс. руб.</w:t>
            </w:r>
          </w:p>
        </w:tc>
        <w:tc>
          <w:tcPr>
            <w:tcW w:w="2064" w:type="dxa"/>
          </w:tcPr>
          <w:p w:rsidR="00F7425A" w:rsidRPr="00C80E7B" w:rsidRDefault="00F7425A" w:rsidP="00F7425A">
            <w:pPr>
              <w:jc w:val="center"/>
              <w:rPr>
                <w:bCs/>
                <w:lang w:eastAsia="ru-RU"/>
              </w:rPr>
            </w:pPr>
            <w:r w:rsidRPr="00C80E7B">
              <w:rPr>
                <w:bCs/>
                <w:lang w:eastAsia="ru-RU"/>
              </w:rPr>
              <w:t>1 (ИП)</w:t>
            </w:r>
          </w:p>
        </w:tc>
      </w:tr>
      <w:tr w:rsidR="00F7425A" w:rsidRPr="00C80E7B" w:rsidTr="00F7425A">
        <w:tc>
          <w:tcPr>
            <w:tcW w:w="10343" w:type="dxa"/>
            <w:gridSpan w:val="5"/>
          </w:tcPr>
          <w:p w:rsidR="00F7425A" w:rsidRPr="00C80E7B" w:rsidRDefault="00F7425A" w:rsidP="00775532">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 xml:space="preserve">Расширение рынка сбыта продукции из дикорастущего сырья, централизованная закупка дикорастущего сырья у населения, создание дополнительного источника дохода населению. </w:t>
            </w:r>
            <w:r w:rsidR="00775532" w:rsidRPr="00C80E7B">
              <w:rPr>
                <w:i/>
                <w:spacing w:val="-4"/>
                <w:kern w:val="32"/>
                <w:lang w:eastAsia="ar-SA"/>
              </w:rPr>
              <w:t>Деятельность прекращена 23.01.2020</w:t>
            </w:r>
            <w:r w:rsidRPr="00C80E7B">
              <w:rPr>
                <w:spacing w:val="-4"/>
                <w:kern w:val="32"/>
                <w:lang w:eastAsia="ar-SA"/>
              </w:rPr>
              <w:t xml:space="preserve"> </w:t>
            </w:r>
          </w:p>
        </w:tc>
      </w:tr>
      <w:tr w:rsidR="00F7425A" w:rsidRPr="00C80E7B" w:rsidTr="00F7425A">
        <w:tc>
          <w:tcPr>
            <w:tcW w:w="2693" w:type="dxa"/>
          </w:tcPr>
          <w:p w:rsidR="00F7425A" w:rsidRPr="00C80E7B" w:rsidRDefault="00F7425A" w:rsidP="00F7425A">
            <w:pPr>
              <w:rPr>
                <w:bCs/>
                <w:lang w:eastAsia="ru-RU"/>
              </w:rPr>
            </w:pPr>
            <w:r w:rsidRPr="00C80E7B">
              <w:rPr>
                <w:bCs/>
                <w:lang w:eastAsia="ru-RU"/>
              </w:rPr>
              <w:t>2.</w:t>
            </w:r>
            <w:r w:rsidRPr="00C80E7B">
              <w:rPr>
                <w:spacing w:val="-4"/>
                <w:kern w:val="32"/>
                <w:lang w:eastAsia="ar-SA"/>
              </w:rPr>
              <w:t xml:space="preserve"> Организация деятельности по производству хлеба и хлебобулочных изделий (пекарня «Ваниль» в п. Останино)</w:t>
            </w:r>
          </w:p>
        </w:tc>
        <w:tc>
          <w:tcPr>
            <w:tcW w:w="2326" w:type="dxa"/>
          </w:tcPr>
          <w:p w:rsidR="00F7425A" w:rsidRPr="00C80E7B" w:rsidRDefault="00F7425A" w:rsidP="00F7425A">
            <w:pPr>
              <w:jc w:val="center"/>
              <w:rPr>
                <w:bCs/>
                <w:lang w:eastAsia="ru-RU"/>
              </w:rPr>
            </w:pPr>
            <w:r w:rsidRPr="00C80E7B">
              <w:rPr>
                <w:bCs/>
                <w:lang w:eastAsia="ru-RU"/>
              </w:rPr>
              <w:t>ИП Санду В.А.</w:t>
            </w:r>
          </w:p>
        </w:tc>
        <w:tc>
          <w:tcPr>
            <w:tcW w:w="1492" w:type="dxa"/>
          </w:tcPr>
          <w:p w:rsidR="00F7425A" w:rsidRPr="00C80E7B" w:rsidRDefault="00F7425A" w:rsidP="00F7425A">
            <w:pPr>
              <w:jc w:val="center"/>
              <w:rPr>
                <w:bCs/>
                <w:lang w:eastAsia="ru-RU"/>
              </w:rPr>
            </w:pPr>
            <w:r w:rsidRPr="00C80E7B">
              <w:rPr>
                <w:bCs/>
                <w:lang w:eastAsia="ru-RU"/>
              </w:rPr>
              <w:t>2018-2019</w:t>
            </w:r>
          </w:p>
        </w:tc>
        <w:tc>
          <w:tcPr>
            <w:tcW w:w="1768" w:type="dxa"/>
          </w:tcPr>
          <w:p w:rsidR="00F7425A" w:rsidRPr="00C80E7B" w:rsidRDefault="00F7425A" w:rsidP="00F7425A">
            <w:pPr>
              <w:jc w:val="center"/>
              <w:rPr>
                <w:bCs/>
                <w:lang w:eastAsia="ru-RU"/>
              </w:rPr>
            </w:pPr>
            <w:r w:rsidRPr="00C80E7B">
              <w:rPr>
                <w:bCs/>
                <w:lang w:eastAsia="ru-RU"/>
              </w:rPr>
              <w:t>3 832,96</w:t>
            </w:r>
          </w:p>
        </w:tc>
        <w:tc>
          <w:tcPr>
            <w:tcW w:w="2064" w:type="dxa"/>
          </w:tcPr>
          <w:p w:rsidR="00F7425A" w:rsidRPr="00C80E7B" w:rsidRDefault="00F7425A" w:rsidP="00F7425A">
            <w:pPr>
              <w:jc w:val="center"/>
              <w:rPr>
                <w:bCs/>
                <w:lang w:eastAsia="ru-RU"/>
              </w:rPr>
            </w:pPr>
            <w:r w:rsidRPr="00C80E7B">
              <w:rPr>
                <w:bCs/>
                <w:lang w:eastAsia="ru-RU"/>
              </w:rPr>
              <w:t>2</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обеспечение населения муниципального образования качественными хлебобулочными изделиями, создание конкурентной среды в сфере изготовления пищевых продуктов</w:t>
            </w:r>
            <w:r w:rsidR="00775532" w:rsidRPr="00C80E7B">
              <w:rPr>
                <w:spacing w:val="-4"/>
                <w:kern w:val="32"/>
                <w:lang w:eastAsia="ar-SA"/>
              </w:rPr>
              <w:t xml:space="preserve">. </w:t>
            </w:r>
            <w:r w:rsidR="00775532" w:rsidRPr="00C80E7B">
              <w:rPr>
                <w:i/>
                <w:spacing w:val="-4"/>
                <w:kern w:val="32"/>
                <w:lang w:eastAsia="ar-SA"/>
              </w:rPr>
              <w:t>Деятельность прекращена 12.10.2022</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3</w:t>
            </w:r>
            <w:r w:rsidR="00F7425A" w:rsidRPr="00C80E7B">
              <w:rPr>
                <w:bCs/>
                <w:lang w:eastAsia="ru-RU"/>
              </w:rPr>
              <w:t>. Парикмахерская в г. Кедровом</w:t>
            </w:r>
          </w:p>
        </w:tc>
        <w:tc>
          <w:tcPr>
            <w:tcW w:w="2326" w:type="dxa"/>
          </w:tcPr>
          <w:p w:rsidR="00F7425A" w:rsidRPr="00C80E7B" w:rsidRDefault="00F7425A" w:rsidP="00F7425A">
            <w:pPr>
              <w:jc w:val="center"/>
              <w:rPr>
                <w:bCs/>
                <w:lang w:eastAsia="ru-RU"/>
              </w:rPr>
            </w:pPr>
            <w:r w:rsidRPr="00C80E7B">
              <w:rPr>
                <w:bCs/>
                <w:lang w:eastAsia="ru-RU"/>
              </w:rPr>
              <w:t>ИП Крестьянов Д.А.</w:t>
            </w:r>
          </w:p>
        </w:tc>
        <w:tc>
          <w:tcPr>
            <w:tcW w:w="1492" w:type="dxa"/>
          </w:tcPr>
          <w:p w:rsidR="00F7425A" w:rsidRPr="00C80E7B" w:rsidRDefault="00F7425A" w:rsidP="00F7425A">
            <w:pPr>
              <w:jc w:val="center"/>
              <w:rPr>
                <w:bCs/>
                <w:lang w:eastAsia="ru-RU"/>
              </w:rPr>
            </w:pPr>
            <w:r w:rsidRPr="00C80E7B">
              <w:rPr>
                <w:bCs/>
                <w:lang w:eastAsia="ru-RU"/>
              </w:rPr>
              <w:t>2019</w:t>
            </w:r>
          </w:p>
        </w:tc>
        <w:tc>
          <w:tcPr>
            <w:tcW w:w="1768" w:type="dxa"/>
          </w:tcPr>
          <w:p w:rsidR="00F7425A" w:rsidRPr="00C80E7B" w:rsidRDefault="00F7425A" w:rsidP="00F7425A">
            <w:pPr>
              <w:jc w:val="center"/>
              <w:rPr>
                <w:bCs/>
                <w:lang w:eastAsia="ru-RU"/>
              </w:rPr>
            </w:pPr>
            <w:r w:rsidRPr="00C80E7B">
              <w:rPr>
                <w:bCs/>
                <w:lang w:eastAsia="ru-RU"/>
              </w:rPr>
              <w:t>Нет данных собств. средства</w:t>
            </w:r>
          </w:p>
        </w:tc>
        <w:tc>
          <w:tcPr>
            <w:tcW w:w="2064" w:type="dxa"/>
          </w:tcPr>
          <w:p w:rsidR="00F7425A" w:rsidRPr="00C80E7B" w:rsidRDefault="00F7425A" w:rsidP="00F7425A">
            <w:pPr>
              <w:jc w:val="center"/>
              <w:rPr>
                <w:bCs/>
                <w:lang w:eastAsia="ru-RU"/>
              </w:rPr>
            </w:pPr>
            <w:r w:rsidRPr="00C80E7B">
              <w:rPr>
                <w:bCs/>
                <w:lang w:eastAsia="ru-RU"/>
              </w:rPr>
              <w:t>1 ИП</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Расширение сферы услуг, повышение качества предоставления услуг в области красоты</w:t>
            </w:r>
          </w:p>
        </w:tc>
      </w:tr>
      <w:tr w:rsidR="00F7425A" w:rsidRPr="00C80E7B" w:rsidTr="00F7425A">
        <w:tc>
          <w:tcPr>
            <w:tcW w:w="2693" w:type="dxa"/>
          </w:tcPr>
          <w:p w:rsidR="00F7425A" w:rsidRPr="00C80E7B" w:rsidRDefault="00E878C7" w:rsidP="00775532">
            <w:pPr>
              <w:rPr>
                <w:bCs/>
                <w:lang w:eastAsia="ru-RU"/>
              </w:rPr>
            </w:pPr>
            <w:r w:rsidRPr="00C80E7B">
              <w:rPr>
                <w:bCs/>
                <w:lang w:eastAsia="ru-RU"/>
              </w:rPr>
              <w:t>4</w:t>
            </w:r>
            <w:r w:rsidR="00F7425A" w:rsidRPr="00C80E7B">
              <w:rPr>
                <w:bCs/>
                <w:lang w:eastAsia="ru-RU"/>
              </w:rPr>
              <w:t>. Оказание услуг общественного питания</w:t>
            </w:r>
            <w:r w:rsidRPr="00C80E7B">
              <w:rPr>
                <w:bCs/>
                <w:lang w:eastAsia="ru-RU"/>
              </w:rPr>
              <w:t xml:space="preserve"> (аутсорсинг</w:t>
            </w:r>
            <w:r w:rsidR="00775532" w:rsidRPr="00C80E7B">
              <w:rPr>
                <w:bCs/>
                <w:lang w:eastAsia="ru-RU"/>
              </w:rPr>
              <w:t xml:space="preserve"> школьных столовых)</w:t>
            </w:r>
            <w:r w:rsidRPr="00C80E7B">
              <w:rPr>
                <w:bCs/>
                <w:lang w:eastAsia="ru-RU"/>
              </w:rPr>
              <w:t xml:space="preserve"> </w:t>
            </w:r>
          </w:p>
        </w:tc>
        <w:tc>
          <w:tcPr>
            <w:tcW w:w="2326" w:type="dxa"/>
          </w:tcPr>
          <w:p w:rsidR="00F7425A" w:rsidRPr="00C80E7B" w:rsidRDefault="00F7425A" w:rsidP="00F7425A">
            <w:pPr>
              <w:jc w:val="center"/>
              <w:rPr>
                <w:bCs/>
                <w:lang w:eastAsia="ru-RU"/>
              </w:rPr>
            </w:pPr>
            <w:r w:rsidRPr="00C80E7B">
              <w:rPr>
                <w:bCs/>
                <w:lang w:eastAsia="ru-RU"/>
              </w:rPr>
              <w:t>ИП Городничая А.А.</w:t>
            </w:r>
          </w:p>
        </w:tc>
        <w:tc>
          <w:tcPr>
            <w:tcW w:w="1492" w:type="dxa"/>
          </w:tcPr>
          <w:p w:rsidR="00F7425A" w:rsidRPr="00C80E7B" w:rsidRDefault="00F7425A" w:rsidP="00F7425A">
            <w:pPr>
              <w:jc w:val="center"/>
              <w:rPr>
                <w:bCs/>
                <w:lang w:eastAsia="ru-RU"/>
              </w:rPr>
            </w:pPr>
            <w:r w:rsidRPr="00C80E7B">
              <w:rPr>
                <w:bCs/>
                <w:lang w:eastAsia="ru-RU"/>
              </w:rPr>
              <w:t>2019</w:t>
            </w:r>
          </w:p>
        </w:tc>
        <w:tc>
          <w:tcPr>
            <w:tcW w:w="1768" w:type="dxa"/>
          </w:tcPr>
          <w:p w:rsidR="00F7425A" w:rsidRPr="00C80E7B" w:rsidRDefault="00F7425A" w:rsidP="00F7425A">
            <w:pPr>
              <w:jc w:val="center"/>
              <w:rPr>
                <w:bCs/>
                <w:lang w:eastAsia="ru-RU"/>
              </w:rPr>
            </w:pPr>
            <w:r w:rsidRPr="00C80E7B">
              <w:rPr>
                <w:bCs/>
                <w:lang w:eastAsia="ru-RU"/>
              </w:rPr>
              <w:t>Нет данных собств. средства</w:t>
            </w:r>
          </w:p>
        </w:tc>
        <w:tc>
          <w:tcPr>
            <w:tcW w:w="2064" w:type="dxa"/>
          </w:tcPr>
          <w:p w:rsidR="00F7425A" w:rsidRPr="00C80E7B" w:rsidRDefault="00F7425A" w:rsidP="00F7425A">
            <w:pPr>
              <w:jc w:val="center"/>
              <w:rPr>
                <w:bCs/>
                <w:lang w:eastAsia="ru-RU"/>
              </w:rPr>
            </w:pPr>
            <w:r w:rsidRPr="00C80E7B">
              <w:rPr>
                <w:bCs/>
                <w:lang w:eastAsia="ru-RU"/>
              </w:rPr>
              <w:t>4</w:t>
            </w:r>
          </w:p>
        </w:tc>
      </w:tr>
      <w:tr w:rsidR="00F7425A" w:rsidRPr="00C80E7B" w:rsidTr="00F7425A">
        <w:tc>
          <w:tcPr>
            <w:tcW w:w="10343" w:type="dxa"/>
            <w:gridSpan w:val="5"/>
          </w:tcPr>
          <w:p w:rsidR="00F7425A" w:rsidRPr="00C80E7B" w:rsidRDefault="00F7425A" w:rsidP="00775532">
            <w:pPr>
              <w:jc w:val="center"/>
              <w:rPr>
                <w:bCs/>
                <w:lang w:eastAsia="ru-RU"/>
              </w:rPr>
            </w:pPr>
            <w:r w:rsidRPr="00C80E7B">
              <w:rPr>
                <w:b/>
                <w:spacing w:val="-4"/>
                <w:kern w:val="32"/>
                <w:lang w:eastAsia="ar-SA"/>
              </w:rPr>
              <w:lastRenderedPageBreak/>
              <w:t>Описание, результаты реализации проекта:</w:t>
            </w:r>
            <w:r w:rsidRPr="00C80E7B">
              <w:rPr>
                <w:spacing w:val="-4"/>
                <w:kern w:val="32"/>
                <w:lang w:eastAsia="ar-SA"/>
              </w:rPr>
              <w:t xml:space="preserve"> Оказание качественных услуг по предоставлению горячего питан</w:t>
            </w:r>
            <w:r w:rsidR="00775532" w:rsidRPr="00C80E7B">
              <w:rPr>
                <w:spacing w:val="-4"/>
                <w:kern w:val="32"/>
                <w:lang w:eastAsia="ar-SA"/>
              </w:rPr>
              <w:t>ия обучающимся и работникам муниципальных образовательных учреждений</w:t>
            </w:r>
            <w:r w:rsidRPr="00C80E7B">
              <w:rPr>
                <w:spacing w:val="-4"/>
                <w:kern w:val="32"/>
                <w:lang w:eastAsia="ar-SA"/>
              </w:rPr>
              <w:t>, снятие бюджетной нагрузки с образовательного учреждения ввиду передачи столовой в аутсорсинг ИП</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5</w:t>
            </w:r>
            <w:r w:rsidR="00F7425A" w:rsidRPr="00C80E7B">
              <w:rPr>
                <w:bCs/>
                <w:lang w:eastAsia="ru-RU"/>
              </w:rPr>
              <w:t>. Оказание услуг сауны и солярия</w:t>
            </w:r>
          </w:p>
        </w:tc>
        <w:tc>
          <w:tcPr>
            <w:tcW w:w="2326" w:type="dxa"/>
          </w:tcPr>
          <w:p w:rsidR="00F7425A" w:rsidRPr="00C80E7B" w:rsidRDefault="00E878C7" w:rsidP="00F7425A">
            <w:pPr>
              <w:jc w:val="center"/>
              <w:rPr>
                <w:bCs/>
                <w:lang w:eastAsia="ru-RU"/>
              </w:rPr>
            </w:pPr>
            <w:r w:rsidRPr="00C80E7B">
              <w:rPr>
                <w:lang w:eastAsia="ar-SA"/>
              </w:rPr>
              <w:t>ИП Шавидзе Д. В.</w:t>
            </w:r>
          </w:p>
        </w:tc>
        <w:tc>
          <w:tcPr>
            <w:tcW w:w="1492" w:type="dxa"/>
          </w:tcPr>
          <w:p w:rsidR="00F7425A" w:rsidRPr="00C80E7B" w:rsidRDefault="00F7425A" w:rsidP="00F7425A">
            <w:pPr>
              <w:jc w:val="center"/>
              <w:rPr>
                <w:bCs/>
                <w:lang w:eastAsia="ru-RU"/>
              </w:rPr>
            </w:pPr>
            <w:r w:rsidRPr="00C80E7B">
              <w:rPr>
                <w:bCs/>
                <w:lang w:eastAsia="ru-RU"/>
              </w:rPr>
              <w:t>2020</w:t>
            </w:r>
          </w:p>
        </w:tc>
        <w:tc>
          <w:tcPr>
            <w:tcW w:w="1768" w:type="dxa"/>
          </w:tcPr>
          <w:p w:rsidR="00F7425A" w:rsidRPr="00C80E7B" w:rsidRDefault="00F7425A" w:rsidP="00F7425A">
            <w:pPr>
              <w:jc w:val="center"/>
              <w:rPr>
                <w:bCs/>
                <w:lang w:eastAsia="ru-RU"/>
              </w:rPr>
            </w:pPr>
            <w:r w:rsidRPr="00C80E7B">
              <w:rPr>
                <w:bCs/>
                <w:lang w:eastAsia="ru-RU"/>
              </w:rPr>
              <w:t>800,0</w:t>
            </w:r>
          </w:p>
        </w:tc>
        <w:tc>
          <w:tcPr>
            <w:tcW w:w="2064" w:type="dxa"/>
          </w:tcPr>
          <w:p w:rsidR="00F7425A" w:rsidRPr="00C80E7B" w:rsidRDefault="00F7425A" w:rsidP="00F7425A">
            <w:pPr>
              <w:jc w:val="center"/>
              <w:rPr>
                <w:bCs/>
                <w:lang w:eastAsia="ru-RU"/>
              </w:rPr>
            </w:pPr>
            <w:r w:rsidRPr="00C80E7B">
              <w:rPr>
                <w:bCs/>
                <w:lang w:eastAsia="ru-RU"/>
              </w:rPr>
              <w:t>1</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Расширение сферы услуг – услуги бань</w:t>
            </w:r>
          </w:p>
        </w:tc>
      </w:tr>
      <w:tr w:rsidR="00F7425A" w:rsidRPr="00C80E7B" w:rsidTr="00F7425A">
        <w:tc>
          <w:tcPr>
            <w:tcW w:w="2693" w:type="dxa"/>
          </w:tcPr>
          <w:p w:rsidR="00F7425A" w:rsidRPr="00C80E7B" w:rsidRDefault="00E878C7" w:rsidP="00F7425A">
            <w:pPr>
              <w:contextualSpacing/>
              <w:rPr>
                <w:spacing w:val="-4"/>
                <w:kern w:val="32"/>
                <w:lang w:eastAsia="ar-SA"/>
              </w:rPr>
            </w:pPr>
            <w:r w:rsidRPr="00C80E7B">
              <w:rPr>
                <w:spacing w:val="-4"/>
                <w:kern w:val="32"/>
                <w:lang w:eastAsia="ar-SA"/>
              </w:rPr>
              <w:t>6</w:t>
            </w:r>
            <w:r w:rsidR="00F7425A" w:rsidRPr="00C80E7B">
              <w:rPr>
                <w:spacing w:val="-4"/>
                <w:kern w:val="32"/>
                <w:lang w:eastAsia="ar-SA"/>
              </w:rPr>
              <w:t xml:space="preserve">. Клуб виртуальной реальности </w:t>
            </w:r>
          </w:p>
        </w:tc>
        <w:tc>
          <w:tcPr>
            <w:tcW w:w="2326" w:type="dxa"/>
          </w:tcPr>
          <w:p w:rsidR="00F7425A" w:rsidRPr="00C80E7B" w:rsidRDefault="00F7425A" w:rsidP="00C82915">
            <w:pPr>
              <w:jc w:val="center"/>
              <w:rPr>
                <w:bCs/>
                <w:lang w:eastAsia="ru-RU"/>
              </w:rPr>
            </w:pPr>
            <w:r w:rsidRPr="00C80E7B">
              <w:rPr>
                <w:lang w:eastAsia="ar-SA"/>
              </w:rPr>
              <w:t>ИП Черемных</w:t>
            </w:r>
            <w:r w:rsidR="00C82915" w:rsidRPr="00C80E7B">
              <w:rPr>
                <w:lang w:eastAsia="ar-SA"/>
              </w:rPr>
              <w:t xml:space="preserve"> А.Е.</w:t>
            </w:r>
            <w:r w:rsidRPr="00C80E7B">
              <w:rPr>
                <w:lang w:eastAsia="ar-SA"/>
              </w:rPr>
              <w:t xml:space="preserve"> </w:t>
            </w:r>
          </w:p>
        </w:tc>
        <w:tc>
          <w:tcPr>
            <w:tcW w:w="1492" w:type="dxa"/>
          </w:tcPr>
          <w:p w:rsidR="00F7425A" w:rsidRPr="00C80E7B" w:rsidRDefault="00F7425A" w:rsidP="00F7425A">
            <w:pPr>
              <w:jc w:val="center"/>
              <w:rPr>
                <w:bCs/>
                <w:lang w:eastAsia="ru-RU"/>
              </w:rPr>
            </w:pPr>
            <w:r w:rsidRPr="00C80E7B">
              <w:rPr>
                <w:bCs/>
                <w:lang w:eastAsia="ru-RU"/>
              </w:rPr>
              <w:t>2020</w:t>
            </w:r>
          </w:p>
        </w:tc>
        <w:tc>
          <w:tcPr>
            <w:tcW w:w="1768" w:type="dxa"/>
          </w:tcPr>
          <w:p w:rsidR="00F7425A" w:rsidRPr="00C80E7B" w:rsidRDefault="00F7425A" w:rsidP="00F7425A">
            <w:pPr>
              <w:jc w:val="center"/>
              <w:rPr>
                <w:bCs/>
                <w:lang w:eastAsia="ru-RU"/>
              </w:rPr>
            </w:pPr>
            <w:r w:rsidRPr="00C80E7B">
              <w:rPr>
                <w:bCs/>
                <w:lang w:eastAsia="ru-RU"/>
              </w:rPr>
              <w:t>400,0</w:t>
            </w:r>
          </w:p>
        </w:tc>
        <w:tc>
          <w:tcPr>
            <w:tcW w:w="2064" w:type="dxa"/>
          </w:tcPr>
          <w:p w:rsidR="00F7425A" w:rsidRPr="00C80E7B" w:rsidRDefault="00F7425A" w:rsidP="00F7425A">
            <w:pPr>
              <w:jc w:val="center"/>
              <w:rPr>
                <w:bCs/>
                <w:lang w:eastAsia="ru-RU"/>
              </w:rPr>
            </w:pPr>
            <w:r w:rsidRPr="00C80E7B">
              <w:rPr>
                <w:bCs/>
                <w:lang w:eastAsia="ru-RU"/>
              </w:rPr>
              <w:t>1</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Оказание развлекательных услуг</w:t>
            </w:r>
          </w:p>
        </w:tc>
      </w:tr>
      <w:tr w:rsidR="00F7425A" w:rsidRPr="00C80E7B" w:rsidTr="00F7425A">
        <w:tc>
          <w:tcPr>
            <w:tcW w:w="2693" w:type="dxa"/>
          </w:tcPr>
          <w:p w:rsidR="00F7425A" w:rsidRPr="00C80E7B" w:rsidRDefault="00E878C7" w:rsidP="00F7425A">
            <w:pPr>
              <w:rPr>
                <w:spacing w:val="-4"/>
                <w:kern w:val="32"/>
                <w:lang w:eastAsia="ar-SA"/>
              </w:rPr>
            </w:pPr>
            <w:r w:rsidRPr="00C80E7B">
              <w:rPr>
                <w:spacing w:val="-4"/>
                <w:kern w:val="32"/>
                <w:lang w:eastAsia="ar-SA"/>
              </w:rPr>
              <w:t>7</w:t>
            </w:r>
            <w:r w:rsidR="00F7425A" w:rsidRPr="00C80E7B">
              <w:rPr>
                <w:spacing w:val="-4"/>
                <w:kern w:val="32"/>
                <w:lang w:eastAsia="ar-SA"/>
              </w:rPr>
              <w:t>. Открытие автозаправочной станции (АЗС) в г. Кедровом</w:t>
            </w:r>
          </w:p>
        </w:tc>
        <w:tc>
          <w:tcPr>
            <w:tcW w:w="2326" w:type="dxa"/>
          </w:tcPr>
          <w:p w:rsidR="00F7425A" w:rsidRPr="00C80E7B" w:rsidRDefault="00F7425A" w:rsidP="00F7425A">
            <w:pPr>
              <w:jc w:val="center"/>
              <w:rPr>
                <w:bCs/>
                <w:lang w:eastAsia="ru-RU"/>
              </w:rPr>
            </w:pPr>
            <w:r w:rsidRPr="00C80E7B">
              <w:rPr>
                <w:bCs/>
                <w:lang w:eastAsia="ru-RU"/>
              </w:rPr>
              <w:t>ООО «Нефть Логистик»</w:t>
            </w:r>
          </w:p>
        </w:tc>
        <w:tc>
          <w:tcPr>
            <w:tcW w:w="1492" w:type="dxa"/>
          </w:tcPr>
          <w:p w:rsidR="00F7425A" w:rsidRPr="00C80E7B" w:rsidRDefault="00F7425A" w:rsidP="00F7425A">
            <w:pPr>
              <w:jc w:val="center"/>
              <w:rPr>
                <w:bCs/>
                <w:lang w:eastAsia="ru-RU"/>
              </w:rPr>
            </w:pPr>
            <w:r w:rsidRPr="00C80E7B">
              <w:rPr>
                <w:bCs/>
                <w:lang w:eastAsia="ru-RU"/>
              </w:rPr>
              <w:t>2021</w:t>
            </w:r>
          </w:p>
        </w:tc>
        <w:tc>
          <w:tcPr>
            <w:tcW w:w="1768" w:type="dxa"/>
          </w:tcPr>
          <w:p w:rsidR="00F7425A" w:rsidRPr="00C80E7B" w:rsidRDefault="00F7425A" w:rsidP="00F7425A">
            <w:pPr>
              <w:jc w:val="center"/>
              <w:rPr>
                <w:bCs/>
                <w:lang w:eastAsia="ru-RU"/>
              </w:rPr>
            </w:pPr>
            <w:r w:rsidRPr="00C80E7B">
              <w:rPr>
                <w:bCs/>
                <w:lang w:eastAsia="ru-RU"/>
              </w:rPr>
              <w:t>Нет данных собств. средства</w:t>
            </w:r>
          </w:p>
        </w:tc>
        <w:tc>
          <w:tcPr>
            <w:tcW w:w="2064" w:type="dxa"/>
          </w:tcPr>
          <w:p w:rsidR="00F7425A" w:rsidRPr="00C80E7B" w:rsidRDefault="00F7425A" w:rsidP="00F7425A">
            <w:pPr>
              <w:jc w:val="center"/>
              <w:rPr>
                <w:bCs/>
                <w:lang w:eastAsia="ru-RU"/>
              </w:rPr>
            </w:pPr>
            <w:r w:rsidRPr="00C80E7B">
              <w:rPr>
                <w:bCs/>
                <w:lang w:eastAsia="ru-RU"/>
              </w:rPr>
              <w:t>3</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обеспечение населения ГСМ</w:t>
            </w:r>
            <w:r w:rsidR="00775532" w:rsidRPr="00C80E7B">
              <w:rPr>
                <w:spacing w:val="-4"/>
                <w:kern w:val="32"/>
                <w:lang w:eastAsia="ar-SA"/>
              </w:rPr>
              <w:t xml:space="preserve">. </w:t>
            </w:r>
            <w:r w:rsidR="00775532" w:rsidRPr="00C80E7B">
              <w:rPr>
                <w:i/>
                <w:spacing w:val="-4"/>
                <w:kern w:val="32"/>
                <w:lang w:eastAsia="ar-SA"/>
              </w:rPr>
              <w:t>Деятельность на территории прекращена</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8</w:t>
            </w:r>
            <w:r w:rsidR="00F7425A" w:rsidRPr="00C80E7B">
              <w:rPr>
                <w:bCs/>
                <w:lang w:eastAsia="ru-RU"/>
              </w:rPr>
              <w:t>. Открытие мини-маркета в 1 мкр. г. Кедрового</w:t>
            </w:r>
          </w:p>
        </w:tc>
        <w:tc>
          <w:tcPr>
            <w:tcW w:w="2326" w:type="dxa"/>
          </w:tcPr>
          <w:p w:rsidR="00F7425A" w:rsidRPr="00C80E7B" w:rsidRDefault="00F7425A" w:rsidP="00C82915">
            <w:pPr>
              <w:jc w:val="center"/>
              <w:rPr>
                <w:bCs/>
                <w:lang w:eastAsia="ru-RU"/>
              </w:rPr>
            </w:pPr>
            <w:r w:rsidRPr="00C80E7B">
              <w:rPr>
                <w:bCs/>
                <w:lang w:eastAsia="ru-RU"/>
              </w:rPr>
              <w:t>ИП Костюченко</w:t>
            </w:r>
            <w:r w:rsidR="00C82915" w:rsidRPr="00C80E7B">
              <w:rPr>
                <w:bCs/>
                <w:lang w:eastAsia="ru-RU"/>
              </w:rPr>
              <w:t xml:space="preserve"> Л.А.</w:t>
            </w:r>
            <w:r w:rsidRPr="00C80E7B">
              <w:rPr>
                <w:bCs/>
                <w:lang w:eastAsia="ru-RU"/>
              </w:rPr>
              <w:t xml:space="preserve"> </w:t>
            </w:r>
          </w:p>
        </w:tc>
        <w:tc>
          <w:tcPr>
            <w:tcW w:w="1492" w:type="dxa"/>
          </w:tcPr>
          <w:p w:rsidR="00F7425A" w:rsidRPr="00C80E7B" w:rsidRDefault="00F7425A" w:rsidP="00F7425A">
            <w:pPr>
              <w:jc w:val="center"/>
              <w:rPr>
                <w:bCs/>
                <w:lang w:eastAsia="ru-RU"/>
              </w:rPr>
            </w:pPr>
            <w:r w:rsidRPr="00C80E7B">
              <w:rPr>
                <w:bCs/>
                <w:lang w:eastAsia="ru-RU"/>
              </w:rPr>
              <w:t>2021</w:t>
            </w:r>
          </w:p>
        </w:tc>
        <w:tc>
          <w:tcPr>
            <w:tcW w:w="1768" w:type="dxa"/>
          </w:tcPr>
          <w:p w:rsidR="00F7425A" w:rsidRPr="00C80E7B" w:rsidRDefault="00F7425A" w:rsidP="00F7425A">
            <w:pPr>
              <w:jc w:val="center"/>
              <w:rPr>
                <w:bCs/>
                <w:lang w:eastAsia="ru-RU"/>
              </w:rPr>
            </w:pPr>
            <w:r w:rsidRPr="00C80E7B">
              <w:rPr>
                <w:bCs/>
                <w:lang w:eastAsia="ru-RU"/>
              </w:rPr>
              <w:t>250,0 (Соц. контракт)</w:t>
            </w:r>
          </w:p>
          <w:p w:rsidR="00F7425A" w:rsidRPr="00C80E7B" w:rsidRDefault="00F7425A" w:rsidP="00F7425A">
            <w:pPr>
              <w:jc w:val="center"/>
              <w:rPr>
                <w:bCs/>
                <w:lang w:eastAsia="ru-RU"/>
              </w:rPr>
            </w:pPr>
            <w:r w:rsidRPr="00C80E7B">
              <w:rPr>
                <w:bCs/>
                <w:lang w:eastAsia="ru-RU"/>
              </w:rPr>
              <w:t>750,0 (собств. средства</w:t>
            </w:r>
          </w:p>
        </w:tc>
        <w:tc>
          <w:tcPr>
            <w:tcW w:w="2064" w:type="dxa"/>
          </w:tcPr>
          <w:p w:rsidR="00F7425A" w:rsidRPr="00C80E7B" w:rsidRDefault="00F7425A" w:rsidP="00F7425A">
            <w:pPr>
              <w:jc w:val="center"/>
              <w:rPr>
                <w:bCs/>
                <w:lang w:eastAsia="ru-RU"/>
              </w:rPr>
            </w:pPr>
            <w:r w:rsidRPr="00C80E7B">
              <w:rPr>
                <w:bCs/>
                <w:lang w:eastAsia="ru-RU"/>
              </w:rPr>
              <w:t>4</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Расширение спектра услуг и ассортимента продукции в </w:t>
            </w:r>
            <w:r w:rsidR="00775532" w:rsidRPr="00C80E7B">
              <w:rPr>
                <w:spacing w:val="-4"/>
                <w:kern w:val="32"/>
                <w:lang w:eastAsia="ar-SA"/>
              </w:rPr>
              <w:t>сфере</w:t>
            </w:r>
            <w:r w:rsidRPr="00C80E7B">
              <w:rPr>
                <w:spacing w:val="-4"/>
                <w:kern w:val="32"/>
                <w:lang w:eastAsia="ar-SA"/>
              </w:rPr>
              <w:t xml:space="preserve"> розничной торговли, расширение возможности и доступности приобретения товара, удобство для потребителей</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9</w:t>
            </w:r>
            <w:r w:rsidR="00F7425A" w:rsidRPr="00C80E7B">
              <w:rPr>
                <w:bCs/>
                <w:lang w:eastAsia="ru-RU"/>
              </w:rPr>
              <w:t>. Услуги такси</w:t>
            </w:r>
          </w:p>
        </w:tc>
        <w:tc>
          <w:tcPr>
            <w:tcW w:w="2326" w:type="dxa"/>
          </w:tcPr>
          <w:p w:rsidR="00F7425A" w:rsidRPr="00C80E7B" w:rsidRDefault="00F7425A" w:rsidP="00C82915">
            <w:pPr>
              <w:jc w:val="center"/>
              <w:rPr>
                <w:bCs/>
                <w:lang w:eastAsia="ru-RU"/>
              </w:rPr>
            </w:pPr>
            <w:r w:rsidRPr="00C80E7B">
              <w:rPr>
                <w:bCs/>
                <w:lang w:eastAsia="ru-RU"/>
              </w:rPr>
              <w:t xml:space="preserve">ИП Силюта (Нелаева) </w:t>
            </w:r>
            <w:r w:rsidR="00C82915" w:rsidRPr="00C80E7B">
              <w:rPr>
                <w:bCs/>
                <w:lang w:eastAsia="ru-RU"/>
              </w:rPr>
              <w:t>Н.Ю.</w:t>
            </w:r>
          </w:p>
        </w:tc>
        <w:tc>
          <w:tcPr>
            <w:tcW w:w="1492" w:type="dxa"/>
          </w:tcPr>
          <w:p w:rsidR="00F7425A" w:rsidRPr="00C80E7B" w:rsidRDefault="00F7425A" w:rsidP="00F7425A">
            <w:pPr>
              <w:jc w:val="center"/>
              <w:rPr>
                <w:bCs/>
                <w:lang w:eastAsia="ru-RU"/>
              </w:rPr>
            </w:pPr>
            <w:r w:rsidRPr="00C80E7B">
              <w:rPr>
                <w:bCs/>
                <w:lang w:eastAsia="ru-RU"/>
              </w:rPr>
              <w:t>2021</w:t>
            </w:r>
          </w:p>
        </w:tc>
        <w:tc>
          <w:tcPr>
            <w:tcW w:w="1768" w:type="dxa"/>
          </w:tcPr>
          <w:p w:rsidR="00F7425A" w:rsidRPr="00C80E7B" w:rsidRDefault="00F7425A" w:rsidP="00F7425A">
            <w:pPr>
              <w:jc w:val="center"/>
              <w:rPr>
                <w:bCs/>
                <w:lang w:eastAsia="ru-RU"/>
              </w:rPr>
            </w:pPr>
            <w:r w:rsidRPr="00C80E7B">
              <w:rPr>
                <w:bCs/>
                <w:lang w:eastAsia="ru-RU"/>
              </w:rPr>
              <w:t>250,0 (Соц. контракт)</w:t>
            </w:r>
          </w:p>
          <w:p w:rsidR="00F7425A" w:rsidRPr="00C80E7B" w:rsidRDefault="00F7425A" w:rsidP="00F7425A">
            <w:pPr>
              <w:jc w:val="center"/>
              <w:rPr>
                <w:bCs/>
                <w:lang w:eastAsia="ru-RU"/>
              </w:rPr>
            </w:pPr>
          </w:p>
        </w:tc>
        <w:tc>
          <w:tcPr>
            <w:tcW w:w="2064" w:type="dxa"/>
          </w:tcPr>
          <w:p w:rsidR="00F7425A" w:rsidRPr="00C80E7B" w:rsidRDefault="00F7425A" w:rsidP="00F7425A">
            <w:pPr>
              <w:jc w:val="center"/>
              <w:rPr>
                <w:bCs/>
                <w:lang w:eastAsia="ru-RU"/>
              </w:rPr>
            </w:pPr>
            <w:r w:rsidRPr="00C80E7B">
              <w:rPr>
                <w:bCs/>
                <w:lang w:eastAsia="ru-RU"/>
              </w:rPr>
              <w:t>2</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осуществления пассажирских перевозок по маршруту Кедровый-Томск-Кедровый, развитие конкуренции на рынке услуг перевозок пассажиров</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10</w:t>
            </w:r>
            <w:r w:rsidR="00F7425A" w:rsidRPr="00C80E7B">
              <w:rPr>
                <w:bCs/>
                <w:lang w:eastAsia="ru-RU"/>
              </w:rPr>
              <w:t>. Услуги такси</w:t>
            </w:r>
          </w:p>
        </w:tc>
        <w:tc>
          <w:tcPr>
            <w:tcW w:w="2326" w:type="dxa"/>
          </w:tcPr>
          <w:p w:rsidR="00F7425A" w:rsidRPr="00C80E7B" w:rsidRDefault="00F7425A" w:rsidP="00C82915">
            <w:pPr>
              <w:jc w:val="center"/>
              <w:rPr>
                <w:bCs/>
                <w:lang w:eastAsia="ru-RU"/>
              </w:rPr>
            </w:pPr>
            <w:r w:rsidRPr="00C80E7B">
              <w:rPr>
                <w:bCs/>
                <w:lang w:eastAsia="ru-RU"/>
              </w:rPr>
              <w:t>ИП Кологривов</w:t>
            </w:r>
            <w:r w:rsidR="00C82915" w:rsidRPr="00C80E7B">
              <w:rPr>
                <w:bCs/>
                <w:lang w:eastAsia="ru-RU"/>
              </w:rPr>
              <w:t xml:space="preserve"> Е.Е.</w:t>
            </w:r>
            <w:r w:rsidRPr="00C80E7B">
              <w:rPr>
                <w:bCs/>
                <w:lang w:eastAsia="ru-RU"/>
              </w:rPr>
              <w:t xml:space="preserve"> </w:t>
            </w:r>
          </w:p>
        </w:tc>
        <w:tc>
          <w:tcPr>
            <w:tcW w:w="1492" w:type="dxa"/>
          </w:tcPr>
          <w:p w:rsidR="00F7425A" w:rsidRPr="00C80E7B" w:rsidRDefault="00F7425A" w:rsidP="00F7425A">
            <w:pPr>
              <w:jc w:val="center"/>
              <w:rPr>
                <w:bCs/>
                <w:lang w:eastAsia="ru-RU"/>
              </w:rPr>
            </w:pPr>
            <w:r w:rsidRPr="00C80E7B">
              <w:rPr>
                <w:bCs/>
                <w:lang w:eastAsia="ru-RU"/>
              </w:rPr>
              <w:t>2021</w:t>
            </w:r>
          </w:p>
        </w:tc>
        <w:tc>
          <w:tcPr>
            <w:tcW w:w="1768" w:type="dxa"/>
          </w:tcPr>
          <w:p w:rsidR="00F7425A" w:rsidRPr="00C80E7B" w:rsidRDefault="00F7425A" w:rsidP="00F7425A">
            <w:pPr>
              <w:jc w:val="center"/>
              <w:rPr>
                <w:bCs/>
                <w:lang w:eastAsia="ru-RU"/>
              </w:rPr>
            </w:pPr>
            <w:r w:rsidRPr="00C80E7B">
              <w:rPr>
                <w:bCs/>
                <w:lang w:eastAsia="ru-RU"/>
              </w:rPr>
              <w:t>Нет данных собств. средства</w:t>
            </w:r>
          </w:p>
        </w:tc>
        <w:tc>
          <w:tcPr>
            <w:tcW w:w="2064" w:type="dxa"/>
          </w:tcPr>
          <w:p w:rsidR="00F7425A" w:rsidRPr="00C80E7B" w:rsidRDefault="00F7425A" w:rsidP="00F7425A">
            <w:pPr>
              <w:jc w:val="center"/>
              <w:rPr>
                <w:bCs/>
                <w:lang w:eastAsia="ru-RU"/>
              </w:rPr>
            </w:pPr>
            <w:r w:rsidRPr="00C80E7B">
              <w:rPr>
                <w:bCs/>
                <w:lang w:eastAsia="ru-RU"/>
              </w:rPr>
              <w:t>1 ИП</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оказание услуг такси на территории муниципального образования, развитие конкуренции на рынке услуг перевозок пассажиров</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11</w:t>
            </w:r>
            <w:r w:rsidR="00F7425A" w:rsidRPr="00C80E7B">
              <w:rPr>
                <w:bCs/>
                <w:lang w:eastAsia="ru-RU"/>
              </w:rPr>
              <w:t>.</w:t>
            </w:r>
            <w:r w:rsidR="00F7425A" w:rsidRPr="00C80E7B">
              <w:t xml:space="preserve"> </w:t>
            </w:r>
            <w:r w:rsidR="00F7425A" w:rsidRPr="00C80E7B">
              <w:rPr>
                <w:bCs/>
                <w:lang w:eastAsia="ru-RU"/>
              </w:rPr>
              <w:t>Открытие пункта выдачи заказов OZON</w:t>
            </w:r>
          </w:p>
        </w:tc>
        <w:tc>
          <w:tcPr>
            <w:tcW w:w="2326" w:type="dxa"/>
          </w:tcPr>
          <w:p w:rsidR="00F7425A" w:rsidRPr="00C80E7B" w:rsidRDefault="00F7425A" w:rsidP="00C82915">
            <w:pPr>
              <w:jc w:val="center"/>
              <w:rPr>
                <w:bCs/>
                <w:lang w:eastAsia="ru-RU"/>
              </w:rPr>
            </w:pPr>
            <w:r w:rsidRPr="00C80E7B">
              <w:rPr>
                <w:bCs/>
                <w:lang w:eastAsia="ru-RU"/>
              </w:rPr>
              <w:t>ИП Загребнев</w:t>
            </w:r>
            <w:r w:rsidR="00C82915" w:rsidRPr="00C80E7B">
              <w:rPr>
                <w:bCs/>
                <w:lang w:eastAsia="ru-RU"/>
              </w:rPr>
              <w:t xml:space="preserve"> Э.В.</w:t>
            </w:r>
            <w:r w:rsidRPr="00C80E7B">
              <w:rPr>
                <w:bCs/>
                <w:lang w:eastAsia="ru-RU"/>
              </w:rPr>
              <w:t xml:space="preserve"> </w:t>
            </w:r>
          </w:p>
        </w:tc>
        <w:tc>
          <w:tcPr>
            <w:tcW w:w="1492" w:type="dxa"/>
          </w:tcPr>
          <w:p w:rsidR="00F7425A" w:rsidRPr="00C80E7B" w:rsidRDefault="00F7425A" w:rsidP="00F7425A">
            <w:pPr>
              <w:jc w:val="center"/>
              <w:rPr>
                <w:bCs/>
                <w:lang w:eastAsia="ru-RU"/>
              </w:rPr>
            </w:pPr>
            <w:r w:rsidRPr="00C80E7B">
              <w:rPr>
                <w:bCs/>
                <w:lang w:eastAsia="ru-RU"/>
              </w:rPr>
              <w:t>2021</w:t>
            </w:r>
          </w:p>
        </w:tc>
        <w:tc>
          <w:tcPr>
            <w:tcW w:w="1768" w:type="dxa"/>
          </w:tcPr>
          <w:p w:rsidR="00F7425A" w:rsidRPr="00C80E7B" w:rsidRDefault="00F7425A" w:rsidP="00F7425A">
            <w:pPr>
              <w:jc w:val="center"/>
              <w:rPr>
                <w:bCs/>
                <w:lang w:eastAsia="ru-RU"/>
              </w:rPr>
            </w:pPr>
            <w:r w:rsidRPr="00C80E7B">
              <w:rPr>
                <w:bCs/>
                <w:lang w:eastAsia="ru-RU"/>
              </w:rPr>
              <w:t>Нет данных собств. средства</w:t>
            </w:r>
          </w:p>
        </w:tc>
        <w:tc>
          <w:tcPr>
            <w:tcW w:w="2064" w:type="dxa"/>
          </w:tcPr>
          <w:p w:rsidR="00F7425A" w:rsidRPr="00C80E7B" w:rsidRDefault="00F7425A" w:rsidP="00F7425A">
            <w:pPr>
              <w:jc w:val="center"/>
              <w:rPr>
                <w:bCs/>
                <w:lang w:eastAsia="ru-RU"/>
              </w:rPr>
            </w:pPr>
            <w:r w:rsidRPr="00C80E7B">
              <w:rPr>
                <w:bCs/>
                <w:lang w:eastAsia="ru-RU"/>
              </w:rPr>
              <w:t>3</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развитие новых форматов торговли, расширение спектра реализуемых товаров</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12</w:t>
            </w:r>
            <w:r w:rsidR="00F7425A" w:rsidRPr="00C80E7B">
              <w:rPr>
                <w:bCs/>
                <w:lang w:eastAsia="ru-RU"/>
              </w:rPr>
              <w:t>.</w:t>
            </w:r>
            <w:r w:rsidR="00F7425A" w:rsidRPr="00C80E7B">
              <w:t xml:space="preserve"> </w:t>
            </w:r>
            <w:r w:rsidR="00F7425A" w:rsidRPr="00C80E7B">
              <w:rPr>
                <w:bCs/>
                <w:lang w:eastAsia="ru-RU"/>
              </w:rPr>
              <w:t>Открытие кафе-пельменной в с. Пудино</w:t>
            </w:r>
          </w:p>
        </w:tc>
        <w:tc>
          <w:tcPr>
            <w:tcW w:w="2326" w:type="dxa"/>
          </w:tcPr>
          <w:p w:rsidR="00F7425A" w:rsidRPr="00C80E7B" w:rsidRDefault="00F7425A" w:rsidP="00C82915">
            <w:pPr>
              <w:jc w:val="center"/>
              <w:rPr>
                <w:bCs/>
                <w:lang w:eastAsia="ru-RU"/>
              </w:rPr>
            </w:pPr>
            <w:r w:rsidRPr="00C80E7B">
              <w:rPr>
                <w:bCs/>
                <w:lang w:eastAsia="ru-RU"/>
              </w:rPr>
              <w:t>ИП Копкилец</w:t>
            </w:r>
            <w:r w:rsidR="00C82915" w:rsidRPr="00C80E7B">
              <w:rPr>
                <w:bCs/>
                <w:lang w:eastAsia="ru-RU"/>
              </w:rPr>
              <w:t xml:space="preserve"> О.И.</w:t>
            </w:r>
            <w:r w:rsidRPr="00C80E7B">
              <w:rPr>
                <w:bCs/>
                <w:lang w:eastAsia="ru-RU"/>
              </w:rPr>
              <w:t xml:space="preserve"> </w:t>
            </w:r>
          </w:p>
        </w:tc>
        <w:tc>
          <w:tcPr>
            <w:tcW w:w="1492" w:type="dxa"/>
          </w:tcPr>
          <w:p w:rsidR="00F7425A" w:rsidRPr="00C80E7B" w:rsidRDefault="00F7425A" w:rsidP="00F7425A">
            <w:pPr>
              <w:jc w:val="center"/>
              <w:rPr>
                <w:bCs/>
                <w:lang w:eastAsia="ru-RU"/>
              </w:rPr>
            </w:pPr>
            <w:r w:rsidRPr="00C80E7B">
              <w:rPr>
                <w:bCs/>
                <w:lang w:eastAsia="ru-RU"/>
              </w:rPr>
              <w:t>2021-2022</w:t>
            </w:r>
          </w:p>
        </w:tc>
        <w:tc>
          <w:tcPr>
            <w:tcW w:w="1768" w:type="dxa"/>
          </w:tcPr>
          <w:p w:rsidR="00F7425A" w:rsidRPr="00C80E7B" w:rsidRDefault="00F7425A" w:rsidP="00F7425A">
            <w:pPr>
              <w:jc w:val="center"/>
              <w:rPr>
                <w:bCs/>
                <w:lang w:eastAsia="ru-RU"/>
              </w:rPr>
            </w:pPr>
            <w:r w:rsidRPr="00C80E7B">
              <w:rPr>
                <w:bCs/>
                <w:lang w:eastAsia="ru-RU"/>
              </w:rPr>
              <w:t>374,36 (бизнес старт)</w:t>
            </w:r>
          </w:p>
          <w:p w:rsidR="00F7425A" w:rsidRPr="00C80E7B" w:rsidRDefault="00F7425A" w:rsidP="00F7425A">
            <w:pPr>
              <w:jc w:val="center"/>
              <w:rPr>
                <w:bCs/>
                <w:lang w:eastAsia="ru-RU"/>
              </w:rPr>
            </w:pPr>
            <w:r w:rsidRPr="00C80E7B">
              <w:rPr>
                <w:bCs/>
                <w:lang w:eastAsia="ru-RU"/>
              </w:rPr>
              <w:t>1 100,0 (собств. ср-ва)</w:t>
            </w:r>
          </w:p>
        </w:tc>
        <w:tc>
          <w:tcPr>
            <w:tcW w:w="2064" w:type="dxa"/>
          </w:tcPr>
          <w:p w:rsidR="00F7425A" w:rsidRPr="00C80E7B" w:rsidRDefault="00F7425A" w:rsidP="00F7425A">
            <w:pPr>
              <w:jc w:val="center"/>
              <w:rPr>
                <w:bCs/>
                <w:lang w:eastAsia="ru-RU"/>
              </w:rPr>
            </w:pPr>
            <w:r w:rsidRPr="00C80E7B">
              <w:rPr>
                <w:bCs/>
                <w:lang w:eastAsia="ru-RU"/>
              </w:rPr>
              <w:t>2</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Развитие услуг общественного питания</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13</w:t>
            </w:r>
            <w:r w:rsidR="00F7425A" w:rsidRPr="00C80E7B">
              <w:rPr>
                <w:bCs/>
                <w:lang w:eastAsia="ru-RU"/>
              </w:rPr>
              <w:t>.</w:t>
            </w:r>
            <w:r w:rsidR="00F7425A" w:rsidRPr="00C80E7B">
              <w:t xml:space="preserve"> </w:t>
            </w:r>
            <w:r w:rsidR="00F7425A" w:rsidRPr="00C80E7B">
              <w:rPr>
                <w:bCs/>
                <w:lang w:eastAsia="ru-RU"/>
              </w:rPr>
              <w:t>Предоставление косметических услуг</w:t>
            </w:r>
          </w:p>
        </w:tc>
        <w:tc>
          <w:tcPr>
            <w:tcW w:w="2326" w:type="dxa"/>
          </w:tcPr>
          <w:p w:rsidR="00F7425A" w:rsidRPr="00C80E7B" w:rsidRDefault="00F7425A" w:rsidP="00F7425A">
            <w:pPr>
              <w:jc w:val="center"/>
              <w:rPr>
                <w:bCs/>
                <w:lang w:eastAsia="ru-RU"/>
              </w:rPr>
            </w:pPr>
            <w:r w:rsidRPr="00C80E7B">
              <w:rPr>
                <w:bCs/>
                <w:lang w:eastAsia="ru-RU"/>
              </w:rPr>
              <w:t>Самозанятость Ребенкова А.С.</w:t>
            </w:r>
          </w:p>
        </w:tc>
        <w:tc>
          <w:tcPr>
            <w:tcW w:w="1492" w:type="dxa"/>
          </w:tcPr>
          <w:p w:rsidR="00F7425A" w:rsidRPr="00C80E7B" w:rsidRDefault="00F7425A" w:rsidP="00F7425A">
            <w:pPr>
              <w:jc w:val="center"/>
              <w:rPr>
                <w:bCs/>
                <w:lang w:eastAsia="ru-RU"/>
              </w:rPr>
            </w:pPr>
            <w:r w:rsidRPr="00C80E7B">
              <w:rPr>
                <w:bCs/>
                <w:lang w:eastAsia="ru-RU"/>
              </w:rPr>
              <w:t>2021</w:t>
            </w:r>
          </w:p>
        </w:tc>
        <w:tc>
          <w:tcPr>
            <w:tcW w:w="1768" w:type="dxa"/>
          </w:tcPr>
          <w:p w:rsidR="00F7425A" w:rsidRPr="00C80E7B" w:rsidRDefault="00F7425A" w:rsidP="00F7425A">
            <w:pPr>
              <w:jc w:val="center"/>
              <w:rPr>
                <w:bCs/>
                <w:lang w:eastAsia="ru-RU"/>
              </w:rPr>
            </w:pPr>
            <w:r w:rsidRPr="00C80E7B">
              <w:rPr>
                <w:bCs/>
                <w:lang w:eastAsia="ru-RU"/>
              </w:rPr>
              <w:t>100,0 (поддержка Центра занятости населения)</w:t>
            </w:r>
          </w:p>
        </w:tc>
        <w:tc>
          <w:tcPr>
            <w:tcW w:w="2064" w:type="dxa"/>
          </w:tcPr>
          <w:p w:rsidR="00F7425A" w:rsidRPr="00C80E7B" w:rsidRDefault="00F7425A" w:rsidP="00F7425A">
            <w:pPr>
              <w:jc w:val="center"/>
              <w:rPr>
                <w:bCs/>
                <w:lang w:eastAsia="ru-RU"/>
              </w:rPr>
            </w:pPr>
            <w:r w:rsidRPr="00C80E7B">
              <w:rPr>
                <w:bCs/>
                <w:lang w:eastAsia="ru-RU"/>
              </w:rPr>
              <w:t>1</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Расширение сферы услуг, повышение качества предоставления услуг в </w:t>
            </w:r>
            <w:r w:rsidR="00775532" w:rsidRPr="00C80E7B">
              <w:rPr>
                <w:spacing w:val="-4"/>
                <w:kern w:val="32"/>
                <w:lang w:eastAsia="ar-SA"/>
              </w:rPr>
              <w:t>сфере</w:t>
            </w:r>
            <w:r w:rsidRPr="00C80E7B">
              <w:rPr>
                <w:spacing w:val="-4"/>
                <w:kern w:val="32"/>
                <w:lang w:eastAsia="ar-SA"/>
              </w:rPr>
              <w:t xml:space="preserve"> красоты</w:t>
            </w:r>
          </w:p>
        </w:tc>
      </w:tr>
      <w:tr w:rsidR="00F7425A" w:rsidRPr="00C80E7B" w:rsidTr="00F7425A">
        <w:tc>
          <w:tcPr>
            <w:tcW w:w="2693" w:type="dxa"/>
          </w:tcPr>
          <w:p w:rsidR="00F7425A" w:rsidRPr="00C80E7B" w:rsidRDefault="00E878C7" w:rsidP="00F7425A">
            <w:pPr>
              <w:rPr>
                <w:bCs/>
                <w:lang w:eastAsia="ru-RU"/>
              </w:rPr>
            </w:pPr>
            <w:r w:rsidRPr="00C80E7B">
              <w:rPr>
                <w:bCs/>
                <w:lang w:eastAsia="ru-RU"/>
              </w:rPr>
              <w:lastRenderedPageBreak/>
              <w:t>14</w:t>
            </w:r>
            <w:r w:rsidR="00F7425A" w:rsidRPr="00C80E7B">
              <w:rPr>
                <w:bCs/>
                <w:lang w:eastAsia="ru-RU"/>
              </w:rPr>
              <w:t>. Оказание парикмахерских и косметических услуг</w:t>
            </w:r>
          </w:p>
        </w:tc>
        <w:tc>
          <w:tcPr>
            <w:tcW w:w="2326" w:type="dxa"/>
          </w:tcPr>
          <w:p w:rsidR="009D5692" w:rsidRPr="00C80E7B" w:rsidRDefault="00F7425A" w:rsidP="00F7425A">
            <w:pPr>
              <w:jc w:val="center"/>
              <w:rPr>
                <w:bCs/>
                <w:lang w:eastAsia="ru-RU"/>
              </w:rPr>
            </w:pPr>
            <w:r w:rsidRPr="00C80E7B">
              <w:rPr>
                <w:bCs/>
                <w:lang w:eastAsia="ru-RU"/>
              </w:rPr>
              <w:t>Самозанятость</w:t>
            </w:r>
          </w:p>
          <w:p w:rsidR="00F7425A" w:rsidRPr="00C80E7B" w:rsidRDefault="00F7425A" w:rsidP="00F7425A">
            <w:pPr>
              <w:jc w:val="center"/>
              <w:rPr>
                <w:bCs/>
                <w:lang w:eastAsia="ru-RU"/>
              </w:rPr>
            </w:pPr>
            <w:r w:rsidRPr="00C80E7B">
              <w:rPr>
                <w:bCs/>
                <w:lang w:eastAsia="ru-RU"/>
              </w:rPr>
              <w:t xml:space="preserve"> Гоза К.В.</w:t>
            </w:r>
          </w:p>
        </w:tc>
        <w:tc>
          <w:tcPr>
            <w:tcW w:w="1492" w:type="dxa"/>
          </w:tcPr>
          <w:p w:rsidR="00F7425A" w:rsidRPr="00C80E7B" w:rsidRDefault="00F7425A" w:rsidP="00F7425A">
            <w:pPr>
              <w:jc w:val="center"/>
              <w:rPr>
                <w:bCs/>
                <w:lang w:eastAsia="ru-RU"/>
              </w:rPr>
            </w:pPr>
            <w:r w:rsidRPr="00C80E7B">
              <w:rPr>
                <w:bCs/>
                <w:lang w:eastAsia="ru-RU"/>
              </w:rPr>
              <w:t>2022</w:t>
            </w:r>
          </w:p>
        </w:tc>
        <w:tc>
          <w:tcPr>
            <w:tcW w:w="1768" w:type="dxa"/>
          </w:tcPr>
          <w:p w:rsidR="00F7425A" w:rsidRPr="00C80E7B" w:rsidRDefault="00F7425A" w:rsidP="00F7425A">
            <w:pPr>
              <w:jc w:val="center"/>
              <w:rPr>
                <w:bCs/>
                <w:lang w:eastAsia="ru-RU"/>
              </w:rPr>
            </w:pPr>
            <w:r w:rsidRPr="00C80E7B">
              <w:rPr>
                <w:bCs/>
                <w:lang w:eastAsia="ru-RU"/>
              </w:rPr>
              <w:t>250,0 (Соц. контракт)</w:t>
            </w:r>
          </w:p>
        </w:tc>
        <w:tc>
          <w:tcPr>
            <w:tcW w:w="2064" w:type="dxa"/>
          </w:tcPr>
          <w:p w:rsidR="00F7425A" w:rsidRPr="00C80E7B" w:rsidRDefault="00F7425A" w:rsidP="00F7425A">
            <w:pPr>
              <w:jc w:val="center"/>
              <w:rPr>
                <w:bCs/>
                <w:lang w:eastAsia="ru-RU"/>
              </w:rPr>
            </w:pPr>
            <w:r w:rsidRPr="00C80E7B">
              <w:rPr>
                <w:bCs/>
                <w:lang w:eastAsia="ru-RU"/>
              </w:rPr>
              <w:t>1</w:t>
            </w:r>
          </w:p>
        </w:tc>
      </w:tr>
      <w:tr w:rsidR="00F7425A" w:rsidRPr="00C80E7B" w:rsidTr="00F7425A">
        <w:tc>
          <w:tcPr>
            <w:tcW w:w="10343" w:type="dxa"/>
            <w:gridSpan w:val="5"/>
          </w:tcPr>
          <w:p w:rsidR="00F7425A" w:rsidRPr="00C80E7B" w:rsidRDefault="00F7425A" w:rsidP="00775532">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Расширение сферы услуг, повышение качества предоставления услуг в </w:t>
            </w:r>
            <w:r w:rsidR="00775532" w:rsidRPr="00C80E7B">
              <w:rPr>
                <w:spacing w:val="-4"/>
                <w:kern w:val="32"/>
                <w:lang w:eastAsia="ar-SA"/>
              </w:rPr>
              <w:t>сфере</w:t>
            </w:r>
            <w:r w:rsidRPr="00C80E7B">
              <w:rPr>
                <w:spacing w:val="-4"/>
                <w:kern w:val="32"/>
                <w:lang w:eastAsia="ar-SA"/>
              </w:rPr>
              <w:t xml:space="preserve"> красоты</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15</w:t>
            </w:r>
            <w:r w:rsidR="00F7425A" w:rsidRPr="00C80E7B">
              <w:rPr>
                <w:bCs/>
                <w:lang w:eastAsia="ru-RU"/>
              </w:rPr>
              <w:t>.Открытие магазина одежды «Модный апельсин»</w:t>
            </w:r>
          </w:p>
        </w:tc>
        <w:tc>
          <w:tcPr>
            <w:tcW w:w="2326" w:type="dxa"/>
          </w:tcPr>
          <w:p w:rsidR="00F7425A" w:rsidRPr="00C80E7B" w:rsidRDefault="00F7425A" w:rsidP="00C82915">
            <w:pPr>
              <w:jc w:val="center"/>
              <w:rPr>
                <w:bCs/>
                <w:lang w:eastAsia="ru-RU"/>
              </w:rPr>
            </w:pPr>
            <w:r w:rsidRPr="00C80E7B">
              <w:rPr>
                <w:bCs/>
                <w:lang w:eastAsia="ru-RU"/>
              </w:rPr>
              <w:t>ИП Просандеев</w:t>
            </w:r>
            <w:r w:rsidR="00C82915" w:rsidRPr="00C80E7B">
              <w:rPr>
                <w:bCs/>
                <w:lang w:eastAsia="ru-RU"/>
              </w:rPr>
              <w:t xml:space="preserve"> В.В.</w:t>
            </w:r>
            <w:r w:rsidRPr="00C80E7B">
              <w:rPr>
                <w:bCs/>
                <w:lang w:eastAsia="ru-RU"/>
              </w:rPr>
              <w:t xml:space="preserve"> </w:t>
            </w:r>
          </w:p>
        </w:tc>
        <w:tc>
          <w:tcPr>
            <w:tcW w:w="1492" w:type="dxa"/>
          </w:tcPr>
          <w:p w:rsidR="00F7425A" w:rsidRPr="00C80E7B" w:rsidRDefault="00F7425A" w:rsidP="00F7425A">
            <w:pPr>
              <w:jc w:val="center"/>
              <w:rPr>
                <w:bCs/>
                <w:lang w:eastAsia="ru-RU"/>
              </w:rPr>
            </w:pPr>
            <w:r w:rsidRPr="00C80E7B">
              <w:rPr>
                <w:bCs/>
                <w:lang w:eastAsia="ru-RU"/>
              </w:rPr>
              <w:t>2022</w:t>
            </w:r>
          </w:p>
        </w:tc>
        <w:tc>
          <w:tcPr>
            <w:tcW w:w="1768" w:type="dxa"/>
          </w:tcPr>
          <w:p w:rsidR="00F7425A" w:rsidRPr="00C80E7B" w:rsidRDefault="00F7425A" w:rsidP="00F7425A">
            <w:pPr>
              <w:jc w:val="center"/>
              <w:rPr>
                <w:bCs/>
                <w:lang w:eastAsia="ru-RU"/>
              </w:rPr>
            </w:pPr>
            <w:r w:rsidRPr="00C80E7B">
              <w:rPr>
                <w:bCs/>
                <w:lang w:eastAsia="ru-RU"/>
              </w:rPr>
              <w:t>Нет данных собств. средства</w:t>
            </w:r>
          </w:p>
        </w:tc>
        <w:tc>
          <w:tcPr>
            <w:tcW w:w="2064" w:type="dxa"/>
          </w:tcPr>
          <w:p w:rsidR="00F7425A" w:rsidRPr="00C80E7B" w:rsidRDefault="00F7425A" w:rsidP="00F7425A">
            <w:pPr>
              <w:jc w:val="center"/>
              <w:rPr>
                <w:bCs/>
                <w:lang w:eastAsia="ru-RU"/>
              </w:rPr>
            </w:pPr>
            <w:r w:rsidRPr="00C80E7B">
              <w:rPr>
                <w:bCs/>
                <w:lang w:eastAsia="ru-RU"/>
              </w:rPr>
              <w:t>1</w:t>
            </w:r>
          </w:p>
        </w:tc>
      </w:tr>
      <w:tr w:rsidR="00F7425A" w:rsidRPr="00C80E7B" w:rsidTr="00F7425A">
        <w:tc>
          <w:tcPr>
            <w:tcW w:w="10343" w:type="dxa"/>
            <w:gridSpan w:val="5"/>
          </w:tcPr>
          <w:p w:rsidR="00F7425A" w:rsidRPr="00C80E7B" w:rsidRDefault="00F7425A" w:rsidP="00775532">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Расширение спектра услуг и ассортимента продукции в </w:t>
            </w:r>
            <w:r w:rsidR="00775532" w:rsidRPr="00C80E7B">
              <w:rPr>
                <w:spacing w:val="-4"/>
                <w:kern w:val="32"/>
                <w:lang w:eastAsia="ar-SA"/>
              </w:rPr>
              <w:t>сфере</w:t>
            </w:r>
            <w:r w:rsidRPr="00C80E7B">
              <w:rPr>
                <w:spacing w:val="-4"/>
                <w:kern w:val="32"/>
                <w:lang w:eastAsia="ar-SA"/>
              </w:rPr>
              <w:t xml:space="preserve"> розничной торговли</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16</w:t>
            </w:r>
            <w:r w:rsidR="00F7425A" w:rsidRPr="00C80E7B">
              <w:rPr>
                <w:bCs/>
                <w:lang w:eastAsia="ru-RU"/>
              </w:rPr>
              <w:t>. Открытие продовольственного магазина «Юпитер»</w:t>
            </w:r>
          </w:p>
        </w:tc>
        <w:tc>
          <w:tcPr>
            <w:tcW w:w="2326" w:type="dxa"/>
          </w:tcPr>
          <w:p w:rsidR="00F7425A" w:rsidRPr="00C80E7B" w:rsidRDefault="00F7425A" w:rsidP="00C82915">
            <w:pPr>
              <w:jc w:val="center"/>
              <w:rPr>
                <w:bCs/>
                <w:lang w:eastAsia="ru-RU"/>
              </w:rPr>
            </w:pPr>
            <w:r w:rsidRPr="00C80E7B">
              <w:rPr>
                <w:bCs/>
                <w:lang w:eastAsia="ru-RU"/>
              </w:rPr>
              <w:t>ИП Тиким</w:t>
            </w:r>
            <w:r w:rsidR="00C82915" w:rsidRPr="00C80E7B">
              <w:rPr>
                <w:bCs/>
                <w:lang w:eastAsia="ru-RU"/>
              </w:rPr>
              <w:t xml:space="preserve"> Е.П.</w:t>
            </w:r>
            <w:r w:rsidRPr="00C80E7B">
              <w:rPr>
                <w:bCs/>
                <w:lang w:eastAsia="ru-RU"/>
              </w:rPr>
              <w:t xml:space="preserve"> </w:t>
            </w:r>
          </w:p>
        </w:tc>
        <w:tc>
          <w:tcPr>
            <w:tcW w:w="1492" w:type="dxa"/>
          </w:tcPr>
          <w:p w:rsidR="00F7425A" w:rsidRPr="00C80E7B" w:rsidRDefault="00F7425A" w:rsidP="00F7425A">
            <w:pPr>
              <w:jc w:val="center"/>
              <w:rPr>
                <w:bCs/>
                <w:lang w:eastAsia="ru-RU"/>
              </w:rPr>
            </w:pPr>
            <w:r w:rsidRPr="00C80E7B">
              <w:rPr>
                <w:bCs/>
                <w:lang w:eastAsia="ru-RU"/>
              </w:rPr>
              <w:t>2022</w:t>
            </w:r>
          </w:p>
        </w:tc>
        <w:tc>
          <w:tcPr>
            <w:tcW w:w="1768" w:type="dxa"/>
          </w:tcPr>
          <w:p w:rsidR="00F7425A" w:rsidRPr="00C80E7B" w:rsidRDefault="00F7425A" w:rsidP="00F7425A">
            <w:pPr>
              <w:jc w:val="center"/>
              <w:rPr>
                <w:bCs/>
                <w:lang w:eastAsia="ru-RU"/>
              </w:rPr>
            </w:pPr>
            <w:r w:rsidRPr="00C80E7B">
              <w:rPr>
                <w:bCs/>
                <w:lang w:eastAsia="ru-RU"/>
              </w:rPr>
              <w:t>Нет данных собств. средства</w:t>
            </w:r>
          </w:p>
        </w:tc>
        <w:tc>
          <w:tcPr>
            <w:tcW w:w="2064" w:type="dxa"/>
          </w:tcPr>
          <w:p w:rsidR="00F7425A" w:rsidRPr="00C80E7B" w:rsidRDefault="00F7425A" w:rsidP="00F7425A">
            <w:pPr>
              <w:jc w:val="center"/>
              <w:rPr>
                <w:bCs/>
                <w:lang w:eastAsia="ru-RU"/>
              </w:rPr>
            </w:pPr>
            <w:r w:rsidRPr="00C80E7B">
              <w:rPr>
                <w:bCs/>
                <w:lang w:eastAsia="ru-RU"/>
              </w:rPr>
              <w:t>2</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Расширение спектра услуг и ассортимента продукции в </w:t>
            </w:r>
            <w:r w:rsidR="00775532" w:rsidRPr="00C80E7B">
              <w:rPr>
                <w:spacing w:val="-4"/>
                <w:kern w:val="32"/>
                <w:lang w:eastAsia="ar-SA"/>
              </w:rPr>
              <w:t>сфере</w:t>
            </w:r>
            <w:r w:rsidRPr="00C80E7B">
              <w:rPr>
                <w:spacing w:val="-4"/>
                <w:kern w:val="32"/>
                <w:lang w:eastAsia="ar-SA"/>
              </w:rPr>
              <w:t xml:space="preserve"> розничной торговли</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17</w:t>
            </w:r>
            <w:r w:rsidR="00F7425A" w:rsidRPr="00C80E7B">
              <w:rPr>
                <w:bCs/>
                <w:lang w:eastAsia="ru-RU"/>
              </w:rPr>
              <w:t>.</w:t>
            </w:r>
            <w:r w:rsidR="00F7425A" w:rsidRPr="00C80E7B">
              <w:rPr>
                <w:spacing w:val="-4"/>
                <w:kern w:val="32"/>
                <w:lang w:eastAsia="ar-SA"/>
              </w:rPr>
              <w:t xml:space="preserve"> Открытие автозаправочной станции (АЗС) в г. Кедровом</w:t>
            </w:r>
          </w:p>
        </w:tc>
        <w:tc>
          <w:tcPr>
            <w:tcW w:w="2326" w:type="dxa"/>
          </w:tcPr>
          <w:p w:rsidR="00F7425A" w:rsidRPr="00C80E7B" w:rsidRDefault="00F7425A" w:rsidP="009D5692">
            <w:pPr>
              <w:jc w:val="center"/>
              <w:rPr>
                <w:bCs/>
                <w:lang w:eastAsia="ru-RU"/>
              </w:rPr>
            </w:pPr>
            <w:r w:rsidRPr="00C80E7B">
              <w:rPr>
                <w:bCs/>
                <w:lang w:eastAsia="ru-RU"/>
              </w:rPr>
              <w:t xml:space="preserve">ИП </w:t>
            </w:r>
            <w:r w:rsidR="009D5692" w:rsidRPr="00C80E7B">
              <w:rPr>
                <w:bCs/>
                <w:lang w:eastAsia="ru-RU"/>
              </w:rPr>
              <w:t>Чариков Е.А</w:t>
            </w:r>
            <w:r w:rsidR="00C82915" w:rsidRPr="00C80E7B">
              <w:rPr>
                <w:bCs/>
                <w:lang w:eastAsia="ru-RU"/>
              </w:rPr>
              <w:t>.</w:t>
            </w:r>
            <w:r w:rsidRPr="00C80E7B">
              <w:rPr>
                <w:bCs/>
                <w:lang w:eastAsia="ru-RU"/>
              </w:rPr>
              <w:t xml:space="preserve"> </w:t>
            </w:r>
          </w:p>
        </w:tc>
        <w:tc>
          <w:tcPr>
            <w:tcW w:w="1492" w:type="dxa"/>
          </w:tcPr>
          <w:p w:rsidR="00F7425A" w:rsidRPr="00C80E7B" w:rsidRDefault="00F7425A" w:rsidP="00F7425A">
            <w:pPr>
              <w:jc w:val="center"/>
              <w:rPr>
                <w:bCs/>
                <w:lang w:eastAsia="ru-RU"/>
              </w:rPr>
            </w:pPr>
            <w:r w:rsidRPr="00C80E7B">
              <w:rPr>
                <w:bCs/>
                <w:lang w:eastAsia="ru-RU"/>
              </w:rPr>
              <w:t>2022</w:t>
            </w:r>
          </w:p>
        </w:tc>
        <w:tc>
          <w:tcPr>
            <w:tcW w:w="1768" w:type="dxa"/>
          </w:tcPr>
          <w:p w:rsidR="00F7425A" w:rsidRPr="00C80E7B" w:rsidRDefault="00F7425A" w:rsidP="00F7425A">
            <w:pPr>
              <w:jc w:val="center"/>
              <w:rPr>
                <w:bCs/>
                <w:lang w:eastAsia="ru-RU"/>
              </w:rPr>
            </w:pPr>
            <w:r w:rsidRPr="00C80E7B">
              <w:rPr>
                <w:bCs/>
                <w:lang w:eastAsia="ru-RU"/>
              </w:rPr>
              <w:t>Нет данных собств. средства</w:t>
            </w:r>
          </w:p>
        </w:tc>
        <w:tc>
          <w:tcPr>
            <w:tcW w:w="2064" w:type="dxa"/>
          </w:tcPr>
          <w:p w:rsidR="00F7425A" w:rsidRPr="00C80E7B" w:rsidRDefault="00F7425A" w:rsidP="00F7425A">
            <w:pPr>
              <w:jc w:val="center"/>
              <w:rPr>
                <w:bCs/>
                <w:lang w:eastAsia="ru-RU"/>
              </w:rPr>
            </w:pPr>
            <w:r w:rsidRPr="00C80E7B">
              <w:rPr>
                <w:bCs/>
                <w:lang w:eastAsia="ru-RU"/>
              </w:rPr>
              <w:t>4</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обеспечение населения ГСМ</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18</w:t>
            </w:r>
            <w:r w:rsidR="00F7425A" w:rsidRPr="00C80E7B">
              <w:rPr>
                <w:bCs/>
                <w:lang w:eastAsia="ru-RU"/>
              </w:rPr>
              <w:t>. Открытие магазина одежды «Черное-Белое»</w:t>
            </w:r>
          </w:p>
        </w:tc>
        <w:tc>
          <w:tcPr>
            <w:tcW w:w="2326" w:type="dxa"/>
          </w:tcPr>
          <w:p w:rsidR="00F7425A" w:rsidRPr="00C80E7B" w:rsidRDefault="00F7425A" w:rsidP="009D5692">
            <w:pPr>
              <w:jc w:val="center"/>
              <w:rPr>
                <w:bCs/>
                <w:lang w:eastAsia="ru-RU"/>
              </w:rPr>
            </w:pPr>
            <w:r w:rsidRPr="00C80E7B">
              <w:rPr>
                <w:bCs/>
                <w:lang w:eastAsia="ru-RU"/>
              </w:rPr>
              <w:t xml:space="preserve">ИП </w:t>
            </w:r>
            <w:r w:rsidR="009D5692" w:rsidRPr="00C80E7B">
              <w:rPr>
                <w:bCs/>
                <w:lang w:eastAsia="ru-RU"/>
              </w:rPr>
              <w:t>Матюшина Т.Ю.</w:t>
            </w:r>
            <w:r w:rsidRPr="00C80E7B">
              <w:rPr>
                <w:bCs/>
                <w:lang w:eastAsia="ru-RU"/>
              </w:rPr>
              <w:t xml:space="preserve"> </w:t>
            </w:r>
          </w:p>
        </w:tc>
        <w:tc>
          <w:tcPr>
            <w:tcW w:w="1492" w:type="dxa"/>
          </w:tcPr>
          <w:p w:rsidR="00F7425A" w:rsidRPr="00C80E7B" w:rsidRDefault="00F7425A" w:rsidP="00F7425A">
            <w:pPr>
              <w:jc w:val="center"/>
              <w:rPr>
                <w:bCs/>
                <w:lang w:eastAsia="ru-RU"/>
              </w:rPr>
            </w:pPr>
            <w:r w:rsidRPr="00C80E7B">
              <w:rPr>
                <w:bCs/>
                <w:lang w:eastAsia="ru-RU"/>
              </w:rPr>
              <w:t>2022</w:t>
            </w:r>
          </w:p>
        </w:tc>
        <w:tc>
          <w:tcPr>
            <w:tcW w:w="1768" w:type="dxa"/>
          </w:tcPr>
          <w:p w:rsidR="00F7425A" w:rsidRPr="00C80E7B" w:rsidRDefault="00F7425A" w:rsidP="00F7425A">
            <w:pPr>
              <w:jc w:val="center"/>
              <w:rPr>
                <w:bCs/>
                <w:lang w:eastAsia="ru-RU"/>
              </w:rPr>
            </w:pPr>
            <w:r w:rsidRPr="00C80E7B">
              <w:rPr>
                <w:bCs/>
                <w:lang w:eastAsia="ru-RU"/>
              </w:rPr>
              <w:t>Нет данных собств. средства</w:t>
            </w:r>
          </w:p>
        </w:tc>
        <w:tc>
          <w:tcPr>
            <w:tcW w:w="2064" w:type="dxa"/>
          </w:tcPr>
          <w:p w:rsidR="00F7425A" w:rsidRPr="00C80E7B" w:rsidRDefault="00F7425A" w:rsidP="00F7425A">
            <w:pPr>
              <w:jc w:val="center"/>
              <w:rPr>
                <w:bCs/>
                <w:lang w:eastAsia="ru-RU"/>
              </w:rPr>
            </w:pPr>
            <w:r w:rsidRPr="00C80E7B">
              <w:rPr>
                <w:bCs/>
                <w:lang w:eastAsia="ru-RU"/>
              </w:rPr>
              <w:t>1</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Расширение спектра услуг и ассортимента продукции в области розничной торговли</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19</w:t>
            </w:r>
            <w:r w:rsidR="00F7425A" w:rsidRPr="00C80E7B">
              <w:rPr>
                <w:bCs/>
                <w:lang w:eastAsia="ru-RU"/>
              </w:rPr>
              <w:t>. Открытие мини-маркета во 2 мкр. г. Кедровом «Малина»</w:t>
            </w:r>
          </w:p>
        </w:tc>
        <w:tc>
          <w:tcPr>
            <w:tcW w:w="2326" w:type="dxa"/>
          </w:tcPr>
          <w:p w:rsidR="00F7425A" w:rsidRPr="00C80E7B" w:rsidRDefault="00F7425A" w:rsidP="009D5692">
            <w:pPr>
              <w:jc w:val="center"/>
              <w:rPr>
                <w:bCs/>
                <w:lang w:eastAsia="ru-RU"/>
              </w:rPr>
            </w:pPr>
            <w:r w:rsidRPr="00C80E7B">
              <w:rPr>
                <w:bCs/>
                <w:lang w:eastAsia="ru-RU"/>
              </w:rPr>
              <w:t xml:space="preserve">ИП </w:t>
            </w:r>
            <w:r w:rsidR="009D5692" w:rsidRPr="00C80E7B">
              <w:rPr>
                <w:bCs/>
                <w:lang w:eastAsia="ru-RU"/>
              </w:rPr>
              <w:t>Романов Д.Ю.</w:t>
            </w:r>
            <w:r w:rsidRPr="00C80E7B">
              <w:rPr>
                <w:bCs/>
                <w:lang w:eastAsia="ru-RU"/>
              </w:rPr>
              <w:t xml:space="preserve"> </w:t>
            </w:r>
          </w:p>
        </w:tc>
        <w:tc>
          <w:tcPr>
            <w:tcW w:w="1492" w:type="dxa"/>
          </w:tcPr>
          <w:p w:rsidR="00F7425A" w:rsidRPr="00C80E7B" w:rsidRDefault="00F7425A" w:rsidP="00F7425A">
            <w:pPr>
              <w:jc w:val="center"/>
              <w:rPr>
                <w:bCs/>
                <w:lang w:eastAsia="ru-RU"/>
              </w:rPr>
            </w:pPr>
            <w:r w:rsidRPr="00C80E7B">
              <w:rPr>
                <w:bCs/>
                <w:lang w:eastAsia="ru-RU"/>
              </w:rPr>
              <w:t>2022</w:t>
            </w:r>
          </w:p>
        </w:tc>
        <w:tc>
          <w:tcPr>
            <w:tcW w:w="1768" w:type="dxa"/>
          </w:tcPr>
          <w:p w:rsidR="00F7425A" w:rsidRPr="00C80E7B" w:rsidRDefault="00F7425A" w:rsidP="00F7425A">
            <w:pPr>
              <w:jc w:val="center"/>
              <w:rPr>
                <w:bCs/>
                <w:lang w:eastAsia="ru-RU"/>
              </w:rPr>
            </w:pPr>
            <w:r w:rsidRPr="00C80E7B">
              <w:rPr>
                <w:bCs/>
                <w:lang w:eastAsia="ru-RU"/>
              </w:rPr>
              <w:t>Нет данных собств. средства</w:t>
            </w:r>
          </w:p>
        </w:tc>
        <w:tc>
          <w:tcPr>
            <w:tcW w:w="2064" w:type="dxa"/>
          </w:tcPr>
          <w:p w:rsidR="00F7425A" w:rsidRPr="00C80E7B" w:rsidRDefault="00F7425A" w:rsidP="00F7425A">
            <w:pPr>
              <w:jc w:val="center"/>
              <w:rPr>
                <w:bCs/>
                <w:lang w:eastAsia="ru-RU"/>
              </w:rPr>
            </w:pPr>
            <w:r w:rsidRPr="00C80E7B">
              <w:rPr>
                <w:bCs/>
                <w:lang w:eastAsia="ru-RU"/>
              </w:rPr>
              <w:t>4</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Расширение спектра услуг и ассортимента продукции в области розничной торговли, расширение возможности и доступности приобретения товара, удобство для потребителей</w:t>
            </w:r>
          </w:p>
        </w:tc>
      </w:tr>
      <w:tr w:rsidR="00F7425A" w:rsidRPr="00C80E7B" w:rsidTr="00F7425A">
        <w:tc>
          <w:tcPr>
            <w:tcW w:w="2693" w:type="dxa"/>
          </w:tcPr>
          <w:p w:rsidR="00F7425A" w:rsidRPr="00C80E7B" w:rsidRDefault="00E878C7" w:rsidP="00F7425A">
            <w:pPr>
              <w:rPr>
                <w:bCs/>
                <w:lang w:eastAsia="ru-RU"/>
              </w:rPr>
            </w:pPr>
            <w:r w:rsidRPr="00C80E7B">
              <w:rPr>
                <w:bCs/>
                <w:lang w:eastAsia="ru-RU"/>
              </w:rPr>
              <w:t>20</w:t>
            </w:r>
            <w:r w:rsidR="00F7425A" w:rsidRPr="00C80E7B">
              <w:rPr>
                <w:bCs/>
                <w:lang w:eastAsia="ru-RU"/>
              </w:rPr>
              <w:t>.</w:t>
            </w:r>
            <w:r w:rsidR="00F7425A" w:rsidRPr="00C80E7B">
              <w:t xml:space="preserve"> </w:t>
            </w:r>
            <w:r w:rsidR="00F7425A" w:rsidRPr="00C80E7B">
              <w:rPr>
                <w:bCs/>
                <w:lang w:eastAsia="ru-RU"/>
              </w:rPr>
              <w:t>Оказание услуг в сфере отлова и содержания животных без владельцев</w:t>
            </w:r>
          </w:p>
        </w:tc>
        <w:tc>
          <w:tcPr>
            <w:tcW w:w="2326" w:type="dxa"/>
          </w:tcPr>
          <w:p w:rsidR="00F7425A" w:rsidRPr="00C80E7B" w:rsidRDefault="00F7425A" w:rsidP="00C82915">
            <w:pPr>
              <w:jc w:val="center"/>
              <w:rPr>
                <w:bCs/>
                <w:lang w:eastAsia="ru-RU"/>
              </w:rPr>
            </w:pPr>
            <w:r w:rsidRPr="00C80E7B">
              <w:rPr>
                <w:bCs/>
                <w:lang w:eastAsia="ru-RU"/>
              </w:rPr>
              <w:t>ИП Нелаева</w:t>
            </w:r>
            <w:r w:rsidR="00C82915" w:rsidRPr="00C80E7B">
              <w:rPr>
                <w:bCs/>
                <w:lang w:eastAsia="ru-RU"/>
              </w:rPr>
              <w:t xml:space="preserve"> Н.Ю.</w:t>
            </w:r>
            <w:r w:rsidRPr="00C80E7B">
              <w:rPr>
                <w:bCs/>
                <w:lang w:eastAsia="ru-RU"/>
              </w:rPr>
              <w:t xml:space="preserve"> </w:t>
            </w:r>
          </w:p>
        </w:tc>
        <w:tc>
          <w:tcPr>
            <w:tcW w:w="1492" w:type="dxa"/>
          </w:tcPr>
          <w:p w:rsidR="00F7425A" w:rsidRPr="00C80E7B" w:rsidRDefault="00F7425A" w:rsidP="00F7425A">
            <w:pPr>
              <w:jc w:val="center"/>
              <w:rPr>
                <w:bCs/>
                <w:lang w:eastAsia="ru-RU"/>
              </w:rPr>
            </w:pPr>
            <w:r w:rsidRPr="00C80E7B">
              <w:rPr>
                <w:bCs/>
                <w:lang w:eastAsia="ru-RU"/>
              </w:rPr>
              <w:t>2022-2023</w:t>
            </w:r>
          </w:p>
        </w:tc>
        <w:tc>
          <w:tcPr>
            <w:tcW w:w="1768" w:type="dxa"/>
          </w:tcPr>
          <w:p w:rsidR="00F7425A" w:rsidRPr="00C80E7B" w:rsidRDefault="00F7425A" w:rsidP="00F7425A">
            <w:pPr>
              <w:jc w:val="center"/>
              <w:rPr>
                <w:bCs/>
                <w:lang w:eastAsia="ru-RU"/>
              </w:rPr>
            </w:pPr>
            <w:r w:rsidRPr="00C80E7B">
              <w:rPr>
                <w:bCs/>
                <w:lang w:eastAsia="ru-RU"/>
              </w:rPr>
              <w:t>350,0 (соц. контракт)</w:t>
            </w:r>
          </w:p>
        </w:tc>
        <w:tc>
          <w:tcPr>
            <w:tcW w:w="2064" w:type="dxa"/>
          </w:tcPr>
          <w:p w:rsidR="00F7425A" w:rsidRPr="00C80E7B" w:rsidRDefault="00F7425A" w:rsidP="00F7425A">
            <w:pPr>
              <w:jc w:val="center"/>
              <w:rPr>
                <w:bCs/>
                <w:lang w:eastAsia="ru-RU"/>
              </w:rPr>
            </w:pPr>
            <w:r w:rsidRPr="00C80E7B">
              <w:rPr>
                <w:bCs/>
                <w:lang w:eastAsia="ru-RU"/>
              </w:rPr>
              <w:t>2</w:t>
            </w:r>
          </w:p>
        </w:tc>
      </w:tr>
      <w:tr w:rsidR="00F7425A" w:rsidRPr="00C80E7B" w:rsidTr="00F7425A">
        <w:tc>
          <w:tcPr>
            <w:tcW w:w="10343" w:type="dxa"/>
            <w:gridSpan w:val="5"/>
          </w:tcPr>
          <w:p w:rsidR="00F7425A" w:rsidRPr="00C80E7B" w:rsidRDefault="00F7425A" w:rsidP="00775532">
            <w:pPr>
              <w:jc w:val="center"/>
              <w:rPr>
                <w:bCs/>
                <w:lang w:eastAsia="ru-RU"/>
              </w:rPr>
            </w:pPr>
            <w:r w:rsidRPr="00C80E7B">
              <w:rPr>
                <w:b/>
                <w:spacing w:val="-4"/>
                <w:kern w:val="32"/>
                <w:lang w:eastAsia="ar-SA"/>
              </w:rPr>
              <w:t>Описание, результаты реализации проекта:</w:t>
            </w:r>
            <w:r w:rsidRPr="00C80E7B">
              <w:rPr>
                <w:spacing w:val="-4"/>
                <w:kern w:val="32"/>
                <w:lang w:eastAsia="ar-SA"/>
              </w:rPr>
              <w:t xml:space="preserve"> Расширение сферы услуг, повышение качества предоставления услуг </w:t>
            </w:r>
            <w:r w:rsidR="00775532" w:rsidRPr="00C80E7B">
              <w:rPr>
                <w:spacing w:val="-4"/>
                <w:kern w:val="32"/>
                <w:lang w:eastAsia="ar-SA"/>
              </w:rPr>
              <w:t>по</w:t>
            </w:r>
            <w:r w:rsidRPr="00C80E7B">
              <w:rPr>
                <w:spacing w:val="-4"/>
                <w:kern w:val="32"/>
                <w:lang w:eastAsia="ar-SA"/>
              </w:rPr>
              <w:t xml:space="preserve"> </w:t>
            </w:r>
            <w:r w:rsidR="00775532" w:rsidRPr="00C80E7B">
              <w:rPr>
                <w:bCs/>
                <w:lang w:eastAsia="ru-RU"/>
              </w:rPr>
              <w:t>отлову и содержанию</w:t>
            </w:r>
            <w:r w:rsidRPr="00C80E7B">
              <w:rPr>
                <w:bCs/>
                <w:lang w:eastAsia="ru-RU"/>
              </w:rPr>
              <w:t xml:space="preserve"> животных без владельцев</w:t>
            </w:r>
          </w:p>
        </w:tc>
      </w:tr>
      <w:tr w:rsidR="00F7425A" w:rsidRPr="00C80E7B" w:rsidTr="00F7425A">
        <w:tc>
          <w:tcPr>
            <w:tcW w:w="2693" w:type="dxa"/>
          </w:tcPr>
          <w:p w:rsidR="00F7425A" w:rsidRPr="00C80E7B" w:rsidRDefault="00F7425A" w:rsidP="00F7425A">
            <w:pPr>
              <w:rPr>
                <w:bCs/>
                <w:lang w:eastAsia="ru-RU"/>
              </w:rPr>
            </w:pPr>
          </w:p>
        </w:tc>
        <w:tc>
          <w:tcPr>
            <w:tcW w:w="2326" w:type="dxa"/>
          </w:tcPr>
          <w:p w:rsidR="00F7425A" w:rsidRPr="00C80E7B" w:rsidRDefault="00F7425A" w:rsidP="00F7425A">
            <w:pPr>
              <w:jc w:val="center"/>
              <w:rPr>
                <w:bCs/>
                <w:lang w:eastAsia="ru-RU"/>
              </w:rPr>
            </w:pPr>
          </w:p>
        </w:tc>
        <w:tc>
          <w:tcPr>
            <w:tcW w:w="1492" w:type="dxa"/>
          </w:tcPr>
          <w:p w:rsidR="00F7425A" w:rsidRPr="00C80E7B" w:rsidRDefault="00F7425A" w:rsidP="00F7425A">
            <w:pPr>
              <w:jc w:val="center"/>
              <w:rPr>
                <w:bCs/>
                <w:lang w:eastAsia="ru-RU"/>
              </w:rPr>
            </w:pPr>
          </w:p>
        </w:tc>
        <w:tc>
          <w:tcPr>
            <w:tcW w:w="1768" w:type="dxa"/>
          </w:tcPr>
          <w:p w:rsidR="00F7425A" w:rsidRPr="00C80E7B" w:rsidRDefault="00F7425A" w:rsidP="00F7425A">
            <w:pPr>
              <w:jc w:val="center"/>
              <w:rPr>
                <w:bCs/>
                <w:lang w:eastAsia="ru-RU"/>
              </w:rPr>
            </w:pPr>
          </w:p>
        </w:tc>
        <w:tc>
          <w:tcPr>
            <w:tcW w:w="2064" w:type="dxa"/>
          </w:tcPr>
          <w:p w:rsidR="00F7425A" w:rsidRPr="00C80E7B" w:rsidRDefault="00F7425A" w:rsidP="00F7425A">
            <w:pPr>
              <w:jc w:val="center"/>
              <w:rPr>
                <w:bCs/>
                <w:lang w:eastAsia="ru-RU"/>
              </w:rPr>
            </w:pPr>
          </w:p>
        </w:tc>
      </w:tr>
      <w:tr w:rsidR="00F7425A" w:rsidRPr="00C80E7B" w:rsidTr="00F7425A">
        <w:tc>
          <w:tcPr>
            <w:tcW w:w="6511" w:type="dxa"/>
            <w:gridSpan w:val="3"/>
          </w:tcPr>
          <w:p w:rsidR="00F7425A" w:rsidRPr="00C80E7B" w:rsidRDefault="00F7425A" w:rsidP="00F7425A">
            <w:pPr>
              <w:jc w:val="center"/>
              <w:rPr>
                <w:b/>
                <w:bCs/>
                <w:lang w:eastAsia="ru-RU"/>
              </w:rPr>
            </w:pPr>
            <w:r w:rsidRPr="00C80E7B">
              <w:rPr>
                <w:b/>
                <w:bCs/>
                <w:lang w:eastAsia="ru-RU"/>
              </w:rPr>
              <w:t>Итого по реализованным проектам:</w:t>
            </w:r>
          </w:p>
        </w:tc>
        <w:tc>
          <w:tcPr>
            <w:tcW w:w="1768" w:type="dxa"/>
          </w:tcPr>
          <w:p w:rsidR="00F7425A" w:rsidRPr="00C80E7B" w:rsidRDefault="00F7425A" w:rsidP="00C72C28">
            <w:pPr>
              <w:jc w:val="center"/>
              <w:rPr>
                <w:bCs/>
                <w:lang w:eastAsia="ru-RU"/>
              </w:rPr>
            </w:pPr>
            <w:r w:rsidRPr="00C80E7B">
              <w:rPr>
                <w:b/>
                <w:bCs/>
                <w:lang w:eastAsia="ru-RU"/>
              </w:rPr>
              <w:t>8</w:t>
            </w:r>
            <w:r w:rsidR="00C72C28" w:rsidRPr="00C80E7B">
              <w:rPr>
                <w:b/>
                <w:bCs/>
                <w:lang w:eastAsia="ru-RU"/>
              </w:rPr>
              <w:t> 527,9 тыс. руб.</w:t>
            </w:r>
            <w:r w:rsidRPr="00C80E7B">
              <w:rPr>
                <w:bCs/>
                <w:lang w:eastAsia="ru-RU"/>
              </w:rPr>
              <w:t xml:space="preserve"> (не полная сумма в связи с отсутствием информации)</w:t>
            </w:r>
          </w:p>
        </w:tc>
        <w:tc>
          <w:tcPr>
            <w:tcW w:w="2064" w:type="dxa"/>
          </w:tcPr>
          <w:p w:rsidR="00F7425A" w:rsidRPr="00C80E7B" w:rsidRDefault="00C72C28" w:rsidP="00F7425A">
            <w:pPr>
              <w:jc w:val="center"/>
              <w:rPr>
                <w:b/>
                <w:bCs/>
                <w:lang w:eastAsia="ru-RU"/>
              </w:rPr>
            </w:pPr>
            <w:r w:rsidRPr="00C80E7B">
              <w:rPr>
                <w:b/>
                <w:bCs/>
                <w:lang w:eastAsia="ru-RU"/>
              </w:rPr>
              <w:t>40 рабочих мест</w:t>
            </w:r>
          </w:p>
        </w:tc>
      </w:tr>
      <w:tr w:rsidR="00F7425A" w:rsidRPr="00C80E7B" w:rsidTr="00F7425A">
        <w:tc>
          <w:tcPr>
            <w:tcW w:w="10343" w:type="dxa"/>
            <w:gridSpan w:val="5"/>
          </w:tcPr>
          <w:p w:rsidR="00F7425A" w:rsidRPr="00C80E7B" w:rsidRDefault="00F7425A" w:rsidP="00F7425A">
            <w:pPr>
              <w:jc w:val="center"/>
              <w:rPr>
                <w:b/>
                <w:bCs/>
                <w:lang w:eastAsia="ru-RU"/>
              </w:rPr>
            </w:pPr>
            <w:r w:rsidRPr="00C80E7B">
              <w:rPr>
                <w:b/>
                <w:bCs/>
                <w:lang w:eastAsia="ru-RU"/>
              </w:rPr>
              <w:t>ПЛАНИРУЕМЫЕ К РЕАЛИЗАЦИИ ПРОЕКТЫ</w:t>
            </w:r>
            <w:r w:rsidR="00C82915" w:rsidRPr="00C80E7B">
              <w:rPr>
                <w:b/>
                <w:bCs/>
                <w:lang w:eastAsia="ru-RU"/>
              </w:rPr>
              <w:t xml:space="preserve"> в 2023 году</w:t>
            </w:r>
          </w:p>
          <w:p w:rsidR="00F7425A" w:rsidRPr="00C80E7B" w:rsidRDefault="00F7425A" w:rsidP="00F7425A">
            <w:pPr>
              <w:jc w:val="center"/>
              <w:rPr>
                <w:bCs/>
                <w:lang w:eastAsia="ru-RU"/>
              </w:rPr>
            </w:pPr>
          </w:p>
        </w:tc>
      </w:tr>
      <w:tr w:rsidR="00F7425A" w:rsidRPr="00C80E7B" w:rsidTr="00F7425A">
        <w:tc>
          <w:tcPr>
            <w:tcW w:w="2693" w:type="dxa"/>
          </w:tcPr>
          <w:p w:rsidR="00F7425A" w:rsidRPr="00C80E7B" w:rsidRDefault="00F7425A" w:rsidP="00F7425A">
            <w:pPr>
              <w:contextualSpacing/>
              <w:rPr>
                <w:spacing w:val="-4"/>
                <w:kern w:val="32"/>
                <w:lang w:eastAsia="ar-SA"/>
              </w:rPr>
            </w:pPr>
            <w:r w:rsidRPr="00C80E7B">
              <w:rPr>
                <w:spacing w:val="-4"/>
                <w:kern w:val="32"/>
                <w:lang w:eastAsia="ar-SA"/>
              </w:rPr>
              <w:t>1. Открытие деревообрабатывающего производства</w:t>
            </w:r>
            <w:r w:rsidR="00C82915" w:rsidRPr="00C80E7B">
              <w:rPr>
                <w:spacing w:val="-4"/>
                <w:kern w:val="32"/>
                <w:lang w:eastAsia="ar-SA"/>
              </w:rPr>
              <w:t xml:space="preserve"> по</w:t>
            </w:r>
            <w:r w:rsidR="00C82915" w:rsidRPr="00C80E7B">
              <w:t xml:space="preserve"> </w:t>
            </w:r>
            <w:r w:rsidR="00C82915" w:rsidRPr="00C80E7B">
              <w:rPr>
                <w:spacing w:val="-4"/>
                <w:kern w:val="32"/>
                <w:lang w:eastAsia="ar-SA"/>
              </w:rPr>
              <w:t xml:space="preserve">изготовлению </w:t>
            </w:r>
            <w:r w:rsidR="00C82915" w:rsidRPr="00C80E7B">
              <w:rPr>
                <w:spacing w:val="-4"/>
                <w:kern w:val="32"/>
                <w:lang w:eastAsia="ar-SA"/>
              </w:rPr>
              <w:lastRenderedPageBreak/>
              <w:t>профилированного бруса</w:t>
            </w:r>
            <w:r w:rsidRPr="00C80E7B">
              <w:rPr>
                <w:spacing w:val="-4"/>
                <w:kern w:val="32"/>
                <w:lang w:eastAsia="ar-SA"/>
              </w:rPr>
              <w:t xml:space="preserve"> </w:t>
            </w:r>
          </w:p>
        </w:tc>
        <w:tc>
          <w:tcPr>
            <w:tcW w:w="2326" w:type="dxa"/>
          </w:tcPr>
          <w:p w:rsidR="00F7425A" w:rsidRPr="00C80E7B" w:rsidRDefault="00E878C7" w:rsidP="009D5692">
            <w:pPr>
              <w:jc w:val="center"/>
              <w:rPr>
                <w:bCs/>
                <w:lang w:eastAsia="ru-RU"/>
              </w:rPr>
            </w:pPr>
            <w:r w:rsidRPr="00C80E7B">
              <w:rPr>
                <w:bCs/>
                <w:lang w:eastAsia="ar-SA"/>
              </w:rPr>
              <w:lastRenderedPageBreak/>
              <w:t xml:space="preserve">ИП </w:t>
            </w:r>
            <w:r w:rsidR="009D5692" w:rsidRPr="00C80E7B">
              <w:rPr>
                <w:bCs/>
                <w:lang w:eastAsia="ar-SA"/>
              </w:rPr>
              <w:t>Чариков Е.А.</w:t>
            </w:r>
            <w:r w:rsidRPr="00C80E7B">
              <w:rPr>
                <w:bCs/>
                <w:lang w:eastAsia="ar-SA"/>
              </w:rPr>
              <w:t xml:space="preserve"> </w:t>
            </w:r>
          </w:p>
        </w:tc>
        <w:tc>
          <w:tcPr>
            <w:tcW w:w="1492" w:type="dxa"/>
          </w:tcPr>
          <w:p w:rsidR="00F7425A" w:rsidRPr="00C80E7B" w:rsidRDefault="00F7425A" w:rsidP="00F7425A">
            <w:pPr>
              <w:jc w:val="center"/>
              <w:rPr>
                <w:bCs/>
                <w:lang w:eastAsia="ru-RU"/>
              </w:rPr>
            </w:pPr>
            <w:r w:rsidRPr="00C80E7B">
              <w:rPr>
                <w:bCs/>
                <w:lang w:eastAsia="ru-RU"/>
              </w:rPr>
              <w:t>2</w:t>
            </w:r>
            <w:r w:rsidR="00C72C28" w:rsidRPr="00C80E7B">
              <w:rPr>
                <w:bCs/>
                <w:lang w:eastAsia="ru-RU"/>
              </w:rPr>
              <w:t>022-2023</w:t>
            </w:r>
          </w:p>
        </w:tc>
        <w:tc>
          <w:tcPr>
            <w:tcW w:w="1768" w:type="dxa"/>
          </w:tcPr>
          <w:p w:rsidR="00E878C7" w:rsidRPr="00C80E7B" w:rsidRDefault="00E878C7" w:rsidP="00E878C7">
            <w:pPr>
              <w:jc w:val="center"/>
              <w:rPr>
                <w:bCs/>
                <w:lang w:eastAsia="ru-RU"/>
              </w:rPr>
            </w:pPr>
            <w:r w:rsidRPr="00C80E7B">
              <w:rPr>
                <w:bCs/>
                <w:lang w:eastAsia="ru-RU"/>
              </w:rPr>
              <w:t>500,0 тыс. руб. (Бизнес - старт)</w:t>
            </w:r>
          </w:p>
          <w:p w:rsidR="00F7425A" w:rsidRPr="00C80E7B" w:rsidRDefault="00E878C7" w:rsidP="00E878C7">
            <w:pPr>
              <w:jc w:val="center"/>
              <w:rPr>
                <w:bCs/>
                <w:lang w:eastAsia="ru-RU"/>
              </w:rPr>
            </w:pPr>
            <w:r w:rsidRPr="00C80E7B">
              <w:rPr>
                <w:bCs/>
                <w:lang w:eastAsia="ru-RU"/>
              </w:rPr>
              <w:lastRenderedPageBreak/>
              <w:t>1 000,0 (собств. ср-ва)</w:t>
            </w:r>
          </w:p>
        </w:tc>
        <w:tc>
          <w:tcPr>
            <w:tcW w:w="2064" w:type="dxa"/>
          </w:tcPr>
          <w:p w:rsidR="00F7425A" w:rsidRPr="00C80E7B" w:rsidRDefault="00E878C7" w:rsidP="00F7425A">
            <w:pPr>
              <w:jc w:val="center"/>
              <w:rPr>
                <w:bCs/>
                <w:lang w:eastAsia="ru-RU"/>
              </w:rPr>
            </w:pPr>
            <w:r w:rsidRPr="00C80E7B">
              <w:rPr>
                <w:bCs/>
                <w:lang w:eastAsia="ru-RU"/>
              </w:rPr>
              <w:lastRenderedPageBreak/>
              <w:t>3</w:t>
            </w:r>
          </w:p>
        </w:tc>
      </w:tr>
      <w:tr w:rsidR="00C72C28" w:rsidRPr="00C80E7B" w:rsidTr="00C82915">
        <w:tc>
          <w:tcPr>
            <w:tcW w:w="10343" w:type="dxa"/>
            <w:gridSpan w:val="5"/>
          </w:tcPr>
          <w:p w:rsidR="00C72C28" w:rsidRPr="00C80E7B" w:rsidRDefault="00C72C28" w:rsidP="00F7425A">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Повышение производства продукции, создание новых рабочих мест</w:t>
            </w:r>
          </w:p>
        </w:tc>
      </w:tr>
      <w:tr w:rsidR="00C72C28" w:rsidRPr="00C80E7B" w:rsidTr="00F7425A">
        <w:tc>
          <w:tcPr>
            <w:tcW w:w="2693" w:type="dxa"/>
          </w:tcPr>
          <w:p w:rsidR="00C72C28" w:rsidRPr="00C80E7B" w:rsidRDefault="00C72C28" w:rsidP="00C72C28">
            <w:pPr>
              <w:rPr>
                <w:bCs/>
                <w:lang w:eastAsia="ru-RU"/>
              </w:rPr>
            </w:pPr>
            <w:r w:rsidRPr="00C80E7B">
              <w:rPr>
                <w:bCs/>
                <w:lang w:eastAsia="ru-RU"/>
              </w:rPr>
              <w:t>2. Услуги такси</w:t>
            </w:r>
          </w:p>
        </w:tc>
        <w:tc>
          <w:tcPr>
            <w:tcW w:w="2326" w:type="dxa"/>
          </w:tcPr>
          <w:p w:rsidR="00C72C28" w:rsidRPr="00C80E7B" w:rsidRDefault="00C72C28" w:rsidP="00C82915">
            <w:pPr>
              <w:jc w:val="center"/>
              <w:rPr>
                <w:bCs/>
                <w:lang w:eastAsia="ru-RU"/>
              </w:rPr>
            </w:pPr>
            <w:r w:rsidRPr="00C80E7B">
              <w:rPr>
                <w:bCs/>
                <w:lang w:eastAsia="ru-RU"/>
              </w:rPr>
              <w:t xml:space="preserve">ИП </w:t>
            </w:r>
            <w:r w:rsidR="00C82915" w:rsidRPr="00C80E7B">
              <w:rPr>
                <w:bCs/>
                <w:lang w:eastAsia="ru-RU"/>
              </w:rPr>
              <w:t>Протасов П.В.</w:t>
            </w:r>
          </w:p>
        </w:tc>
        <w:tc>
          <w:tcPr>
            <w:tcW w:w="1492" w:type="dxa"/>
          </w:tcPr>
          <w:p w:rsidR="00C72C28" w:rsidRPr="00C80E7B" w:rsidRDefault="00C72C28" w:rsidP="00C72C28">
            <w:pPr>
              <w:jc w:val="center"/>
              <w:rPr>
                <w:bCs/>
                <w:lang w:eastAsia="ru-RU"/>
              </w:rPr>
            </w:pPr>
            <w:r w:rsidRPr="00C80E7B">
              <w:rPr>
                <w:bCs/>
                <w:lang w:eastAsia="ru-RU"/>
              </w:rPr>
              <w:t>2023</w:t>
            </w:r>
          </w:p>
        </w:tc>
        <w:tc>
          <w:tcPr>
            <w:tcW w:w="1768" w:type="dxa"/>
          </w:tcPr>
          <w:p w:rsidR="00C72C28" w:rsidRPr="00C80E7B" w:rsidRDefault="00C72C28" w:rsidP="00C72C28">
            <w:pPr>
              <w:jc w:val="center"/>
              <w:rPr>
                <w:bCs/>
                <w:lang w:eastAsia="ru-RU"/>
              </w:rPr>
            </w:pPr>
            <w:r w:rsidRPr="00C80E7B">
              <w:rPr>
                <w:bCs/>
                <w:lang w:eastAsia="ru-RU"/>
              </w:rPr>
              <w:t>350,0 (соц. контракт)</w:t>
            </w:r>
          </w:p>
        </w:tc>
        <w:tc>
          <w:tcPr>
            <w:tcW w:w="2064" w:type="dxa"/>
          </w:tcPr>
          <w:p w:rsidR="00C72C28" w:rsidRPr="00C80E7B" w:rsidRDefault="00C72C28" w:rsidP="00C72C28">
            <w:pPr>
              <w:jc w:val="center"/>
              <w:rPr>
                <w:bCs/>
                <w:lang w:eastAsia="ru-RU"/>
              </w:rPr>
            </w:pPr>
            <w:r w:rsidRPr="00C80E7B">
              <w:rPr>
                <w:bCs/>
                <w:lang w:eastAsia="ru-RU"/>
              </w:rPr>
              <w:t>1 ИП</w:t>
            </w:r>
          </w:p>
        </w:tc>
      </w:tr>
      <w:tr w:rsidR="00C72C28" w:rsidRPr="00C80E7B" w:rsidTr="00C82915">
        <w:tc>
          <w:tcPr>
            <w:tcW w:w="10343" w:type="dxa"/>
            <w:gridSpan w:val="5"/>
          </w:tcPr>
          <w:p w:rsidR="00C72C28" w:rsidRPr="00C80E7B" w:rsidRDefault="00C72C28" w:rsidP="00F7425A">
            <w:pPr>
              <w:jc w:val="center"/>
              <w:rPr>
                <w:bCs/>
                <w:lang w:eastAsia="ru-RU"/>
              </w:rPr>
            </w:pPr>
            <w:r w:rsidRPr="00C80E7B">
              <w:rPr>
                <w:b/>
                <w:bCs/>
                <w:lang w:eastAsia="ru-RU"/>
              </w:rPr>
              <w:t xml:space="preserve">Описание, результаты реализации проекта: </w:t>
            </w:r>
            <w:r w:rsidRPr="00C80E7B">
              <w:rPr>
                <w:bCs/>
                <w:lang w:eastAsia="ru-RU"/>
              </w:rPr>
              <w:t>осуществление пассажирских перевозок по маршруту Кедровый-Томск-Кедровый, развитие конкуренции на рынке услуг перевозок пассажиров</w:t>
            </w:r>
          </w:p>
        </w:tc>
      </w:tr>
      <w:tr w:rsidR="00C72C28" w:rsidRPr="00C80E7B" w:rsidTr="00F7425A">
        <w:tc>
          <w:tcPr>
            <w:tcW w:w="2693" w:type="dxa"/>
          </w:tcPr>
          <w:p w:rsidR="00C72C28" w:rsidRPr="00C80E7B" w:rsidRDefault="00C72C28" w:rsidP="00F7425A">
            <w:pPr>
              <w:contextualSpacing/>
              <w:rPr>
                <w:spacing w:val="-4"/>
                <w:kern w:val="32"/>
                <w:lang w:eastAsia="ar-SA"/>
              </w:rPr>
            </w:pPr>
            <w:r w:rsidRPr="00C80E7B">
              <w:rPr>
                <w:spacing w:val="-4"/>
                <w:kern w:val="32"/>
                <w:lang w:eastAsia="ar-SA"/>
              </w:rPr>
              <w:t>3. Открытие гриль – бара «Куры-Муры»</w:t>
            </w:r>
          </w:p>
        </w:tc>
        <w:tc>
          <w:tcPr>
            <w:tcW w:w="2326" w:type="dxa"/>
          </w:tcPr>
          <w:p w:rsidR="00C72C28" w:rsidRPr="00C80E7B" w:rsidRDefault="00C82915" w:rsidP="00F7425A">
            <w:pPr>
              <w:jc w:val="center"/>
              <w:rPr>
                <w:bCs/>
                <w:lang w:eastAsia="ar-SA"/>
              </w:rPr>
            </w:pPr>
            <w:r w:rsidRPr="00C80E7B">
              <w:rPr>
                <w:bCs/>
                <w:lang w:eastAsia="ar-SA"/>
              </w:rPr>
              <w:t>ИП Шавидзе Д. В.</w:t>
            </w:r>
            <w:r w:rsidR="00C72C28" w:rsidRPr="00C80E7B">
              <w:rPr>
                <w:bCs/>
                <w:lang w:eastAsia="ar-SA"/>
              </w:rPr>
              <w:t xml:space="preserve"> </w:t>
            </w:r>
          </w:p>
        </w:tc>
        <w:tc>
          <w:tcPr>
            <w:tcW w:w="1492" w:type="dxa"/>
          </w:tcPr>
          <w:p w:rsidR="00C72C28" w:rsidRPr="00C80E7B" w:rsidRDefault="00C82915" w:rsidP="00F7425A">
            <w:pPr>
              <w:jc w:val="center"/>
              <w:rPr>
                <w:bCs/>
                <w:lang w:eastAsia="ru-RU"/>
              </w:rPr>
            </w:pPr>
            <w:r w:rsidRPr="00C80E7B">
              <w:rPr>
                <w:bCs/>
                <w:lang w:eastAsia="ru-RU"/>
              </w:rPr>
              <w:t>2023-2024</w:t>
            </w:r>
          </w:p>
        </w:tc>
        <w:tc>
          <w:tcPr>
            <w:tcW w:w="1768" w:type="dxa"/>
          </w:tcPr>
          <w:p w:rsidR="00C72C28" w:rsidRPr="00C80E7B" w:rsidRDefault="00C82915" w:rsidP="00E878C7">
            <w:pPr>
              <w:jc w:val="center"/>
              <w:rPr>
                <w:bCs/>
                <w:lang w:eastAsia="ru-RU"/>
              </w:rPr>
            </w:pPr>
            <w:r w:rsidRPr="00C80E7B">
              <w:rPr>
                <w:bCs/>
                <w:lang w:eastAsia="ru-RU"/>
              </w:rPr>
              <w:t>350,0 (соц. контракт) 500,0 (собств. средства)</w:t>
            </w:r>
          </w:p>
        </w:tc>
        <w:tc>
          <w:tcPr>
            <w:tcW w:w="2064" w:type="dxa"/>
          </w:tcPr>
          <w:p w:rsidR="00C72C28" w:rsidRPr="00C80E7B" w:rsidRDefault="00C82915" w:rsidP="00F7425A">
            <w:pPr>
              <w:jc w:val="center"/>
              <w:rPr>
                <w:bCs/>
                <w:lang w:eastAsia="ru-RU"/>
              </w:rPr>
            </w:pPr>
            <w:r w:rsidRPr="00C80E7B">
              <w:rPr>
                <w:bCs/>
                <w:lang w:eastAsia="ru-RU"/>
              </w:rPr>
              <w:t>2</w:t>
            </w:r>
          </w:p>
        </w:tc>
      </w:tr>
      <w:tr w:rsidR="00C82915" w:rsidRPr="00C80E7B" w:rsidTr="00C82915">
        <w:tc>
          <w:tcPr>
            <w:tcW w:w="10343" w:type="dxa"/>
            <w:gridSpan w:val="5"/>
          </w:tcPr>
          <w:p w:rsidR="00C82915" w:rsidRPr="00C80E7B" w:rsidRDefault="00C82915" w:rsidP="00F7425A">
            <w:pPr>
              <w:jc w:val="center"/>
              <w:rPr>
                <w:bCs/>
                <w:lang w:eastAsia="ru-RU"/>
              </w:rPr>
            </w:pPr>
            <w:r w:rsidRPr="00C80E7B">
              <w:rPr>
                <w:b/>
                <w:bCs/>
                <w:lang w:eastAsia="ru-RU"/>
              </w:rPr>
              <w:t>Описание, результаты реализации проекта:</w:t>
            </w:r>
            <w:r w:rsidRPr="00C80E7B">
              <w:rPr>
                <w:bCs/>
                <w:lang w:eastAsia="ru-RU"/>
              </w:rPr>
              <w:t xml:space="preserve"> Развитие услуг общественного питания</w:t>
            </w:r>
          </w:p>
        </w:tc>
      </w:tr>
      <w:tr w:rsidR="00C82915" w:rsidRPr="00C80E7B" w:rsidTr="00F7425A">
        <w:tc>
          <w:tcPr>
            <w:tcW w:w="2693" w:type="dxa"/>
          </w:tcPr>
          <w:p w:rsidR="00C82915" w:rsidRPr="00C80E7B" w:rsidRDefault="00C82915" w:rsidP="00F7425A">
            <w:pPr>
              <w:contextualSpacing/>
              <w:rPr>
                <w:spacing w:val="-4"/>
                <w:kern w:val="32"/>
                <w:lang w:eastAsia="ar-SA"/>
              </w:rPr>
            </w:pPr>
          </w:p>
        </w:tc>
        <w:tc>
          <w:tcPr>
            <w:tcW w:w="2326" w:type="dxa"/>
          </w:tcPr>
          <w:p w:rsidR="00C82915" w:rsidRPr="00C80E7B" w:rsidRDefault="00C82915" w:rsidP="00F7425A">
            <w:pPr>
              <w:jc w:val="center"/>
              <w:rPr>
                <w:bCs/>
                <w:lang w:eastAsia="ar-SA"/>
              </w:rPr>
            </w:pPr>
          </w:p>
        </w:tc>
        <w:tc>
          <w:tcPr>
            <w:tcW w:w="1492" w:type="dxa"/>
          </w:tcPr>
          <w:p w:rsidR="00C82915" w:rsidRPr="00C80E7B" w:rsidRDefault="00C82915" w:rsidP="00F7425A">
            <w:pPr>
              <w:jc w:val="center"/>
              <w:rPr>
                <w:bCs/>
                <w:lang w:eastAsia="ru-RU"/>
              </w:rPr>
            </w:pPr>
          </w:p>
        </w:tc>
        <w:tc>
          <w:tcPr>
            <w:tcW w:w="1768" w:type="dxa"/>
          </w:tcPr>
          <w:p w:rsidR="00C82915" w:rsidRPr="00C80E7B" w:rsidRDefault="00C82915" w:rsidP="00E878C7">
            <w:pPr>
              <w:jc w:val="center"/>
              <w:rPr>
                <w:bCs/>
                <w:lang w:eastAsia="ru-RU"/>
              </w:rPr>
            </w:pPr>
          </w:p>
        </w:tc>
        <w:tc>
          <w:tcPr>
            <w:tcW w:w="2064" w:type="dxa"/>
          </w:tcPr>
          <w:p w:rsidR="00C82915" w:rsidRPr="00C80E7B" w:rsidRDefault="00C82915" w:rsidP="00F7425A">
            <w:pPr>
              <w:jc w:val="center"/>
              <w:rPr>
                <w:bCs/>
                <w:lang w:eastAsia="ru-RU"/>
              </w:rPr>
            </w:pPr>
          </w:p>
        </w:tc>
      </w:tr>
      <w:tr w:rsidR="00F7425A" w:rsidRPr="00C80E7B" w:rsidTr="00F7425A">
        <w:tc>
          <w:tcPr>
            <w:tcW w:w="10343" w:type="dxa"/>
            <w:gridSpan w:val="5"/>
          </w:tcPr>
          <w:p w:rsidR="00F7425A" w:rsidRPr="00C80E7B" w:rsidRDefault="00C82915" w:rsidP="00F7425A">
            <w:pPr>
              <w:jc w:val="center"/>
              <w:rPr>
                <w:b/>
                <w:bCs/>
                <w:lang w:eastAsia="ru-RU"/>
              </w:rPr>
            </w:pPr>
            <w:r w:rsidRPr="00C80E7B">
              <w:rPr>
                <w:b/>
                <w:bCs/>
                <w:lang w:eastAsia="ru-RU"/>
              </w:rPr>
              <w:t>ПЕРСПЕКТИВНЫЕ ПРЕДЛОЖЕНИЯ</w:t>
            </w:r>
          </w:p>
        </w:tc>
      </w:tr>
      <w:tr w:rsidR="00F7425A" w:rsidRPr="00C80E7B" w:rsidTr="00F7425A">
        <w:tc>
          <w:tcPr>
            <w:tcW w:w="2693" w:type="dxa"/>
          </w:tcPr>
          <w:p w:rsidR="00F7425A" w:rsidRPr="00C80E7B" w:rsidRDefault="00C82915" w:rsidP="00F7425A">
            <w:pPr>
              <w:rPr>
                <w:spacing w:val="-4"/>
                <w:kern w:val="32"/>
                <w:lang w:eastAsia="ar-SA"/>
              </w:rPr>
            </w:pPr>
            <w:r w:rsidRPr="00C80E7B">
              <w:rPr>
                <w:spacing w:val="-4"/>
                <w:kern w:val="32"/>
                <w:lang w:eastAsia="ar-SA"/>
              </w:rPr>
              <w:t>1</w:t>
            </w:r>
            <w:r w:rsidR="00F7425A" w:rsidRPr="00C80E7B">
              <w:rPr>
                <w:spacing w:val="-4"/>
                <w:kern w:val="32"/>
                <w:lang w:eastAsia="ar-SA"/>
              </w:rPr>
              <w:t>. Строительство автозаправочной станции (АЗС) в п. Останино</w:t>
            </w:r>
          </w:p>
        </w:tc>
        <w:tc>
          <w:tcPr>
            <w:tcW w:w="2326" w:type="dxa"/>
          </w:tcPr>
          <w:p w:rsidR="00F7425A" w:rsidRPr="00C80E7B" w:rsidRDefault="00F7425A" w:rsidP="00F7425A">
            <w:pPr>
              <w:jc w:val="center"/>
              <w:rPr>
                <w:bCs/>
                <w:lang w:eastAsia="ru-RU"/>
              </w:rPr>
            </w:pPr>
            <w:r w:rsidRPr="00C80E7B">
              <w:rPr>
                <w:bCs/>
                <w:lang w:eastAsia="ru-RU"/>
              </w:rPr>
              <w:t xml:space="preserve">ИП, ЮЛ </w:t>
            </w:r>
          </w:p>
        </w:tc>
        <w:tc>
          <w:tcPr>
            <w:tcW w:w="1492" w:type="dxa"/>
          </w:tcPr>
          <w:p w:rsidR="00F7425A" w:rsidRPr="00C80E7B" w:rsidRDefault="00F7425A" w:rsidP="00F7425A">
            <w:pPr>
              <w:jc w:val="center"/>
              <w:rPr>
                <w:bCs/>
                <w:lang w:eastAsia="ru-RU"/>
              </w:rPr>
            </w:pPr>
            <w:r w:rsidRPr="00C80E7B">
              <w:rPr>
                <w:bCs/>
                <w:lang w:eastAsia="ru-RU"/>
              </w:rPr>
              <w:t>2023-2025</w:t>
            </w:r>
          </w:p>
        </w:tc>
        <w:tc>
          <w:tcPr>
            <w:tcW w:w="1768" w:type="dxa"/>
          </w:tcPr>
          <w:p w:rsidR="00F7425A" w:rsidRPr="00C80E7B" w:rsidRDefault="00F7425A" w:rsidP="00F7425A">
            <w:pPr>
              <w:jc w:val="center"/>
              <w:rPr>
                <w:bCs/>
                <w:lang w:eastAsia="ru-RU"/>
              </w:rPr>
            </w:pPr>
            <w:r w:rsidRPr="00C80E7B">
              <w:rPr>
                <w:bCs/>
                <w:lang w:eastAsia="ru-RU"/>
              </w:rPr>
              <w:t>Нет данных</w:t>
            </w:r>
          </w:p>
        </w:tc>
        <w:tc>
          <w:tcPr>
            <w:tcW w:w="2064" w:type="dxa"/>
          </w:tcPr>
          <w:p w:rsidR="00F7425A" w:rsidRPr="00C80E7B" w:rsidRDefault="00F7425A" w:rsidP="00F7425A">
            <w:pPr>
              <w:jc w:val="center"/>
              <w:rPr>
                <w:bCs/>
                <w:lang w:eastAsia="ru-RU"/>
              </w:rPr>
            </w:pPr>
            <w:r w:rsidRPr="00C80E7B">
              <w:rPr>
                <w:bCs/>
                <w:lang w:eastAsia="ru-RU"/>
              </w:rPr>
              <w:t>4</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повышение качества придорожного сервиса, обеспечение сельского населения ГСМ</w:t>
            </w:r>
          </w:p>
        </w:tc>
      </w:tr>
      <w:tr w:rsidR="00F7425A" w:rsidRPr="00C80E7B" w:rsidTr="00F7425A">
        <w:tc>
          <w:tcPr>
            <w:tcW w:w="2693" w:type="dxa"/>
          </w:tcPr>
          <w:p w:rsidR="00F7425A" w:rsidRPr="00C80E7B" w:rsidRDefault="00C82915" w:rsidP="00F7425A">
            <w:pPr>
              <w:rPr>
                <w:spacing w:val="-4"/>
                <w:kern w:val="32"/>
                <w:lang w:eastAsia="ar-SA"/>
              </w:rPr>
            </w:pPr>
            <w:r w:rsidRPr="00C80E7B">
              <w:rPr>
                <w:spacing w:val="-4"/>
                <w:kern w:val="32"/>
                <w:lang w:eastAsia="ar-SA"/>
              </w:rPr>
              <w:t>2</w:t>
            </w:r>
            <w:r w:rsidR="00F7425A" w:rsidRPr="00C80E7B">
              <w:rPr>
                <w:spacing w:val="-4"/>
                <w:kern w:val="32"/>
                <w:lang w:eastAsia="ar-SA"/>
              </w:rPr>
              <w:t xml:space="preserve">. </w:t>
            </w:r>
            <w:r w:rsidR="00D401C0" w:rsidRPr="00C80E7B">
              <w:rPr>
                <w:spacing w:val="-4"/>
                <w:kern w:val="32"/>
                <w:lang w:eastAsia="ar-SA"/>
              </w:rPr>
              <w:t>Открытие КФХ; Животноводство; Растениеводство; Тепличное хозяйство; Производство мясомолочной продукции</w:t>
            </w:r>
          </w:p>
        </w:tc>
        <w:tc>
          <w:tcPr>
            <w:tcW w:w="2326" w:type="dxa"/>
          </w:tcPr>
          <w:p w:rsidR="00F7425A" w:rsidRPr="00C80E7B" w:rsidRDefault="00F7425A" w:rsidP="00F7425A">
            <w:pPr>
              <w:jc w:val="center"/>
              <w:rPr>
                <w:bCs/>
                <w:lang w:eastAsia="ru-RU"/>
              </w:rPr>
            </w:pPr>
            <w:r w:rsidRPr="00C80E7B">
              <w:rPr>
                <w:bCs/>
                <w:lang w:eastAsia="ru-RU"/>
              </w:rPr>
              <w:t>Физ.лицо., ИП</w:t>
            </w:r>
            <w:r w:rsidR="00D401C0" w:rsidRPr="00C80E7B">
              <w:rPr>
                <w:bCs/>
                <w:lang w:eastAsia="ru-RU"/>
              </w:rPr>
              <w:t>, ЮЛ</w:t>
            </w:r>
          </w:p>
        </w:tc>
        <w:tc>
          <w:tcPr>
            <w:tcW w:w="1492" w:type="dxa"/>
          </w:tcPr>
          <w:p w:rsidR="00F7425A" w:rsidRPr="00C80E7B" w:rsidRDefault="00F7425A" w:rsidP="00F7425A">
            <w:pPr>
              <w:jc w:val="center"/>
              <w:rPr>
                <w:bCs/>
                <w:lang w:eastAsia="ru-RU"/>
              </w:rPr>
            </w:pPr>
            <w:r w:rsidRPr="00C80E7B">
              <w:rPr>
                <w:bCs/>
                <w:lang w:eastAsia="ru-RU"/>
              </w:rPr>
              <w:t>2023-2025</w:t>
            </w:r>
          </w:p>
        </w:tc>
        <w:tc>
          <w:tcPr>
            <w:tcW w:w="1768" w:type="dxa"/>
          </w:tcPr>
          <w:p w:rsidR="00F7425A" w:rsidRPr="00C80E7B" w:rsidRDefault="00F7425A" w:rsidP="00F7425A">
            <w:pPr>
              <w:jc w:val="center"/>
              <w:rPr>
                <w:bCs/>
                <w:lang w:eastAsia="ru-RU"/>
              </w:rPr>
            </w:pPr>
            <w:r w:rsidRPr="00C80E7B">
              <w:rPr>
                <w:bCs/>
                <w:lang w:eastAsia="ru-RU"/>
              </w:rPr>
              <w:t>Нет данных</w:t>
            </w:r>
          </w:p>
        </w:tc>
        <w:tc>
          <w:tcPr>
            <w:tcW w:w="2064" w:type="dxa"/>
          </w:tcPr>
          <w:p w:rsidR="00F7425A" w:rsidRPr="00C80E7B" w:rsidRDefault="00F7425A" w:rsidP="00F7425A">
            <w:pPr>
              <w:jc w:val="center"/>
              <w:rPr>
                <w:bCs/>
                <w:lang w:eastAsia="ru-RU"/>
              </w:rPr>
            </w:pPr>
            <w:r w:rsidRPr="00C80E7B">
              <w:rPr>
                <w:bCs/>
                <w:lang w:eastAsia="ru-RU"/>
              </w:rPr>
              <w:t>3</w:t>
            </w:r>
            <w:r w:rsidR="00D401C0" w:rsidRPr="00C80E7B">
              <w:rPr>
                <w:bCs/>
                <w:lang w:eastAsia="ru-RU"/>
              </w:rPr>
              <w:t>-10</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Ввиду отсутствия на территории МО фермерских хозяйств, реализация проекта актуальна и перспективна. Позволит обеспечить население муниципального образования качественными, натуральными мясными продуктами (крольчатина, свинина) и продукцией птицеводства (куры, яйца).</w:t>
            </w:r>
          </w:p>
        </w:tc>
      </w:tr>
      <w:tr w:rsidR="00F7425A" w:rsidRPr="00C80E7B" w:rsidTr="00F7425A">
        <w:tc>
          <w:tcPr>
            <w:tcW w:w="2693" w:type="dxa"/>
          </w:tcPr>
          <w:p w:rsidR="00D401C0" w:rsidRPr="00C80E7B" w:rsidRDefault="00C82915" w:rsidP="00D401C0">
            <w:pPr>
              <w:rPr>
                <w:spacing w:val="-4"/>
                <w:kern w:val="32"/>
                <w:lang w:eastAsia="ar-SA"/>
              </w:rPr>
            </w:pPr>
            <w:r w:rsidRPr="00C80E7B">
              <w:rPr>
                <w:spacing w:val="-4"/>
                <w:kern w:val="32"/>
                <w:lang w:eastAsia="ar-SA"/>
              </w:rPr>
              <w:t>3</w:t>
            </w:r>
            <w:r w:rsidR="00F7425A" w:rsidRPr="00C80E7B">
              <w:rPr>
                <w:spacing w:val="-4"/>
                <w:kern w:val="32"/>
                <w:lang w:eastAsia="ar-SA"/>
              </w:rPr>
              <w:t xml:space="preserve">. </w:t>
            </w:r>
            <w:r w:rsidR="00D401C0" w:rsidRPr="00C80E7B">
              <w:rPr>
                <w:spacing w:val="-4"/>
                <w:kern w:val="32"/>
                <w:lang w:eastAsia="ar-SA"/>
              </w:rPr>
              <w:t>Открытие станции технического обслуживания (ремонт автотранспортных средств)</w:t>
            </w:r>
          </w:p>
          <w:p w:rsidR="00D401C0" w:rsidRPr="00C80E7B" w:rsidRDefault="00D401C0" w:rsidP="00D401C0">
            <w:pPr>
              <w:rPr>
                <w:spacing w:val="-4"/>
                <w:kern w:val="32"/>
                <w:lang w:eastAsia="ar-SA"/>
              </w:rPr>
            </w:pPr>
            <w:r w:rsidRPr="00C80E7B">
              <w:rPr>
                <w:spacing w:val="-4"/>
                <w:kern w:val="32"/>
                <w:lang w:eastAsia="ar-SA"/>
              </w:rPr>
              <w:t>Автомоечный комплекс;</w:t>
            </w:r>
          </w:p>
          <w:p w:rsidR="00D401C0" w:rsidRPr="00C80E7B" w:rsidRDefault="00D401C0" w:rsidP="00D401C0">
            <w:pPr>
              <w:rPr>
                <w:spacing w:val="-4"/>
                <w:kern w:val="32"/>
                <w:lang w:eastAsia="ar-SA"/>
              </w:rPr>
            </w:pPr>
            <w:r w:rsidRPr="00C80E7B">
              <w:rPr>
                <w:spacing w:val="-4"/>
                <w:kern w:val="32"/>
                <w:lang w:eastAsia="ar-SA"/>
              </w:rPr>
              <w:t xml:space="preserve">Оборудование теплой автостоянки </w:t>
            </w:r>
          </w:p>
          <w:p w:rsidR="00F7425A" w:rsidRPr="00C80E7B" w:rsidRDefault="00D401C0" w:rsidP="00D401C0">
            <w:pPr>
              <w:rPr>
                <w:spacing w:val="-4"/>
                <w:kern w:val="32"/>
                <w:lang w:eastAsia="ar-SA"/>
              </w:rPr>
            </w:pPr>
            <w:r w:rsidRPr="00C80E7B">
              <w:rPr>
                <w:spacing w:val="-4"/>
                <w:kern w:val="32"/>
                <w:lang w:eastAsia="ar-SA"/>
              </w:rPr>
              <w:t>Склад, автобаза</w:t>
            </w:r>
          </w:p>
        </w:tc>
        <w:tc>
          <w:tcPr>
            <w:tcW w:w="2326" w:type="dxa"/>
          </w:tcPr>
          <w:p w:rsidR="00F7425A" w:rsidRPr="00C80E7B" w:rsidRDefault="00F7425A" w:rsidP="00F7425A">
            <w:pPr>
              <w:jc w:val="center"/>
              <w:rPr>
                <w:bCs/>
                <w:lang w:eastAsia="ru-RU"/>
              </w:rPr>
            </w:pPr>
            <w:r w:rsidRPr="00C80E7B">
              <w:rPr>
                <w:bCs/>
                <w:lang w:eastAsia="ru-RU"/>
              </w:rPr>
              <w:t>ИП, ЮЛ</w:t>
            </w:r>
          </w:p>
        </w:tc>
        <w:tc>
          <w:tcPr>
            <w:tcW w:w="1492" w:type="dxa"/>
          </w:tcPr>
          <w:p w:rsidR="00F7425A" w:rsidRPr="00C80E7B" w:rsidRDefault="00F7425A" w:rsidP="00F7425A">
            <w:pPr>
              <w:jc w:val="center"/>
              <w:rPr>
                <w:bCs/>
                <w:lang w:eastAsia="ru-RU"/>
              </w:rPr>
            </w:pPr>
            <w:r w:rsidRPr="00C80E7B">
              <w:rPr>
                <w:bCs/>
                <w:lang w:eastAsia="ru-RU"/>
              </w:rPr>
              <w:t>2023-2025</w:t>
            </w:r>
          </w:p>
        </w:tc>
        <w:tc>
          <w:tcPr>
            <w:tcW w:w="1768" w:type="dxa"/>
          </w:tcPr>
          <w:p w:rsidR="00F7425A" w:rsidRPr="00C80E7B" w:rsidRDefault="00F7425A" w:rsidP="00F7425A">
            <w:pPr>
              <w:jc w:val="center"/>
              <w:rPr>
                <w:bCs/>
                <w:lang w:eastAsia="ru-RU"/>
              </w:rPr>
            </w:pPr>
            <w:r w:rsidRPr="00C80E7B">
              <w:rPr>
                <w:bCs/>
                <w:lang w:eastAsia="ru-RU"/>
              </w:rPr>
              <w:t>Нет данных</w:t>
            </w:r>
          </w:p>
        </w:tc>
        <w:tc>
          <w:tcPr>
            <w:tcW w:w="2064" w:type="dxa"/>
          </w:tcPr>
          <w:p w:rsidR="00F7425A" w:rsidRPr="00C80E7B" w:rsidRDefault="00F7425A" w:rsidP="00F7425A">
            <w:pPr>
              <w:jc w:val="center"/>
              <w:rPr>
                <w:bCs/>
                <w:lang w:eastAsia="ru-RU"/>
              </w:rPr>
            </w:pPr>
            <w:r w:rsidRPr="00C80E7B">
              <w:rPr>
                <w:bCs/>
                <w:lang w:eastAsia="ru-RU"/>
              </w:rPr>
              <w:t>2</w:t>
            </w:r>
            <w:r w:rsidR="00D401C0" w:rsidRPr="00C80E7B">
              <w:rPr>
                <w:bCs/>
                <w:lang w:eastAsia="ru-RU"/>
              </w:rPr>
              <w:t>-7</w:t>
            </w:r>
          </w:p>
        </w:tc>
      </w:tr>
      <w:tr w:rsidR="00F7425A" w:rsidRPr="00C80E7B" w:rsidTr="00F7425A">
        <w:tc>
          <w:tcPr>
            <w:tcW w:w="10343" w:type="dxa"/>
            <w:gridSpan w:val="5"/>
          </w:tcPr>
          <w:p w:rsidR="00F7425A" w:rsidRPr="00C80E7B" w:rsidRDefault="00F7425A" w:rsidP="00775532">
            <w:pPr>
              <w:jc w:val="center"/>
              <w:rPr>
                <w:bCs/>
                <w:lang w:eastAsia="ru-RU"/>
              </w:rPr>
            </w:pPr>
            <w:r w:rsidRPr="00C80E7B">
              <w:rPr>
                <w:b/>
                <w:spacing w:val="-4"/>
                <w:kern w:val="32"/>
                <w:lang w:eastAsia="ar-SA"/>
              </w:rPr>
              <w:t xml:space="preserve">Описание, результаты реализации проекта: </w:t>
            </w:r>
            <w:r w:rsidRPr="00C80E7B">
              <w:rPr>
                <w:spacing w:val="-4"/>
                <w:kern w:val="32"/>
                <w:lang w:eastAsia="ar-SA"/>
              </w:rPr>
              <w:t>Ввиду отсутствия на территории МО</w:t>
            </w:r>
            <w:r w:rsidRPr="00C80E7B">
              <w:rPr>
                <w:lang w:eastAsia="ar-SA"/>
              </w:rPr>
              <w:t xml:space="preserve"> </w:t>
            </w:r>
            <w:r w:rsidR="00775532" w:rsidRPr="00C80E7B">
              <w:rPr>
                <w:lang w:eastAsia="ar-SA"/>
              </w:rPr>
              <w:t>официальных автомастерских</w:t>
            </w:r>
            <w:r w:rsidRPr="00C80E7B">
              <w:rPr>
                <w:lang w:eastAsia="ar-SA"/>
              </w:rPr>
              <w:t xml:space="preserve"> и автомойки перспективы развития рынка оказания услуг по ремонту автотранспортных средств на территории муниципального образования в будущем возможны, в случае заинтересованности субъектов предпринимательской деятельности и оказания поддержки как финансовой, так и информационной со стороны органов власти</w:t>
            </w:r>
          </w:p>
        </w:tc>
      </w:tr>
      <w:tr w:rsidR="00F7425A" w:rsidRPr="00C80E7B" w:rsidTr="00F7425A">
        <w:tc>
          <w:tcPr>
            <w:tcW w:w="2693" w:type="dxa"/>
          </w:tcPr>
          <w:p w:rsidR="00F7425A" w:rsidRPr="00C80E7B" w:rsidRDefault="00C82915" w:rsidP="00F7425A">
            <w:pPr>
              <w:rPr>
                <w:spacing w:val="-4"/>
                <w:kern w:val="32"/>
                <w:lang w:eastAsia="ar-SA"/>
              </w:rPr>
            </w:pPr>
            <w:r w:rsidRPr="00C80E7B">
              <w:rPr>
                <w:spacing w:val="-4"/>
                <w:kern w:val="32"/>
                <w:lang w:eastAsia="ar-SA"/>
              </w:rPr>
              <w:t>4</w:t>
            </w:r>
            <w:r w:rsidR="00F7425A" w:rsidRPr="00C80E7B">
              <w:rPr>
                <w:spacing w:val="-4"/>
                <w:kern w:val="32"/>
                <w:lang w:eastAsia="ar-SA"/>
              </w:rPr>
              <w:t>. Оказание ритуальных услуг</w:t>
            </w:r>
          </w:p>
        </w:tc>
        <w:tc>
          <w:tcPr>
            <w:tcW w:w="2326" w:type="dxa"/>
          </w:tcPr>
          <w:p w:rsidR="00F7425A" w:rsidRPr="00C80E7B" w:rsidRDefault="00F7425A" w:rsidP="00F7425A">
            <w:pPr>
              <w:jc w:val="center"/>
              <w:rPr>
                <w:bCs/>
                <w:lang w:eastAsia="ru-RU"/>
              </w:rPr>
            </w:pPr>
            <w:r w:rsidRPr="00C80E7B">
              <w:rPr>
                <w:bCs/>
                <w:lang w:eastAsia="ru-RU"/>
              </w:rPr>
              <w:t>ИП, ЮЛ</w:t>
            </w:r>
          </w:p>
        </w:tc>
        <w:tc>
          <w:tcPr>
            <w:tcW w:w="1492" w:type="dxa"/>
          </w:tcPr>
          <w:p w:rsidR="00F7425A" w:rsidRPr="00C80E7B" w:rsidRDefault="00F7425A" w:rsidP="00F7425A">
            <w:pPr>
              <w:jc w:val="center"/>
              <w:rPr>
                <w:bCs/>
                <w:lang w:eastAsia="ru-RU"/>
              </w:rPr>
            </w:pPr>
            <w:r w:rsidRPr="00C80E7B">
              <w:rPr>
                <w:bCs/>
                <w:lang w:eastAsia="ru-RU"/>
              </w:rPr>
              <w:t>2023-2025</w:t>
            </w:r>
          </w:p>
        </w:tc>
        <w:tc>
          <w:tcPr>
            <w:tcW w:w="1768" w:type="dxa"/>
          </w:tcPr>
          <w:p w:rsidR="00F7425A" w:rsidRPr="00C80E7B" w:rsidRDefault="00F7425A" w:rsidP="00F7425A">
            <w:pPr>
              <w:jc w:val="center"/>
              <w:rPr>
                <w:bCs/>
                <w:lang w:eastAsia="ru-RU"/>
              </w:rPr>
            </w:pPr>
            <w:r w:rsidRPr="00C80E7B">
              <w:rPr>
                <w:bCs/>
                <w:lang w:eastAsia="ru-RU"/>
              </w:rPr>
              <w:t>Нет данных</w:t>
            </w:r>
          </w:p>
        </w:tc>
        <w:tc>
          <w:tcPr>
            <w:tcW w:w="2064" w:type="dxa"/>
          </w:tcPr>
          <w:p w:rsidR="00F7425A" w:rsidRPr="00C80E7B" w:rsidRDefault="00F7425A" w:rsidP="00F7425A">
            <w:pPr>
              <w:jc w:val="center"/>
              <w:rPr>
                <w:bCs/>
                <w:lang w:eastAsia="ru-RU"/>
              </w:rPr>
            </w:pPr>
            <w:r w:rsidRPr="00C80E7B">
              <w:rPr>
                <w:bCs/>
                <w:lang w:eastAsia="ru-RU"/>
              </w:rPr>
              <w:t>3</w:t>
            </w:r>
          </w:p>
        </w:tc>
      </w:tr>
      <w:tr w:rsidR="00F7425A" w:rsidRPr="00C80E7B" w:rsidTr="00F7425A">
        <w:tc>
          <w:tcPr>
            <w:tcW w:w="10343" w:type="dxa"/>
            <w:gridSpan w:val="5"/>
          </w:tcPr>
          <w:p w:rsidR="00F7425A" w:rsidRPr="00C80E7B" w:rsidRDefault="00F7425A" w:rsidP="00F7425A">
            <w:pPr>
              <w:jc w:val="center"/>
              <w:rPr>
                <w:bCs/>
                <w:lang w:eastAsia="ru-RU"/>
              </w:rPr>
            </w:pPr>
            <w:r w:rsidRPr="00C80E7B">
              <w:rPr>
                <w:b/>
                <w:spacing w:val="-4"/>
                <w:kern w:val="32"/>
                <w:lang w:eastAsia="ar-SA"/>
              </w:rPr>
              <w:lastRenderedPageBreak/>
              <w:t>Описание, результаты реализации проекта:</w:t>
            </w:r>
            <w:r w:rsidRPr="00C80E7B">
              <w:t xml:space="preserve"> На данный момент, указанная сфера рынка остается свободной, организация похорон производится населением в основном самостоятельно. Проблема заключается в том, что данная услуга востребована, но спрос не большой, ввиду малочисленности населения.</w:t>
            </w:r>
          </w:p>
        </w:tc>
      </w:tr>
      <w:tr w:rsidR="00F7425A" w:rsidRPr="00C80E7B" w:rsidTr="00F7425A">
        <w:tc>
          <w:tcPr>
            <w:tcW w:w="2693" w:type="dxa"/>
          </w:tcPr>
          <w:p w:rsidR="00F7425A" w:rsidRPr="00C80E7B" w:rsidRDefault="009D5692" w:rsidP="00F7425A">
            <w:pPr>
              <w:rPr>
                <w:spacing w:val="-4"/>
                <w:kern w:val="32"/>
                <w:lang w:eastAsia="ar-SA"/>
              </w:rPr>
            </w:pPr>
            <w:r w:rsidRPr="00C80E7B">
              <w:rPr>
                <w:bCs/>
                <w:spacing w:val="-4"/>
                <w:kern w:val="32"/>
                <w:lang w:eastAsia="ar-SA"/>
              </w:rPr>
              <w:t>5. Пункт сбора и переработки дикорастущего сырья</w:t>
            </w:r>
          </w:p>
        </w:tc>
        <w:tc>
          <w:tcPr>
            <w:tcW w:w="2326" w:type="dxa"/>
          </w:tcPr>
          <w:p w:rsidR="00F7425A" w:rsidRPr="00C80E7B" w:rsidRDefault="009D5692" w:rsidP="00F7425A">
            <w:pPr>
              <w:jc w:val="center"/>
              <w:rPr>
                <w:bCs/>
                <w:lang w:eastAsia="ru-RU"/>
              </w:rPr>
            </w:pPr>
            <w:r w:rsidRPr="00C80E7B">
              <w:rPr>
                <w:bCs/>
                <w:lang w:eastAsia="ru-RU"/>
              </w:rPr>
              <w:t>ИП, ЮЛ</w:t>
            </w:r>
          </w:p>
        </w:tc>
        <w:tc>
          <w:tcPr>
            <w:tcW w:w="1492" w:type="dxa"/>
          </w:tcPr>
          <w:p w:rsidR="00F7425A" w:rsidRPr="00C80E7B" w:rsidRDefault="009D5692" w:rsidP="00F7425A">
            <w:pPr>
              <w:jc w:val="center"/>
              <w:rPr>
                <w:bCs/>
                <w:lang w:eastAsia="ru-RU"/>
              </w:rPr>
            </w:pPr>
            <w:r w:rsidRPr="00C80E7B">
              <w:rPr>
                <w:bCs/>
                <w:lang w:eastAsia="ru-RU"/>
              </w:rPr>
              <w:t>2023-2025</w:t>
            </w:r>
          </w:p>
        </w:tc>
        <w:tc>
          <w:tcPr>
            <w:tcW w:w="1768" w:type="dxa"/>
          </w:tcPr>
          <w:p w:rsidR="00F7425A" w:rsidRPr="00C80E7B" w:rsidRDefault="009D5692" w:rsidP="00F7425A">
            <w:pPr>
              <w:jc w:val="center"/>
              <w:rPr>
                <w:bCs/>
                <w:lang w:eastAsia="ru-RU"/>
              </w:rPr>
            </w:pPr>
            <w:r w:rsidRPr="00C80E7B">
              <w:rPr>
                <w:bCs/>
                <w:lang w:eastAsia="ru-RU"/>
              </w:rPr>
              <w:t>Нет данных</w:t>
            </w:r>
          </w:p>
        </w:tc>
        <w:tc>
          <w:tcPr>
            <w:tcW w:w="2064" w:type="dxa"/>
          </w:tcPr>
          <w:p w:rsidR="00F7425A" w:rsidRPr="00C80E7B" w:rsidRDefault="009D5692" w:rsidP="00F7425A">
            <w:pPr>
              <w:jc w:val="center"/>
              <w:rPr>
                <w:bCs/>
                <w:lang w:eastAsia="ru-RU"/>
              </w:rPr>
            </w:pPr>
            <w:r w:rsidRPr="00C80E7B">
              <w:rPr>
                <w:bCs/>
                <w:lang w:eastAsia="ru-RU"/>
              </w:rPr>
              <w:t>2</w:t>
            </w:r>
          </w:p>
        </w:tc>
      </w:tr>
      <w:tr w:rsidR="009D5692" w:rsidRPr="00C80E7B" w:rsidTr="009D5692">
        <w:tc>
          <w:tcPr>
            <w:tcW w:w="10343" w:type="dxa"/>
            <w:gridSpan w:val="5"/>
          </w:tcPr>
          <w:p w:rsidR="009D5692" w:rsidRPr="00C80E7B" w:rsidRDefault="009D5692" w:rsidP="00F7425A">
            <w:pPr>
              <w:jc w:val="center"/>
              <w:rPr>
                <w:bCs/>
                <w:lang w:eastAsia="ru-RU"/>
              </w:rPr>
            </w:pPr>
            <w:r w:rsidRPr="00C80E7B">
              <w:rPr>
                <w:b/>
                <w:bCs/>
                <w:lang w:eastAsia="ru-RU"/>
              </w:rPr>
              <w:t xml:space="preserve">Описание, результаты реализации проекта: </w:t>
            </w:r>
            <w:r w:rsidRPr="00C80E7B">
              <w:rPr>
                <w:bCs/>
                <w:lang w:eastAsia="ru-RU"/>
              </w:rPr>
              <w:t>Расширение рынка сбыта продукции из дикорастущего сырья, централизованная закупка дикорастущего сырья у населения, создание дополнительного источника дохода населению.</w:t>
            </w:r>
          </w:p>
        </w:tc>
      </w:tr>
    </w:tbl>
    <w:p w:rsidR="00F7425A" w:rsidRPr="00C80E7B" w:rsidRDefault="00F7425A" w:rsidP="00F7425A">
      <w:pPr>
        <w:ind w:firstLine="709"/>
        <w:jc w:val="both"/>
        <w:rPr>
          <w:b/>
          <w:bCs/>
        </w:rPr>
      </w:pPr>
    </w:p>
    <w:p w:rsidR="00102024" w:rsidRPr="00C80E7B" w:rsidRDefault="00D401C0" w:rsidP="00624E30">
      <w:pPr>
        <w:jc w:val="center"/>
        <w:rPr>
          <w:b/>
        </w:rPr>
      </w:pPr>
      <w:r w:rsidRPr="00C80E7B">
        <w:rPr>
          <w:b/>
        </w:rPr>
        <w:t>ИНВЕСТИЦИОННЫЕ ПРЕДЛОЖЕНИЯ</w:t>
      </w:r>
    </w:p>
    <w:p w:rsidR="00744EB2" w:rsidRPr="00C80E7B" w:rsidRDefault="00744EB2" w:rsidP="00624E30">
      <w:pPr>
        <w:jc w:val="center"/>
        <w:rPr>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5570"/>
      </w:tblGrid>
      <w:tr w:rsidR="00744EB2" w:rsidRPr="00C80E7B" w:rsidTr="00744EB2">
        <w:tc>
          <w:tcPr>
            <w:tcW w:w="4631" w:type="dxa"/>
            <w:shd w:val="clear" w:color="auto" w:fill="auto"/>
          </w:tcPr>
          <w:p w:rsidR="00744EB2" w:rsidRPr="00C80E7B" w:rsidRDefault="00744EB2" w:rsidP="00744EB2">
            <w:pPr>
              <w:suppressAutoHyphens/>
              <w:jc w:val="both"/>
              <w:rPr>
                <w:lang w:eastAsia="ar-SA"/>
              </w:rPr>
            </w:pPr>
            <w:r w:rsidRPr="00C80E7B">
              <w:rPr>
                <w:lang w:eastAsia="ar-SA"/>
              </w:rPr>
              <w:t>Отрасль</w:t>
            </w:r>
          </w:p>
        </w:tc>
        <w:tc>
          <w:tcPr>
            <w:tcW w:w="5570" w:type="dxa"/>
            <w:shd w:val="clear" w:color="auto" w:fill="auto"/>
          </w:tcPr>
          <w:p w:rsidR="00744EB2" w:rsidRPr="00C80E7B" w:rsidRDefault="00744EB2" w:rsidP="00744EB2">
            <w:pPr>
              <w:suppressAutoHyphens/>
              <w:jc w:val="both"/>
              <w:rPr>
                <w:b/>
                <w:lang w:eastAsia="ar-SA"/>
              </w:rPr>
            </w:pPr>
            <w:r w:rsidRPr="00C80E7B">
              <w:rPr>
                <w:b/>
                <w:lang w:eastAsia="ar-SA"/>
              </w:rPr>
              <w:t>Культура</w:t>
            </w:r>
          </w:p>
        </w:tc>
      </w:tr>
      <w:tr w:rsidR="00744EB2" w:rsidRPr="00C80E7B" w:rsidTr="00744EB2">
        <w:tc>
          <w:tcPr>
            <w:tcW w:w="4631" w:type="dxa"/>
            <w:shd w:val="clear" w:color="auto" w:fill="auto"/>
          </w:tcPr>
          <w:p w:rsidR="00744EB2" w:rsidRPr="00C80E7B" w:rsidRDefault="00744EB2" w:rsidP="00744EB2">
            <w:pPr>
              <w:suppressAutoHyphens/>
              <w:jc w:val="both"/>
              <w:rPr>
                <w:lang w:eastAsia="ar-SA"/>
              </w:rPr>
            </w:pPr>
            <w:r w:rsidRPr="00C80E7B">
              <w:rPr>
                <w:lang w:eastAsia="ar-SA"/>
              </w:rPr>
              <w:t>Приглашаем инвесторов для реализации проекта по:</w:t>
            </w:r>
          </w:p>
        </w:tc>
        <w:tc>
          <w:tcPr>
            <w:tcW w:w="5570" w:type="dxa"/>
            <w:shd w:val="clear" w:color="auto" w:fill="auto"/>
          </w:tcPr>
          <w:p w:rsidR="00744EB2" w:rsidRPr="00C80E7B" w:rsidRDefault="00744EB2" w:rsidP="00744EB2">
            <w:pPr>
              <w:suppressAutoHyphens/>
              <w:jc w:val="both"/>
              <w:rPr>
                <w:lang w:eastAsia="ar-SA"/>
              </w:rPr>
            </w:pPr>
            <w:r w:rsidRPr="00C80E7B">
              <w:rPr>
                <w:lang w:eastAsia="ar-SA"/>
              </w:rPr>
              <w:t>Строительство Дома культуры с. Пудино</w:t>
            </w:r>
          </w:p>
        </w:tc>
      </w:tr>
      <w:tr w:rsidR="00744EB2" w:rsidRPr="00C80E7B" w:rsidTr="00744EB2">
        <w:tc>
          <w:tcPr>
            <w:tcW w:w="4631" w:type="dxa"/>
            <w:shd w:val="clear" w:color="auto" w:fill="auto"/>
          </w:tcPr>
          <w:p w:rsidR="00744EB2" w:rsidRPr="00C80E7B" w:rsidRDefault="00744EB2" w:rsidP="00744EB2">
            <w:pPr>
              <w:suppressAutoHyphens/>
              <w:jc w:val="both"/>
              <w:rPr>
                <w:lang w:eastAsia="ar-SA"/>
              </w:rPr>
            </w:pPr>
            <w:r w:rsidRPr="00C80E7B">
              <w:rPr>
                <w:lang w:eastAsia="ar-SA"/>
              </w:rPr>
              <w:t>Требуемая мощность объекта</w:t>
            </w:r>
          </w:p>
        </w:tc>
        <w:tc>
          <w:tcPr>
            <w:tcW w:w="5570" w:type="dxa"/>
            <w:shd w:val="clear" w:color="auto" w:fill="auto"/>
          </w:tcPr>
          <w:p w:rsidR="00744EB2" w:rsidRPr="00C80E7B" w:rsidRDefault="00744EB2" w:rsidP="00744EB2">
            <w:pPr>
              <w:suppressAutoHyphens/>
              <w:jc w:val="both"/>
              <w:rPr>
                <w:lang w:eastAsia="ar-SA"/>
              </w:rPr>
            </w:pPr>
            <w:r w:rsidRPr="00C80E7B">
              <w:rPr>
                <w:lang w:eastAsia="ar-SA"/>
              </w:rPr>
              <w:t>100 мест</w:t>
            </w:r>
          </w:p>
        </w:tc>
      </w:tr>
      <w:tr w:rsidR="00744EB2" w:rsidRPr="00C80E7B" w:rsidTr="00744EB2">
        <w:tc>
          <w:tcPr>
            <w:tcW w:w="4631" w:type="dxa"/>
            <w:shd w:val="clear" w:color="auto" w:fill="auto"/>
          </w:tcPr>
          <w:p w:rsidR="00744EB2" w:rsidRPr="00C80E7B" w:rsidRDefault="00744EB2" w:rsidP="00744EB2">
            <w:pPr>
              <w:suppressAutoHyphens/>
              <w:jc w:val="both"/>
              <w:rPr>
                <w:lang w:eastAsia="ar-SA"/>
              </w:rPr>
            </w:pPr>
            <w:r w:rsidRPr="00C80E7B">
              <w:rPr>
                <w:lang w:eastAsia="ar-SA"/>
              </w:rPr>
              <w:t>Возможная территория реализации</w:t>
            </w:r>
          </w:p>
        </w:tc>
        <w:tc>
          <w:tcPr>
            <w:tcW w:w="5570" w:type="dxa"/>
            <w:shd w:val="clear" w:color="auto" w:fill="auto"/>
          </w:tcPr>
          <w:p w:rsidR="00744EB2" w:rsidRPr="00C80E7B" w:rsidRDefault="00744EB2" w:rsidP="00744EB2">
            <w:pPr>
              <w:suppressAutoHyphens/>
              <w:jc w:val="both"/>
              <w:rPr>
                <w:lang w:eastAsia="ar-SA"/>
              </w:rPr>
            </w:pPr>
            <w:r w:rsidRPr="00C80E7B">
              <w:rPr>
                <w:lang w:eastAsia="ar-SA"/>
              </w:rPr>
              <w:t>Томская область, г. Кедровый, с. Пудино</w:t>
            </w:r>
          </w:p>
        </w:tc>
      </w:tr>
      <w:tr w:rsidR="00744EB2" w:rsidRPr="00C80E7B" w:rsidTr="00744EB2">
        <w:tc>
          <w:tcPr>
            <w:tcW w:w="4631" w:type="dxa"/>
            <w:shd w:val="clear" w:color="auto" w:fill="auto"/>
          </w:tcPr>
          <w:p w:rsidR="00744EB2" w:rsidRPr="00C80E7B" w:rsidRDefault="00744EB2" w:rsidP="00744EB2">
            <w:pPr>
              <w:suppressAutoHyphens/>
              <w:jc w:val="both"/>
              <w:rPr>
                <w:lang w:eastAsia="ar-SA"/>
              </w:rPr>
            </w:pPr>
            <w:r w:rsidRPr="00C80E7B">
              <w:rPr>
                <w:lang w:eastAsia="ar-SA"/>
              </w:rPr>
              <w:t>Имеющиеся ресурсы и возможности для реализации проекта</w:t>
            </w:r>
          </w:p>
        </w:tc>
        <w:tc>
          <w:tcPr>
            <w:tcW w:w="5570" w:type="dxa"/>
            <w:shd w:val="clear" w:color="auto" w:fill="auto"/>
          </w:tcPr>
          <w:p w:rsidR="00744EB2" w:rsidRPr="00C80E7B" w:rsidRDefault="00744EB2" w:rsidP="00744EB2">
            <w:pPr>
              <w:suppressAutoHyphens/>
              <w:jc w:val="both"/>
              <w:rPr>
                <w:lang w:eastAsia="ar-SA"/>
              </w:rPr>
            </w:pPr>
            <w:r w:rsidRPr="00C80E7B">
              <w:rPr>
                <w:lang w:eastAsia="ar-SA"/>
              </w:rPr>
              <w:t>Наличие земельного участка под строительство здания (муниципальная собственность)</w:t>
            </w:r>
          </w:p>
        </w:tc>
      </w:tr>
      <w:tr w:rsidR="00744EB2" w:rsidRPr="00C80E7B" w:rsidTr="00744EB2">
        <w:tc>
          <w:tcPr>
            <w:tcW w:w="4631" w:type="dxa"/>
            <w:shd w:val="clear" w:color="auto" w:fill="auto"/>
          </w:tcPr>
          <w:p w:rsidR="00744EB2" w:rsidRPr="00C80E7B" w:rsidRDefault="00744EB2" w:rsidP="00744EB2">
            <w:pPr>
              <w:suppressAutoHyphens/>
              <w:jc w:val="both"/>
              <w:rPr>
                <w:lang w:eastAsia="ar-SA"/>
              </w:rPr>
            </w:pPr>
            <w:r w:rsidRPr="00C80E7B">
              <w:rPr>
                <w:lang w:eastAsia="ar-SA"/>
              </w:rPr>
              <w:t>Форма участия инвестора</w:t>
            </w:r>
          </w:p>
        </w:tc>
        <w:tc>
          <w:tcPr>
            <w:tcW w:w="5570" w:type="dxa"/>
            <w:shd w:val="clear" w:color="auto" w:fill="auto"/>
          </w:tcPr>
          <w:p w:rsidR="00744EB2" w:rsidRPr="00C80E7B" w:rsidRDefault="00744EB2" w:rsidP="00744EB2">
            <w:pPr>
              <w:suppressAutoHyphens/>
              <w:jc w:val="both"/>
              <w:rPr>
                <w:lang w:eastAsia="ar-SA"/>
              </w:rPr>
            </w:pPr>
            <w:r w:rsidRPr="00C80E7B">
              <w:rPr>
                <w:lang w:eastAsia="ar-SA"/>
              </w:rPr>
              <w:t>Муниципально-частное партнерство</w:t>
            </w:r>
          </w:p>
        </w:tc>
      </w:tr>
      <w:tr w:rsidR="00744EB2" w:rsidRPr="00C80E7B" w:rsidTr="00744EB2">
        <w:tc>
          <w:tcPr>
            <w:tcW w:w="4631" w:type="dxa"/>
            <w:shd w:val="clear" w:color="auto" w:fill="auto"/>
          </w:tcPr>
          <w:p w:rsidR="00744EB2" w:rsidRPr="00C80E7B" w:rsidRDefault="00744EB2" w:rsidP="00744EB2">
            <w:pPr>
              <w:suppressAutoHyphens/>
              <w:jc w:val="both"/>
              <w:rPr>
                <w:lang w:eastAsia="ar-SA"/>
              </w:rPr>
            </w:pPr>
            <w:r w:rsidRPr="00C80E7B">
              <w:rPr>
                <w:lang w:eastAsia="ar-SA"/>
              </w:rPr>
              <w:t>Контактное лицо</w:t>
            </w:r>
          </w:p>
        </w:tc>
        <w:tc>
          <w:tcPr>
            <w:tcW w:w="5570" w:type="dxa"/>
            <w:shd w:val="clear" w:color="auto" w:fill="auto"/>
          </w:tcPr>
          <w:p w:rsidR="00744EB2" w:rsidRPr="00C80E7B" w:rsidRDefault="00744EB2" w:rsidP="00D81F12">
            <w:pPr>
              <w:suppressAutoHyphens/>
              <w:rPr>
                <w:lang w:eastAsia="ar-SA"/>
              </w:rPr>
            </w:pPr>
            <w:r w:rsidRPr="00C80E7B">
              <w:rPr>
                <w:lang w:eastAsia="ar-SA"/>
              </w:rPr>
              <w:t>Руководитель МУ «Культура»</w:t>
            </w:r>
            <w:r w:rsidR="00D81F12" w:rsidRPr="00C80E7B">
              <w:rPr>
                <w:lang w:eastAsia="ar-SA"/>
              </w:rPr>
              <w:t xml:space="preserve"> Высыпкова Валентина Борисовна</w:t>
            </w:r>
            <w:r w:rsidRPr="00C80E7B">
              <w:rPr>
                <w:lang w:eastAsia="ar-SA"/>
              </w:rPr>
              <w:t xml:space="preserve">, 838(250)-35-187, </w:t>
            </w:r>
            <w:hyperlink r:id="rId35" w:history="1">
              <w:r w:rsidRPr="00C80E7B">
                <w:rPr>
                  <w:color w:val="0563C1"/>
                  <w:u w:val="single"/>
                  <w:lang w:eastAsia="ar-SA"/>
                </w:rPr>
                <w:t>kedrkultura@list.ru</w:t>
              </w:r>
            </w:hyperlink>
            <w:r w:rsidRPr="00C80E7B">
              <w:rPr>
                <w:color w:val="0000FF"/>
                <w:u w:val="single"/>
                <w:lang w:eastAsia="ar-SA"/>
              </w:rPr>
              <w:t xml:space="preserve">, </w:t>
            </w:r>
            <w:r w:rsidRPr="00C80E7B">
              <w:rPr>
                <w:lang w:eastAsia="ar-SA"/>
              </w:rPr>
              <w:t xml:space="preserve">Руководитель Отдела по управлению муниципальной собственностью Администрации города Кедрового Кирсанова Анастасия Сергеевна, 838(250)-35-418,  </w:t>
            </w:r>
            <w:hyperlink r:id="rId36" w:history="1">
              <w:r w:rsidRPr="00C80E7B">
                <w:rPr>
                  <w:color w:val="0563C1"/>
                  <w:u w:val="single"/>
                  <w:lang w:eastAsia="ar-SA"/>
                </w:rPr>
                <w:t>kedradm@gov70.ru</w:t>
              </w:r>
            </w:hyperlink>
            <w:r w:rsidRPr="00C80E7B">
              <w:rPr>
                <w:color w:val="0000FF"/>
                <w:u w:val="single"/>
                <w:lang w:eastAsia="ar-SA"/>
              </w:rPr>
              <w:t xml:space="preserve"> </w:t>
            </w:r>
            <w:r w:rsidRPr="00C80E7B">
              <w:rPr>
                <w:lang w:eastAsia="ar-SA"/>
              </w:rPr>
              <w:t xml:space="preserve">(по вопросу использования муниципального имущества) </w:t>
            </w:r>
          </w:p>
        </w:tc>
      </w:tr>
      <w:tr w:rsidR="00744EB2" w:rsidRPr="00C80E7B" w:rsidTr="00744EB2">
        <w:tc>
          <w:tcPr>
            <w:tcW w:w="4631" w:type="dxa"/>
            <w:shd w:val="clear" w:color="auto" w:fill="auto"/>
          </w:tcPr>
          <w:p w:rsidR="00744EB2" w:rsidRPr="00C80E7B" w:rsidRDefault="00744EB2" w:rsidP="00744EB2">
            <w:pPr>
              <w:suppressAutoHyphens/>
              <w:jc w:val="both"/>
              <w:rPr>
                <w:lang w:eastAsia="ar-SA"/>
              </w:rPr>
            </w:pPr>
            <w:r w:rsidRPr="00C80E7B">
              <w:rPr>
                <w:lang w:eastAsia="ar-SA"/>
              </w:rPr>
              <w:t>Иная информация по объекту</w:t>
            </w:r>
          </w:p>
        </w:tc>
        <w:tc>
          <w:tcPr>
            <w:tcW w:w="5570" w:type="dxa"/>
            <w:shd w:val="clear" w:color="auto" w:fill="auto"/>
          </w:tcPr>
          <w:p w:rsidR="00744EB2" w:rsidRPr="00C80E7B" w:rsidRDefault="00744EB2" w:rsidP="00744EB2">
            <w:pPr>
              <w:suppressAutoHyphens/>
              <w:jc w:val="both"/>
              <w:rPr>
                <w:lang w:eastAsia="ar-SA"/>
              </w:rPr>
            </w:pPr>
            <w:r w:rsidRPr="00C80E7B">
              <w:rPr>
                <w:lang w:eastAsia="ar-SA"/>
              </w:rPr>
              <w:t>Наличие ПСД (необходима актуализация)</w:t>
            </w:r>
          </w:p>
        </w:tc>
      </w:tr>
    </w:tbl>
    <w:p w:rsidR="00744EB2" w:rsidRPr="00C80E7B" w:rsidRDefault="00744EB2" w:rsidP="00744EB2">
      <w:pPr>
        <w:suppressAutoHyphens/>
        <w:jc w:val="right"/>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5115"/>
      </w:tblGrid>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Отрасль</w:t>
            </w:r>
          </w:p>
        </w:tc>
        <w:tc>
          <w:tcPr>
            <w:tcW w:w="5210" w:type="dxa"/>
            <w:shd w:val="clear" w:color="auto" w:fill="auto"/>
          </w:tcPr>
          <w:p w:rsidR="00744EB2" w:rsidRPr="00C80E7B" w:rsidRDefault="00744EB2" w:rsidP="00744EB2">
            <w:pPr>
              <w:suppressAutoHyphens/>
              <w:jc w:val="both"/>
              <w:rPr>
                <w:b/>
                <w:lang w:eastAsia="ar-SA"/>
              </w:rPr>
            </w:pPr>
            <w:r w:rsidRPr="00C80E7B">
              <w:rPr>
                <w:b/>
                <w:lang w:eastAsia="ar-SA"/>
              </w:rPr>
              <w:t>Снабжение ГСМ, придорожный сервис</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Приглашаем инвесторов для реализации проекта по:</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 xml:space="preserve">Строительство автозаправочной станции (АЗС) </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Требуемая мощность объекта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Возможная территория реализации</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Томская область, г. Кедровый, п. Останино</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Имеющиеся ресурсы и возможности для реализации проекта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Наличие земельного участка под строительство (муниципальная собственность)</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Форма участия инвестора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Прямые инвестиции</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Контактное лицо</w:t>
            </w:r>
          </w:p>
        </w:tc>
        <w:tc>
          <w:tcPr>
            <w:tcW w:w="5210" w:type="dxa"/>
            <w:shd w:val="clear" w:color="auto" w:fill="auto"/>
          </w:tcPr>
          <w:p w:rsidR="00844AA7" w:rsidRPr="00C80E7B" w:rsidRDefault="00744EB2" w:rsidP="00D81F12">
            <w:pPr>
              <w:suppressAutoHyphens/>
              <w:rPr>
                <w:lang w:eastAsia="ar-SA"/>
              </w:rPr>
            </w:pPr>
            <w:r w:rsidRPr="00C80E7B">
              <w:rPr>
                <w:lang w:eastAsia="ar-SA"/>
              </w:rPr>
              <w:t xml:space="preserve">Руководитель Отдела по управлению муниципальной собственностью Администрации города Кедрового Кирсанова Анастасия Сергеевна, 838(250)-35-418,  </w:t>
            </w:r>
            <w:hyperlink r:id="rId37" w:history="1">
              <w:r w:rsidRPr="00C80E7B">
                <w:rPr>
                  <w:color w:val="0563C1"/>
                  <w:u w:val="single"/>
                  <w:lang w:eastAsia="ar-SA"/>
                </w:rPr>
                <w:t>kedradm@gov70.ru</w:t>
              </w:r>
            </w:hyperlink>
            <w:r w:rsidRPr="00C80E7B">
              <w:rPr>
                <w:color w:val="0000FF"/>
                <w:u w:val="single"/>
                <w:lang w:eastAsia="ar-SA"/>
              </w:rPr>
              <w:t xml:space="preserve"> </w:t>
            </w:r>
            <w:r w:rsidRPr="00C80E7B">
              <w:rPr>
                <w:lang w:eastAsia="ar-SA"/>
              </w:rPr>
              <w:t xml:space="preserve">(по вопросу использования муниципального имущества), Ведущий специалист отдела по труду и социальной политики </w:t>
            </w:r>
            <w:r w:rsidR="00D81F12" w:rsidRPr="00C80E7B">
              <w:rPr>
                <w:lang w:eastAsia="ar-SA"/>
              </w:rPr>
              <w:t>Ковалева Ольга Иннокентьевна</w:t>
            </w:r>
            <w:r w:rsidR="00844AA7" w:rsidRPr="00C80E7B">
              <w:rPr>
                <w:lang w:eastAsia="ar-SA"/>
              </w:rPr>
              <w:t xml:space="preserve"> (по вопросу поддержки бизнес проекта)</w:t>
            </w:r>
          </w:p>
          <w:p w:rsidR="00744EB2" w:rsidRPr="00C80E7B" w:rsidRDefault="00744EB2" w:rsidP="00D81F12">
            <w:pPr>
              <w:suppressAutoHyphens/>
              <w:rPr>
                <w:lang w:eastAsia="ar-SA"/>
              </w:rPr>
            </w:pPr>
            <w:r w:rsidRPr="00C80E7B">
              <w:rPr>
                <w:lang w:eastAsia="ar-SA"/>
              </w:rPr>
              <w:t>838(250)35-427, kedrotsp@tomsk.gov.ru</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Иная информация по объекту</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w:t>
            </w:r>
          </w:p>
        </w:tc>
      </w:tr>
    </w:tbl>
    <w:p w:rsidR="00744EB2" w:rsidRPr="00C80E7B" w:rsidRDefault="00744EB2" w:rsidP="00744EB2">
      <w:pPr>
        <w:suppressAutoHyphens/>
        <w:jc w:val="right"/>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5115"/>
      </w:tblGrid>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Отрасль</w:t>
            </w:r>
          </w:p>
        </w:tc>
        <w:tc>
          <w:tcPr>
            <w:tcW w:w="5210" w:type="dxa"/>
            <w:shd w:val="clear" w:color="auto" w:fill="auto"/>
          </w:tcPr>
          <w:p w:rsidR="00744EB2" w:rsidRPr="00C80E7B" w:rsidRDefault="00744EB2" w:rsidP="00744EB2">
            <w:pPr>
              <w:suppressAutoHyphens/>
              <w:jc w:val="both"/>
              <w:rPr>
                <w:b/>
                <w:lang w:eastAsia="ar-SA"/>
              </w:rPr>
            </w:pPr>
            <w:r w:rsidRPr="00C80E7B">
              <w:rPr>
                <w:b/>
                <w:lang w:eastAsia="ar-SA"/>
              </w:rPr>
              <w:t>Гостиницы и рестораны</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Приглашаем инвесторов для реализации проекта по:</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Гостиница города Кедрового;</w:t>
            </w:r>
          </w:p>
          <w:p w:rsidR="00744EB2" w:rsidRPr="00C80E7B" w:rsidRDefault="00744EB2" w:rsidP="00744EB2">
            <w:pPr>
              <w:suppressAutoHyphens/>
              <w:jc w:val="both"/>
              <w:rPr>
                <w:lang w:eastAsia="ar-SA"/>
              </w:rPr>
            </w:pPr>
            <w:r w:rsidRPr="00C80E7B">
              <w:rPr>
                <w:lang w:eastAsia="ar-SA"/>
              </w:rPr>
              <w:t>Кафе (ресторан, бар) при гостинице</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Требуемая мощность объекта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Возможная территория реализации</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Томская область, г. Кедровый, 2 мкрн., д.9</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Имеющиеся ресурсы и возможности для реализации проекта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Наличие помещений с централизованным отоплением, горячим и холодным водоснабжением, электроснабжением в 5-этажном кирпичном жилом доме, малосемейка, хорошее состояние (муниципальная собственность). Имеется острая потребность в организации гостиничных услуг, есть возможность обустройства в том же здании кафе, ресторана, магазина</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Форма участия инвестора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Прямые инвестиции</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Контактное лицо</w:t>
            </w:r>
          </w:p>
        </w:tc>
        <w:tc>
          <w:tcPr>
            <w:tcW w:w="5210" w:type="dxa"/>
            <w:shd w:val="clear" w:color="auto" w:fill="auto"/>
          </w:tcPr>
          <w:p w:rsidR="00744EB2" w:rsidRPr="00C80E7B" w:rsidRDefault="00744EB2" w:rsidP="00744EB2">
            <w:pPr>
              <w:suppressAutoHyphens/>
              <w:rPr>
                <w:lang w:eastAsia="ar-SA"/>
              </w:rPr>
            </w:pPr>
            <w:r w:rsidRPr="00C80E7B">
              <w:rPr>
                <w:lang w:eastAsia="ar-SA"/>
              </w:rPr>
              <w:t xml:space="preserve">Руководитель Отдела по управлению муниципальной собственностью Администрации города Кедрового Кирсанова Анастасия Сергеевна, 838(250)-35-418,  </w:t>
            </w:r>
            <w:hyperlink r:id="rId38" w:history="1">
              <w:r w:rsidRPr="00C80E7B">
                <w:rPr>
                  <w:color w:val="0563C1"/>
                  <w:u w:val="single"/>
                  <w:lang w:eastAsia="ar-SA"/>
                </w:rPr>
                <w:t>kedradm@gov70.ru</w:t>
              </w:r>
            </w:hyperlink>
            <w:r w:rsidRPr="00C80E7B">
              <w:rPr>
                <w:color w:val="0000FF"/>
                <w:u w:val="single"/>
                <w:lang w:eastAsia="ar-SA"/>
              </w:rPr>
              <w:t xml:space="preserve"> </w:t>
            </w:r>
            <w:r w:rsidRPr="00C80E7B">
              <w:rPr>
                <w:lang w:eastAsia="ar-SA"/>
              </w:rPr>
              <w:t xml:space="preserve">(по вопросу использования муниципального имущества), Ведущий специалист отдела по труду и социальной политики </w:t>
            </w:r>
            <w:r w:rsidR="00844AA7" w:rsidRPr="00C80E7B">
              <w:rPr>
                <w:lang w:eastAsia="ar-SA"/>
              </w:rPr>
              <w:t xml:space="preserve">Ковалева Ольга Иннокентьевна </w:t>
            </w:r>
            <w:r w:rsidRPr="00C80E7B">
              <w:rPr>
                <w:lang w:eastAsia="ar-SA"/>
              </w:rPr>
              <w:t>(по вопросу поддержки бизнес-проекта), 838(250)35-427, kedrotsp@tomsk.gov.ru</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Иная информация по объекту</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w:t>
            </w:r>
          </w:p>
        </w:tc>
      </w:tr>
    </w:tbl>
    <w:p w:rsidR="00744EB2" w:rsidRPr="00C80E7B" w:rsidRDefault="00744EB2" w:rsidP="00744EB2">
      <w:pPr>
        <w:suppressAutoHyphens/>
        <w:jc w:val="right"/>
        <w:rPr>
          <w:lang w:eastAsia="ar-SA"/>
        </w:rPr>
      </w:pPr>
      <w:r w:rsidRPr="00C80E7B">
        <w:rPr>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5115"/>
      </w:tblGrid>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Отрасль</w:t>
            </w:r>
          </w:p>
        </w:tc>
        <w:tc>
          <w:tcPr>
            <w:tcW w:w="5210" w:type="dxa"/>
            <w:shd w:val="clear" w:color="auto" w:fill="auto"/>
          </w:tcPr>
          <w:p w:rsidR="00744EB2" w:rsidRPr="00C80E7B" w:rsidRDefault="00744EB2" w:rsidP="00744EB2">
            <w:pPr>
              <w:suppressAutoHyphens/>
              <w:jc w:val="both"/>
              <w:rPr>
                <w:b/>
                <w:lang w:eastAsia="ar-SA"/>
              </w:rPr>
            </w:pPr>
            <w:r w:rsidRPr="00C80E7B">
              <w:rPr>
                <w:b/>
                <w:lang w:eastAsia="ar-SA"/>
              </w:rPr>
              <w:t>Предоставление бытовых услуг</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Приглашаем инвесторов для реализации проекта по:</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Открытие швейной мастерской;</w:t>
            </w:r>
          </w:p>
          <w:p w:rsidR="00744EB2" w:rsidRPr="00C80E7B" w:rsidRDefault="00744EB2" w:rsidP="00744EB2">
            <w:pPr>
              <w:suppressAutoHyphens/>
              <w:jc w:val="both"/>
              <w:rPr>
                <w:lang w:eastAsia="ar-SA"/>
              </w:rPr>
            </w:pPr>
            <w:r w:rsidRPr="00C80E7B">
              <w:rPr>
                <w:lang w:eastAsia="ar-SA"/>
              </w:rPr>
              <w:t>Мастерская по ремонту бытовой техники;</w:t>
            </w:r>
          </w:p>
          <w:p w:rsidR="00744EB2" w:rsidRPr="00C80E7B" w:rsidRDefault="00744EB2" w:rsidP="00744EB2">
            <w:pPr>
              <w:suppressAutoHyphens/>
              <w:jc w:val="both"/>
              <w:rPr>
                <w:lang w:eastAsia="ar-SA"/>
              </w:rPr>
            </w:pPr>
            <w:r w:rsidRPr="00C80E7B">
              <w:rPr>
                <w:lang w:eastAsia="ar-SA"/>
              </w:rPr>
              <w:t>Ремонт обуви;</w:t>
            </w:r>
          </w:p>
          <w:p w:rsidR="00744EB2" w:rsidRPr="00C80E7B" w:rsidRDefault="00744EB2" w:rsidP="00744EB2">
            <w:pPr>
              <w:suppressAutoHyphens/>
              <w:jc w:val="both"/>
              <w:rPr>
                <w:lang w:eastAsia="ar-SA"/>
              </w:rPr>
            </w:pPr>
            <w:r w:rsidRPr="00C80E7B">
              <w:rPr>
                <w:lang w:eastAsia="ar-SA"/>
              </w:rPr>
              <w:t>Парикмахерская;</w:t>
            </w:r>
          </w:p>
          <w:p w:rsidR="00744EB2" w:rsidRPr="00C80E7B" w:rsidRDefault="00744EB2" w:rsidP="00744EB2">
            <w:pPr>
              <w:suppressAutoHyphens/>
              <w:jc w:val="both"/>
              <w:rPr>
                <w:lang w:eastAsia="ar-SA"/>
              </w:rPr>
            </w:pPr>
            <w:r w:rsidRPr="00C80E7B">
              <w:rPr>
                <w:lang w:eastAsia="ar-SA"/>
              </w:rPr>
              <w:t>Салон красоты и т.д.</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Требуемая мощность объекта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Возможная территория реализации</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Томская область, г. Кедровый, 1 мкрн., д.30</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Имеющиеся ресурсы и возможности для реализации проекта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Наличие помещений с централизованным отоплением, горячим и холодным водоснабжением, электроснабжением в панельном 2-этажном здании бывшего банно-прачечного комбината, хорошее состояние (муниципальная собственность).</w:t>
            </w:r>
          </w:p>
          <w:p w:rsidR="00744EB2" w:rsidRPr="00C80E7B" w:rsidRDefault="00744EB2" w:rsidP="00744EB2">
            <w:pPr>
              <w:suppressAutoHyphens/>
              <w:jc w:val="both"/>
              <w:rPr>
                <w:lang w:eastAsia="ar-SA"/>
              </w:rPr>
            </w:pPr>
            <w:r w:rsidRPr="00C80E7B">
              <w:rPr>
                <w:lang w:eastAsia="ar-SA"/>
              </w:rPr>
              <w:t xml:space="preserve">Имеется острая потребность в организации и предоставлении бытовых услуг населению </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Форма участия инвестора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Прямые инвестиции</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Контактное лицо</w:t>
            </w:r>
          </w:p>
        </w:tc>
        <w:tc>
          <w:tcPr>
            <w:tcW w:w="5210" w:type="dxa"/>
            <w:shd w:val="clear" w:color="auto" w:fill="auto"/>
          </w:tcPr>
          <w:p w:rsidR="00744EB2" w:rsidRPr="00C80E7B" w:rsidRDefault="00744EB2" w:rsidP="00744EB2">
            <w:pPr>
              <w:suppressAutoHyphens/>
              <w:rPr>
                <w:lang w:eastAsia="ar-SA"/>
              </w:rPr>
            </w:pPr>
            <w:r w:rsidRPr="00C80E7B">
              <w:rPr>
                <w:lang w:eastAsia="ar-SA"/>
              </w:rPr>
              <w:t xml:space="preserve">Руководитель Отдела по управлению муниципальной собственностью Администрации города Кедрового Кирсанова Анастасия Сергеевна, 838(250)-35-418,  </w:t>
            </w:r>
            <w:hyperlink r:id="rId39" w:history="1">
              <w:r w:rsidRPr="00C80E7B">
                <w:rPr>
                  <w:color w:val="0563C1"/>
                  <w:u w:val="single"/>
                  <w:lang w:eastAsia="ar-SA"/>
                </w:rPr>
                <w:t>kedradm@gov70.ru</w:t>
              </w:r>
            </w:hyperlink>
            <w:r w:rsidRPr="00C80E7B">
              <w:rPr>
                <w:color w:val="0000FF"/>
                <w:u w:val="single"/>
                <w:lang w:eastAsia="ar-SA"/>
              </w:rPr>
              <w:t xml:space="preserve"> </w:t>
            </w:r>
            <w:r w:rsidRPr="00C80E7B">
              <w:rPr>
                <w:lang w:eastAsia="ar-SA"/>
              </w:rPr>
              <w:t xml:space="preserve">(по вопросу использования </w:t>
            </w:r>
            <w:r w:rsidRPr="00C80E7B">
              <w:rPr>
                <w:lang w:eastAsia="ar-SA"/>
              </w:rPr>
              <w:lastRenderedPageBreak/>
              <w:t xml:space="preserve">муниципального имущества), Ведущий специалист отдела по труду и социальной политики </w:t>
            </w:r>
            <w:r w:rsidR="00844AA7" w:rsidRPr="00C80E7B">
              <w:rPr>
                <w:lang w:eastAsia="ar-SA"/>
              </w:rPr>
              <w:t xml:space="preserve">Ковалева Ольга Иннокентьевна </w:t>
            </w:r>
            <w:r w:rsidRPr="00C80E7B">
              <w:rPr>
                <w:lang w:eastAsia="ar-SA"/>
              </w:rPr>
              <w:t>(по вопросу поддержки бизнес-проекта), 838(250)35-427, kedrotsp@tomsk.gov.ru</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lastRenderedPageBreak/>
              <w:t>Иная информация по объекту</w:t>
            </w:r>
          </w:p>
        </w:tc>
        <w:tc>
          <w:tcPr>
            <w:tcW w:w="5210" w:type="dxa"/>
            <w:shd w:val="clear" w:color="auto" w:fill="auto"/>
          </w:tcPr>
          <w:p w:rsidR="00744EB2" w:rsidRPr="00C80E7B" w:rsidRDefault="00744EB2" w:rsidP="00744EB2">
            <w:pPr>
              <w:suppressAutoHyphens/>
              <w:rPr>
                <w:lang w:eastAsia="ar-SA"/>
              </w:rPr>
            </w:pPr>
            <w:r w:rsidRPr="00C80E7B">
              <w:rPr>
                <w:lang w:eastAsia="ar-SA"/>
              </w:rPr>
              <w:t>-</w:t>
            </w:r>
          </w:p>
        </w:tc>
      </w:tr>
    </w:tbl>
    <w:p w:rsidR="00744EB2" w:rsidRPr="00C80E7B" w:rsidRDefault="00744EB2" w:rsidP="00744EB2">
      <w:pPr>
        <w:suppressAutoHyphens/>
        <w:jc w:val="right"/>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5115"/>
      </w:tblGrid>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Отрасль</w:t>
            </w:r>
          </w:p>
        </w:tc>
        <w:tc>
          <w:tcPr>
            <w:tcW w:w="5210" w:type="dxa"/>
            <w:shd w:val="clear" w:color="auto" w:fill="auto"/>
          </w:tcPr>
          <w:p w:rsidR="00744EB2" w:rsidRPr="00C80E7B" w:rsidRDefault="00744EB2" w:rsidP="00744EB2">
            <w:pPr>
              <w:suppressAutoHyphens/>
              <w:jc w:val="both"/>
              <w:rPr>
                <w:b/>
                <w:lang w:eastAsia="ar-SA"/>
              </w:rPr>
            </w:pPr>
            <w:r w:rsidRPr="00C80E7B">
              <w:rPr>
                <w:b/>
                <w:lang w:eastAsia="ar-SA"/>
              </w:rPr>
              <w:t xml:space="preserve">Автосервис </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Приглашаем инвесторов для реализации проекта по:</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Открытие станции технического обслуживания (ремонт автотранспортных средств)</w:t>
            </w:r>
          </w:p>
          <w:p w:rsidR="00744EB2" w:rsidRPr="00C80E7B" w:rsidRDefault="00744EB2" w:rsidP="00744EB2">
            <w:pPr>
              <w:suppressAutoHyphens/>
              <w:jc w:val="both"/>
              <w:rPr>
                <w:lang w:eastAsia="ar-SA"/>
              </w:rPr>
            </w:pPr>
            <w:r w:rsidRPr="00C80E7B">
              <w:rPr>
                <w:lang w:eastAsia="ar-SA"/>
              </w:rPr>
              <w:t>Автомоечный комплекс;</w:t>
            </w:r>
          </w:p>
          <w:p w:rsidR="00744EB2" w:rsidRPr="00C80E7B" w:rsidRDefault="00744EB2" w:rsidP="00744EB2">
            <w:pPr>
              <w:suppressAutoHyphens/>
              <w:jc w:val="both"/>
              <w:rPr>
                <w:lang w:eastAsia="ar-SA"/>
              </w:rPr>
            </w:pPr>
            <w:r w:rsidRPr="00C80E7B">
              <w:rPr>
                <w:lang w:eastAsia="ar-SA"/>
              </w:rPr>
              <w:t xml:space="preserve">Оборудование теплой автостоянки </w:t>
            </w:r>
          </w:p>
          <w:p w:rsidR="00744EB2" w:rsidRPr="00C80E7B" w:rsidRDefault="00744EB2" w:rsidP="00744EB2">
            <w:pPr>
              <w:suppressAutoHyphens/>
              <w:jc w:val="both"/>
              <w:rPr>
                <w:lang w:eastAsia="ar-SA"/>
              </w:rPr>
            </w:pPr>
            <w:r w:rsidRPr="00C80E7B">
              <w:rPr>
                <w:lang w:eastAsia="ar-SA"/>
              </w:rPr>
              <w:t>Склад, автобаза и т.д.</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Требуемая мощность объекта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Возможная территория реализации</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Томская область, г. Кедровый, промышленный район, квартал 04, стр. 13/4</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Имеющиеся ресурсы и возможности для реализации проекта</w:t>
            </w:r>
          </w:p>
        </w:tc>
        <w:tc>
          <w:tcPr>
            <w:tcW w:w="5210" w:type="dxa"/>
            <w:shd w:val="clear" w:color="auto" w:fill="auto"/>
          </w:tcPr>
          <w:p w:rsidR="00744EB2" w:rsidRPr="00C80E7B" w:rsidRDefault="00744EB2" w:rsidP="00744EB2">
            <w:pPr>
              <w:suppressAutoHyphens/>
              <w:rPr>
                <w:lang w:eastAsia="ar-SA"/>
              </w:rPr>
            </w:pPr>
            <w:r w:rsidRPr="00C80E7B">
              <w:rPr>
                <w:lang w:eastAsia="ar-SA"/>
              </w:rPr>
              <w:t xml:space="preserve">Наличие нежилого ж/б здания общей площадью 1 205,7 кв.м (муниципальная собственность). Имеется централизованное отопление, горячее и холодное водоснабжение, электроснабжение, естественная вентиляция, канализация. Возможность аренды части помещения. Предоставление услуг автосервиса будет востребованным и приносящим доход бизнесом на территории муниципалитета, ввиду отсутствия на территории качественных услуг в данной сфере и высокой обеспеченности населения автотранспортными средствами </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Форма участия инвестора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Прямые инвестиции</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Контактное лицо</w:t>
            </w:r>
          </w:p>
        </w:tc>
        <w:tc>
          <w:tcPr>
            <w:tcW w:w="5210" w:type="dxa"/>
            <w:shd w:val="clear" w:color="auto" w:fill="auto"/>
          </w:tcPr>
          <w:p w:rsidR="00744EB2" w:rsidRPr="00C80E7B" w:rsidRDefault="00744EB2" w:rsidP="00744EB2">
            <w:pPr>
              <w:suppressAutoHyphens/>
              <w:rPr>
                <w:lang w:eastAsia="ar-SA"/>
              </w:rPr>
            </w:pPr>
            <w:r w:rsidRPr="00C80E7B">
              <w:rPr>
                <w:lang w:eastAsia="ar-SA"/>
              </w:rPr>
              <w:t xml:space="preserve">Руководитель Отдела по управлению муниципальной собственностью Администрации города Кедрового Кирсанова Анастасия Сергеевна, 838(250)-35-418,  </w:t>
            </w:r>
            <w:hyperlink r:id="rId40" w:history="1">
              <w:r w:rsidRPr="00C80E7B">
                <w:rPr>
                  <w:color w:val="0563C1"/>
                  <w:u w:val="single"/>
                  <w:lang w:eastAsia="ar-SA"/>
                </w:rPr>
                <w:t>kedradm@gov70.ru</w:t>
              </w:r>
            </w:hyperlink>
            <w:r w:rsidRPr="00C80E7B">
              <w:rPr>
                <w:color w:val="0000FF"/>
                <w:u w:val="single"/>
                <w:lang w:eastAsia="ar-SA"/>
              </w:rPr>
              <w:t xml:space="preserve"> </w:t>
            </w:r>
            <w:r w:rsidRPr="00C80E7B">
              <w:rPr>
                <w:lang w:eastAsia="ar-SA"/>
              </w:rPr>
              <w:t xml:space="preserve">(по вопросу использования муниципального имущества), Ведущий специалист отдела по труду и социальной политики </w:t>
            </w:r>
            <w:r w:rsidR="00844AA7" w:rsidRPr="00C80E7B">
              <w:rPr>
                <w:lang w:eastAsia="ar-SA"/>
              </w:rPr>
              <w:t xml:space="preserve">Ковалева Ольга Иннокентьевна </w:t>
            </w:r>
            <w:r w:rsidRPr="00C80E7B">
              <w:rPr>
                <w:lang w:eastAsia="ar-SA"/>
              </w:rPr>
              <w:t>(по вопросу поддержки бизнес-проекта), 838(250)35-427, kedrotsp@tomsk.gov.ru</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Иная информация по объекту</w:t>
            </w:r>
          </w:p>
        </w:tc>
        <w:tc>
          <w:tcPr>
            <w:tcW w:w="5210" w:type="dxa"/>
            <w:shd w:val="clear" w:color="auto" w:fill="auto"/>
          </w:tcPr>
          <w:p w:rsidR="00744EB2" w:rsidRPr="00C80E7B" w:rsidRDefault="00744EB2" w:rsidP="00744EB2">
            <w:pPr>
              <w:suppressAutoHyphens/>
              <w:rPr>
                <w:lang w:eastAsia="ar-SA"/>
              </w:rPr>
            </w:pPr>
            <w:r w:rsidRPr="00C80E7B">
              <w:rPr>
                <w:lang w:eastAsia="ar-SA"/>
              </w:rPr>
              <w:t>-</w:t>
            </w:r>
          </w:p>
        </w:tc>
      </w:tr>
    </w:tbl>
    <w:p w:rsidR="00744EB2" w:rsidRPr="00C80E7B" w:rsidRDefault="00744EB2" w:rsidP="00744EB2">
      <w:pPr>
        <w:suppressAutoHyphens/>
        <w:jc w:val="right"/>
        <w:rPr>
          <w:lang w:eastAsia="ar-SA"/>
        </w:rPr>
      </w:pPr>
      <w:r w:rsidRPr="00C80E7B">
        <w:rPr>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5116"/>
      </w:tblGrid>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Отрасль</w:t>
            </w:r>
          </w:p>
        </w:tc>
        <w:tc>
          <w:tcPr>
            <w:tcW w:w="5210" w:type="dxa"/>
            <w:shd w:val="clear" w:color="auto" w:fill="auto"/>
          </w:tcPr>
          <w:p w:rsidR="00744EB2" w:rsidRPr="00C80E7B" w:rsidRDefault="00744EB2" w:rsidP="00744EB2">
            <w:pPr>
              <w:suppressAutoHyphens/>
              <w:jc w:val="both"/>
              <w:rPr>
                <w:b/>
                <w:lang w:eastAsia="ar-SA"/>
              </w:rPr>
            </w:pPr>
            <w:r w:rsidRPr="00C80E7B">
              <w:rPr>
                <w:b/>
                <w:lang w:eastAsia="ar-SA"/>
              </w:rPr>
              <w:t xml:space="preserve">Сельское хозяйство </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Приглашаем инвесторов для реализации проекта по:</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Открытие КФХ; Животноводство; Растениеводство; Тепличное хозяйство; Производство мясомолочной продукции и т.д.</w:t>
            </w:r>
          </w:p>
          <w:p w:rsidR="00744EB2" w:rsidRPr="00C80E7B" w:rsidRDefault="00744EB2" w:rsidP="00744EB2">
            <w:pPr>
              <w:suppressAutoHyphens/>
              <w:jc w:val="both"/>
              <w:rPr>
                <w:lang w:eastAsia="ar-SA"/>
              </w:rPr>
            </w:pP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Требуемая мощность объекта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Возможная территория реализации</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 xml:space="preserve">Томская область, г. Кедровый, п. Останино, с. Пудино, п. Лушниково, п. Калининск, п. </w:t>
            </w:r>
            <w:r w:rsidRPr="00C80E7B">
              <w:rPr>
                <w:lang w:eastAsia="ar-SA"/>
              </w:rPr>
              <w:lastRenderedPageBreak/>
              <w:t xml:space="preserve">Рогалево, п. Таванга (земли под ведение ЛПХ, сельхозназначение) </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lastRenderedPageBreak/>
              <w:t>Имеющиеся ресурсы и возможности для реализации проекта</w:t>
            </w:r>
          </w:p>
        </w:tc>
        <w:tc>
          <w:tcPr>
            <w:tcW w:w="5210" w:type="dxa"/>
            <w:shd w:val="clear" w:color="auto" w:fill="auto"/>
          </w:tcPr>
          <w:p w:rsidR="00744EB2" w:rsidRPr="00C80E7B" w:rsidRDefault="00744EB2" w:rsidP="00744EB2">
            <w:pPr>
              <w:suppressAutoHyphens/>
              <w:rPr>
                <w:lang w:eastAsia="ar-SA"/>
              </w:rPr>
            </w:pPr>
            <w:r w:rsidRPr="00C80E7B">
              <w:rPr>
                <w:lang w:eastAsia="ar-SA"/>
              </w:rPr>
              <w:t xml:space="preserve">Наличие невостребованных земель сельскохозяйственного назначения во всех населенных пунктах муниципального образования, имеется возможность строительства и подключения к инженерным сетям. На территории отсутствуют сельскохозяйственные организации и КФХ, в связи с чем реализация проектов в данной сфере будет востребована населением. В черте города Кедрового имеется возможность аренды овощехранилища 512 кв.м (муниципальная собственность). </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Форма участия инвестора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Прямые инвестиции</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Контактное лицо</w:t>
            </w:r>
          </w:p>
        </w:tc>
        <w:tc>
          <w:tcPr>
            <w:tcW w:w="5210" w:type="dxa"/>
            <w:shd w:val="clear" w:color="auto" w:fill="auto"/>
          </w:tcPr>
          <w:p w:rsidR="00744EB2" w:rsidRPr="00C80E7B" w:rsidRDefault="00744EB2" w:rsidP="00744EB2">
            <w:pPr>
              <w:suppressAutoHyphens/>
              <w:rPr>
                <w:lang w:eastAsia="ar-SA"/>
              </w:rPr>
            </w:pPr>
            <w:r w:rsidRPr="00C80E7B">
              <w:rPr>
                <w:lang w:eastAsia="ar-SA"/>
              </w:rPr>
              <w:t xml:space="preserve">Руководитель Отдела по управлению муниципальной собственностью Администрации города Кедрового Кирсанова Анастасия Сергеевна, 838(250)-35-418,  </w:t>
            </w:r>
            <w:hyperlink r:id="rId41" w:history="1">
              <w:r w:rsidRPr="00C80E7B">
                <w:rPr>
                  <w:color w:val="0563C1"/>
                  <w:u w:val="single"/>
                  <w:lang w:eastAsia="ar-SA"/>
                </w:rPr>
                <w:t>kedradm@gov70.ru</w:t>
              </w:r>
            </w:hyperlink>
            <w:r w:rsidRPr="00C80E7B">
              <w:rPr>
                <w:color w:val="0000FF"/>
                <w:u w:val="single"/>
                <w:lang w:eastAsia="ar-SA"/>
              </w:rPr>
              <w:t xml:space="preserve"> </w:t>
            </w:r>
            <w:r w:rsidRPr="00C80E7B">
              <w:rPr>
                <w:lang w:eastAsia="ar-SA"/>
              </w:rPr>
              <w:t xml:space="preserve">(по вопросу использования муниципального имущества), Ведущий специалист отдела по труду и социальной политики </w:t>
            </w:r>
            <w:r w:rsidR="00844AA7" w:rsidRPr="00C80E7B">
              <w:rPr>
                <w:lang w:eastAsia="ar-SA"/>
              </w:rPr>
              <w:t xml:space="preserve">Ковалева Ольга Иннокентьевна </w:t>
            </w:r>
            <w:r w:rsidRPr="00C80E7B">
              <w:rPr>
                <w:lang w:eastAsia="ar-SA"/>
              </w:rPr>
              <w:t>(по вопросу поддержки бизнес-проекта), 838(250)35-427, kedrotsp@tomsk.gov.ru</w:t>
            </w:r>
          </w:p>
        </w:tc>
      </w:tr>
    </w:tbl>
    <w:p w:rsidR="00744EB2" w:rsidRPr="00C80E7B" w:rsidRDefault="00744EB2" w:rsidP="00744EB2">
      <w:pPr>
        <w:suppressAutoHyphens/>
        <w:jc w:val="both"/>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5115"/>
      </w:tblGrid>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Отрасль</w:t>
            </w:r>
          </w:p>
        </w:tc>
        <w:tc>
          <w:tcPr>
            <w:tcW w:w="5210" w:type="dxa"/>
            <w:shd w:val="clear" w:color="auto" w:fill="auto"/>
          </w:tcPr>
          <w:p w:rsidR="00744EB2" w:rsidRPr="00C80E7B" w:rsidRDefault="00744EB2" w:rsidP="00744EB2">
            <w:pPr>
              <w:suppressAutoHyphens/>
              <w:jc w:val="both"/>
              <w:rPr>
                <w:b/>
                <w:lang w:eastAsia="ar-SA"/>
              </w:rPr>
            </w:pPr>
            <w:r w:rsidRPr="00C80E7B">
              <w:rPr>
                <w:b/>
                <w:lang w:eastAsia="ar-SA"/>
              </w:rPr>
              <w:t xml:space="preserve">Обрабатывающее производство </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Приглашаем инвесторов для реализации проекта по:</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Открытие пункта сбора и переработки дикорастущего сырья</w:t>
            </w:r>
          </w:p>
          <w:p w:rsidR="00744EB2" w:rsidRPr="00C80E7B" w:rsidRDefault="00744EB2" w:rsidP="00744EB2">
            <w:pPr>
              <w:suppressAutoHyphens/>
              <w:jc w:val="both"/>
              <w:rPr>
                <w:lang w:eastAsia="ar-SA"/>
              </w:rPr>
            </w:pP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Требуемая мощность объекта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Возможная территория реализации</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 xml:space="preserve">Томская область, г. Кедровый, п. Останино, с. Пудино, п. Лушниково, п. Калининск, п. Рогалево, п. Таванга </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Имеющиеся ресурсы и возможности для реализации проекта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Наличие помещений с централизованным отоплением, горячим и холодным водоснабжением, электроснабжением в панельном 2-этажном здании бывшего банно-прачечного комбината, хорошее состояние (муниципальная собственность); помещение овощехранилища;, складские помещения</w:t>
            </w:r>
          </w:p>
          <w:p w:rsidR="00744EB2" w:rsidRPr="00C80E7B" w:rsidRDefault="00744EB2" w:rsidP="00744EB2">
            <w:pPr>
              <w:suppressAutoHyphens/>
              <w:jc w:val="both"/>
              <w:rPr>
                <w:lang w:eastAsia="ar-SA"/>
              </w:rPr>
            </w:pPr>
            <w:r w:rsidRPr="00C80E7B">
              <w:rPr>
                <w:lang w:eastAsia="ar-SA"/>
              </w:rPr>
              <w:t>Наличие сырьевых ресурсов (ягоды, грибы, орех, лекарственные травы), сложности со сбытом у населения на внутреннем рынке, востребованность дикоросов в областном центре</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Форма участия инвестора</w:t>
            </w:r>
          </w:p>
        </w:tc>
        <w:tc>
          <w:tcPr>
            <w:tcW w:w="5210" w:type="dxa"/>
            <w:shd w:val="clear" w:color="auto" w:fill="auto"/>
          </w:tcPr>
          <w:p w:rsidR="00744EB2" w:rsidRPr="00C80E7B" w:rsidRDefault="00744EB2" w:rsidP="00744EB2">
            <w:pPr>
              <w:suppressAutoHyphens/>
              <w:jc w:val="both"/>
              <w:rPr>
                <w:lang w:eastAsia="ar-SA"/>
              </w:rPr>
            </w:pPr>
            <w:r w:rsidRPr="00C80E7B">
              <w:rPr>
                <w:lang w:eastAsia="ar-SA"/>
              </w:rPr>
              <w:t>Прямые инвестиции</w:t>
            </w:r>
          </w:p>
        </w:tc>
      </w:tr>
      <w:tr w:rsidR="00744EB2" w:rsidRPr="00C80E7B" w:rsidTr="009B5221">
        <w:tc>
          <w:tcPr>
            <w:tcW w:w="5210" w:type="dxa"/>
            <w:shd w:val="clear" w:color="auto" w:fill="auto"/>
          </w:tcPr>
          <w:p w:rsidR="00744EB2" w:rsidRPr="00C80E7B" w:rsidRDefault="00744EB2" w:rsidP="00744EB2">
            <w:pPr>
              <w:suppressAutoHyphens/>
              <w:jc w:val="both"/>
              <w:rPr>
                <w:lang w:eastAsia="ar-SA"/>
              </w:rPr>
            </w:pPr>
            <w:r w:rsidRPr="00C80E7B">
              <w:rPr>
                <w:lang w:eastAsia="ar-SA"/>
              </w:rPr>
              <w:t>Контактное лицо</w:t>
            </w:r>
          </w:p>
        </w:tc>
        <w:tc>
          <w:tcPr>
            <w:tcW w:w="5210" w:type="dxa"/>
            <w:shd w:val="clear" w:color="auto" w:fill="auto"/>
          </w:tcPr>
          <w:p w:rsidR="00744EB2" w:rsidRPr="00C80E7B" w:rsidRDefault="00744EB2" w:rsidP="00744EB2">
            <w:pPr>
              <w:suppressAutoHyphens/>
              <w:rPr>
                <w:lang w:eastAsia="ar-SA"/>
              </w:rPr>
            </w:pPr>
            <w:r w:rsidRPr="00C80E7B">
              <w:rPr>
                <w:lang w:eastAsia="ar-SA"/>
              </w:rPr>
              <w:t xml:space="preserve">Руководитель Отдела по управлению муниципальной собственностью Администрации города Кедрового Кирсанова </w:t>
            </w:r>
            <w:r w:rsidRPr="00C80E7B">
              <w:rPr>
                <w:lang w:eastAsia="ar-SA"/>
              </w:rPr>
              <w:lastRenderedPageBreak/>
              <w:t xml:space="preserve">Анастасия Сергеевна, 838(250)-35-418,  </w:t>
            </w:r>
            <w:hyperlink r:id="rId42" w:history="1">
              <w:r w:rsidRPr="00C80E7B">
                <w:rPr>
                  <w:color w:val="0563C1"/>
                  <w:u w:val="single"/>
                  <w:lang w:eastAsia="ar-SA"/>
                </w:rPr>
                <w:t>kedradm@gov70.ru</w:t>
              </w:r>
            </w:hyperlink>
            <w:r w:rsidRPr="00C80E7B">
              <w:rPr>
                <w:color w:val="0000FF"/>
                <w:u w:val="single"/>
                <w:lang w:eastAsia="ar-SA"/>
              </w:rPr>
              <w:t xml:space="preserve"> </w:t>
            </w:r>
            <w:r w:rsidRPr="00C80E7B">
              <w:rPr>
                <w:lang w:eastAsia="ar-SA"/>
              </w:rPr>
              <w:t xml:space="preserve">(по вопросу использования муниципального имущества), Ведущий специалист отдела по труду и социальной политики </w:t>
            </w:r>
            <w:r w:rsidR="00844AA7" w:rsidRPr="00C80E7B">
              <w:rPr>
                <w:lang w:eastAsia="ar-SA"/>
              </w:rPr>
              <w:t xml:space="preserve">Ковалева Ольга Иннокентьевна </w:t>
            </w:r>
            <w:r w:rsidRPr="00C80E7B">
              <w:rPr>
                <w:lang w:eastAsia="ar-SA"/>
              </w:rPr>
              <w:t>(по вопросу поддержки бизнес-проекта), 838(250)35-427, kedrotsp@tomsk.gov.ru</w:t>
            </w:r>
          </w:p>
        </w:tc>
      </w:tr>
    </w:tbl>
    <w:p w:rsidR="00624E30" w:rsidRPr="00C80E7B" w:rsidRDefault="00624E30" w:rsidP="00624E30">
      <w:pPr>
        <w:jc w:val="center"/>
        <w:rPr>
          <w:b/>
        </w:rPr>
      </w:pPr>
    </w:p>
    <w:p w:rsidR="00763E78" w:rsidRPr="00C80E7B" w:rsidRDefault="007C13D2" w:rsidP="00763E78">
      <w:pPr>
        <w:spacing w:after="160" w:line="259" w:lineRule="auto"/>
        <w:jc w:val="center"/>
      </w:pPr>
      <w:r w:rsidRPr="00C80E7B">
        <w:rPr>
          <w:b/>
          <w:color w:val="215868"/>
        </w:rPr>
        <w:t>7</w:t>
      </w:r>
      <w:r w:rsidR="00763E78" w:rsidRPr="00C80E7B">
        <w:rPr>
          <w:b/>
          <w:color w:val="215868"/>
        </w:rPr>
        <w:t xml:space="preserve">. </w:t>
      </w:r>
      <w:r w:rsidR="00C361FF" w:rsidRPr="00C80E7B">
        <w:rPr>
          <w:b/>
          <w:color w:val="215868"/>
        </w:rPr>
        <w:t>ПЕРЕЧЕНЬ СВОБОДНОГО МУНИЦИПАЛЬНОГО ИМУЩЕСТВА, ЗЕМЕЛЬНЫХ УЧАСТКОВ, ПРЕДЛАГАЕМЫХ ДЛЯ ОСУЩЕСТВЛЕНИЯ ИНВЕСТИЦИОННОЙ ПРЕДПРИНИМАТЕЛЬСКОЙ ДЕЯТЕЛЬНОСТИ НА ТЕРИИТОРИИ МУНИЦИПАЛЬНОГО ОБРАЗОВАНИЯ «ГОРОД КЕДРОВЫЙ»</w:t>
      </w:r>
    </w:p>
    <w:p w:rsidR="00C361FF" w:rsidRPr="00C80E7B" w:rsidRDefault="00C361FF" w:rsidP="00C361FF">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Реестр свободного недвижимого имущества,</w:t>
      </w:r>
    </w:p>
    <w:p w:rsidR="00C361FF" w:rsidRPr="00C80E7B" w:rsidRDefault="00C361FF" w:rsidP="00C361FF">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предлагаемого для сдачи в аренду</w:t>
      </w:r>
    </w:p>
    <w:p w:rsidR="00C361FF" w:rsidRPr="00C80E7B" w:rsidRDefault="007D1166" w:rsidP="00C361FF">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 xml:space="preserve">(на </w:t>
      </w:r>
      <w:r w:rsidR="00744EB2" w:rsidRPr="00C80E7B">
        <w:rPr>
          <w:rFonts w:eastAsia="Lucida Sans Unicode" w:cs="Calibri"/>
          <w:b/>
          <w:color w:val="00000A"/>
          <w:kern w:val="1"/>
          <w:lang w:eastAsia="zh-CN"/>
        </w:rPr>
        <w:t>01.05.</w:t>
      </w:r>
      <w:r w:rsidR="00360922" w:rsidRPr="00C80E7B">
        <w:rPr>
          <w:rFonts w:eastAsia="Lucida Sans Unicode" w:cs="Calibri"/>
          <w:b/>
          <w:color w:val="00000A"/>
          <w:kern w:val="1"/>
          <w:lang w:eastAsia="zh-CN"/>
        </w:rPr>
        <w:t>2025</w:t>
      </w:r>
      <w:r w:rsidR="00C361FF" w:rsidRPr="00C80E7B">
        <w:rPr>
          <w:rFonts w:eastAsia="Lucida Sans Unicode" w:cs="Calibri"/>
          <w:b/>
          <w:color w:val="00000A"/>
          <w:kern w:val="1"/>
          <w:lang w:eastAsia="zh-CN"/>
        </w:rPr>
        <w:t xml:space="preserve">) </w:t>
      </w:r>
    </w:p>
    <w:p w:rsidR="00C361FF" w:rsidRPr="00C80E7B" w:rsidRDefault="00C361FF" w:rsidP="00C361FF">
      <w:pPr>
        <w:suppressAutoHyphens/>
        <w:spacing w:line="115" w:lineRule="atLeast"/>
        <w:jc w:val="center"/>
        <w:rPr>
          <w:rFonts w:eastAsia="Lucida Sans Unicode" w:cs="Calibri"/>
          <w:b/>
          <w:color w:val="00000A"/>
          <w:kern w:val="1"/>
          <w:lang w:eastAsia="zh-CN"/>
        </w:rPr>
      </w:pPr>
    </w:p>
    <w:tbl>
      <w:tblPr>
        <w:tblW w:w="0" w:type="auto"/>
        <w:tblInd w:w="108" w:type="dxa"/>
        <w:tblLayout w:type="fixed"/>
        <w:tblLook w:val="0000" w:firstRow="0" w:lastRow="0" w:firstColumn="0" w:lastColumn="0" w:noHBand="0" w:noVBand="0"/>
      </w:tblPr>
      <w:tblGrid>
        <w:gridCol w:w="555"/>
        <w:gridCol w:w="2569"/>
        <w:gridCol w:w="24"/>
        <w:gridCol w:w="2792"/>
        <w:gridCol w:w="1440"/>
        <w:gridCol w:w="2297"/>
      </w:tblGrid>
      <w:tr w:rsidR="007D1166" w:rsidRPr="00C80E7B" w:rsidTr="00EA2CE9">
        <w:trPr>
          <w:tblHeader/>
        </w:trPr>
        <w:tc>
          <w:tcPr>
            <w:tcW w:w="555" w:type="dxa"/>
            <w:tcBorders>
              <w:top w:val="single" w:sz="4" w:space="0" w:color="000000"/>
              <w:left w:val="single" w:sz="4" w:space="0" w:color="000000"/>
              <w:bottom w:val="single" w:sz="4" w:space="0" w:color="000000"/>
            </w:tcBorders>
            <w:shd w:val="clear" w:color="auto" w:fill="auto"/>
          </w:tcPr>
          <w:p w:rsidR="007D1166" w:rsidRPr="00C80E7B" w:rsidRDefault="007D1166" w:rsidP="00EA2CE9">
            <w:pPr>
              <w:suppressAutoHyphens/>
              <w:spacing w:line="115" w:lineRule="atLeast"/>
              <w:jc w:val="center"/>
              <w:rPr>
                <w:rFonts w:eastAsia="Lucida Sans Unicode" w:cs="Calibri"/>
                <w:b/>
                <w:color w:val="00000A"/>
                <w:kern w:val="1"/>
                <w:lang w:eastAsia="zh-CN"/>
              </w:rPr>
            </w:pPr>
            <w:r w:rsidRPr="00C80E7B">
              <w:rPr>
                <w:b/>
                <w:color w:val="00000A"/>
                <w:kern w:val="1"/>
                <w:lang w:eastAsia="zh-CN"/>
              </w:rPr>
              <w:t xml:space="preserve">№ </w:t>
            </w:r>
            <w:r w:rsidRPr="00C80E7B">
              <w:rPr>
                <w:rFonts w:eastAsia="Lucida Sans Unicode" w:cs="Calibri"/>
                <w:b/>
                <w:color w:val="00000A"/>
                <w:kern w:val="1"/>
                <w:lang w:eastAsia="zh-CN"/>
              </w:rPr>
              <w:t>п/п</w:t>
            </w:r>
          </w:p>
        </w:tc>
        <w:tc>
          <w:tcPr>
            <w:tcW w:w="2593" w:type="dxa"/>
            <w:gridSpan w:val="2"/>
            <w:tcBorders>
              <w:top w:val="single" w:sz="4" w:space="0" w:color="000000"/>
              <w:left w:val="single" w:sz="4" w:space="0" w:color="000000"/>
              <w:bottom w:val="single" w:sz="4" w:space="0" w:color="000000"/>
            </w:tcBorders>
            <w:shd w:val="clear" w:color="auto" w:fill="auto"/>
          </w:tcPr>
          <w:p w:rsidR="007D1166" w:rsidRPr="00C80E7B" w:rsidRDefault="007D1166" w:rsidP="00EA2CE9">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Наименование объекта</w:t>
            </w:r>
          </w:p>
        </w:tc>
        <w:tc>
          <w:tcPr>
            <w:tcW w:w="2792" w:type="dxa"/>
            <w:tcBorders>
              <w:top w:val="single" w:sz="4" w:space="0" w:color="000000"/>
              <w:left w:val="single" w:sz="4" w:space="0" w:color="000000"/>
              <w:bottom w:val="single" w:sz="4" w:space="0" w:color="000000"/>
            </w:tcBorders>
            <w:shd w:val="clear" w:color="auto" w:fill="auto"/>
          </w:tcPr>
          <w:p w:rsidR="007D1166" w:rsidRPr="00C80E7B" w:rsidRDefault="007D1166" w:rsidP="00EA2CE9">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 xml:space="preserve">Адрес </w:t>
            </w:r>
          </w:p>
          <w:p w:rsidR="007D1166" w:rsidRPr="00C80E7B" w:rsidRDefault="007D1166" w:rsidP="00EA2CE9">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местонахождения</w:t>
            </w:r>
          </w:p>
        </w:tc>
        <w:tc>
          <w:tcPr>
            <w:tcW w:w="1440" w:type="dxa"/>
            <w:tcBorders>
              <w:top w:val="single" w:sz="4" w:space="0" w:color="000000"/>
              <w:left w:val="single" w:sz="4" w:space="0" w:color="000000"/>
              <w:bottom w:val="single" w:sz="4" w:space="0" w:color="000000"/>
            </w:tcBorders>
            <w:shd w:val="clear" w:color="auto" w:fill="auto"/>
          </w:tcPr>
          <w:p w:rsidR="007D1166" w:rsidRPr="00C80E7B" w:rsidRDefault="007D1166" w:rsidP="00EA2CE9">
            <w:pPr>
              <w:suppressAutoHyphens/>
              <w:spacing w:line="115" w:lineRule="atLeast"/>
              <w:jc w:val="center"/>
              <w:rPr>
                <w:rFonts w:eastAsia="Lucida Sans Unicode"/>
                <w:b/>
                <w:color w:val="00000A"/>
                <w:kern w:val="1"/>
                <w:lang w:eastAsia="zh-CN"/>
              </w:rPr>
            </w:pPr>
            <w:r w:rsidRPr="00C80E7B">
              <w:rPr>
                <w:rFonts w:eastAsia="Lucida Sans Unicode" w:cs="Calibri"/>
                <w:b/>
                <w:color w:val="00000A"/>
                <w:kern w:val="1"/>
                <w:lang w:eastAsia="zh-CN"/>
              </w:rPr>
              <w:t>Общая площадь</w:t>
            </w:r>
          </w:p>
          <w:p w:rsidR="007D1166" w:rsidRPr="00C80E7B" w:rsidRDefault="007D1166" w:rsidP="00EA2CE9">
            <w:pPr>
              <w:suppressAutoHyphens/>
              <w:spacing w:line="115" w:lineRule="atLeast"/>
              <w:jc w:val="center"/>
              <w:rPr>
                <w:rFonts w:eastAsia="Lucida Sans Unicode" w:cs="Calibri"/>
                <w:b/>
                <w:color w:val="00000A"/>
                <w:kern w:val="1"/>
                <w:lang w:eastAsia="zh-CN"/>
              </w:rPr>
            </w:pPr>
            <w:r w:rsidRPr="00C80E7B">
              <w:rPr>
                <w:rFonts w:eastAsia="Lucida Sans Unicode"/>
                <w:b/>
                <w:color w:val="00000A"/>
                <w:kern w:val="1"/>
                <w:lang w:eastAsia="zh-CN"/>
              </w:rPr>
              <w:t>(м</w:t>
            </w:r>
            <w:r w:rsidRPr="00C80E7B">
              <w:rPr>
                <w:rFonts w:eastAsia="Lucida Sans Unicode"/>
                <w:b/>
                <w:color w:val="333333"/>
                <w:kern w:val="1"/>
                <w:shd w:val="clear" w:color="auto" w:fill="FFFFFF"/>
                <w:lang w:eastAsia="zh-CN"/>
              </w:rPr>
              <w:t>²)</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7D1166" w:rsidRPr="00C80E7B" w:rsidRDefault="007D1166" w:rsidP="00EA2CE9">
            <w:pPr>
              <w:suppressAutoHyphens/>
              <w:spacing w:line="115" w:lineRule="atLeast"/>
              <w:jc w:val="center"/>
              <w:rPr>
                <w:rFonts w:eastAsia="Lucida Sans Unicode" w:cs="Calibri"/>
                <w:b/>
                <w:bCs/>
                <w:color w:val="000000"/>
                <w:spacing w:val="-1"/>
                <w:kern w:val="1"/>
                <w:lang w:eastAsia="zh-CN"/>
              </w:rPr>
            </w:pPr>
            <w:r w:rsidRPr="00C80E7B">
              <w:rPr>
                <w:rFonts w:eastAsia="Lucida Sans Unicode" w:cs="Calibri"/>
                <w:b/>
                <w:color w:val="00000A"/>
                <w:kern w:val="1"/>
                <w:lang w:eastAsia="zh-CN"/>
              </w:rPr>
              <w:t>Возможное использование</w:t>
            </w:r>
          </w:p>
        </w:tc>
      </w:tr>
      <w:tr w:rsidR="007D1166" w:rsidRPr="00C80E7B" w:rsidTr="00EA2CE9">
        <w:tc>
          <w:tcPr>
            <w:tcW w:w="9677" w:type="dxa"/>
            <w:gridSpan w:val="6"/>
            <w:tcBorders>
              <w:top w:val="single" w:sz="4" w:space="0" w:color="000000"/>
              <w:left w:val="single" w:sz="4" w:space="0" w:color="000000"/>
              <w:bottom w:val="single" w:sz="4" w:space="0" w:color="000000"/>
              <w:right w:val="single" w:sz="4" w:space="0" w:color="000000"/>
            </w:tcBorders>
            <w:shd w:val="clear" w:color="auto" w:fill="auto"/>
          </w:tcPr>
          <w:p w:rsidR="007D1166" w:rsidRPr="00C80E7B" w:rsidRDefault="007D1166" w:rsidP="00EA2CE9">
            <w:pPr>
              <w:suppressAutoHyphens/>
              <w:spacing w:line="115" w:lineRule="atLeast"/>
              <w:jc w:val="center"/>
              <w:rPr>
                <w:rFonts w:eastAsia="Lucida Sans Unicode" w:cs="Calibri"/>
                <w:color w:val="00000A"/>
                <w:kern w:val="1"/>
                <w:lang w:eastAsia="zh-CN"/>
              </w:rPr>
            </w:pPr>
            <w:r w:rsidRPr="00C80E7B">
              <w:rPr>
                <w:rFonts w:eastAsia="Lucida Sans Unicode" w:cs="Calibri"/>
                <w:b/>
                <w:bCs/>
                <w:color w:val="000000"/>
                <w:spacing w:val="-1"/>
                <w:kern w:val="1"/>
                <w:lang w:eastAsia="zh-CN"/>
              </w:rPr>
              <w:t xml:space="preserve">Администрация города Кедрового </w:t>
            </w:r>
          </w:p>
        </w:tc>
      </w:tr>
      <w:tr w:rsidR="007D1166" w:rsidRPr="00C80E7B" w:rsidTr="00EA2CE9">
        <w:tc>
          <w:tcPr>
            <w:tcW w:w="555"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suppressAutoHyphens/>
              <w:spacing w:line="115" w:lineRule="atLeast"/>
              <w:jc w:val="both"/>
              <w:rPr>
                <w:rFonts w:eastAsia="Lucida Sans Unicode"/>
                <w:color w:val="00000A"/>
                <w:kern w:val="1"/>
                <w:lang w:eastAsia="zh-CN"/>
              </w:rPr>
            </w:pPr>
            <w:r w:rsidRPr="00C80E7B">
              <w:rPr>
                <w:rFonts w:eastAsia="Lucida Sans Unicode"/>
                <w:color w:val="00000A"/>
                <w:kern w:val="1"/>
                <w:lang w:eastAsia="zh-CN"/>
              </w:rPr>
              <w:t>1</w:t>
            </w:r>
          </w:p>
        </w:tc>
        <w:tc>
          <w:tcPr>
            <w:tcW w:w="2593" w:type="dxa"/>
            <w:gridSpan w:val="2"/>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suppressAutoHyphens/>
              <w:spacing w:line="115" w:lineRule="atLeast"/>
              <w:jc w:val="center"/>
            </w:pPr>
            <w:r w:rsidRPr="00C80E7B">
              <w:t>Нежилые помещения</w:t>
            </w:r>
          </w:p>
          <w:p w:rsidR="007D1166" w:rsidRPr="00C80E7B" w:rsidRDefault="007D1166" w:rsidP="00EA2CE9">
            <w:pPr>
              <w:suppressAutoHyphens/>
              <w:spacing w:line="115" w:lineRule="atLeast"/>
              <w:jc w:val="center"/>
            </w:pPr>
            <w:r w:rsidRPr="00C80E7B">
              <w:t xml:space="preserve">№ 21,22,27 </w:t>
            </w:r>
          </w:p>
          <w:p w:rsidR="007D1166" w:rsidRPr="00C80E7B" w:rsidRDefault="007D1166" w:rsidP="00EA2CE9">
            <w:pPr>
              <w:suppressAutoHyphens/>
              <w:spacing w:line="115" w:lineRule="atLeast"/>
              <w:jc w:val="center"/>
              <w:rPr>
                <w:rFonts w:eastAsia="Lucida Sans Unicode"/>
                <w:color w:val="00000A"/>
                <w:kern w:val="1"/>
                <w:lang w:eastAsia="zh-CN"/>
              </w:rPr>
            </w:pPr>
            <w:r w:rsidRPr="00C80E7B">
              <w:t>(1 этаж)</w:t>
            </w:r>
          </w:p>
        </w:tc>
        <w:tc>
          <w:tcPr>
            <w:tcW w:w="2792"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pPr>
            <w:r w:rsidRPr="00C80E7B">
              <w:t xml:space="preserve">Томская область, г. Кедровый, 1 мкр., д.30 </w:t>
            </w:r>
          </w:p>
        </w:tc>
        <w:tc>
          <w:tcPr>
            <w:tcW w:w="1440"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uppressLineNumbers/>
              <w:suppressAutoHyphens/>
              <w:autoSpaceDE w:val="0"/>
              <w:snapToGrid w:val="0"/>
              <w:spacing w:after="240"/>
              <w:jc w:val="center"/>
              <w:rPr>
                <w:lang w:eastAsia="zh-CN"/>
              </w:rPr>
            </w:pPr>
            <w:r w:rsidRPr="00C80E7B">
              <w:t>56,8</w:t>
            </w:r>
            <w:r w:rsidR="00360922" w:rsidRPr="00C80E7B">
              <w:t>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166" w:rsidRPr="00C80E7B" w:rsidRDefault="007D1166" w:rsidP="00EA2CE9">
            <w:pPr>
              <w:suppressAutoHyphens/>
              <w:spacing w:after="240"/>
              <w:jc w:val="center"/>
              <w:rPr>
                <w:lang w:eastAsia="zh-CN"/>
              </w:rPr>
            </w:pPr>
            <w:r w:rsidRPr="00C80E7B">
              <w:rPr>
                <w:lang w:eastAsia="zh-CN"/>
              </w:rPr>
              <w:t>все виды деятельности, не запрещенные законодательством РФ</w:t>
            </w:r>
          </w:p>
        </w:tc>
      </w:tr>
      <w:tr w:rsidR="007D1166" w:rsidRPr="00C80E7B" w:rsidTr="00EA2CE9">
        <w:tc>
          <w:tcPr>
            <w:tcW w:w="555"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suppressAutoHyphens/>
              <w:spacing w:line="115" w:lineRule="atLeast"/>
              <w:jc w:val="both"/>
              <w:rPr>
                <w:rFonts w:eastAsia="Lucida Sans Unicode"/>
                <w:color w:val="00000A"/>
                <w:kern w:val="1"/>
                <w:lang w:eastAsia="zh-CN"/>
              </w:rPr>
            </w:pPr>
            <w:r w:rsidRPr="00C80E7B">
              <w:rPr>
                <w:rFonts w:eastAsia="Lucida Sans Unicode"/>
                <w:color w:val="00000A"/>
                <w:kern w:val="1"/>
                <w:lang w:eastAsia="zh-CN"/>
              </w:rPr>
              <w:t>2</w:t>
            </w:r>
          </w:p>
        </w:tc>
        <w:tc>
          <w:tcPr>
            <w:tcW w:w="2593" w:type="dxa"/>
            <w:gridSpan w:val="2"/>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pPr>
            <w:r w:rsidRPr="00C80E7B">
              <w:t>Нежилые помещения №№ 13,14,15,16,17</w:t>
            </w:r>
          </w:p>
          <w:p w:rsidR="007D1166" w:rsidRPr="00C80E7B" w:rsidRDefault="007D1166" w:rsidP="00EA2CE9">
            <w:pPr>
              <w:widowControl w:val="0"/>
              <w:spacing w:line="228" w:lineRule="auto"/>
              <w:ind w:right="-57"/>
              <w:jc w:val="center"/>
              <w:rPr>
                <w:bCs/>
                <w:spacing w:val="-4"/>
              </w:rPr>
            </w:pPr>
            <w:r w:rsidRPr="00C80E7B">
              <w:t>(2</w:t>
            </w:r>
            <w:r w:rsidRPr="00C80E7B">
              <w:rPr>
                <w:bCs/>
                <w:spacing w:val="-4"/>
              </w:rPr>
              <w:t xml:space="preserve"> этаж)</w:t>
            </w:r>
          </w:p>
        </w:tc>
        <w:tc>
          <w:tcPr>
            <w:tcW w:w="2792"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pPr>
            <w:r w:rsidRPr="00C80E7B">
              <w:t>Томская область, г. Кедровый,</w:t>
            </w:r>
          </w:p>
          <w:p w:rsidR="007D1166" w:rsidRPr="00C80E7B" w:rsidRDefault="007D1166" w:rsidP="00EA2CE9">
            <w:pPr>
              <w:widowControl w:val="0"/>
              <w:spacing w:line="228" w:lineRule="auto"/>
              <w:ind w:right="-57"/>
              <w:jc w:val="center"/>
              <w:rPr>
                <w:rFonts w:eastAsia="Lucida Sans Unicode"/>
                <w:color w:val="00000A"/>
                <w:kern w:val="1"/>
                <w:lang w:eastAsia="zh-CN"/>
              </w:rPr>
            </w:pPr>
            <w:r w:rsidRPr="00C80E7B">
              <w:t>1 микрорайон, д.30</w:t>
            </w:r>
          </w:p>
        </w:tc>
        <w:tc>
          <w:tcPr>
            <w:tcW w:w="1440"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rPr>
                <w:bCs/>
                <w:spacing w:val="-4"/>
              </w:rPr>
            </w:pPr>
            <w:r w:rsidRPr="00C80E7B">
              <w:t>94,60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166" w:rsidRPr="00C80E7B" w:rsidRDefault="007D1166" w:rsidP="00EA2CE9">
            <w:pPr>
              <w:suppressAutoHyphens/>
              <w:spacing w:after="240"/>
              <w:jc w:val="center"/>
              <w:rPr>
                <w:lang w:eastAsia="zh-CN"/>
              </w:rPr>
            </w:pPr>
            <w:r w:rsidRPr="00C80E7B">
              <w:t>все виды деятельности, не запрещенные законодательством РФ</w:t>
            </w:r>
          </w:p>
        </w:tc>
      </w:tr>
      <w:tr w:rsidR="007D1166" w:rsidRPr="00C80E7B" w:rsidTr="00EA2CE9">
        <w:tc>
          <w:tcPr>
            <w:tcW w:w="555"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suppressAutoHyphens/>
              <w:spacing w:line="115" w:lineRule="atLeast"/>
              <w:jc w:val="both"/>
              <w:rPr>
                <w:rFonts w:eastAsia="Lucida Sans Unicode"/>
                <w:color w:val="00000A"/>
                <w:kern w:val="1"/>
                <w:lang w:eastAsia="zh-CN"/>
              </w:rPr>
            </w:pPr>
            <w:r w:rsidRPr="00C80E7B">
              <w:rPr>
                <w:rFonts w:eastAsia="Lucida Sans Unicode"/>
                <w:color w:val="00000A"/>
                <w:kern w:val="1"/>
                <w:lang w:eastAsia="zh-CN"/>
              </w:rPr>
              <w:t>3</w:t>
            </w:r>
          </w:p>
        </w:tc>
        <w:tc>
          <w:tcPr>
            <w:tcW w:w="2569"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suppressAutoHyphens/>
              <w:spacing w:line="115" w:lineRule="atLeast"/>
              <w:jc w:val="center"/>
            </w:pPr>
            <w:r w:rsidRPr="00C80E7B">
              <w:t>Сооружение – овощехранилище,</w:t>
            </w:r>
          </w:p>
          <w:p w:rsidR="007D1166" w:rsidRPr="00C80E7B" w:rsidRDefault="007D1166" w:rsidP="00EA2CE9">
            <w:pPr>
              <w:suppressAutoHyphens/>
              <w:spacing w:line="115" w:lineRule="atLeast"/>
              <w:jc w:val="center"/>
              <w:rPr>
                <w:rFonts w:eastAsia="Lucida Sans Unicode"/>
                <w:color w:val="00000A"/>
                <w:kern w:val="1"/>
                <w:lang w:eastAsia="zh-CN"/>
              </w:rPr>
            </w:pPr>
            <w:r w:rsidRPr="00C80E7B">
              <w:t>1-этажный</w:t>
            </w:r>
          </w:p>
        </w:tc>
        <w:tc>
          <w:tcPr>
            <w:tcW w:w="2816" w:type="dxa"/>
            <w:gridSpan w:val="2"/>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rPr>
                <w:rFonts w:eastAsia="Lucida Sans Unicode"/>
                <w:color w:val="00000A"/>
                <w:kern w:val="1"/>
                <w:lang w:eastAsia="zh-CN"/>
              </w:rPr>
            </w:pPr>
            <w:r w:rsidRPr="00C80E7B">
              <w:t>Томская область, г. Кедровый, Промышленный район, квартал 05, строен. 62</w:t>
            </w:r>
          </w:p>
        </w:tc>
        <w:tc>
          <w:tcPr>
            <w:tcW w:w="1440"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uppressLineNumbers/>
              <w:suppressAutoHyphens/>
              <w:autoSpaceDE w:val="0"/>
              <w:snapToGrid w:val="0"/>
              <w:spacing w:after="240"/>
              <w:jc w:val="center"/>
              <w:rPr>
                <w:lang w:eastAsia="zh-CN"/>
              </w:rPr>
            </w:pPr>
            <w:r w:rsidRPr="00C80E7B">
              <w:t>175</w:t>
            </w:r>
            <w:r w:rsidR="00550900" w:rsidRPr="00C80E7B">
              <w:t>,00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166" w:rsidRPr="00C80E7B" w:rsidRDefault="007D1166" w:rsidP="00EA2CE9">
            <w:pPr>
              <w:suppressAutoHyphens/>
              <w:spacing w:after="240"/>
              <w:jc w:val="center"/>
              <w:rPr>
                <w:lang w:eastAsia="zh-CN"/>
              </w:rPr>
            </w:pPr>
            <w:r w:rsidRPr="00C80E7B">
              <w:rPr>
                <w:bCs/>
                <w:spacing w:val="-4"/>
              </w:rPr>
              <w:t>Овощехранилище</w:t>
            </w:r>
          </w:p>
        </w:tc>
      </w:tr>
      <w:tr w:rsidR="007D1166" w:rsidRPr="00C80E7B" w:rsidTr="00EA2CE9">
        <w:tc>
          <w:tcPr>
            <w:tcW w:w="555"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suppressAutoHyphens/>
              <w:spacing w:line="115" w:lineRule="atLeast"/>
              <w:jc w:val="both"/>
              <w:rPr>
                <w:rFonts w:eastAsia="Lucida Sans Unicode"/>
                <w:color w:val="00000A"/>
                <w:kern w:val="1"/>
                <w:lang w:eastAsia="zh-CN"/>
              </w:rPr>
            </w:pPr>
            <w:r w:rsidRPr="00C80E7B">
              <w:rPr>
                <w:rFonts w:eastAsia="Lucida Sans Unicode"/>
                <w:color w:val="00000A"/>
                <w:kern w:val="1"/>
                <w:lang w:eastAsia="zh-CN"/>
              </w:rPr>
              <w:t>4</w:t>
            </w:r>
          </w:p>
        </w:tc>
        <w:tc>
          <w:tcPr>
            <w:tcW w:w="2569"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rPr>
                <w:bCs/>
                <w:spacing w:val="-4"/>
              </w:rPr>
            </w:pPr>
            <w:r w:rsidRPr="00C80E7B">
              <w:rPr>
                <w:bCs/>
                <w:spacing w:val="-4"/>
              </w:rPr>
              <w:t>Сооружение – водонапорная башня (не действующая)</w:t>
            </w:r>
          </w:p>
        </w:tc>
        <w:tc>
          <w:tcPr>
            <w:tcW w:w="2816" w:type="dxa"/>
            <w:gridSpan w:val="2"/>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rPr>
                <w:rFonts w:eastAsia="Lucida Sans Unicode"/>
                <w:color w:val="00000A"/>
                <w:kern w:val="1"/>
                <w:lang w:eastAsia="zh-CN"/>
              </w:rPr>
            </w:pPr>
            <w:r w:rsidRPr="00C80E7B">
              <w:rPr>
                <w:rFonts w:eastAsia="Lucida Sans Unicode"/>
                <w:color w:val="00000A"/>
                <w:kern w:val="1"/>
                <w:lang w:eastAsia="zh-CN"/>
              </w:rPr>
              <w:t>Томская обл., г. Кедровый,   1 мкр., д. б/н</w:t>
            </w:r>
          </w:p>
        </w:tc>
        <w:tc>
          <w:tcPr>
            <w:tcW w:w="1440"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rPr>
                <w:bCs/>
                <w:spacing w:val="-4"/>
              </w:rPr>
            </w:pPr>
            <w:r w:rsidRPr="00C80E7B">
              <w:rPr>
                <w:bCs/>
                <w:spacing w:val="-4"/>
              </w:rPr>
              <w:t>15,9</w:t>
            </w:r>
            <w:r w:rsidR="00360922" w:rsidRPr="00C80E7B">
              <w:rPr>
                <w:bCs/>
                <w:spacing w:val="-4"/>
              </w:rPr>
              <w:t>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166" w:rsidRPr="00C80E7B" w:rsidRDefault="007D1166" w:rsidP="00EA2CE9">
            <w:pPr>
              <w:suppressAutoHyphens/>
              <w:spacing w:after="240"/>
              <w:jc w:val="center"/>
              <w:rPr>
                <w:lang w:eastAsia="zh-CN"/>
              </w:rPr>
            </w:pPr>
            <w:r w:rsidRPr="00C80E7B">
              <w:rPr>
                <w:lang w:eastAsia="zh-CN"/>
              </w:rPr>
              <w:t>все виды деятельности, не запрещенные законодательством РФ</w:t>
            </w:r>
          </w:p>
        </w:tc>
      </w:tr>
      <w:tr w:rsidR="007D1166" w:rsidRPr="00C80E7B" w:rsidTr="00EA2CE9">
        <w:tc>
          <w:tcPr>
            <w:tcW w:w="555"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suppressAutoHyphens/>
              <w:spacing w:line="115" w:lineRule="atLeast"/>
              <w:jc w:val="both"/>
              <w:rPr>
                <w:rFonts w:eastAsia="Lucida Sans Unicode"/>
                <w:color w:val="00000A"/>
                <w:kern w:val="1"/>
                <w:lang w:eastAsia="zh-CN"/>
              </w:rPr>
            </w:pPr>
            <w:r w:rsidRPr="00C80E7B">
              <w:rPr>
                <w:rFonts w:eastAsia="Lucida Sans Unicode"/>
                <w:color w:val="00000A"/>
                <w:kern w:val="1"/>
                <w:lang w:eastAsia="zh-CN"/>
              </w:rPr>
              <w:t>8</w:t>
            </w:r>
          </w:p>
        </w:tc>
        <w:tc>
          <w:tcPr>
            <w:tcW w:w="2569"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pPr>
            <w:r w:rsidRPr="00C80E7B">
              <w:t>Нежилые помещения №№ 26,27,28,29,30</w:t>
            </w:r>
          </w:p>
          <w:p w:rsidR="007D1166" w:rsidRPr="00C80E7B" w:rsidRDefault="007D1166" w:rsidP="00EA2CE9">
            <w:pPr>
              <w:widowControl w:val="0"/>
              <w:spacing w:line="228" w:lineRule="auto"/>
              <w:ind w:right="-57"/>
              <w:jc w:val="center"/>
            </w:pPr>
            <w:r w:rsidRPr="00C80E7B">
              <w:t>(1 этаж)</w:t>
            </w:r>
          </w:p>
          <w:p w:rsidR="007D1166" w:rsidRPr="00C80E7B" w:rsidRDefault="007D1166" w:rsidP="00EA2CE9">
            <w:pPr>
              <w:widowControl w:val="0"/>
              <w:spacing w:line="228" w:lineRule="auto"/>
              <w:ind w:right="-57"/>
              <w:jc w:val="center"/>
            </w:pPr>
            <w:r w:rsidRPr="00C80E7B">
              <w:t>№16,17,18,19,20,21,22,23,24,25,25,26,27,28,29,30,31</w:t>
            </w:r>
          </w:p>
          <w:p w:rsidR="007D1166" w:rsidRPr="00C80E7B" w:rsidRDefault="007D1166" w:rsidP="00EA2CE9">
            <w:pPr>
              <w:widowControl w:val="0"/>
              <w:spacing w:line="228" w:lineRule="auto"/>
              <w:ind w:right="-57"/>
              <w:jc w:val="center"/>
            </w:pPr>
            <w:r w:rsidRPr="00C80E7B">
              <w:t>(2 этаж)</w:t>
            </w:r>
          </w:p>
        </w:tc>
        <w:tc>
          <w:tcPr>
            <w:tcW w:w="2816" w:type="dxa"/>
            <w:gridSpan w:val="2"/>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pPr>
            <w:r w:rsidRPr="00C80E7B">
              <w:t>Томская область, г. Кедровый,</w:t>
            </w:r>
          </w:p>
          <w:p w:rsidR="007D1166" w:rsidRPr="00C80E7B" w:rsidRDefault="007D1166" w:rsidP="00EA2CE9">
            <w:pPr>
              <w:widowControl w:val="0"/>
              <w:spacing w:line="228" w:lineRule="auto"/>
              <w:ind w:right="-57"/>
              <w:jc w:val="center"/>
            </w:pPr>
            <w:r w:rsidRPr="00C80E7B">
              <w:t>2 микрорайон, д.9</w:t>
            </w:r>
          </w:p>
        </w:tc>
        <w:tc>
          <w:tcPr>
            <w:tcW w:w="1440" w:type="dxa"/>
            <w:tcBorders>
              <w:top w:val="single" w:sz="4" w:space="0" w:color="000000"/>
              <w:left w:val="single" w:sz="4" w:space="0" w:color="000000"/>
              <w:bottom w:val="single" w:sz="4" w:space="0" w:color="000000"/>
            </w:tcBorders>
            <w:shd w:val="clear" w:color="auto" w:fill="auto"/>
            <w:vAlign w:val="center"/>
          </w:tcPr>
          <w:p w:rsidR="007D1166" w:rsidRPr="00C80E7B" w:rsidRDefault="007D1166" w:rsidP="00EA2CE9">
            <w:pPr>
              <w:widowControl w:val="0"/>
              <w:spacing w:line="228" w:lineRule="auto"/>
              <w:ind w:right="-57"/>
              <w:jc w:val="center"/>
            </w:pPr>
            <w:r w:rsidRPr="00C80E7B">
              <w:t>269,9</w:t>
            </w:r>
            <w:r w:rsidR="009238DF" w:rsidRPr="00C80E7B">
              <w:t>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166" w:rsidRPr="00C80E7B" w:rsidRDefault="007D1166" w:rsidP="00EA2CE9">
            <w:pPr>
              <w:widowControl w:val="0"/>
              <w:spacing w:line="228" w:lineRule="auto"/>
              <w:ind w:right="-57"/>
              <w:jc w:val="center"/>
            </w:pPr>
            <w:r w:rsidRPr="00C80E7B">
              <w:t>Гостиница</w:t>
            </w:r>
          </w:p>
        </w:tc>
      </w:tr>
    </w:tbl>
    <w:p w:rsidR="007D1166" w:rsidRPr="00C80E7B" w:rsidRDefault="007D1166" w:rsidP="007D1166">
      <w:pPr>
        <w:rPr>
          <w:b/>
        </w:rPr>
      </w:pPr>
    </w:p>
    <w:p w:rsidR="007D1166" w:rsidRPr="00C80E7B" w:rsidRDefault="007D1166" w:rsidP="007D1166">
      <w:pPr>
        <w:suppressAutoHyphens/>
        <w:spacing w:line="115" w:lineRule="atLeast"/>
        <w:jc w:val="both"/>
        <w:rPr>
          <w:rFonts w:eastAsia="Lucida Sans Unicode" w:cs="Calibri"/>
          <w:b/>
          <w:color w:val="00000A"/>
          <w:kern w:val="1"/>
          <w:lang w:eastAsia="zh-CN"/>
        </w:rPr>
      </w:pPr>
      <w:r w:rsidRPr="00C80E7B">
        <w:rPr>
          <w:rFonts w:eastAsia="Lucida Sans Unicode" w:cs="Calibri"/>
          <w:b/>
          <w:color w:val="00000A"/>
          <w:kern w:val="1"/>
          <w:lang w:eastAsia="zh-CN"/>
        </w:rPr>
        <w:lastRenderedPageBreak/>
        <w:t xml:space="preserve">Контактное лицо по вопросам аренды муниципального имущества: </w:t>
      </w:r>
    </w:p>
    <w:p w:rsidR="007D1166" w:rsidRPr="00C80E7B" w:rsidRDefault="007D1166" w:rsidP="007D1166">
      <w:pPr>
        <w:suppressAutoHyphens/>
        <w:spacing w:line="115" w:lineRule="atLeast"/>
        <w:jc w:val="both"/>
        <w:rPr>
          <w:rFonts w:eastAsia="Lucida Sans Unicode" w:cs="Calibri"/>
          <w:b/>
          <w:color w:val="00000A"/>
          <w:kern w:val="1"/>
          <w:lang w:eastAsia="zh-CN"/>
        </w:rPr>
      </w:pPr>
      <w:r w:rsidRPr="00C80E7B">
        <w:rPr>
          <w:lang w:eastAsia="ar-SA"/>
        </w:rPr>
        <w:t xml:space="preserve">специалист Отдела по управлению муниципальной собственностью Администрации города Кедрового </w:t>
      </w:r>
      <w:r w:rsidRPr="00C80E7B">
        <w:rPr>
          <w:b/>
          <w:lang w:eastAsia="ar-SA"/>
        </w:rPr>
        <w:t>Кологривова Ирина Васильевна, 838(250)-35-768</w:t>
      </w:r>
    </w:p>
    <w:p w:rsidR="00DA3CF6" w:rsidRPr="00C80E7B" w:rsidRDefault="00DA3CF6" w:rsidP="007908C9">
      <w:pPr>
        <w:suppressAutoHyphens/>
        <w:spacing w:line="115" w:lineRule="atLeast"/>
        <w:jc w:val="both"/>
        <w:rPr>
          <w:rFonts w:eastAsia="Lucida Sans Unicode" w:cs="Calibri"/>
          <w:b/>
          <w:color w:val="00000A"/>
          <w:kern w:val="1"/>
          <w:lang w:eastAsia="zh-CN"/>
        </w:rPr>
      </w:pPr>
    </w:p>
    <w:p w:rsidR="00C361FF" w:rsidRPr="00C80E7B" w:rsidRDefault="00C361FF" w:rsidP="00C361FF">
      <w:pPr>
        <w:suppressAutoHyphens/>
        <w:jc w:val="center"/>
        <w:rPr>
          <w:b/>
          <w:lang w:eastAsia="zh-CN"/>
        </w:rPr>
      </w:pPr>
      <w:r w:rsidRPr="00C80E7B">
        <w:rPr>
          <w:b/>
          <w:lang w:eastAsia="zh-CN"/>
        </w:rPr>
        <w:t xml:space="preserve">Реестр </w:t>
      </w:r>
    </w:p>
    <w:p w:rsidR="00C361FF" w:rsidRPr="00C80E7B" w:rsidRDefault="00C361FF" w:rsidP="00C361FF">
      <w:pPr>
        <w:suppressAutoHyphens/>
        <w:jc w:val="center"/>
        <w:rPr>
          <w:b/>
          <w:lang w:eastAsia="zh-CN"/>
        </w:rPr>
      </w:pPr>
      <w:r w:rsidRPr="00C80E7B">
        <w:rPr>
          <w:b/>
          <w:lang w:eastAsia="zh-CN"/>
        </w:rPr>
        <w:t>земельных участков, находящихся в муниципальной собственности</w:t>
      </w:r>
    </w:p>
    <w:p w:rsidR="00C361FF" w:rsidRPr="00C80E7B" w:rsidRDefault="00C361FF" w:rsidP="00C361FF">
      <w:pPr>
        <w:suppressAutoHyphens/>
        <w:jc w:val="center"/>
        <w:rPr>
          <w:b/>
          <w:lang w:eastAsia="zh-CN"/>
        </w:rPr>
      </w:pPr>
      <w:r w:rsidRPr="00C80E7B">
        <w:rPr>
          <w:b/>
          <w:lang w:eastAsia="zh-CN"/>
        </w:rPr>
        <w:t xml:space="preserve"> муниципального образования «Город К</w:t>
      </w:r>
      <w:r w:rsidR="00724E5A" w:rsidRPr="00C80E7B">
        <w:rPr>
          <w:b/>
          <w:lang w:eastAsia="zh-CN"/>
        </w:rPr>
        <w:t>едровый», предлагаемых для сдачи</w:t>
      </w:r>
      <w:r w:rsidRPr="00C80E7B">
        <w:rPr>
          <w:b/>
          <w:lang w:eastAsia="zh-CN"/>
        </w:rPr>
        <w:t xml:space="preserve"> в аренду</w:t>
      </w:r>
    </w:p>
    <w:p w:rsidR="00C361FF" w:rsidRPr="00C80E7B" w:rsidRDefault="00E0349A" w:rsidP="00C361FF">
      <w:pPr>
        <w:suppressAutoHyphens/>
        <w:jc w:val="center"/>
        <w:rPr>
          <w:b/>
          <w:lang w:eastAsia="zh-CN"/>
        </w:rPr>
      </w:pPr>
      <w:r w:rsidRPr="00C80E7B">
        <w:rPr>
          <w:b/>
          <w:lang w:eastAsia="zh-CN"/>
        </w:rPr>
        <w:t>(</w:t>
      </w:r>
      <w:r w:rsidR="00AF0C3F" w:rsidRPr="00C80E7B">
        <w:rPr>
          <w:b/>
          <w:lang w:eastAsia="zh-CN"/>
        </w:rPr>
        <w:t>на 01.05.2025</w:t>
      </w:r>
      <w:r w:rsidR="00C361FF" w:rsidRPr="00C80E7B">
        <w:rPr>
          <w:b/>
          <w:lang w:eastAsia="zh-CN"/>
        </w:rPr>
        <w:t>)</w:t>
      </w:r>
      <w:r w:rsidR="00C361FF" w:rsidRPr="00C80E7B">
        <w:t xml:space="preserve"> </w:t>
      </w:r>
    </w:p>
    <w:p w:rsidR="00C361FF" w:rsidRPr="00C80E7B" w:rsidRDefault="00C361FF" w:rsidP="00C361FF">
      <w:pPr>
        <w:suppressAutoHyphens/>
        <w:jc w:val="center"/>
        <w:rPr>
          <w:lang w:eastAsia="zh-CN"/>
        </w:rPr>
      </w:pPr>
    </w:p>
    <w:tbl>
      <w:tblPr>
        <w:tblW w:w="0" w:type="auto"/>
        <w:tblInd w:w="108" w:type="dxa"/>
        <w:tblLayout w:type="fixed"/>
        <w:tblLook w:val="0000" w:firstRow="0" w:lastRow="0" w:firstColumn="0" w:lastColumn="0" w:noHBand="0" w:noVBand="0"/>
      </w:tblPr>
      <w:tblGrid>
        <w:gridCol w:w="599"/>
        <w:gridCol w:w="2257"/>
        <w:gridCol w:w="3164"/>
        <w:gridCol w:w="1351"/>
        <w:gridCol w:w="2200"/>
      </w:tblGrid>
      <w:tr w:rsidR="00C361FF" w:rsidRPr="00C80E7B" w:rsidTr="00A13305">
        <w:trPr>
          <w:tblHeader/>
        </w:trPr>
        <w:tc>
          <w:tcPr>
            <w:tcW w:w="599" w:type="dxa"/>
            <w:tcBorders>
              <w:top w:val="single" w:sz="4" w:space="0" w:color="000000"/>
              <w:left w:val="single" w:sz="4" w:space="0" w:color="000000"/>
              <w:bottom w:val="single" w:sz="4" w:space="0" w:color="000000"/>
            </w:tcBorders>
            <w:shd w:val="clear" w:color="auto" w:fill="auto"/>
          </w:tcPr>
          <w:p w:rsidR="00C361FF" w:rsidRPr="00C80E7B" w:rsidRDefault="00C361FF" w:rsidP="00C361FF">
            <w:pPr>
              <w:suppressAutoHyphens/>
              <w:jc w:val="center"/>
              <w:rPr>
                <w:b/>
                <w:lang w:eastAsia="zh-CN"/>
              </w:rPr>
            </w:pPr>
            <w:r w:rsidRPr="00C80E7B">
              <w:rPr>
                <w:b/>
                <w:lang w:eastAsia="zh-CN"/>
              </w:rPr>
              <w:t>№</w:t>
            </w:r>
          </w:p>
          <w:p w:rsidR="00C361FF" w:rsidRPr="00C80E7B" w:rsidRDefault="00C361FF" w:rsidP="00C361FF">
            <w:pPr>
              <w:suppressAutoHyphens/>
              <w:jc w:val="center"/>
              <w:rPr>
                <w:b/>
                <w:lang w:eastAsia="zh-CN"/>
              </w:rPr>
            </w:pPr>
            <w:r w:rsidRPr="00C80E7B">
              <w:rPr>
                <w:b/>
                <w:lang w:eastAsia="zh-CN"/>
              </w:rPr>
              <w:t>п/п</w:t>
            </w:r>
          </w:p>
        </w:tc>
        <w:tc>
          <w:tcPr>
            <w:tcW w:w="2257" w:type="dxa"/>
            <w:tcBorders>
              <w:top w:val="single" w:sz="4" w:space="0" w:color="000000"/>
              <w:left w:val="single" w:sz="4" w:space="0" w:color="000000"/>
              <w:bottom w:val="single" w:sz="4" w:space="0" w:color="000000"/>
            </w:tcBorders>
            <w:shd w:val="clear" w:color="auto" w:fill="auto"/>
          </w:tcPr>
          <w:p w:rsidR="00C361FF" w:rsidRPr="00C80E7B" w:rsidRDefault="00C361FF" w:rsidP="00C361FF">
            <w:pPr>
              <w:suppressAutoHyphens/>
              <w:jc w:val="center"/>
              <w:rPr>
                <w:b/>
                <w:lang w:eastAsia="zh-CN"/>
              </w:rPr>
            </w:pPr>
            <w:r w:rsidRPr="00C80E7B">
              <w:rPr>
                <w:b/>
                <w:lang w:eastAsia="zh-CN"/>
              </w:rPr>
              <w:t>Кадастровый</w:t>
            </w:r>
          </w:p>
          <w:p w:rsidR="00C361FF" w:rsidRPr="00C80E7B" w:rsidRDefault="00C361FF" w:rsidP="00C361FF">
            <w:pPr>
              <w:suppressAutoHyphens/>
              <w:jc w:val="center"/>
              <w:rPr>
                <w:b/>
                <w:lang w:eastAsia="zh-CN"/>
              </w:rPr>
            </w:pPr>
            <w:r w:rsidRPr="00C80E7B">
              <w:rPr>
                <w:b/>
                <w:lang w:eastAsia="zh-CN"/>
              </w:rPr>
              <w:t xml:space="preserve"> номер</w:t>
            </w:r>
          </w:p>
        </w:tc>
        <w:tc>
          <w:tcPr>
            <w:tcW w:w="3164" w:type="dxa"/>
            <w:tcBorders>
              <w:top w:val="single" w:sz="4" w:space="0" w:color="000000"/>
              <w:left w:val="single" w:sz="4" w:space="0" w:color="000000"/>
              <w:bottom w:val="single" w:sz="4" w:space="0" w:color="000000"/>
            </w:tcBorders>
            <w:shd w:val="clear" w:color="auto" w:fill="auto"/>
          </w:tcPr>
          <w:p w:rsidR="00C361FF" w:rsidRPr="00C80E7B" w:rsidRDefault="00C361FF" w:rsidP="00C361FF">
            <w:pPr>
              <w:suppressAutoHyphens/>
              <w:jc w:val="center"/>
              <w:rPr>
                <w:b/>
                <w:lang w:eastAsia="zh-CN"/>
              </w:rPr>
            </w:pPr>
            <w:r w:rsidRPr="00C80E7B">
              <w:rPr>
                <w:b/>
                <w:lang w:eastAsia="zh-CN"/>
              </w:rPr>
              <w:t>Местоположение (адрес) земельного участка</w:t>
            </w:r>
          </w:p>
        </w:tc>
        <w:tc>
          <w:tcPr>
            <w:tcW w:w="1351" w:type="dxa"/>
            <w:tcBorders>
              <w:top w:val="single" w:sz="4" w:space="0" w:color="000000"/>
              <w:left w:val="single" w:sz="4" w:space="0" w:color="000000"/>
              <w:bottom w:val="single" w:sz="4" w:space="0" w:color="000000"/>
            </w:tcBorders>
            <w:shd w:val="clear" w:color="auto" w:fill="auto"/>
          </w:tcPr>
          <w:p w:rsidR="00C361FF" w:rsidRPr="00C80E7B" w:rsidRDefault="00C361FF" w:rsidP="00C361FF">
            <w:pPr>
              <w:suppressAutoHyphens/>
              <w:jc w:val="center"/>
              <w:rPr>
                <w:b/>
                <w:lang w:eastAsia="zh-CN"/>
              </w:rPr>
            </w:pPr>
            <w:r w:rsidRPr="00C80E7B">
              <w:rPr>
                <w:b/>
                <w:lang w:eastAsia="zh-CN"/>
              </w:rPr>
              <w:t>Площадь</w:t>
            </w:r>
          </w:p>
          <w:p w:rsidR="00C361FF" w:rsidRPr="00C80E7B" w:rsidRDefault="00C361FF" w:rsidP="00C361FF">
            <w:pPr>
              <w:suppressAutoHyphens/>
              <w:jc w:val="center"/>
              <w:rPr>
                <w:b/>
                <w:lang w:eastAsia="zh-CN"/>
              </w:rPr>
            </w:pPr>
            <w:r w:rsidRPr="00C80E7B">
              <w:rPr>
                <w:b/>
                <w:lang w:eastAsia="zh-CN"/>
              </w:rPr>
              <w:t>(га)</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C361FF" w:rsidRPr="00C80E7B" w:rsidRDefault="00C361FF" w:rsidP="00C361FF">
            <w:pPr>
              <w:suppressAutoHyphens/>
              <w:jc w:val="center"/>
              <w:rPr>
                <w:b/>
                <w:lang w:eastAsia="zh-CN"/>
              </w:rPr>
            </w:pPr>
            <w:r w:rsidRPr="00C80E7B">
              <w:rPr>
                <w:b/>
                <w:lang w:eastAsia="zh-CN"/>
              </w:rPr>
              <w:t>Вид разрешенного использования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ind w:right="-32"/>
              <w:jc w:val="center"/>
              <w:rPr>
                <w:lang w:eastAsia="zh-CN"/>
              </w:rPr>
            </w:pPr>
            <w:r w:rsidRPr="00C80E7B">
              <w:rPr>
                <w:lang w:eastAsia="zh-CN"/>
              </w:rPr>
              <w:t>70:18:0000010:1</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урочище "Красный Яр", квартал № 21, участок № 19 (в 5,7 км на юго-запад от южной окраины п. Калининск и в 1,5 км на северо-запад от б.н.п. Красный Яр)</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урочище "Аренково", квартал №22, участок №33 (в 2,8 км. на север от моста через р. Язевка автодороги Кедровый - Аэропорт и в 4,1 км. на северо - запад от БПО "Стариково")</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70:18:0000010:19</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урочище "Кокшар", квартал 22, участок 07</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2,40</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4</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70:18:0000010:20</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урочище "Аренково", квартал № 22, участок № 07а</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7,9</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5</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70:18:0000010:22</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Местоположение установлено относительно ориентира, расположенного в границах участка. Почтовый адрес ориентира: Томская область, МО "Город Кедровый", урочище Красный Яр, в 6 км на юг от южной окраины п.Калининск и в 0,5 км на север от б.н.п. Красный Яр</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lastRenderedPageBreak/>
              <w:t>6</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70:18:0000010:25</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урочище "Кокшар", квартал 22, участок 24</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70:18:0000010:26</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урочище "Кокшар", квартал 22, участок 25</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8</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70:18:0000010:292</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урочище "2-я речка", квартал 21, участок 31</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387D59"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9</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70:18:0000010:355</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в урочище "Кулишово" в 6.5 км на северо-восток от западной окраины п. Останино и в 2.8 км на северо-восток от моста через р. 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p w:rsidR="00A13305" w:rsidRPr="00C80E7B" w:rsidRDefault="00A13305" w:rsidP="00A13305">
            <w:pPr>
              <w:suppressAutoHyphens/>
              <w:jc w:val="center"/>
              <w:rPr>
                <w:lang w:eastAsia="zh-CN"/>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70:18:0000010:363</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ур. "Гонохово" в 2,2 км на 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11</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70:18:0000010:370</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ур. "Кульстан"</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12</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70:18:0000010:378</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г. Кедровый, урочище "Афонькино", участок 1 в 4 км на юго-запад от южной окраины п. Калининск и в 3,2 км на северо-запад от б.н.п. Красный Яр</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9</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13</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70:18:0000010:392</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муниципальное образование "Город Кедровый", урочище "Черемухово", квартал № 22, участок № 37</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6,95</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14</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70:18:0000010:402</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 xml:space="preserve">обл. Томская МО "Город Кедровый" ур. "Гонохово" в 2,2 км на северо-восток от </w:t>
            </w:r>
            <w:r w:rsidRPr="00C80E7B">
              <w:rPr>
                <w:lang w:eastAsia="zh-CN"/>
              </w:rPr>
              <w:lastRenderedPageBreak/>
              <w:t>западной окраины п. 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lastRenderedPageBreak/>
              <w:t>41,2</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15</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70:18:0000010:406</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муниципальное образование "Город Кедровый", урочище "Под Ершовка" в 12.5 км на северо-восток от окраины п. Останино</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16</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70:18:0000010:409</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муниципальное образование "Город Кедровый", 1 км на юго-запад от п. Калининск</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17</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70:18:0000010:410</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муниципальное образование "Город Кедровый", урочище "Неваево" (в 2 км на северо-восток от моста через р. Язевка автодороги Кедровый-Аэропорт и а 2,5 км на северо-запад от БПО "Стариково")</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9,5</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18</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70:18:0000010:411</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участок 1 в 2,6 км на север от б.н.п. "Красный Яр"</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19</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70:18:0000010:413</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муниципальное образование "Город Кедровый", урочище "Красный Яр", участок 1, в 0.2 км на северо-запад от бывшего населенного пункта Красный Яр и в 6.8 км на юго-запад от южной окраины п. Калининск</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20</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70:18:0000010:416</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МО "Город Кедровый", урочище "Под Ершовка", в 12.5 км на северо-восток от окраины п. Останино</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21</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70:18:0000010:420</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МО "Город Кедровый" ур. "Гонохово" в 2,2 км на северо-восток от западной окраины п. Останино и 1,5 км. на юго-</w:t>
            </w:r>
            <w:r w:rsidRPr="00C80E7B">
              <w:rPr>
                <w:lang w:eastAsia="zh-CN"/>
              </w:rPr>
              <w:lastRenderedPageBreak/>
              <w:t>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lastRenderedPageBreak/>
              <w:t>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22</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70:18:0000010:421</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МО "Город Кедровый" ур. "Гонохово" в 2,2 км на 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4</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23</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70:18:0000010:423</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МО "Город Кедровый" ур. "Гонохово" в 2,2 км на 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7,4</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24</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70:18:0000010:424</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область, муниципальное образование "Город Кедровый", ур. Яровое</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5,2</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25</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70:18:0000010:425</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МО "Город Кедровый" ур. "Гонохово" в 2,2 км на 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9,7</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26</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70:18:0000010:426</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МО "Город Кедровый" ур. "Гонохово" в 2,2 км на 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9,9</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27</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70:18:0000010:433</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МО "Город Кедровый" ур. "Гонохово" в 2,2 км на 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10,4</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lastRenderedPageBreak/>
              <w:t>28</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70:18:0000010:434</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МО "Пудинское" Ур. "Фонд"</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8,3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29</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70:18:0000010:436</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муниципальное образование "Город Кедровый", урочище "Гонохово" в 2,2 км на 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8,4</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30</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70:18:0000010:444</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муниципальное образование "Город Кедровый", урочище "Гонохово" в 2,2 км на 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7,9</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31</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70:18:0000010:448</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МО "Город Кедровый" ур. "Гонохово" в 2,2 км на 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13,6</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32</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70:18:0000010:451</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обл. Томская, муниципальное образование "Город Кедровый", урочище "Гонохово" в 2,2 км на 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33,0</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33</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70:18:0000010:453</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муниципальное образование "Город Кедровый", урочище "Гонохово", квартал №21, участок №47</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34</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70:18:0000010:454</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 xml:space="preserve">обл. Томская, муниципальное образование "Город Кедровый", урочище "Гонохово" в 2,2 км на </w:t>
            </w:r>
            <w:r w:rsidRPr="00C80E7B">
              <w:rPr>
                <w:lang w:eastAsia="zh-CN"/>
              </w:rPr>
              <w:lastRenderedPageBreak/>
              <w:t>северо-восток от западной окраины п.Останино и 1,5 км. на юго-запад от моста через р.Язевка автодороги Кедровый-Аэропорт</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lastRenderedPageBreak/>
              <w:t>13587,3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35</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70:18:0000010:476</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муниципальное образование "Город Кедровый", урочище "Дерешево"</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10,3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36</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70:18:0000010:481</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г. Кедровый, муниципальное образование"Город Кедровый", урочище "Сидоренкино"</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20,3</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37</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70:18:0000010:483</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 муниципальное образование "Город Кедровый", урочище "Васюганъ"</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8,1</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38</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70:18:0000010:502</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Томская область, г Кедровый</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72,1</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сельскохозяйствен ного назначения</w:t>
            </w:r>
          </w:p>
        </w:tc>
      </w:tr>
      <w:tr w:rsidR="00A13305" w:rsidRPr="00C80E7B" w:rsidTr="00A963A2">
        <w:tc>
          <w:tcPr>
            <w:tcW w:w="599"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39</w:t>
            </w:r>
          </w:p>
        </w:tc>
        <w:tc>
          <w:tcPr>
            <w:tcW w:w="2257"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t>70:18:0000005:1869</w:t>
            </w:r>
          </w:p>
        </w:tc>
        <w:tc>
          <w:tcPr>
            <w:tcW w:w="3164"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t>Российская Федерация, Томская область, г.Кедровый, 2 микрорайон, квартал №19, участок 87,</w:t>
            </w:r>
            <w:r w:rsidRPr="00C80E7B">
              <w:rPr>
                <w:color w:val="000000"/>
              </w:rPr>
              <w:t xml:space="preserve"> </w:t>
            </w:r>
          </w:p>
        </w:tc>
        <w:tc>
          <w:tcPr>
            <w:tcW w:w="1351" w:type="dxa"/>
            <w:tcBorders>
              <w:top w:val="single" w:sz="4" w:space="0" w:color="000000"/>
              <w:left w:val="single" w:sz="4" w:space="0" w:color="000000"/>
              <w:bottom w:val="single" w:sz="4" w:space="0" w:color="000000"/>
            </w:tcBorders>
            <w:shd w:val="clear" w:color="auto" w:fill="auto"/>
            <w:vAlign w:val="center"/>
          </w:tcPr>
          <w:p w:rsidR="00A13305" w:rsidRPr="00C80E7B" w:rsidRDefault="00A13305" w:rsidP="00A13305">
            <w:pPr>
              <w:suppressAutoHyphens/>
              <w:jc w:val="center"/>
              <w:rPr>
                <w:lang w:eastAsia="zh-CN"/>
              </w:rPr>
            </w:pPr>
            <w:r w:rsidRPr="00C80E7B">
              <w:rPr>
                <w:lang w:eastAsia="zh-CN"/>
              </w:rPr>
              <w:t>0,0018</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3305" w:rsidRPr="00C80E7B" w:rsidRDefault="00A13305" w:rsidP="00A13305">
            <w:pPr>
              <w:suppressAutoHyphens/>
              <w:ind w:right="-108"/>
              <w:jc w:val="center"/>
              <w:rPr>
                <w:lang w:eastAsia="zh-CN"/>
              </w:rPr>
            </w:pPr>
            <w:r w:rsidRPr="00C80E7B">
              <w:rPr>
                <w:lang w:eastAsia="zh-CN"/>
              </w:rPr>
              <w:t>Земли населенных пунктов</w:t>
            </w:r>
          </w:p>
        </w:tc>
      </w:tr>
    </w:tbl>
    <w:p w:rsidR="00DA3CF6" w:rsidRPr="00C80E7B" w:rsidRDefault="00DA3CF6" w:rsidP="00DA3CF6">
      <w:pPr>
        <w:suppressAutoHyphens/>
        <w:spacing w:line="115" w:lineRule="atLeast"/>
        <w:jc w:val="both"/>
        <w:rPr>
          <w:rFonts w:eastAsia="Lucida Sans Unicode" w:cs="Calibri"/>
          <w:b/>
          <w:color w:val="00000A"/>
          <w:kern w:val="1"/>
          <w:lang w:eastAsia="zh-CN"/>
        </w:rPr>
      </w:pPr>
    </w:p>
    <w:p w:rsidR="00DA3CF6" w:rsidRPr="00C80E7B" w:rsidRDefault="00DA3CF6" w:rsidP="00DA3CF6">
      <w:pPr>
        <w:suppressAutoHyphens/>
        <w:spacing w:line="115" w:lineRule="atLeast"/>
        <w:jc w:val="both"/>
        <w:rPr>
          <w:rFonts w:eastAsia="Lucida Sans Unicode" w:cs="Calibri"/>
          <w:b/>
          <w:color w:val="00000A"/>
          <w:kern w:val="1"/>
          <w:lang w:eastAsia="zh-CN"/>
        </w:rPr>
      </w:pPr>
      <w:r w:rsidRPr="00C80E7B">
        <w:rPr>
          <w:rFonts w:eastAsia="Lucida Sans Unicode" w:cs="Calibri"/>
          <w:b/>
          <w:color w:val="00000A"/>
          <w:kern w:val="1"/>
          <w:lang w:eastAsia="zh-CN"/>
        </w:rPr>
        <w:t xml:space="preserve">Контактные лица по вопросам аренды земельных участков: </w:t>
      </w:r>
    </w:p>
    <w:p w:rsidR="00DA3CF6" w:rsidRPr="00C80E7B" w:rsidRDefault="00DA3CF6" w:rsidP="00DA3CF6">
      <w:pPr>
        <w:suppressAutoHyphens/>
        <w:spacing w:line="115" w:lineRule="atLeast"/>
        <w:jc w:val="both"/>
        <w:rPr>
          <w:rFonts w:eastAsia="Lucida Sans Unicode" w:cs="Calibri"/>
          <w:color w:val="00000A"/>
          <w:kern w:val="1"/>
          <w:lang w:eastAsia="zh-CN"/>
        </w:rPr>
      </w:pPr>
      <w:r w:rsidRPr="00C80E7B">
        <w:rPr>
          <w:lang w:eastAsia="ar-SA"/>
        </w:rPr>
        <w:t>специалист Отдела по управлению муниципальной собственностью Администрации города Кедрового</w:t>
      </w:r>
      <w:r w:rsidR="0092474E" w:rsidRPr="00C80E7B">
        <w:t xml:space="preserve"> </w:t>
      </w:r>
      <w:r w:rsidR="0092474E" w:rsidRPr="00C80E7B">
        <w:rPr>
          <w:lang w:eastAsia="ar-SA"/>
        </w:rPr>
        <w:t>Кологривова Ирина Васильевна</w:t>
      </w:r>
      <w:r w:rsidRPr="00C80E7B">
        <w:rPr>
          <w:b/>
          <w:lang w:eastAsia="ar-SA"/>
        </w:rPr>
        <w:t>, 838(250)</w:t>
      </w:r>
      <w:r w:rsidR="00744EB2" w:rsidRPr="00C80E7B">
        <w:rPr>
          <w:b/>
          <w:lang w:eastAsia="ar-SA"/>
        </w:rPr>
        <w:t xml:space="preserve"> </w:t>
      </w:r>
      <w:r w:rsidRPr="00C80E7B">
        <w:rPr>
          <w:b/>
          <w:lang w:eastAsia="ar-SA"/>
        </w:rPr>
        <w:t xml:space="preserve">35-418 </w:t>
      </w:r>
    </w:p>
    <w:p w:rsidR="00C361FF" w:rsidRPr="00C80E7B" w:rsidRDefault="00C361FF" w:rsidP="001A6C4A">
      <w:pPr>
        <w:rPr>
          <w:b/>
        </w:rPr>
      </w:pPr>
    </w:p>
    <w:p w:rsidR="00546F14" w:rsidRPr="00C80E7B" w:rsidRDefault="007C13D2" w:rsidP="00546F14">
      <w:pPr>
        <w:jc w:val="center"/>
        <w:rPr>
          <w:b/>
          <w:color w:val="215868"/>
        </w:rPr>
      </w:pPr>
      <w:r w:rsidRPr="00C80E7B">
        <w:rPr>
          <w:b/>
          <w:color w:val="215868"/>
        </w:rPr>
        <w:t>8</w:t>
      </w:r>
      <w:r w:rsidR="00546F14" w:rsidRPr="00C80E7B">
        <w:rPr>
          <w:b/>
          <w:color w:val="215868"/>
        </w:rPr>
        <w:t xml:space="preserve">. КОНТАКТНАЯ ИНФОРМАЦИЯ </w:t>
      </w:r>
    </w:p>
    <w:p w:rsidR="00C361FF" w:rsidRPr="00C80E7B" w:rsidRDefault="00546F14" w:rsidP="00997C25">
      <w:pPr>
        <w:jc w:val="center"/>
        <w:rPr>
          <w:b/>
        </w:rPr>
      </w:pPr>
      <w:r w:rsidRPr="00C80E7B">
        <w:rPr>
          <w:b/>
          <w:color w:val="215868"/>
        </w:rPr>
        <w:t>ОРГАНОВ ГОСУДАРСТВЕННОЙ ВЛАСТИ, ОРГАНОВ МЕСТНОГО САМОУПРАВЛЕНИЯ И ОРГАНИЗАЦИЙ, УЧАВСТВУЮЩИХ В ИНВЕСТИЦИОННОМ ПРОЦЕССЕ</w:t>
      </w:r>
    </w:p>
    <w:p w:rsidR="00C361FF" w:rsidRPr="00C80E7B" w:rsidRDefault="00C361FF" w:rsidP="001A6C4A">
      <w:pPr>
        <w:rPr>
          <w:b/>
        </w:rPr>
      </w:pPr>
    </w:p>
    <w:tbl>
      <w:tblPr>
        <w:tblW w:w="0" w:type="auto"/>
        <w:tblInd w:w="108" w:type="dxa"/>
        <w:tblLayout w:type="fixed"/>
        <w:tblLook w:val="0000" w:firstRow="0" w:lastRow="0" w:firstColumn="0" w:lastColumn="0" w:noHBand="0" w:noVBand="0"/>
      </w:tblPr>
      <w:tblGrid>
        <w:gridCol w:w="4990"/>
        <w:gridCol w:w="4556"/>
      </w:tblGrid>
      <w:tr w:rsidR="000E0EB5" w:rsidRPr="00C80E7B" w:rsidTr="000E0EB5">
        <w:tc>
          <w:tcPr>
            <w:tcW w:w="4990" w:type="dxa"/>
            <w:tcBorders>
              <w:top w:val="single" w:sz="4" w:space="0" w:color="000000"/>
              <w:left w:val="single" w:sz="4" w:space="0" w:color="000000"/>
              <w:bottom w:val="single" w:sz="4" w:space="0" w:color="000000"/>
            </w:tcBorders>
            <w:shd w:val="clear" w:color="auto" w:fill="auto"/>
          </w:tcPr>
          <w:p w:rsidR="000E0EB5" w:rsidRPr="00C80E7B" w:rsidRDefault="000E0EB5" w:rsidP="00546F14">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Наименование органов государственной власти, местного самоуправления, организаций</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0E0EB5" w:rsidRPr="00C80E7B" w:rsidRDefault="000E0EB5" w:rsidP="00546F14">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Контактные данные</w:t>
            </w:r>
          </w:p>
        </w:tc>
      </w:tr>
      <w:tr w:rsidR="00A65181" w:rsidRPr="00C80E7B" w:rsidTr="00715C44">
        <w:tc>
          <w:tcPr>
            <w:tcW w:w="9546" w:type="dxa"/>
            <w:gridSpan w:val="2"/>
            <w:tcBorders>
              <w:top w:val="single" w:sz="4" w:space="0" w:color="000000"/>
              <w:left w:val="single" w:sz="4" w:space="0" w:color="000000"/>
              <w:bottom w:val="single" w:sz="4" w:space="0" w:color="000000"/>
              <w:right w:val="single" w:sz="4" w:space="0" w:color="000000"/>
            </w:tcBorders>
            <w:shd w:val="clear" w:color="auto" w:fill="auto"/>
          </w:tcPr>
          <w:p w:rsidR="00A65181" w:rsidRPr="00C80E7B" w:rsidRDefault="00997AC7" w:rsidP="002A3EFD">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Региональные органы</w:t>
            </w:r>
            <w:r w:rsidR="002A3EFD" w:rsidRPr="00C80E7B">
              <w:rPr>
                <w:rFonts w:eastAsia="Lucida Sans Unicode" w:cs="Calibri"/>
                <w:b/>
                <w:color w:val="00000A"/>
                <w:kern w:val="1"/>
                <w:lang w:eastAsia="zh-CN"/>
              </w:rPr>
              <w:t xml:space="preserve"> государственной власти, курирующие вопросы инвестиционной и предпринимательской деятельности</w:t>
            </w:r>
            <w:r w:rsidR="00AC1D06" w:rsidRPr="00C80E7B">
              <w:rPr>
                <w:rFonts w:eastAsia="Lucida Sans Unicode" w:cs="Calibri"/>
                <w:b/>
                <w:color w:val="00000A"/>
                <w:kern w:val="1"/>
                <w:lang w:eastAsia="zh-CN"/>
              </w:rPr>
              <w:t xml:space="preserve"> </w:t>
            </w:r>
          </w:p>
        </w:tc>
      </w:tr>
      <w:tr w:rsidR="00A65181" w:rsidRPr="00C80E7B" w:rsidTr="000E0EB5">
        <w:tc>
          <w:tcPr>
            <w:tcW w:w="4990" w:type="dxa"/>
            <w:tcBorders>
              <w:top w:val="single" w:sz="4" w:space="0" w:color="000000"/>
              <w:left w:val="single" w:sz="4" w:space="0" w:color="000000"/>
              <w:bottom w:val="single" w:sz="4" w:space="0" w:color="000000"/>
            </w:tcBorders>
            <w:shd w:val="clear" w:color="auto" w:fill="auto"/>
          </w:tcPr>
          <w:p w:rsidR="00E601A5" w:rsidRPr="00C80E7B" w:rsidRDefault="00E601A5" w:rsidP="00E56AA3">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Департамент инвестиционной и промышленной политики</w:t>
            </w:r>
          </w:p>
          <w:p w:rsidR="00A65181" w:rsidRPr="00C80E7B" w:rsidRDefault="00997AC7" w:rsidP="00E56AA3">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xml:space="preserve">- </w:t>
            </w:r>
            <w:r w:rsidRPr="00C80E7B">
              <w:rPr>
                <w:bCs/>
                <w:color w:val="000000"/>
                <w:spacing w:val="-6"/>
                <w:lang w:eastAsia="ar-SA"/>
              </w:rPr>
              <w:t>содействует реализации прав и законных интересов инвесторов на территории Томской области при реализации инвестиционных проектов</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E601A5" w:rsidRPr="00C80E7B" w:rsidRDefault="00E601A5" w:rsidP="00E56AA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634034</w:t>
            </w:r>
            <w:r w:rsidR="00997AC7" w:rsidRPr="00C80E7B">
              <w:rPr>
                <w:rFonts w:eastAsia="Lucida Sans Unicode"/>
                <w:color w:val="00000A"/>
                <w:kern w:val="1"/>
                <w:lang w:eastAsia="zh-CN"/>
              </w:rPr>
              <w:t>,</w:t>
            </w:r>
            <w:r w:rsidR="00AC1D06" w:rsidRPr="00C80E7B">
              <w:rPr>
                <w:rFonts w:eastAsia="Lucida Sans Unicode"/>
                <w:color w:val="00000A"/>
                <w:kern w:val="1"/>
                <w:lang w:eastAsia="zh-CN"/>
              </w:rPr>
              <w:t xml:space="preserve"> Томская область,</w:t>
            </w:r>
            <w:r w:rsidR="00997AC7" w:rsidRPr="00C80E7B">
              <w:rPr>
                <w:rFonts w:eastAsia="Lucida Sans Unicode"/>
                <w:color w:val="00000A"/>
                <w:kern w:val="1"/>
                <w:lang w:eastAsia="zh-CN"/>
              </w:rPr>
              <w:t xml:space="preserve"> </w:t>
            </w:r>
            <w:r w:rsidR="00AC1D06" w:rsidRPr="00C80E7B">
              <w:rPr>
                <w:rFonts w:eastAsia="Lucida Sans Unicode"/>
                <w:color w:val="00000A"/>
                <w:kern w:val="1"/>
                <w:lang w:eastAsia="zh-CN"/>
              </w:rPr>
              <w:t>г</w:t>
            </w:r>
            <w:r w:rsidR="00997AC7" w:rsidRPr="00C80E7B">
              <w:rPr>
                <w:rFonts w:eastAsia="Lucida Sans Unicode"/>
                <w:color w:val="00000A"/>
                <w:kern w:val="1"/>
                <w:lang w:eastAsia="zh-CN"/>
              </w:rPr>
              <w:t>. Томск</w:t>
            </w:r>
            <w:r w:rsidR="00AC1D06" w:rsidRPr="00C80E7B">
              <w:rPr>
                <w:rFonts w:eastAsia="Lucida Sans Unicode"/>
                <w:color w:val="00000A"/>
                <w:kern w:val="1"/>
                <w:lang w:eastAsia="zh-CN"/>
              </w:rPr>
              <w:t xml:space="preserve">, </w:t>
            </w:r>
          </w:p>
          <w:p w:rsidR="00A65181" w:rsidRPr="00C80E7B" w:rsidRDefault="00E601A5" w:rsidP="00E56AA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ул. Студенческая, д. 2а</w:t>
            </w:r>
          </w:p>
          <w:p w:rsidR="00AC1D06" w:rsidRPr="00C80E7B" w:rsidRDefault="00AC1D06" w:rsidP="00E56AA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Начальник </w:t>
            </w:r>
            <w:r w:rsidR="00E0349A" w:rsidRPr="00C80E7B">
              <w:rPr>
                <w:rFonts w:eastAsia="Lucida Sans Unicode"/>
                <w:color w:val="00000A"/>
                <w:kern w:val="1"/>
                <w:lang w:eastAsia="zh-CN"/>
              </w:rPr>
              <w:t>Бородулин Георгий Александрович</w:t>
            </w:r>
          </w:p>
          <w:p w:rsidR="00AC1D06" w:rsidRPr="00C80E7B" w:rsidRDefault="00AC1D06" w:rsidP="00E56AA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Тел.:</w:t>
            </w:r>
            <w:r w:rsidRPr="00C80E7B">
              <w:rPr>
                <w:color w:val="000000"/>
                <w:shd w:val="clear" w:color="auto" w:fill="FFFFFF"/>
              </w:rPr>
              <w:t xml:space="preserve"> </w:t>
            </w:r>
            <w:r w:rsidR="00097132" w:rsidRPr="00C80E7B">
              <w:rPr>
                <w:color w:val="000000"/>
                <w:shd w:val="clear" w:color="auto" w:fill="FFFFFF"/>
              </w:rPr>
              <w:t xml:space="preserve">+7 </w:t>
            </w:r>
            <w:r w:rsidRPr="00C80E7B">
              <w:rPr>
                <w:rFonts w:eastAsia="Lucida Sans Unicode"/>
                <w:color w:val="00000A"/>
                <w:kern w:val="1"/>
                <w:lang w:eastAsia="zh-CN"/>
              </w:rPr>
              <w:t>(3822) 907-710;</w:t>
            </w:r>
          </w:p>
          <w:p w:rsidR="00AC1D06" w:rsidRPr="00C80E7B" w:rsidRDefault="00AC1D06" w:rsidP="00E56AA3">
            <w:pPr>
              <w:suppressAutoHyphens/>
              <w:spacing w:line="115" w:lineRule="atLeast"/>
              <w:jc w:val="center"/>
              <w:rPr>
                <w:color w:val="000000"/>
                <w:shd w:val="clear" w:color="auto" w:fill="FFFFFF"/>
              </w:rPr>
            </w:pPr>
            <w:r w:rsidRPr="00C80E7B">
              <w:rPr>
                <w:rFonts w:eastAsia="Lucida Sans Unicode"/>
                <w:color w:val="00000A"/>
                <w:kern w:val="1"/>
                <w:lang w:eastAsia="zh-CN"/>
              </w:rPr>
              <w:t xml:space="preserve">Факс: </w:t>
            </w:r>
            <w:r w:rsidRPr="00C80E7B">
              <w:rPr>
                <w:color w:val="000000"/>
                <w:shd w:val="clear" w:color="auto" w:fill="FFFFFF"/>
              </w:rPr>
              <w:t>(3822) 907-729</w:t>
            </w:r>
          </w:p>
          <w:p w:rsidR="00AC1D06" w:rsidRPr="00C80E7B" w:rsidRDefault="00AC1D06" w:rsidP="00AC1D06">
            <w:pPr>
              <w:suppressAutoHyphens/>
              <w:spacing w:line="115" w:lineRule="atLeast"/>
              <w:jc w:val="center"/>
              <w:rPr>
                <w:color w:val="000000"/>
                <w:shd w:val="clear" w:color="auto" w:fill="FFFFFF"/>
              </w:rPr>
            </w:pPr>
            <w:r w:rsidRPr="00C80E7B">
              <w:rPr>
                <w:color w:val="000000"/>
                <w:shd w:val="clear" w:color="auto" w:fill="FFFFFF"/>
              </w:rPr>
              <w:t xml:space="preserve">сайт: </w:t>
            </w:r>
            <w:hyperlink r:id="rId43" w:history="1">
              <w:r w:rsidRPr="00C80E7B">
                <w:rPr>
                  <w:rStyle w:val="a7"/>
                  <w:shd w:val="clear" w:color="auto" w:fill="FFFFFF"/>
                </w:rPr>
                <w:t>https://invest.tomsk.gov.ru</w:t>
              </w:r>
            </w:hyperlink>
          </w:p>
          <w:p w:rsidR="00AC1D06" w:rsidRPr="00C80E7B" w:rsidRDefault="00AC1D06" w:rsidP="00AC1D06">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lastRenderedPageBreak/>
              <w:t>е</w:t>
            </w:r>
            <w:r w:rsidRPr="00C80E7B">
              <w:rPr>
                <w:rFonts w:eastAsia="Lucida Sans Unicode"/>
                <w:color w:val="00000A"/>
                <w:kern w:val="1"/>
                <w:lang w:val="en-US" w:eastAsia="zh-CN"/>
              </w:rPr>
              <w:t xml:space="preserve">-mail: </w:t>
            </w:r>
            <w:hyperlink r:id="rId44" w:history="1">
              <w:r w:rsidRPr="00C80E7B">
                <w:rPr>
                  <w:rStyle w:val="a7"/>
                  <w:rFonts w:eastAsia="Lucida Sans Unicode"/>
                  <w:kern w:val="1"/>
                  <w:lang w:val="en-US" w:eastAsia="zh-CN"/>
                </w:rPr>
                <w:t>d-invest@tomsk.gov.ru</w:t>
              </w:r>
            </w:hyperlink>
          </w:p>
          <w:p w:rsidR="00AC1D06" w:rsidRPr="00C80E7B" w:rsidRDefault="00AC1D06" w:rsidP="00AC1D06">
            <w:pPr>
              <w:suppressAutoHyphens/>
              <w:spacing w:line="115" w:lineRule="atLeast"/>
              <w:jc w:val="center"/>
              <w:rPr>
                <w:rFonts w:eastAsia="Lucida Sans Unicode"/>
                <w:b/>
                <w:color w:val="00000A"/>
                <w:kern w:val="1"/>
                <w:lang w:eastAsia="zh-CN"/>
              </w:rPr>
            </w:pPr>
            <w:r w:rsidRPr="00C80E7B">
              <w:rPr>
                <w:rFonts w:eastAsia="Lucida Sans Unicode"/>
                <w:b/>
                <w:color w:val="00000A"/>
                <w:kern w:val="1"/>
                <w:lang w:eastAsia="zh-CN"/>
              </w:rPr>
              <w:t>Инвестиционный портал Томской области</w:t>
            </w:r>
          </w:p>
          <w:p w:rsidR="00AC1D06" w:rsidRPr="00C80E7B" w:rsidRDefault="00AC1D06" w:rsidP="00AC1D06">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сайт:</w:t>
            </w:r>
            <w:r w:rsidRPr="00C80E7B">
              <w:t xml:space="preserve"> </w:t>
            </w:r>
            <w:hyperlink r:id="rId45" w:history="1">
              <w:r w:rsidR="005C0C6C" w:rsidRPr="00C80E7B">
                <w:rPr>
                  <w:rStyle w:val="a7"/>
                </w:rPr>
                <w:t>https://invest.tomsk.gov.ru/</w:t>
              </w:r>
            </w:hyperlink>
            <w:r w:rsidR="005C0C6C" w:rsidRPr="00C80E7B">
              <w:t xml:space="preserve"> </w:t>
            </w:r>
          </w:p>
          <w:p w:rsidR="00986B08" w:rsidRPr="00C80E7B" w:rsidRDefault="00986B08" w:rsidP="00AC1D06">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канал прямой связи инвесторов: </w:t>
            </w:r>
          </w:p>
          <w:p w:rsidR="00986B08" w:rsidRPr="00C80E7B" w:rsidRDefault="00097132" w:rsidP="00AC1D06">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+7 </w:t>
            </w:r>
            <w:r w:rsidR="00986B08" w:rsidRPr="00C80E7B">
              <w:rPr>
                <w:rFonts w:eastAsia="Lucida Sans Unicode"/>
                <w:color w:val="00000A"/>
                <w:kern w:val="1"/>
                <w:lang w:eastAsia="zh-CN"/>
              </w:rPr>
              <w:t>(3822) 907-727</w:t>
            </w:r>
          </w:p>
        </w:tc>
      </w:tr>
      <w:tr w:rsidR="002A3EFD" w:rsidRPr="00C83807" w:rsidTr="000E0EB5">
        <w:tc>
          <w:tcPr>
            <w:tcW w:w="4990" w:type="dxa"/>
            <w:tcBorders>
              <w:top w:val="single" w:sz="4" w:space="0" w:color="000000"/>
              <w:left w:val="single" w:sz="4" w:space="0" w:color="000000"/>
              <w:bottom w:val="single" w:sz="4" w:space="0" w:color="000000"/>
            </w:tcBorders>
            <w:shd w:val="clear" w:color="auto" w:fill="auto"/>
          </w:tcPr>
          <w:p w:rsidR="005C0C6C" w:rsidRPr="00C80E7B" w:rsidRDefault="005C0C6C" w:rsidP="00E56AA3">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lastRenderedPageBreak/>
              <w:t>Департамент по научно-технологическому развитию и инновационной деятельности</w:t>
            </w:r>
          </w:p>
          <w:p w:rsidR="002A3EFD" w:rsidRPr="00C80E7B" w:rsidRDefault="002A3EFD" w:rsidP="00E56AA3">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формирование и развитие инфраструктуры поддержки предпринимательства;</w:t>
            </w:r>
          </w:p>
          <w:p w:rsidR="002A3EFD" w:rsidRPr="00C80E7B" w:rsidRDefault="00422173" w:rsidP="00E56AA3">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создание новых экономических субъектов в приоритетных секторах экономики;</w:t>
            </w:r>
          </w:p>
          <w:p w:rsidR="00422173" w:rsidRPr="00C80E7B" w:rsidRDefault="00422173" w:rsidP="00E56AA3">
            <w:pPr>
              <w:suppressAutoHyphens/>
              <w:spacing w:line="115" w:lineRule="atLeast"/>
              <w:jc w:val="center"/>
              <w:rPr>
                <w:rFonts w:eastAsia="Lucida Sans Unicode" w:cs="Calibri"/>
                <w:color w:val="00000A"/>
                <w:kern w:val="1"/>
                <w:lang w:eastAsia="zh-CN"/>
              </w:rPr>
            </w:pPr>
            <w:r w:rsidRPr="00C80E7B">
              <w:rPr>
                <w:lang w:eastAsia="ar-SA"/>
              </w:rPr>
              <w:t>- организация и проведение областных конкурсов по поддержке и развитию малого и среднего предпринимательства на территории Томской области, готовит конкурсную документацию и принимает участие в конкурсах по поддержке предпринимательства, проводимых Министерством экономического развития и торговли Российской Федерации.</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422173" w:rsidRPr="00C80E7B" w:rsidRDefault="00422173" w:rsidP="0042217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634041, Томская область, г. Томск, пр. Кирова, 41</w:t>
            </w:r>
          </w:p>
          <w:p w:rsidR="00495581" w:rsidRPr="00C80E7B" w:rsidRDefault="007D1166" w:rsidP="0042217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Н</w:t>
            </w:r>
            <w:r w:rsidR="00277F15" w:rsidRPr="00C80E7B">
              <w:rPr>
                <w:rFonts w:eastAsia="Lucida Sans Unicode"/>
                <w:color w:val="00000A"/>
                <w:kern w:val="1"/>
                <w:lang w:eastAsia="zh-CN"/>
              </w:rPr>
              <w:t>ачальник</w:t>
            </w:r>
          </w:p>
          <w:p w:rsidR="00F21A85" w:rsidRPr="00C80E7B" w:rsidRDefault="00304E92" w:rsidP="0042217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Дерябина Марина Юрьевна</w:t>
            </w:r>
          </w:p>
          <w:p w:rsidR="00422173" w:rsidRPr="00C80E7B" w:rsidRDefault="00422173" w:rsidP="0042217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Тел.:</w:t>
            </w:r>
            <w:r w:rsidRPr="00C80E7B">
              <w:rPr>
                <w:color w:val="000000"/>
                <w:shd w:val="clear" w:color="auto" w:fill="FFFFFF"/>
              </w:rPr>
              <w:t xml:space="preserve"> </w:t>
            </w:r>
            <w:r w:rsidR="00097132" w:rsidRPr="00C80E7B">
              <w:rPr>
                <w:color w:val="000000"/>
                <w:shd w:val="clear" w:color="auto" w:fill="FFFFFF"/>
              </w:rPr>
              <w:t xml:space="preserve">+7 </w:t>
            </w:r>
            <w:r w:rsidRPr="00C80E7B">
              <w:rPr>
                <w:rFonts w:eastAsia="Lucida Sans Unicode"/>
                <w:color w:val="00000A"/>
                <w:kern w:val="1"/>
                <w:lang w:eastAsia="zh-CN"/>
              </w:rPr>
              <w:t>(3822) 905-504;</w:t>
            </w:r>
          </w:p>
          <w:p w:rsidR="00422173" w:rsidRPr="00C80E7B" w:rsidRDefault="00422173" w:rsidP="00422173">
            <w:pPr>
              <w:suppressAutoHyphens/>
              <w:spacing w:line="115" w:lineRule="atLeast"/>
              <w:jc w:val="center"/>
              <w:rPr>
                <w:color w:val="000000"/>
                <w:shd w:val="clear" w:color="auto" w:fill="FFFFFF"/>
              </w:rPr>
            </w:pPr>
            <w:r w:rsidRPr="00C80E7B">
              <w:rPr>
                <w:rFonts w:eastAsia="Lucida Sans Unicode"/>
                <w:color w:val="00000A"/>
                <w:kern w:val="1"/>
                <w:lang w:eastAsia="zh-CN"/>
              </w:rPr>
              <w:t xml:space="preserve">Факс: </w:t>
            </w:r>
            <w:r w:rsidRPr="00C80E7B">
              <w:rPr>
                <w:color w:val="000000"/>
                <w:shd w:val="clear" w:color="auto" w:fill="FFFFFF"/>
              </w:rPr>
              <w:t>(3822) 559-063</w:t>
            </w:r>
          </w:p>
          <w:p w:rsidR="00422173" w:rsidRPr="00C80E7B" w:rsidRDefault="00422173" w:rsidP="00422173">
            <w:pPr>
              <w:suppressAutoHyphens/>
              <w:spacing w:line="115" w:lineRule="atLeast"/>
              <w:jc w:val="center"/>
              <w:rPr>
                <w:color w:val="000000"/>
                <w:shd w:val="clear" w:color="auto" w:fill="FFFFFF"/>
              </w:rPr>
            </w:pPr>
            <w:r w:rsidRPr="00C80E7B">
              <w:rPr>
                <w:color w:val="000000"/>
                <w:shd w:val="clear" w:color="auto" w:fill="FFFFFF"/>
              </w:rPr>
              <w:t xml:space="preserve">сайт: </w:t>
            </w:r>
            <w:hyperlink r:id="rId46" w:history="1">
              <w:r w:rsidRPr="00C80E7B">
                <w:rPr>
                  <w:rStyle w:val="a7"/>
                  <w:shd w:val="clear" w:color="auto" w:fill="FFFFFF"/>
                </w:rPr>
                <w:t>https://biznesdep.tomsk.gov.ru</w:t>
              </w:r>
            </w:hyperlink>
          </w:p>
          <w:p w:rsidR="00422173" w:rsidRPr="00C80E7B" w:rsidRDefault="00422173" w:rsidP="00422173">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 drp@tomsk.gov.ru;</w:t>
            </w:r>
          </w:p>
          <w:p w:rsidR="002A3EFD" w:rsidRPr="00C80E7B" w:rsidRDefault="002A3EFD" w:rsidP="00422173">
            <w:pPr>
              <w:suppressAutoHyphens/>
              <w:spacing w:line="115" w:lineRule="atLeast"/>
              <w:jc w:val="center"/>
              <w:rPr>
                <w:rFonts w:eastAsia="Lucida Sans Unicode"/>
                <w:color w:val="00000A"/>
                <w:kern w:val="1"/>
                <w:lang w:val="en-US" w:eastAsia="zh-CN"/>
              </w:rPr>
            </w:pPr>
          </w:p>
        </w:tc>
      </w:tr>
      <w:tr w:rsidR="00A65181" w:rsidRPr="00C83807" w:rsidTr="000E0EB5">
        <w:tc>
          <w:tcPr>
            <w:tcW w:w="4990" w:type="dxa"/>
            <w:tcBorders>
              <w:top w:val="single" w:sz="4" w:space="0" w:color="000000"/>
              <w:left w:val="single" w:sz="4" w:space="0" w:color="000000"/>
              <w:bottom w:val="single" w:sz="4" w:space="0" w:color="000000"/>
            </w:tcBorders>
            <w:shd w:val="clear" w:color="auto" w:fill="auto"/>
          </w:tcPr>
          <w:p w:rsidR="00A65181" w:rsidRPr="00C80E7B" w:rsidRDefault="00422173" w:rsidP="00E56AA3">
            <w:pPr>
              <w:suppressAutoHyphens/>
              <w:spacing w:line="115" w:lineRule="atLeast"/>
              <w:jc w:val="center"/>
              <w:rPr>
                <w:b/>
                <w:lang w:eastAsia="ar-SA"/>
              </w:rPr>
            </w:pPr>
            <w:r w:rsidRPr="00C80E7B">
              <w:rPr>
                <w:b/>
                <w:lang w:eastAsia="ar-SA"/>
              </w:rPr>
              <w:t>Департамент по социально-экономическому развитию села Томской области</w:t>
            </w:r>
          </w:p>
          <w:p w:rsidR="00422173" w:rsidRPr="00C80E7B" w:rsidRDefault="00422173" w:rsidP="00422173">
            <w:pPr>
              <w:suppressAutoHyphens/>
              <w:jc w:val="both"/>
              <w:rPr>
                <w:lang w:eastAsia="ar-SA"/>
              </w:rPr>
            </w:pPr>
            <w:r w:rsidRPr="00C80E7B">
              <w:rPr>
                <w:lang w:eastAsia="ar-SA"/>
              </w:rPr>
              <w:t>- осуществляет мероприятия по привлечению инвестиций в сельское хозяйство Томской области;</w:t>
            </w:r>
          </w:p>
          <w:p w:rsidR="00422173" w:rsidRPr="00C80E7B" w:rsidRDefault="00422173" w:rsidP="0005789F">
            <w:pPr>
              <w:suppressAutoHyphens/>
              <w:jc w:val="both"/>
              <w:rPr>
                <w:rFonts w:eastAsia="Lucida Sans Unicode" w:cs="Calibri"/>
                <w:color w:val="00000A"/>
                <w:kern w:val="1"/>
                <w:lang w:eastAsia="zh-CN"/>
              </w:rPr>
            </w:pPr>
            <w:r w:rsidRPr="00C80E7B">
              <w:rPr>
                <w:lang w:eastAsia="ar-SA"/>
              </w:rPr>
              <w:t>- предоставляет субсидии на развитие</w:t>
            </w:r>
            <w:r w:rsidR="00025889" w:rsidRPr="00C80E7B">
              <w:rPr>
                <w:lang w:eastAsia="ar-SA"/>
              </w:rPr>
              <w:t xml:space="preserve"> сельскохозяйственного производства</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025889" w:rsidRPr="00C80E7B" w:rsidRDefault="00025889" w:rsidP="00025889">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634003, Томская область, г. Томск, </w:t>
            </w:r>
          </w:p>
          <w:p w:rsidR="00025889" w:rsidRPr="00C80E7B" w:rsidRDefault="00025889" w:rsidP="00025889">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ул. Пушкина, 16/1</w:t>
            </w:r>
          </w:p>
          <w:p w:rsidR="00495581" w:rsidRPr="00C80E7B" w:rsidRDefault="007D1166" w:rsidP="00025889">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Начальник</w:t>
            </w:r>
            <w:r w:rsidR="00025889" w:rsidRPr="00C80E7B">
              <w:rPr>
                <w:rFonts w:eastAsia="Lucida Sans Unicode"/>
                <w:color w:val="00000A"/>
                <w:kern w:val="1"/>
                <w:lang w:eastAsia="zh-CN"/>
              </w:rPr>
              <w:t xml:space="preserve"> </w:t>
            </w:r>
          </w:p>
          <w:p w:rsidR="00025889" w:rsidRPr="00C80E7B" w:rsidRDefault="00025889" w:rsidP="00025889">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Булкина Евгения Анатольевна</w:t>
            </w:r>
          </w:p>
          <w:p w:rsidR="00025889" w:rsidRPr="00C80E7B" w:rsidRDefault="00025889" w:rsidP="002811CB">
            <w:pPr>
              <w:suppressAutoHyphens/>
              <w:spacing w:line="115" w:lineRule="atLeast"/>
              <w:jc w:val="center"/>
              <w:rPr>
                <w:color w:val="000000"/>
                <w:shd w:val="clear" w:color="auto" w:fill="FFFFFF"/>
              </w:rPr>
            </w:pPr>
            <w:r w:rsidRPr="00C80E7B">
              <w:rPr>
                <w:rFonts w:eastAsia="Lucida Sans Unicode"/>
                <w:color w:val="00000A"/>
                <w:kern w:val="1"/>
                <w:lang w:eastAsia="zh-CN"/>
              </w:rPr>
              <w:t>Тел.:</w:t>
            </w:r>
            <w:r w:rsidRPr="00C80E7B">
              <w:rPr>
                <w:color w:val="000000"/>
                <w:shd w:val="clear" w:color="auto" w:fill="FFFFFF"/>
              </w:rPr>
              <w:t xml:space="preserve"> </w:t>
            </w:r>
            <w:r w:rsidR="00097132" w:rsidRPr="00C80E7B">
              <w:rPr>
                <w:color w:val="000000"/>
                <w:shd w:val="clear" w:color="auto" w:fill="FFFFFF"/>
              </w:rPr>
              <w:t xml:space="preserve">+7 </w:t>
            </w:r>
            <w:r w:rsidRPr="00C80E7B">
              <w:rPr>
                <w:rFonts w:eastAsia="Lucida Sans Unicode"/>
                <w:color w:val="00000A"/>
                <w:kern w:val="1"/>
                <w:lang w:eastAsia="zh-CN"/>
              </w:rPr>
              <w:t>(3822) 908-924;</w:t>
            </w:r>
          </w:p>
          <w:p w:rsidR="00025889" w:rsidRPr="00C80E7B" w:rsidRDefault="00025889" w:rsidP="00025889">
            <w:pPr>
              <w:suppressAutoHyphens/>
              <w:spacing w:line="115" w:lineRule="atLeast"/>
              <w:jc w:val="center"/>
              <w:rPr>
                <w:color w:val="000000"/>
                <w:shd w:val="clear" w:color="auto" w:fill="FFFFFF"/>
              </w:rPr>
            </w:pPr>
            <w:r w:rsidRPr="00C80E7B">
              <w:rPr>
                <w:color w:val="000000"/>
                <w:shd w:val="clear" w:color="auto" w:fill="FFFFFF"/>
              </w:rPr>
              <w:t>сайт: https://depagro.tomsk.gov.ru</w:t>
            </w:r>
          </w:p>
          <w:p w:rsidR="00A65181" w:rsidRPr="00C80E7B" w:rsidRDefault="00025889" w:rsidP="0005789F">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 xml:space="preserve">-mail: </w:t>
            </w:r>
            <w:r w:rsidR="00F21A85" w:rsidRPr="00C80E7B">
              <w:rPr>
                <w:rFonts w:eastAsia="Lucida Sans Unicode"/>
                <w:color w:val="00000A"/>
                <w:kern w:val="1"/>
                <w:lang w:val="en-US" w:eastAsia="zh-CN"/>
              </w:rPr>
              <w:t>dep-agro@gov70.ru</w:t>
            </w:r>
          </w:p>
        </w:tc>
      </w:tr>
      <w:tr w:rsidR="00025889" w:rsidRPr="00C80E7B" w:rsidTr="000E0EB5">
        <w:tc>
          <w:tcPr>
            <w:tcW w:w="4990" w:type="dxa"/>
            <w:tcBorders>
              <w:top w:val="single" w:sz="4" w:space="0" w:color="000000"/>
              <w:left w:val="single" w:sz="4" w:space="0" w:color="000000"/>
              <w:bottom w:val="single" w:sz="4" w:space="0" w:color="000000"/>
            </w:tcBorders>
            <w:shd w:val="clear" w:color="auto" w:fill="auto"/>
          </w:tcPr>
          <w:p w:rsidR="00025889" w:rsidRPr="00C80E7B" w:rsidRDefault="00E67B06" w:rsidP="00E56AA3">
            <w:pPr>
              <w:suppressAutoHyphens/>
              <w:spacing w:line="115" w:lineRule="atLeast"/>
              <w:jc w:val="center"/>
              <w:rPr>
                <w:b/>
                <w:lang w:eastAsia="ar-SA"/>
              </w:rPr>
            </w:pPr>
            <w:r w:rsidRPr="00C80E7B">
              <w:rPr>
                <w:b/>
                <w:lang w:eastAsia="ar-SA"/>
              </w:rPr>
              <w:t>Департамент лицензирования и регионального государственного контроля Томской области</w:t>
            </w:r>
          </w:p>
          <w:p w:rsidR="00025889" w:rsidRPr="00C80E7B" w:rsidRDefault="00025889" w:rsidP="00025889">
            <w:pPr>
              <w:suppressAutoHyphens/>
              <w:spacing w:line="0" w:lineRule="atLeast"/>
              <w:jc w:val="center"/>
              <w:rPr>
                <w:lang w:eastAsia="ar-SA"/>
              </w:rPr>
            </w:pPr>
            <w:r w:rsidRPr="00C80E7B">
              <w:rPr>
                <w:lang w:eastAsia="ar-SA"/>
              </w:rPr>
              <w:t>-лицензирует следующие виды деятельности на территории Томской области:</w:t>
            </w:r>
          </w:p>
          <w:p w:rsidR="00025889" w:rsidRPr="00C80E7B" w:rsidRDefault="00025889" w:rsidP="000D047D">
            <w:pPr>
              <w:suppressAutoHyphens/>
              <w:spacing w:line="0" w:lineRule="atLeast"/>
              <w:jc w:val="center"/>
              <w:rPr>
                <w:lang w:eastAsia="ar-SA"/>
              </w:rPr>
            </w:pPr>
            <w:r w:rsidRPr="00C80E7B">
              <w:rPr>
                <w:lang w:eastAsia="ar-SA"/>
              </w:rPr>
              <w:t>розничную продажу алкогольной продукции;</w:t>
            </w:r>
          </w:p>
          <w:p w:rsidR="00025889" w:rsidRPr="00C80E7B" w:rsidRDefault="00025889" w:rsidP="00025889">
            <w:pPr>
              <w:suppressAutoHyphens/>
              <w:spacing w:line="115" w:lineRule="atLeast"/>
              <w:jc w:val="center"/>
              <w:rPr>
                <w:lang w:eastAsia="ar-SA"/>
              </w:rPr>
            </w:pPr>
            <w:r w:rsidRPr="00C80E7B">
              <w:rPr>
                <w:lang w:eastAsia="ar-SA"/>
              </w:rPr>
              <w:t>деятельность по заготовке, хранению, переработке и реализации лома черных металлов, цветных металлов;</w:t>
            </w:r>
          </w:p>
          <w:p w:rsidR="000D047D" w:rsidRPr="00C80E7B" w:rsidRDefault="00025889" w:rsidP="00025889">
            <w:pPr>
              <w:suppressAutoHyphens/>
              <w:spacing w:line="115" w:lineRule="atLeast"/>
              <w:jc w:val="center"/>
              <w:rPr>
                <w:lang w:eastAsia="ar-SA"/>
              </w:rPr>
            </w:pPr>
            <w:r w:rsidRPr="00C80E7B">
              <w:rPr>
                <w:lang w:eastAsia="ar-SA"/>
              </w:rPr>
              <w:t>виды деятельности в сфере охраны здоровья в пределах полномочий, п</w:t>
            </w:r>
            <w:r w:rsidR="000D047D" w:rsidRPr="00C80E7B">
              <w:rPr>
                <w:lang w:eastAsia="ar-SA"/>
              </w:rPr>
              <w:t>ереданных Российской Федерацией;</w:t>
            </w:r>
          </w:p>
          <w:p w:rsidR="00025889" w:rsidRPr="00C80E7B" w:rsidRDefault="00025889" w:rsidP="00025889">
            <w:pPr>
              <w:suppressAutoHyphens/>
              <w:spacing w:line="115" w:lineRule="atLeast"/>
              <w:jc w:val="center"/>
              <w:rPr>
                <w:lang w:eastAsia="ar-SA"/>
              </w:rPr>
            </w:pPr>
            <w:r w:rsidRPr="00C80E7B">
              <w:rPr>
                <w:lang w:eastAsia="ar-SA"/>
              </w:rPr>
              <w:t>медицинскую деятельность медицинских организаций (за исключением медицинских организаций, подведомственных федеральным органам исполнительной власти);</w:t>
            </w:r>
          </w:p>
          <w:p w:rsidR="00025889" w:rsidRPr="00C80E7B" w:rsidRDefault="00025889" w:rsidP="00025889">
            <w:pPr>
              <w:suppressAutoHyphens/>
              <w:spacing w:line="115" w:lineRule="atLeast"/>
              <w:jc w:val="center"/>
              <w:rPr>
                <w:lang w:eastAsia="ar-SA"/>
              </w:rPr>
            </w:pPr>
            <w:r w:rsidRPr="00C80E7B">
              <w:rPr>
                <w:lang w:eastAsia="ar-SA"/>
              </w:rPr>
              <w:t xml:space="preserve">фармацевтическую деятельность (за исключением деятельности, осуществляемой организациями оптовой торговли лекарственными средствами и аптечными </w:t>
            </w:r>
            <w:r w:rsidRPr="00C80E7B">
              <w:rPr>
                <w:lang w:eastAsia="ar-SA"/>
              </w:rPr>
              <w:lastRenderedPageBreak/>
              <w:t>организациями, подведомственными федеральным органам исполнительной власти);</w:t>
            </w:r>
          </w:p>
          <w:p w:rsidR="00025889" w:rsidRPr="00C80E7B" w:rsidRDefault="00025889" w:rsidP="00025889">
            <w:pPr>
              <w:suppressAutoHyphens/>
              <w:spacing w:line="115" w:lineRule="atLeast"/>
              <w:jc w:val="center"/>
              <w:rPr>
                <w:lang w:eastAsia="ar-SA"/>
              </w:rPr>
            </w:pPr>
            <w:r w:rsidRPr="00C80E7B">
              <w:rPr>
                <w:lang w:eastAsia="ar-SA"/>
              </w:rPr>
              <w:t>деятельность по обороту наркотических средств, психот</w:t>
            </w:r>
            <w:r w:rsidR="000D047D" w:rsidRPr="00C80E7B">
              <w:rPr>
                <w:lang w:eastAsia="ar-SA"/>
              </w:rPr>
              <w:t>ропных веществ и их прекурсоров</w:t>
            </w:r>
            <w:r w:rsidRPr="00C80E7B">
              <w:rPr>
                <w:lang w:eastAsia="ar-SA"/>
              </w:rPr>
              <w:t>;</w:t>
            </w:r>
          </w:p>
          <w:p w:rsidR="00025889" w:rsidRPr="00C80E7B" w:rsidRDefault="00495581" w:rsidP="00025889">
            <w:pPr>
              <w:suppressAutoHyphens/>
              <w:spacing w:line="115" w:lineRule="atLeast"/>
              <w:jc w:val="center"/>
              <w:rPr>
                <w:lang w:eastAsia="ar-SA"/>
              </w:rPr>
            </w:pPr>
            <w:r w:rsidRPr="00C80E7B">
              <w:rPr>
                <w:lang w:eastAsia="ar-SA"/>
              </w:rPr>
              <w:t xml:space="preserve">- </w:t>
            </w:r>
            <w:r w:rsidR="00025889" w:rsidRPr="00C80E7B">
              <w:rPr>
                <w:lang w:eastAsia="ar-SA"/>
              </w:rPr>
              <w:t>выдает разрешения на осуществление деятельности по перевозке пассажиров и багажа легковым такси на территории Томской области;</w:t>
            </w:r>
          </w:p>
          <w:p w:rsidR="00025889" w:rsidRPr="00C80E7B" w:rsidRDefault="000D047D" w:rsidP="000D047D">
            <w:pPr>
              <w:suppressAutoHyphens/>
              <w:spacing w:line="115" w:lineRule="atLeast"/>
              <w:jc w:val="center"/>
              <w:rPr>
                <w:b/>
                <w:lang w:eastAsia="ar-SA"/>
              </w:rPr>
            </w:pPr>
            <w:r w:rsidRPr="00C80E7B">
              <w:rPr>
                <w:lang w:eastAsia="ar-SA"/>
              </w:rPr>
              <w:t xml:space="preserve">- </w:t>
            </w:r>
            <w:r w:rsidR="00025889" w:rsidRPr="00C80E7B">
              <w:rPr>
                <w:lang w:eastAsia="ar-SA"/>
              </w:rPr>
              <w:t>осуществляет лицензионный контроль на территории Томской области лицензируемых видов деятельности</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0D047D" w:rsidRPr="00C80E7B" w:rsidRDefault="000D047D" w:rsidP="000D047D">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lastRenderedPageBreak/>
              <w:t xml:space="preserve">634029, Томская область, г. Томск, </w:t>
            </w:r>
          </w:p>
          <w:p w:rsidR="000D047D" w:rsidRPr="00C80E7B" w:rsidRDefault="00F21A85" w:rsidP="000D047D">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ул. Белинского, 15а</w:t>
            </w:r>
          </w:p>
          <w:p w:rsidR="00495581" w:rsidRPr="00C80E7B" w:rsidRDefault="00E67B06" w:rsidP="000D047D">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Начальник</w:t>
            </w:r>
          </w:p>
          <w:p w:rsidR="00495581" w:rsidRPr="00C80E7B" w:rsidRDefault="00495581" w:rsidP="000D047D">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 Деев Александр Николаевич</w:t>
            </w:r>
            <w:r w:rsidR="000D047D" w:rsidRPr="00C80E7B">
              <w:rPr>
                <w:rFonts w:eastAsia="Lucida Sans Unicode"/>
                <w:color w:val="00000A"/>
                <w:kern w:val="1"/>
                <w:lang w:eastAsia="zh-CN"/>
              </w:rPr>
              <w:t xml:space="preserve"> </w:t>
            </w:r>
          </w:p>
          <w:p w:rsidR="000D047D" w:rsidRPr="00C80E7B" w:rsidRDefault="000D047D" w:rsidP="000D047D">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Тел.</w:t>
            </w:r>
            <w:r w:rsidR="00F21A85" w:rsidRPr="00C80E7B">
              <w:rPr>
                <w:rFonts w:eastAsia="Lucida Sans Unicode"/>
                <w:color w:val="00000A"/>
                <w:kern w:val="1"/>
                <w:lang w:eastAsia="zh-CN"/>
              </w:rPr>
              <w:t>, факс</w:t>
            </w:r>
            <w:r w:rsidRPr="00C80E7B">
              <w:rPr>
                <w:rFonts w:eastAsia="Lucida Sans Unicode"/>
                <w:color w:val="00000A"/>
                <w:kern w:val="1"/>
                <w:lang w:eastAsia="zh-CN"/>
              </w:rPr>
              <w:t>:</w:t>
            </w:r>
            <w:r w:rsidRPr="00C80E7B">
              <w:rPr>
                <w:color w:val="000000"/>
                <w:shd w:val="clear" w:color="auto" w:fill="FFFFFF"/>
              </w:rPr>
              <w:t xml:space="preserve"> </w:t>
            </w:r>
            <w:r w:rsidR="00097132" w:rsidRPr="00C80E7B">
              <w:rPr>
                <w:color w:val="000000"/>
                <w:shd w:val="clear" w:color="auto" w:fill="FFFFFF"/>
              </w:rPr>
              <w:t xml:space="preserve">+7 </w:t>
            </w:r>
            <w:r w:rsidRPr="00C80E7B">
              <w:rPr>
                <w:rFonts w:eastAsia="Lucida Sans Unicode"/>
                <w:color w:val="00000A"/>
                <w:kern w:val="1"/>
                <w:lang w:eastAsia="zh-CN"/>
              </w:rPr>
              <w:t>(3822) 533-411;</w:t>
            </w:r>
          </w:p>
          <w:p w:rsidR="000D047D" w:rsidRPr="00C80E7B" w:rsidRDefault="000D047D" w:rsidP="000D047D">
            <w:pPr>
              <w:suppressAutoHyphens/>
              <w:spacing w:line="115" w:lineRule="atLeast"/>
              <w:jc w:val="center"/>
              <w:rPr>
                <w:color w:val="000000"/>
                <w:shd w:val="clear" w:color="auto" w:fill="FFFFFF"/>
              </w:rPr>
            </w:pPr>
            <w:r w:rsidRPr="00C80E7B">
              <w:rPr>
                <w:color w:val="000000"/>
                <w:shd w:val="clear" w:color="auto" w:fill="FFFFFF"/>
              </w:rPr>
              <w:t xml:space="preserve">сайт: </w:t>
            </w:r>
            <w:r w:rsidR="00F21A85" w:rsidRPr="00C80E7B">
              <w:rPr>
                <w:color w:val="000000"/>
                <w:shd w:val="clear" w:color="auto" w:fill="FFFFFF"/>
              </w:rPr>
              <w:t>dlk.tomsk.gov.ru</w:t>
            </w:r>
          </w:p>
          <w:p w:rsidR="000D047D" w:rsidRPr="00C80E7B" w:rsidRDefault="000D047D" w:rsidP="000D047D">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r w:rsidR="00495581" w:rsidRPr="00C80E7B">
              <w:rPr>
                <w:rFonts w:eastAsia="Lucida Sans Unicode"/>
                <w:color w:val="00000A"/>
                <w:kern w:val="1"/>
                <w:lang w:val="en-US" w:eastAsia="zh-CN"/>
              </w:rPr>
              <w:t>info</w:t>
            </w:r>
            <w:r w:rsidR="00495581" w:rsidRPr="00C80E7B">
              <w:rPr>
                <w:rFonts w:eastAsia="Lucida Sans Unicode"/>
                <w:color w:val="00000A"/>
                <w:kern w:val="1"/>
                <w:lang w:eastAsia="zh-CN"/>
              </w:rPr>
              <w:t>@</w:t>
            </w:r>
            <w:r w:rsidR="00495581" w:rsidRPr="00C80E7B">
              <w:rPr>
                <w:rFonts w:eastAsia="Lucida Sans Unicode"/>
                <w:color w:val="00000A"/>
                <w:kern w:val="1"/>
                <w:lang w:val="en-US" w:eastAsia="zh-CN"/>
              </w:rPr>
              <w:t>palata</w:t>
            </w:r>
            <w:r w:rsidR="00495581" w:rsidRPr="00C80E7B">
              <w:rPr>
                <w:rFonts w:eastAsia="Lucida Sans Unicode"/>
                <w:color w:val="00000A"/>
                <w:kern w:val="1"/>
                <w:lang w:eastAsia="zh-CN"/>
              </w:rPr>
              <w:t>.</w:t>
            </w:r>
            <w:r w:rsidR="00495581" w:rsidRPr="00C80E7B">
              <w:rPr>
                <w:rFonts w:eastAsia="Lucida Sans Unicode"/>
                <w:color w:val="00000A"/>
                <w:kern w:val="1"/>
                <w:lang w:val="en-US" w:eastAsia="zh-CN"/>
              </w:rPr>
              <w:t>tomsk</w:t>
            </w:r>
            <w:r w:rsidR="00495581" w:rsidRPr="00C80E7B">
              <w:rPr>
                <w:rFonts w:eastAsia="Lucida Sans Unicode"/>
                <w:color w:val="00000A"/>
                <w:kern w:val="1"/>
                <w:lang w:eastAsia="zh-CN"/>
              </w:rPr>
              <w:t>.</w:t>
            </w:r>
            <w:r w:rsidR="00495581" w:rsidRPr="00C80E7B">
              <w:rPr>
                <w:rFonts w:eastAsia="Lucida Sans Unicode"/>
                <w:color w:val="00000A"/>
                <w:kern w:val="1"/>
                <w:lang w:val="en-US" w:eastAsia="zh-CN"/>
              </w:rPr>
              <w:t>ru</w:t>
            </w:r>
          </w:p>
          <w:p w:rsidR="00025889" w:rsidRPr="00C80E7B" w:rsidRDefault="00025889" w:rsidP="00025889">
            <w:pPr>
              <w:suppressAutoHyphens/>
              <w:spacing w:line="115" w:lineRule="atLeast"/>
              <w:jc w:val="center"/>
              <w:rPr>
                <w:rFonts w:eastAsia="Lucida Sans Unicode"/>
                <w:color w:val="00000A"/>
                <w:kern w:val="1"/>
                <w:lang w:eastAsia="zh-CN"/>
              </w:rPr>
            </w:pPr>
          </w:p>
        </w:tc>
      </w:tr>
      <w:tr w:rsidR="00495581" w:rsidRPr="00C80E7B" w:rsidTr="00715C44">
        <w:tc>
          <w:tcPr>
            <w:tcW w:w="9546" w:type="dxa"/>
            <w:gridSpan w:val="2"/>
            <w:tcBorders>
              <w:top w:val="single" w:sz="4" w:space="0" w:color="000000"/>
              <w:left w:val="single" w:sz="4" w:space="0" w:color="000000"/>
              <w:bottom w:val="single" w:sz="4" w:space="0" w:color="000000"/>
              <w:right w:val="single" w:sz="4" w:space="0" w:color="000000"/>
            </w:tcBorders>
            <w:shd w:val="clear" w:color="auto" w:fill="auto"/>
          </w:tcPr>
          <w:p w:rsidR="00495581" w:rsidRPr="00C80E7B" w:rsidRDefault="00495581" w:rsidP="00025889">
            <w:pPr>
              <w:suppressAutoHyphens/>
              <w:spacing w:line="115" w:lineRule="atLeast"/>
              <w:jc w:val="center"/>
              <w:rPr>
                <w:rFonts w:eastAsia="Lucida Sans Unicode"/>
                <w:b/>
                <w:color w:val="00000A"/>
                <w:kern w:val="1"/>
                <w:lang w:val="en-US" w:eastAsia="zh-CN"/>
              </w:rPr>
            </w:pPr>
            <w:r w:rsidRPr="00C80E7B">
              <w:rPr>
                <w:rFonts w:eastAsia="Lucida Sans Unicode"/>
                <w:b/>
                <w:color w:val="00000A"/>
                <w:kern w:val="1"/>
                <w:lang w:eastAsia="zh-CN"/>
              </w:rPr>
              <w:t>Региональные институты поддержки бизнеса</w:t>
            </w:r>
          </w:p>
        </w:tc>
      </w:tr>
      <w:tr w:rsidR="00495581" w:rsidRPr="00C80E7B" w:rsidTr="000E0EB5">
        <w:tc>
          <w:tcPr>
            <w:tcW w:w="4990" w:type="dxa"/>
            <w:tcBorders>
              <w:top w:val="single" w:sz="4" w:space="0" w:color="000000"/>
              <w:left w:val="single" w:sz="4" w:space="0" w:color="000000"/>
              <w:bottom w:val="single" w:sz="4" w:space="0" w:color="000000"/>
            </w:tcBorders>
            <w:shd w:val="clear" w:color="auto" w:fill="auto"/>
          </w:tcPr>
          <w:p w:rsidR="00495581" w:rsidRPr="00C80E7B" w:rsidRDefault="00F21A85" w:rsidP="00E56AA3">
            <w:pPr>
              <w:suppressAutoHyphens/>
              <w:spacing w:line="115" w:lineRule="atLeast"/>
              <w:jc w:val="center"/>
              <w:rPr>
                <w:b/>
                <w:lang w:eastAsia="ar-SA"/>
              </w:rPr>
            </w:pPr>
            <w:r w:rsidRPr="00C80E7B">
              <w:rPr>
                <w:b/>
                <w:lang w:eastAsia="ar-SA"/>
              </w:rPr>
              <w:t>Фонд развития инвестиционной деятельности и проектного управления Томской области (Фонд "ТомскИнвестСервис")</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495581" w:rsidRPr="00C80E7B" w:rsidRDefault="00F21A85" w:rsidP="00495581">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63405</w:t>
            </w:r>
            <w:r w:rsidR="00495581" w:rsidRPr="00C80E7B">
              <w:rPr>
                <w:rFonts w:eastAsia="Lucida Sans Unicode"/>
                <w:color w:val="00000A"/>
                <w:kern w:val="1"/>
                <w:lang w:eastAsia="zh-CN"/>
              </w:rPr>
              <w:t>0, Томская область, г. Томск,</w:t>
            </w:r>
          </w:p>
          <w:p w:rsidR="00495581" w:rsidRPr="00C80E7B" w:rsidRDefault="00495581" w:rsidP="00495581">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 ул. Трифонова, д. 12</w:t>
            </w:r>
          </w:p>
          <w:p w:rsidR="00495581" w:rsidRPr="00C80E7B" w:rsidRDefault="00495581" w:rsidP="00495581">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сайт: </w:t>
            </w:r>
            <w:r w:rsidR="00F21A85" w:rsidRPr="00C80E7B">
              <w:rPr>
                <w:rFonts w:eastAsia="Lucida Sans Unicode"/>
                <w:color w:val="00000A"/>
                <w:kern w:val="1"/>
                <w:lang w:eastAsia="zh-CN"/>
              </w:rPr>
              <w:t>http://fond-tis.ru</w:t>
            </w:r>
          </w:p>
          <w:p w:rsidR="00495581" w:rsidRPr="00C80E7B" w:rsidRDefault="00495581" w:rsidP="00495581">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r w:rsidR="00F21A85" w:rsidRPr="00C80E7B">
              <w:rPr>
                <w:rFonts w:eastAsia="Lucida Sans Unicode"/>
                <w:color w:val="00000A"/>
                <w:kern w:val="1"/>
                <w:lang w:val="en-US" w:eastAsia="zh-CN"/>
              </w:rPr>
              <w:t>TomskIS</w:t>
            </w:r>
            <w:r w:rsidR="00F21A85" w:rsidRPr="00C80E7B">
              <w:rPr>
                <w:rFonts w:eastAsia="Lucida Sans Unicode"/>
                <w:color w:val="00000A"/>
                <w:kern w:val="1"/>
                <w:lang w:eastAsia="zh-CN"/>
              </w:rPr>
              <w:t>@</w:t>
            </w:r>
            <w:r w:rsidR="00F21A85" w:rsidRPr="00C80E7B">
              <w:rPr>
                <w:rFonts w:eastAsia="Lucida Sans Unicode"/>
                <w:color w:val="00000A"/>
                <w:kern w:val="1"/>
                <w:lang w:val="en-US" w:eastAsia="zh-CN"/>
              </w:rPr>
              <w:t>inbox</w:t>
            </w:r>
            <w:r w:rsidR="00F21A85" w:rsidRPr="00C80E7B">
              <w:rPr>
                <w:rFonts w:eastAsia="Lucida Sans Unicode"/>
                <w:color w:val="00000A"/>
                <w:kern w:val="1"/>
                <w:lang w:eastAsia="zh-CN"/>
              </w:rPr>
              <w:t>.</w:t>
            </w:r>
            <w:r w:rsidR="00F21A85" w:rsidRPr="00C80E7B">
              <w:rPr>
                <w:rFonts w:eastAsia="Lucida Sans Unicode"/>
                <w:color w:val="00000A"/>
                <w:kern w:val="1"/>
                <w:lang w:val="en-US" w:eastAsia="zh-CN"/>
              </w:rPr>
              <w:t>ru</w:t>
            </w:r>
          </w:p>
          <w:p w:rsidR="00495581" w:rsidRPr="00C80E7B" w:rsidRDefault="006167B5" w:rsidP="008C0258">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t>тел</w:t>
            </w:r>
            <w:r w:rsidRPr="00C80E7B">
              <w:rPr>
                <w:rFonts w:eastAsia="Lucida Sans Unicode"/>
                <w:color w:val="00000A"/>
                <w:kern w:val="1"/>
                <w:lang w:val="en-US" w:eastAsia="zh-CN"/>
              </w:rPr>
              <w:t>.</w:t>
            </w:r>
            <w:r w:rsidR="00495581" w:rsidRPr="00C80E7B">
              <w:rPr>
                <w:rFonts w:eastAsia="Lucida Sans Unicode"/>
                <w:color w:val="00000A"/>
                <w:kern w:val="1"/>
                <w:lang w:val="en-US" w:eastAsia="zh-CN"/>
              </w:rPr>
              <w:t xml:space="preserve"> </w:t>
            </w:r>
            <w:r w:rsidR="00097132" w:rsidRPr="00C80E7B">
              <w:rPr>
                <w:rFonts w:eastAsia="Lucida Sans Unicode"/>
                <w:color w:val="00000A"/>
                <w:kern w:val="1"/>
                <w:lang w:val="en-US" w:eastAsia="zh-CN"/>
              </w:rPr>
              <w:t xml:space="preserve">+7 </w:t>
            </w:r>
            <w:r w:rsidR="00495581" w:rsidRPr="00C80E7B">
              <w:rPr>
                <w:rFonts w:eastAsia="Lucida Sans Unicode"/>
                <w:color w:val="00000A"/>
                <w:kern w:val="1"/>
                <w:lang w:val="en-US" w:eastAsia="zh-CN"/>
              </w:rPr>
              <w:t xml:space="preserve">(3822) 609-978  </w:t>
            </w:r>
          </w:p>
        </w:tc>
      </w:tr>
      <w:tr w:rsidR="006167B5" w:rsidRPr="00C80E7B" w:rsidTr="000E0EB5">
        <w:tc>
          <w:tcPr>
            <w:tcW w:w="4990" w:type="dxa"/>
            <w:tcBorders>
              <w:top w:val="single" w:sz="4" w:space="0" w:color="000000"/>
              <w:left w:val="single" w:sz="4" w:space="0" w:color="000000"/>
              <w:bottom w:val="single" w:sz="4" w:space="0" w:color="000000"/>
            </w:tcBorders>
            <w:shd w:val="clear" w:color="auto" w:fill="auto"/>
          </w:tcPr>
          <w:p w:rsidR="006167B5" w:rsidRPr="00C80E7B" w:rsidRDefault="006167B5" w:rsidP="00E56AA3">
            <w:pPr>
              <w:suppressAutoHyphens/>
              <w:spacing w:line="115" w:lineRule="atLeast"/>
              <w:jc w:val="center"/>
              <w:rPr>
                <w:b/>
                <w:lang w:eastAsia="ar-SA"/>
              </w:rPr>
            </w:pPr>
            <w:r w:rsidRPr="00C80E7B">
              <w:rPr>
                <w:b/>
                <w:lang w:eastAsia="ar-SA"/>
              </w:rPr>
              <w:t>НО «Фонд развития бизнеса Томской области»</w:t>
            </w:r>
            <w:r w:rsidR="00825B62" w:rsidRPr="00C80E7B">
              <w:rPr>
                <w:b/>
                <w:lang w:eastAsia="ar-SA"/>
              </w:rPr>
              <w:t xml:space="preserve"> («Мой Бизнес»)</w:t>
            </w:r>
          </w:p>
          <w:p w:rsidR="006167B5" w:rsidRPr="00C80E7B" w:rsidRDefault="006167B5" w:rsidP="00E56AA3">
            <w:pPr>
              <w:suppressAutoHyphens/>
              <w:spacing w:line="115" w:lineRule="atLeast"/>
              <w:jc w:val="center"/>
              <w:rPr>
                <w:b/>
                <w:lang w:eastAsia="ar-SA"/>
              </w:rPr>
            </w:pP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6167B5" w:rsidRPr="00C80E7B" w:rsidRDefault="006167B5"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г.Томск,</w:t>
            </w:r>
          </w:p>
          <w:p w:rsidR="006167B5" w:rsidRPr="00C80E7B" w:rsidRDefault="006167B5"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 ул. </w:t>
            </w:r>
            <w:r w:rsidR="00825B62" w:rsidRPr="00C80E7B">
              <w:rPr>
                <w:rFonts w:eastAsia="Lucida Sans Unicode"/>
                <w:color w:val="00000A"/>
                <w:kern w:val="1"/>
                <w:lang w:eastAsia="zh-CN"/>
              </w:rPr>
              <w:t>Московский тракт, 12</w:t>
            </w:r>
          </w:p>
          <w:p w:rsidR="006167B5" w:rsidRPr="00C80E7B" w:rsidRDefault="006167B5"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сайт: www.mb.tomsk.ru</w:t>
            </w:r>
          </w:p>
          <w:p w:rsidR="006167B5" w:rsidRPr="00C80E7B" w:rsidRDefault="006167B5"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r w:rsidRPr="00C80E7B">
              <w:rPr>
                <w:rFonts w:eastAsia="Lucida Sans Unicode"/>
                <w:color w:val="00000A"/>
                <w:kern w:val="1"/>
                <w:lang w:val="en-US" w:eastAsia="zh-CN"/>
              </w:rPr>
              <w:t>tomsk</w:t>
            </w:r>
            <w:r w:rsidRPr="00C80E7B">
              <w:rPr>
                <w:rFonts w:eastAsia="Lucida Sans Unicode"/>
                <w:color w:val="00000A"/>
                <w:kern w:val="1"/>
                <w:lang w:eastAsia="zh-CN"/>
              </w:rPr>
              <w:t>.</w:t>
            </w:r>
            <w:r w:rsidRPr="00C80E7B">
              <w:rPr>
                <w:rFonts w:eastAsia="Lucida Sans Unicode"/>
                <w:color w:val="00000A"/>
                <w:kern w:val="1"/>
                <w:lang w:val="en-US" w:eastAsia="zh-CN"/>
              </w:rPr>
              <w:t>cpp</w:t>
            </w:r>
            <w:r w:rsidRPr="00C80E7B">
              <w:rPr>
                <w:rFonts w:eastAsia="Lucida Sans Unicode"/>
                <w:color w:val="00000A"/>
                <w:kern w:val="1"/>
                <w:lang w:eastAsia="zh-CN"/>
              </w:rPr>
              <w:t>@</w:t>
            </w:r>
            <w:r w:rsidRPr="00C80E7B">
              <w:rPr>
                <w:rFonts w:eastAsia="Lucida Sans Unicode"/>
                <w:color w:val="00000A"/>
                <w:kern w:val="1"/>
                <w:lang w:val="en-US" w:eastAsia="zh-CN"/>
              </w:rPr>
              <w:t>mb</w:t>
            </w:r>
            <w:r w:rsidRPr="00C80E7B">
              <w:rPr>
                <w:rFonts w:eastAsia="Lucida Sans Unicode"/>
                <w:color w:val="00000A"/>
                <w:kern w:val="1"/>
                <w:lang w:eastAsia="zh-CN"/>
              </w:rPr>
              <w:t>.</w:t>
            </w:r>
            <w:r w:rsidRPr="00C80E7B">
              <w:rPr>
                <w:rFonts w:eastAsia="Lucida Sans Unicode"/>
                <w:color w:val="00000A"/>
                <w:kern w:val="1"/>
                <w:lang w:val="en-US" w:eastAsia="zh-CN"/>
              </w:rPr>
              <w:t>tomsk</w:t>
            </w:r>
            <w:r w:rsidRPr="00C80E7B">
              <w:rPr>
                <w:rFonts w:eastAsia="Lucida Sans Unicode"/>
                <w:color w:val="00000A"/>
                <w:kern w:val="1"/>
                <w:lang w:eastAsia="zh-CN"/>
              </w:rPr>
              <w:t>.</w:t>
            </w:r>
            <w:r w:rsidRPr="00C80E7B">
              <w:rPr>
                <w:rFonts w:eastAsia="Lucida Sans Unicode"/>
                <w:color w:val="00000A"/>
                <w:kern w:val="1"/>
                <w:lang w:val="en-US" w:eastAsia="zh-CN"/>
              </w:rPr>
              <w:t>ru</w:t>
            </w:r>
          </w:p>
          <w:p w:rsidR="006167B5" w:rsidRPr="00C80E7B" w:rsidRDefault="006167B5" w:rsidP="00825B62">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 </w:t>
            </w:r>
            <w:r w:rsidR="00097132" w:rsidRPr="00C80E7B">
              <w:rPr>
                <w:rFonts w:eastAsia="Lucida Sans Unicode"/>
                <w:color w:val="00000A"/>
                <w:kern w:val="1"/>
                <w:lang w:eastAsia="zh-CN"/>
              </w:rPr>
              <w:t xml:space="preserve">+7 </w:t>
            </w:r>
            <w:r w:rsidR="00825B62" w:rsidRPr="00C80E7B">
              <w:rPr>
                <w:rFonts w:eastAsia="Lucida Sans Unicode"/>
                <w:color w:val="00000A"/>
                <w:kern w:val="1"/>
                <w:lang w:eastAsia="zh-CN"/>
              </w:rPr>
              <w:t>(3822) 901-000</w:t>
            </w:r>
          </w:p>
        </w:tc>
      </w:tr>
      <w:tr w:rsidR="00495581" w:rsidRPr="00C80E7B" w:rsidTr="000E0EB5">
        <w:tc>
          <w:tcPr>
            <w:tcW w:w="4990" w:type="dxa"/>
            <w:tcBorders>
              <w:top w:val="single" w:sz="4" w:space="0" w:color="000000"/>
              <w:left w:val="single" w:sz="4" w:space="0" w:color="000000"/>
              <w:bottom w:val="single" w:sz="4" w:space="0" w:color="000000"/>
            </w:tcBorders>
            <w:shd w:val="clear" w:color="auto" w:fill="auto"/>
          </w:tcPr>
          <w:p w:rsidR="00495581" w:rsidRPr="00C80E7B" w:rsidRDefault="006167B5" w:rsidP="00E56AA3">
            <w:pPr>
              <w:suppressAutoHyphens/>
              <w:spacing w:line="115" w:lineRule="atLeast"/>
              <w:jc w:val="center"/>
              <w:rPr>
                <w:b/>
                <w:lang w:eastAsia="ar-SA"/>
              </w:rPr>
            </w:pPr>
            <w:r w:rsidRPr="00C80E7B">
              <w:rPr>
                <w:b/>
                <w:lang w:eastAsia="ar-SA"/>
              </w:rPr>
              <w:t>Союз «</w:t>
            </w:r>
            <w:r w:rsidR="00495581" w:rsidRPr="00C80E7B">
              <w:rPr>
                <w:b/>
                <w:lang w:eastAsia="ar-SA"/>
              </w:rPr>
              <w:t>Томска</w:t>
            </w:r>
            <w:r w:rsidRPr="00C80E7B">
              <w:rPr>
                <w:b/>
                <w:lang w:eastAsia="ar-SA"/>
              </w:rPr>
              <w:t>я торгово - промышленная палата»</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495581" w:rsidRPr="00C80E7B" w:rsidRDefault="00495581" w:rsidP="00495581">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634000, Томская область, г. Томск, </w:t>
            </w:r>
          </w:p>
          <w:p w:rsidR="00495581" w:rsidRPr="00C80E7B" w:rsidRDefault="00495581" w:rsidP="00495581">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ул. Красноармейская, д. 71А</w:t>
            </w:r>
          </w:p>
          <w:p w:rsidR="00495581" w:rsidRPr="00C80E7B" w:rsidRDefault="00495581" w:rsidP="00495581">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сайт: http://tomsktpp.ru</w:t>
            </w:r>
          </w:p>
          <w:p w:rsidR="00495581" w:rsidRPr="00C80E7B" w:rsidRDefault="006167B5" w:rsidP="00495581">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r w:rsidR="00495581" w:rsidRPr="00C80E7B">
              <w:rPr>
                <w:rFonts w:eastAsia="Lucida Sans Unicode"/>
                <w:color w:val="00000A"/>
                <w:kern w:val="1"/>
                <w:lang w:val="en-US" w:eastAsia="zh-CN"/>
              </w:rPr>
              <w:t>mail</w:t>
            </w:r>
            <w:r w:rsidR="00495581" w:rsidRPr="00C80E7B">
              <w:rPr>
                <w:rFonts w:eastAsia="Lucida Sans Unicode"/>
                <w:color w:val="00000A"/>
                <w:kern w:val="1"/>
                <w:lang w:eastAsia="zh-CN"/>
              </w:rPr>
              <w:t>@</w:t>
            </w:r>
            <w:r w:rsidR="00495581" w:rsidRPr="00C80E7B">
              <w:rPr>
                <w:rFonts w:eastAsia="Lucida Sans Unicode"/>
                <w:color w:val="00000A"/>
                <w:kern w:val="1"/>
                <w:lang w:val="en-US" w:eastAsia="zh-CN"/>
              </w:rPr>
              <w:t>tomsktpp</w:t>
            </w:r>
            <w:r w:rsidR="00495581" w:rsidRPr="00C80E7B">
              <w:rPr>
                <w:rFonts w:eastAsia="Lucida Sans Unicode"/>
                <w:color w:val="00000A"/>
                <w:kern w:val="1"/>
                <w:lang w:eastAsia="zh-CN"/>
              </w:rPr>
              <w:t>.</w:t>
            </w:r>
            <w:r w:rsidR="00495581" w:rsidRPr="00C80E7B">
              <w:rPr>
                <w:rFonts w:eastAsia="Lucida Sans Unicode"/>
                <w:color w:val="00000A"/>
                <w:kern w:val="1"/>
                <w:lang w:val="en-US" w:eastAsia="zh-CN"/>
              </w:rPr>
              <w:t>ru</w:t>
            </w:r>
          </w:p>
          <w:p w:rsidR="00495581" w:rsidRPr="00C80E7B" w:rsidRDefault="006167B5" w:rsidP="00495581">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тел.</w:t>
            </w:r>
            <w:r w:rsidR="00097132" w:rsidRPr="00C80E7B">
              <w:t xml:space="preserve"> </w:t>
            </w:r>
            <w:r w:rsidR="00097132" w:rsidRPr="00C80E7B">
              <w:rPr>
                <w:rFonts w:eastAsia="Lucida Sans Unicode"/>
                <w:color w:val="00000A"/>
                <w:kern w:val="1"/>
                <w:lang w:eastAsia="zh-CN"/>
              </w:rPr>
              <w:t xml:space="preserve">+7 </w:t>
            </w:r>
            <w:r w:rsidR="00825B62" w:rsidRPr="00C80E7B">
              <w:rPr>
                <w:rFonts w:eastAsia="Lucida Sans Unicode"/>
                <w:color w:val="00000A"/>
                <w:kern w:val="1"/>
                <w:lang w:eastAsia="zh-CN"/>
              </w:rPr>
              <w:t>(3822) 278-288</w:t>
            </w:r>
          </w:p>
        </w:tc>
      </w:tr>
      <w:tr w:rsidR="000E2A4B" w:rsidRPr="00C80E7B" w:rsidTr="000E0EB5">
        <w:tc>
          <w:tcPr>
            <w:tcW w:w="4990" w:type="dxa"/>
            <w:tcBorders>
              <w:top w:val="single" w:sz="4" w:space="0" w:color="000000"/>
              <w:left w:val="single" w:sz="4" w:space="0" w:color="000000"/>
              <w:bottom w:val="single" w:sz="4" w:space="0" w:color="000000"/>
            </w:tcBorders>
            <w:shd w:val="clear" w:color="auto" w:fill="auto"/>
          </w:tcPr>
          <w:p w:rsidR="000E2A4B" w:rsidRPr="00C80E7B" w:rsidRDefault="000E2A4B" w:rsidP="00E56AA3">
            <w:pPr>
              <w:suppressAutoHyphens/>
              <w:spacing w:line="115" w:lineRule="atLeast"/>
              <w:jc w:val="center"/>
              <w:rPr>
                <w:b/>
                <w:lang w:eastAsia="ar-SA"/>
              </w:rPr>
            </w:pPr>
            <w:r w:rsidRPr="00C80E7B">
              <w:rPr>
                <w:b/>
                <w:lang w:eastAsia="ar-SA"/>
              </w:rPr>
              <w:t>Уполномоченный по защите прав предпринимателей Томской области</w:t>
            </w:r>
          </w:p>
          <w:p w:rsidR="00D401C0" w:rsidRPr="00C80E7B" w:rsidRDefault="00D401C0" w:rsidP="00E56AA3">
            <w:pPr>
              <w:suppressAutoHyphens/>
              <w:spacing w:line="115" w:lineRule="atLeast"/>
              <w:jc w:val="center"/>
              <w:rPr>
                <w:b/>
                <w:lang w:eastAsia="ar-SA"/>
              </w:rPr>
            </w:pPr>
            <w:r w:rsidRPr="00C80E7B">
              <w:rPr>
                <w:b/>
                <w:bCs/>
                <w:lang w:eastAsia="ar-SA"/>
              </w:rPr>
              <w:t>Браниште Игорь Николаевич</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0E2A4B" w:rsidRPr="00C80E7B" w:rsidRDefault="00097132" w:rsidP="000E2A4B">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634041</w:t>
            </w:r>
            <w:r w:rsidR="000E2A4B" w:rsidRPr="00C80E7B">
              <w:rPr>
                <w:rFonts w:eastAsia="Lucida Sans Unicode"/>
                <w:color w:val="00000A"/>
                <w:kern w:val="1"/>
                <w:lang w:eastAsia="zh-CN"/>
              </w:rPr>
              <w:t xml:space="preserve">, Томская область, г.Томск, </w:t>
            </w:r>
          </w:p>
          <w:p w:rsidR="000E2A4B" w:rsidRPr="00C80E7B" w:rsidRDefault="000E2A4B" w:rsidP="000E2A4B">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ул. </w:t>
            </w:r>
            <w:r w:rsidR="00825B62" w:rsidRPr="00C80E7B">
              <w:rPr>
                <w:rFonts w:eastAsia="Lucida Sans Unicode"/>
                <w:color w:val="00000A"/>
                <w:kern w:val="1"/>
                <w:lang w:eastAsia="zh-CN"/>
              </w:rPr>
              <w:t>Киевская, 76</w:t>
            </w:r>
          </w:p>
          <w:p w:rsidR="000E2A4B" w:rsidRPr="00C80E7B" w:rsidRDefault="000E2A4B" w:rsidP="000E2A4B">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http://omb-biz.tomsk.ru</w:t>
            </w:r>
          </w:p>
          <w:p w:rsidR="00825B62" w:rsidRPr="00C80E7B" w:rsidRDefault="00825B62" w:rsidP="000E2A4B">
            <w:pPr>
              <w:suppressAutoHyphens/>
              <w:spacing w:line="115" w:lineRule="atLeast"/>
              <w:jc w:val="center"/>
              <w:rPr>
                <w:rFonts w:eastAsia="Lucida Sans Unicode"/>
                <w:color w:val="00000A"/>
                <w:kern w:val="1"/>
                <w:lang w:eastAsia="zh-CN"/>
              </w:rPr>
            </w:pPr>
            <w:r w:rsidRPr="00C80E7B">
              <w:rPr>
                <w:rFonts w:eastAsia="Lucida Sans Unicode"/>
                <w:color w:val="00000A"/>
                <w:kern w:val="1"/>
                <w:lang w:val="en-US" w:eastAsia="zh-CN"/>
              </w:rPr>
              <w:t>E</w:t>
            </w:r>
            <w:r w:rsidRPr="00C80E7B">
              <w:rPr>
                <w:rFonts w:eastAsia="Lucida Sans Unicode"/>
                <w:color w:val="00000A"/>
                <w:kern w:val="1"/>
                <w:lang w:eastAsia="zh-CN"/>
              </w:rPr>
              <w:t>-</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r w:rsidRPr="00C80E7B">
              <w:rPr>
                <w:rFonts w:eastAsia="Lucida Sans Unicode"/>
                <w:color w:val="00000A"/>
                <w:kern w:val="1"/>
                <w:lang w:val="en-US" w:eastAsia="zh-CN"/>
              </w:rPr>
              <w:t>priem</w:t>
            </w:r>
            <w:r w:rsidRPr="00C80E7B">
              <w:rPr>
                <w:rFonts w:eastAsia="Lucida Sans Unicode"/>
                <w:color w:val="00000A"/>
                <w:kern w:val="1"/>
                <w:lang w:eastAsia="zh-CN"/>
              </w:rPr>
              <w:t>@</w:t>
            </w:r>
            <w:r w:rsidRPr="00C80E7B">
              <w:rPr>
                <w:rFonts w:eastAsia="Lucida Sans Unicode"/>
                <w:color w:val="00000A"/>
                <w:kern w:val="1"/>
                <w:lang w:val="en-US" w:eastAsia="zh-CN"/>
              </w:rPr>
              <w:t>omb</w:t>
            </w:r>
            <w:r w:rsidRPr="00C80E7B">
              <w:rPr>
                <w:rFonts w:eastAsia="Lucida Sans Unicode"/>
                <w:color w:val="00000A"/>
                <w:kern w:val="1"/>
                <w:lang w:eastAsia="zh-CN"/>
              </w:rPr>
              <w:t>-</w:t>
            </w:r>
            <w:r w:rsidRPr="00C80E7B">
              <w:rPr>
                <w:rFonts w:eastAsia="Lucida Sans Unicode"/>
                <w:color w:val="00000A"/>
                <w:kern w:val="1"/>
                <w:lang w:val="en-US" w:eastAsia="zh-CN"/>
              </w:rPr>
              <w:t>biz</w:t>
            </w:r>
            <w:r w:rsidRPr="00C80E7B">
              <w:rPr>
                <w:rFonts w:eastAsia="Lucida Sans Unicode"/>
                <w:color w:val="00000A"/>
                <w:kern w:val="1"/>
                <w:lang w:eastAsia="zh-CN"/>
              </w:rPr>
              <w:t>.</w:t>
            </w:r>
            <w:r w:rsidRPr="00C80E7B">
              <w:rPr>
                <w:rFonts w:eastAsia="Lucida Sans Unicode"/>
                <w:color w:val="00000A"/>
                <w:kern w:val="1"/>
                <w:lang w:val="en-US" w:eastAsia="zh-CN"/>
              </w:rPr>
              <w:t>tomsk</w:t>
            </w:r>
            <w:r w:rsidRPr="00C80E7B">
              <w:rPr>
                <w:rFonts w:eastAsia="Lucida Sans Unicode"/>
                <w:color w:val="00000A"/>
                <w:kern w:val="1"/>
                <w:lang w:eastAsia="zh-CN"/>
              </w:rPr>
              <w:t>.</w:t>
            </w:r>
            <w:r w:rsidRPr="00C80E7B">
              <w:rPr>
                <w:rFonts w:eastAsia="Lucida Sans Unicode"/>
                <w:color w:val="00000A"/>
                <w:kern w:val="1"/>
                <w:lang w:val="en-US" w:eastAsia="zh-CN"/>
              </w:rPr>
              <w:t>ru</w:t>
            </w:r>
            <w:r w:rsidRPr="00C80E7B">
              <w:rPr>
                <w:rFonts w:eastAsia="Lucida Sans Unicode"/>
                <w:color w:val="00000A"/>
                <w:kern w:val="1"/>
                <w:lang w:eastAsia="zh-CN"/>
              </w:rPr>
              <w:t xml:space="preserve"> </w:t>
            </w:r>
          </w:p>
          <w:p w:rsidR="000E2A4B" w:rsidRPr="00C80E7B" w:rsidRDefault="00825B62" w:rsidP="000E2A4B">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+7 (3822) 909-680</w:t>
            </w:r>
          </w:p>
        </w:tc>
      </w:tr>
      <w:tr w:rsidR="006167B5" w:rsidRPr="00C80E7B" w:rsidTr="000E0EB5">
        <w:tc>
          <w:tcPr>
            <w:tcW w:w="4990" w:type="dxa"/>
            <w:tcBorders>
              <w:top w:val="single" w:sz="4" w:space="0" w:color="000000"/>
              <w:left w:val="single" w:sz="4" w:space="0" w:color="000000"/>
              <w:bottom w:val="single" w:sz="4" w:space="0" w:color="000000"/>
            </w:tcBorders>
            <w:shd w:val="clear" w:color="auto" w:fill="auto"/>
          </w:tcPr>
          <w:p w:rsidR="006167B5" w:rsidRPr="00C80E7B" w:rsidRDefault="006167B5" w:rsidP="00E56AA3">
            <w:pPr>
              <w:suppressAutoHyphens/>
              <w:spacing w:line="115" w:lineRule="atLeast"/>
              <w:jc w:val="center"/>
              <w:rPr>
                <w:b/>
                <w:lang w:eastAsia="ar-SA"/>
              </w:rPr>
            </w:pPr>
            <w:r w:rsidRPr="00C80E7B">
              <w:rPr>
                <w:b/>
                <w:lang w:eastAsia="ar-SA"/>
              </w:rPr>
              <w:t>ООО «Гарантийный фонд Томской области»</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6167B5" w:rsidRPr="00C80E7B" w:rsidRDefault="00CF3A0B"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634021</w:t>
            </w:r>
            <w:r w:rsidR="006167B5" w:rsidRPr="00C80E7B">
              <w:rPr>
                <w:rFonts w:eastAsia="Lucida Sans Unicode"/>
                <w:color w:val="00000A"/>
                <w:kern w:val="1"/>
                <w:lang w:eastAsia="zh-CN"/>
              </w:rPr>
              <w:t xml:space="preserve">, Томская область, г.Томск, </w:t>
            </w:r>
          </w:p>
          <w:p w:rsidR="006167B5" w:rsidRPr="00C80E7B" w:rsidRDefault="006167B5"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ул. Енисейская, д.37</w:t>
            </w:r>
          </w:p>
          <w:p w:rsidR="006167B5" w:rsidRPr="00C80E7B" w:rsidRDefault="006167B5"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сайт: www.gf-tomsk.ru</w:t>
            </w:r>
          </w:p>
          <w:p w:rsidR="006167B5" w:rsidRPr="00C80E7B" w:rsidRDefault="006167B5"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r w:rsidR="00472346" w:rsidRPr="00C80E7B">
              <w:rPr>
                <w:rFonts w:eastAsia="Lucida Sans Unicode"/>
                <w:color w:val="00000A"/>
                <w:kern w:val="1"/>
                <w:lang w:val="en-US" w:eastAsia="zh-CN"/>
              </w:rPr>
              <w:t>gf</w:t>
            </w:r>
            <w:r w:rsidR="00472346" w:rsidRPr="00C80E7B">
              <w:rPr>
                <w:rFonts w:eastAsia="Lucida Sans Unicode"/>
                <w:color w:val="00000A"/>
                <w:kern w:val="1"/>
                <w:lang w:eastAsia="zh-CN"/>
              </w:rPr>
              <w:t>@</w:t>
            </w:r>
            <w:r w:rsidR="00472346" w:rsidRPr="00C80E7B">
              <w:rPr>
                <w:rFonts w:eastAsia="Lucida Sans Unicode"/>
                <w:color w:val="00000A"/>
                <w:kern w:val="1"/>
                <w:lang w:val="en-US" w:eastAsia="zh-CN"/>
              </w:rPr>
              <w:t>gf</w:t>
            </w:r>
            <w:r w:rsidR="00472346" w:rsidRPr="00C80E7B">
              <w:rPr>
                <w:rFonts w:eastAsia="Lucida Sans Unicode"/>
                <w:color w:val="00000A"/>
                <w:kern w:val="1"/>
                <w:lang w:eastAsia="zh-CN"/>
              </w:rPr>
              <w:t>-</w:t>
            </w:r>
            <w:r w:rsidR="00472346" w:rsidRPr="00C80E7B">
              <w:rPr>
                <w:rFonts w:eastAsia="Lucida Sans Unicode"/>
                <w:color w:val="00000A"/>
                <w:kern w:val="1"/>
                <w:lang w:val="en-US" w:eastAsia="zh-CN"/>
              </w:rPr>
              <w:t>tomsk</w:t>
            </w:r>
            <w:r w:rsidR="00472346" w:rsidRPr="00C80E7B">
              <w:rPr>
                <w:rFonts w:eastAsia="Lucida Sans Unicode"/>
                <w:color w:val="00000A"/>
                <w:kern w:val="1"/>
                <w:lang w:eastAsia="zh-CN"/>
              </w:rPr>
              <w:t>.</w:t>
            </w:r>
            <w:r w:rsidR="00472346" w:rsidRPr="00C80E7B">
              <w:rPr>
                <w:rFonts w:eastAsia="Lucida Sans Unicode"/>
                <w:color w:val="00000A"/>
                <w:kern w:val="1"/>
                <w:lang w:val="en-US" w:eastAsia="zh-CN"/>
              </w:rPr>
              <w:t>ru</w:t>
            </w:r>
          </w:p>
          <w:p w:rsidR="006167B5" w:rsidRPr="00C80E7B" w:rsidRDefault="006167B5"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+7 (3822) 71-31-20</w:t>
            </w:r>
            <w:r w:rsidR="00472346" w:rsidRPr="00C80E7B">
              <w:rPr>
                <w:rFonts w:eastAsia="Lucida Sans Unicode"/>
                <w:color w:val="00000A"/>
                <w:kern w:val="1"/>
                <w:lang w:eastAsia="zh-CN"/>
              </w:rPr>
              <w:t>,</w:t>
            </w:r>
          </w:p>
          <w:p w:rsidR="00472346" w:rsidRPr="00C80E7B" w:rsidRDefault="00472346"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+7 (3822) 98-40-45, </w:t>
            </w:r>
          </w:p>
          <w:p w:rsidR="00472346" w:rsidRPr="00C80E7B" w:rsidRDefault="00472346"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+7-913-875-65-65,</w:t>
            </w:r>
          </w:p>
          <w:p w:rsidR="00472346" w:rsidRPr="00C80E7B" w:rsidRDefault="00472346"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 +7-913-875-61-64</w:t>
            </w:r>
          </w:p>
        </w:tc>
      </w:tr>
      <w:tr w:rsidR="006167B5" w:rsidRPr="00C80E7B" w:rsidTr="000E0EB5">
        <w:tc>
          <w:tcPr>
            <w:tcW w:w="4990" w:type="dxa"/>
            <w:tcBorders>
              <w:top w:val="single" w:sz="4" w:space="0" w:color="000000"/>
              <w:left w:val="single" w:sz="4" w:space="0" w:color="000000"/>
              <w:bottom w:val="single" w:sz="4" w:space="0" w:color="000000"/>
            </w:tcBorders>
            <w:shd w:val="clear" w:color="auto" w:fill="auto"/>
          </w:tcPr>
          <w:p w:rsidR="006167B5" w:rsidRPr="00C80E7B" w:rsidRDefault="00825B62" w:rsidP="00E56AA3">
            <w:pPr>
              <w:suppressAutoHyphens/>
              <w:spacing w:line="115" w:lineRule="atLeast"/>
              <w:jc w:val="center"/>
              <w:rPr>
                <w:b/>
                <w:lang w:eastAsia="ar-SA"/>
              </w:rPr>
            </w:pPr>
            <w:r w:rsidRPr="00C80E7B">
              <w:rPr>
                <w:b/>
                <w:lang w:eastAsia="ar-SA"/>
              </w:rPr>
              <w:t>Ассоциация инновационного развития АПК Томской области</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6167B5" w:rsidRPr="00C80E7B" w:rsidRDefault="006167B5" w:rsidP="006167B5">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634003, Томская область, г.Томск, ул.Пушкина, 16/1</w:t>
            </w:r>
          </w:p>
          <w:p w:rsidR="00006B92" w:rsidRPr="00C80E7B" w:rsidRDefault="00006B92" w:rsidP="00006B92">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Сайт: http://inapk.ru/</w:t>
            </w:r>
          </w:p>
          <w:p w:rsidR="00006B92" w:rsidRPr="00C80E7B" w:rsidRDefault="00006B92" w:rsidP="00006B92">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E-mail: </w:t>
            </w:r>
            <w:hyperlink r:id="rId47" w:history="1">
              <w:r w:rsidRPr="00C80E7B">
                <w:rPr>
                  <w:rStyle w:val="a7"/>
                  <w:rFonts w:eastAsia="Lucida Sans Unicode"/>
                  <w:kern w:val="1"/>
                  <w:lang w:eastAsia="zh-CN"/>
                </w:rPr>
                <w:t>info@inapk.ru</w:t>
              </w:r>
            </w:hyperlink>
          </w:p>
          <w:p w:rsidR="006167B5" w:rsidRPr="00C80E7B" w:rsidRDefault="006167B5" w:rsidP="00006B92">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+7 (3822) 90-32-38</w:t>
            </w:r>
          </w:p>
        </w:tc>
      </w:tr>
      <w:tr w:rsidR="006167B5" w:rsidRPr="00C80E7B" w:rsidTr="000E0EB5">
        <w:tc>
          <w:tcPr>
            <w:tcW w:w="4990" w:type="dxa"/>
            <w:tcBorders>
              <w:top w:val="single" w:sz="4" w:space="0" w:color="000000"/>
              <w:left w:val="single" w:sz="4" w:space="0" w:color="000000"/>
              <w:bottom w:val="single" w:sz="4" w:space="0" w:color="000000"/>
            </w:tcBorders>
            <w:shd w:val="clear" w:color="auto" w:fill="auto"/>
          </w:tcPr>
          <w:p w:rsidR="006167B5" w:rsidRPr="00C80E7B" w:rsidRDefault="00006B92" w:rsidP="00E56AA3">
            <w:pPr>
              <w:suppressAutoHyphens/>
              <w:spacing w:line="115" w:lineRule="atLeast"/>
              <w:jc w:val="center"/>
              <w:rPr>
                <w:b/>
                <w:lang w:eastAsia="ar-SA"/>
              </w:rPr>
            </w:pPr>
            <w:r w:rsidRPr="00C80E7B">
              <w:rPr>
                <w:b/>
                <w:lang w:eastAsia="ar-SA"/>
              </w:rPr>
              <w:t>Центр инжиниринга и инноваций Томской области</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0E2A4B" w:rsidRPr="00C80E7B" w:rsidRDefault="00D95D77" w:rsidP="000E2A4B">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634034</w:t>
            </w:r>
            <w:r w:rsidR="000E2A4B" w:rsidRPr="00C80E7B">
              <w:rPr>
                <w:rFonts w:eastAsia="Lucida Sans Unicode"/>
                <w:color w:val="00000A"/>
                <w:kern w:val="1"/>
                <w:lang w:eastAsia="zh-CN"/>
              </w:rPr>
              <w:t xml:space="preserve">, Россия, </w:t>
            </w:r>
            <w:r w:rsidRPr="00C80E7B">
              <w:rPr>
                <w:rFonts w:eastAsia="Lucida Sans Unicode"/>
                <w:color w:val="00000A"/>
                <w:kern w:val="1"/>
                <w:lang w:eastAsia="zh-CN"/>
              </w:rPr>
              <w:t>Томск, ул. Белинского, 60, этаж 3</w:t>
            </w:r>
          </w:p>
          <w:p w:rsidR="000E2A4B" w:rsidRPr="00C80E7B" w:rsidRDefault="000E2A4B" w:rsidP="000E2A4B">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сайт: www.engineering.tomsk.ru</w:t>
            </w:r>
          </w:p>
          <w:p w:rsidR="000E2A4B" w:rsidRPr="00C80E7B" w:rsidRDefault="000E2A4B" w:rsidP="000E2A4B">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lastRenderedPageBreak/>
              <w:t>е-</w:t>
            </w:r>
            <w:r w:rsidRPr="00C80E7B">
              <w:rPr>
                <w:rFonts w:eastAsia="Lucida Sans Unicode"/>
                <w:color w:val="00000A"/>
                <w:kern w:val="1"/>
                <w:lang w:val="en-US" w:eastAsia="zh-CN"/>
              </w:rPr>
              <w:t>mail</w:t>
            </w:r>
            <w:r w:rsidRPr="00C80E7B">
              <w:rPr>
                <w:rFonts w:eastAsia="Lucida Sans Unicode"/>
                <w:color w:val="00000A"/>
                <w:kern w:val="1"/>
                <w:lang w:eastAsia="zh-CN"/>
              </w:rPr>
              <w:t>: info@engineering.tomsk.ru</w:t>
            </w:r>
          </w:p>
          <w:p w:rsidR="006167B5" w:rsidRPr="00C80E7B" w:rsidRDefault="000E2A4B" w:rsidP="000E2A4B">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+7 (3822) </w:t>
            </w:r>
            <w:r w:rsidR="00D95D77" w:rsidRPr="00C80E7B">
              <w:rPr>
                <w:rFonts w:eastAsia="Lucida Sans Unicode"/>
                <w:color w:val="00000A"/>
                <w:kern w:val="1"/>
                <w:lang w:eastAsia="zh-CN"/>
              </w:rPr>
              <w:t>60-90-23</w:t>
            </w:r>
          </w:p>
        </w:tc>
      </w:tr>
      <w:tr w:rsidR="002A3EFD" w:rsidRPr="00C80E7B" w:rsidTr="00715C44">
        <w:tc>
          <w:tcPr>
            <w:tcW w:w="9546" w:type="dxa"/>
            <w:gridSpan w:val="2"/>
            <w:tcBorders>
              <w:top w:val="single" w:sz="4" w:space="0" w:color="000000"/>
              <w:left w:val="single" w:sz="4" w:space="0" w:color="000000"/>
              <w:bottom w:val="single" w:sz="4" w:space="0" w:color="000000"/>
              <w:right w:val="single" w:sz="4" w:space="0" w:color="000000"/>
            </w:tcBorders>
            <w:shd w:val="clear" w:color="auto" w:fill="auto"/>
          </w:tcPr>
          <w:p w:rsidR="002A3EFD" w:rsidRPr="00C80E7B" w:rsidRDefault="00903EF9" w:rsidP="00D470DD">
            <w:pPr>
              <w:suppressAutoHyphens/>
              <w:spacing w:line="115" w:lineRule="atLeast"/>
              <w:jc w:val="center"/>
              <w:rPr>
                <w:rFonts w:eastAsia="Lucida Sans Unicode"/>
                <w:color w:val="00000A"/>
                <w:kern w:val="1"/>
                <w:lang w:eastAsia="zh-CN"/>
              </w:rPr>
            </w:pPr>
            <w:r w:rsidRPr="00C80E7B">
              <w:rPr>
                <w:b/>
                <w:lang w:eastAsia="ar-SA"/>
              </w:rPr>
              <w:lastRenderedPageBreak/>
              <w:t>Отделы</w:t>
            </w:r>
            <w:r w:rsidR="000D0356" w:rsidRPr="00C80E7B">
              <w:rPr>
                <w:b/>
                <w:lang w:eastAsia="ar-SA"/>
              </w:rPr>
              <w:t xml:space="preserve"> и должностные лица</w:t>
            </w:r>
            <w:r w:rsidRPr="00C80E7B">
              <w:rPr>
                <w:b/>
                <w:lang w:eastAsia="ar-SA"/>
              </w:rPr>
              <w:t xml:space="preserve"> Администрации города Кедрового</w:t>
            </w:r>
            <w:r w:rsidR="00D470DD" w:rsidRPr="00C80E7B">
              <w:rPr>
                <w:b/>
                <w:lang w:eastAsia="ar-SA"/>
              </w:rPr>
              <w:t>, куриру</w:t>
            </w:r>
            <w:r w:rsidR="000D0356" w:rsidRPr="00C80E7B">
              <w:rPr>
                <w:b/>
                <w:lang w:eastAsia="ar-SA"/>
              </w:rPr>
              <w:t>ю</w:t>
            </w:r>
            <w:r w:rsidR="00D470DD" w:rsidRPr="00C80E7B">
              <w:rPr>
                <w:b/>
                <w:lang w:eastAsia="ar-SA"/>
              </w:rPr>
              <w:t>щие вопросы раз</w:t>
            </w:r>
            <w:r w:rsidR="000D0356" w:rsidRPr="00C80E7B">
              <w:rPr>
                <w:b/>
                <w:lang w:eastAsia="ar-SA"/>
              </w:rPr>
              <w:t xml:space="preserve">вития инвестиционной </w:t>
            </w:r>
            <w:r w:rsidR="00D470DD" w:rsidRPr="00C80E7B">
              <w:rPr>
                <w:b/>
                <w:lang w:eastAsia="ar-SA"/>
              </w:rPr>
              <w:t>и предпринимательской</w:t>
            </w:r>
            <w:r w:rsidR="000D0356" w:rsidRPr="00C80E7B">
              <w:rPr>
                <w:b/>
                <w:lang w:eastAsia="ar-SA"/>
              </w:rPr>
              <w:t xml:space="preserve"> деятельности</w:t>
            </w:r>
            <w:r w:rsidR="00D470DD" w:rsidRPr="00C80E7B">
              <w:rPr>
                <w:b/>
                <w:lang w:eastAsia="ar-SA"/>
              </w:rPr>
              <w:t xml:space="preserve"> на территории муниципального образования «Город Кедровый»</w:t>
            </w:r>
          </w:p>
        </w:tc>
      </w:tr>
      <w:tr w:rsidR="002A3EFD" w:rsidRPr="00C80E7B" w:rsidTr="000E0EB5">
        <w:tc>
          <w:tcPr>
            <w:tcW w:w="4990" w:type="dxa"/>
            <w:tcBorders>
              <w:top w:val="single" w:sz="4" w:space="0" w:color="000000"/>
              <w:left w:val="single" w:sz="4" w:space="0" w:color="000000"/>
              <w:bottom w:val="single" w:sz="4" w:space="0" w:color="000000"/>
            </w:tcBorders>
            <w:shd w:val="clear" w:color="auto" w:fill="auto"/>
          </w:tcPr>
          <w:p w:rsidR="00903EF9" w:rsidRPr="00C80E7B" w:rsidRDefault="00715C44" w:rsidP="00D470DD">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Отде</w:t>
            </w:r>
            <w:r w:rsidR="00EB3D11" w:rsidRPr="00C80E7B">
              <w:rPr>
                <w:rFonts w:eastAsia="Lucida Sans Unicode" w:cs="Calibri"/>
                <w:b/>
                <w:color w:val="00000A"/>
                <w:kern w:val="1"/>
                <w:lang w:eastAsia="zh-CN"/>
              </w:rPr>
              <w:t>л по труду и социальной политике</w:t>
            </w:r>
            <w:r w:rsidRPr="00C80E7B">
              <w:rPr>
                <w:rFonts w:eastAsia="Lucida Sans Unicode" w:cs="Calibri"/>
                <w:b/>
                <w:color w:val="00000A"/>
                <w:kern w:val="1"/>
                <w:lang w:eastAsia="zh-CN"/>
              </w:rPr>
              <w:t xml:space="preserve"> Администрации города Кедрового</w:t>
            </w:r>
          </w:p>
          <w:p w:rsidR="00EB3D11" w:rsidRPr="00C80E7B" w:rsidRDefault="00EB3D11" w:rsidP="00D470DD">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xml:space="preserve">- </w:t>
            </w:r>
            <w:r w:rsidRPr="00C80E7B">
              <w:rPr>
                <w:color w:val="000000"/>
              </w:rPr>
              <w:t>организация мероприятий по поддержке субъектов малого и среднего предпринимательства (проведение конкурсов предпринимательских проектов, организация деятельности Координационного Совета по улучшению инвестиционного климата</w:t>
            </w:r>
            <w:r w:rsidR="00D50BFC" w:rsidRPr="00C80E7B">
              <w:rPr>
                <w:color w:val="000000"/>
              </w:rPr>
              <w:t xml:space="preserve"> и развитию предпринимательства на территории муниципального образования «Город Кедровый», организация и проведение обучающих семинаров, встреч «круглых столов» по вопросам развития предпринимательства, оказание консультационной и информационной поддержки субъектам МСП и др.)</w:t>
            </w:r>
          </w:p>
          <w:p w:rsidR="00715C44" w:rsidRPr="00C80E7B" w:rsidRDefault="00715C44" w:rsidP="00715C44">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создание условий для расширения рынка сельскохозяйственной продукции, сырья и продовольствия</w:t>
            </w:r>
            <w:r w:rsidR="00D50BFC" w:rsidRPr="00C80E7B">
              <w:rPr>
                <w:rFonts w:eastAsia="Lucida Sans Unicode" w:cs="Calibri"/>
                <w:color w:val="00000A"/>
                <w:kern w:val="1"/>
                <w:lang w:eastAsia="zh-CN"/>
              </w:rPr>
              <w:t xml:space="preserve"> (содействие развитию личных подсобных хозяйств в сельской местности, выдача </w:t>
            </w:r>
            <w:r w:rsidR="00D50BFC" w:rsidRPr="00C80E7B">
              <w:rPr>
                <w:color w:val="000000"/>
              </w:rPr>
              <w:t>разрешений на право торговли на сезонной ярмарке города Кедрового)</w:t>
            </w:r>
            <w:r w:rsidRPr="00C80E7B">
              <w:rPr>
                <w:rFonts w:eastAsia="Lucida Sans Unicode" w:cs="Calibri"/>
                <w:color w:val="00000A"/>
                <w:kern w:val="1"/>
                <w:lang w:eastAsia="zh-CN"/>
              </w:rPr>
              <w:t>;</w:t>
            </w:r>
          </w:p>
          <w:p w:rsidR="00715C44" w:rsidRPr="00C80E7B" w:rsidRDefault="00715C44" w:rsidP="00715C44">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xml:space="preserve">- </w:t>
            </w:r>
            <w:r w:rsidRPr="00C80E7B">
              <w:t>организационное и правовое обеспечение деятельности Интернет-сайта Администрации города Кедрового</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715C44" w:rsidRPr="00C80E7B" w:rsidRDefault="00715C44" w:rsidP="00715C44">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636615 Томская область, г. Кедровый        1 мкрн, д.39/1</w:t>
            </w:r>
          </w:p>
          <w:p w:rsidR="00893590" w:rsidRPr="00C80E7B" w:rsidRDefault="00893590" w:rsidP="00893590">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сайт: </w:t>
            </w:r>
            <w:hyperlink r:id="rId48" w:history="1">
              <w:r w:rsidR="00C51D63" w:rsidRPr="00C80E7B">
                <w:rPr>
                  <w:rStyle w:val="a7"/>
                  <w:rFonts w:eastAsia="Lucida Sans Unicode"/>
                  <w:kern w:val="1"/>
                  <w:lang w:eastAsia="zh-CN"/>
                </w:rPr>
                <w:t>https://kedradm.gosuslugi.ru/</w:t>
              </w:r>
            </w:hyperlink>
            <w:r w:rsidR="00C51D63" w:rsidRPr="00C80E7B">
              <w:rPr>
                <w:rFonts w:eastAsia="Lucida Sans Unicode"/>
                <w:color w:val="00000A"/>
                <w:kern w:val="1"/>
                <w:lang w:eastAsia="zh-CN"/>
              </w:rPr>
              <w:t xml:space="preserve"> </w:t>
            </w:r>
          </w:p>
          <w:p w:rsidR="00893590" w:rsidRPr="00C80E7B" w:rsidRDefault="00893590" w:rsidP="00893590">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r w:rsidR="00006B92" w:rsidRPr="00C80E7B">
              <w:rPr>
                <w:rStyle w:val="a7"/>
                <w:rFonts w:eastAsia="Lucida Sans Unicode"/>
                <w:kern w:val="1"/>
                <w:lang w:val="en-US" w:eastAsia="zh-CN"/>
              </w:rPr>
              <w:t>kedradm</w:t>
            </w:r>
            <w:r w:rsidR="00006B92" w:rsidRPr="00C80E7B">
              <w:rPr>
                <w:rStyle w:val="a7"/>
                <w:rFonts w:eastAsia="Lucida Sans Unicode"/>
                <w:kern w:val="1"/>
                <w:lang w:eastAsia="zh-CN"/>
              </w:rPr>
              <w:t>@</w:t>
            </w:r>
            <w:r w:rsidR="00006B92" w:rsidRPr="00C80E7B">
              <w:rPr>
                <w:rStyle w:val="a7"/>
                <w:rFonts w:eastAsia="Lucida Sans Unicode"/>
                <w:kern w:val="1"/>
                <w:lang w:val="en-US" w:eastAsia="zh-CN"/>
              </w:rPr>
              <w:t>gov</w:t>
            </w:r>
            <w:r w:rsidR="00006B92" w:rsidRPr="00C80E7B">
              <w:rPr>
                <w:rStyle w:val="a7"/>
                <w:rFonts w:eastAsia="Lucida Sans Unicode"/>
                <w:kern w:val="1"/>
                <w:lang w:eastAsia="zh-CN"/>
              </w:rPr>
              <w:t>70.</w:t>
            </w:r>
            <w:r w:rsidR="00006B92" w:rsidRPr="00C80E7B">
              <w:rPr>
                <w:rStyle w:val="a7"/>
                <w:rFonts w:eastAsia="Lucida Sans Unicode"/>
                <w:kern w:val="1"/>
                <w:lang w:val="en-US" w:eastAsia="zh-CN"/>
              </w:rPr>
              <w:t>ru</w:t>
            </w:r>
          </w:p>
          <w:p w:rsidR="00893590" w:rsidRPr="00C80E7B" w:rsidRDefault="00893590" w:rsidP="00893590">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Приемная Главы</w:t>
            </w:r>
          </w:p>
          <w:p w:rsidR="00893590" w:rsidRPr="00C80E7B" w:rsidRDefault="00893590" w:rsidP="00893590">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 тел./факс </w:t>
            </w:r>
            <w:r w:rsidR="00097132" w:rsidRPr="00C80E7B">
              <w:rPr>
                <w:rFonts w:eastAsia="Lucida Sans Unicode"/>
                <w:color w:val="00000A"/>
                <w:kern w:val="1"/>
                <w:lang w:eastAsia="zh-CN"/>
              </w:rPr>
              <w:t xml:space="preserve">+7 </w:t>
            </w:r>
            <w:r w:rsidRPr="00C80E7B">
              <w:rPr>
                <w:rFonts w:eastAsia="Lucida Sans Unicode"/>
                <w:color w:val="00000A"/>
                <w:kern w:val="1"/>
                <w:lang w:eastAsia="zh-CN"/>
              </w:rPr>
              <w:t>(38250) 35-5-46</w:t>
            </w:r>
          </w:p>
          <w:p w:rsidR="00D401C0" w:rsidRPr="00C80E7B" w:rsidRDefault="00D401C0" w:rsidP="00893590">
            <w:pPr>
              <w:suppressAutoHyphens/>
              <w:spacing w:line="115" w:lineRule="atLeast"/>
              <w:jc w:val="center"/>
              <w:rPr>
                <w:rFonts w:eastAsia="Lucida Sans Unicode"/>
                <w:color w:val="00000A"/>
                <w:kern w:val="1"/>
                <w:lang w:eastAsia="zh-CN"/>
              </w:rPr>
            </w:pPr>
          </w:p>
          <w:p w:rsidR="00893590" w:rsidRPr="00C80E7B" w:rsidRDefault="00C51D63" w:rsidP="00893590">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Заместитель Главы</w:t>
            </w:r>
            <w:r w:rsidR="00893590" w:rsidRPr="00C80E7B">
              <w:rPr>
                <w:rFonts w:eastAsia="Lucida Sans Unicode"/>
                <w:color w:val="00000A"/>
                <w:kern w:val="1"/>
                <w:lang w:eastAsia="zh-CN"/>
              </w:rPr>
              <w:t xml:space="preserve"> по</w:t>
            </w:r>
            <w:r w:rsidR="00EB3D11" w:rsidRPr="00C80E7B">
              <w:rPr>
                <w:rFonts w:eastAsia="Lucida Sans Unicode"/>
                <w:color w:val="00000A"/>
                <w:kern w:val="1"/>
                <w:lang w:eastAsia="zh-CN"/>
              </w:rPr>
              <w:t xml:space="preserve"> социальной политике и у</w:t>
            </w:r>
            <w:r w:rsidR="00893590" w:rsidRPr="00C80E7B">
              <w:rPr>
                <w:rFonts w:eastAsia="Lucida Sans Unicode"/>
                <w:color w:val="00000A"/>
                <w:kern w:val="1"/>
                <w:lang w:eastAsia="zh-CN"/>
              </w:rPr>
              <w:t>правлению делами</w:t>
            </w:r>
          </w:p>
          <w:p w:rsidR="00893590" w:rsidRPr="00C80E7B" w:rsidRDefault="00893590" w:rsidP="00893590">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Алексеева Ирина Николаевна</w:t>
            </w:r>
          </w:p>
          <w:p w:rsidR="00893590" w:rsidRPr="00C80E7B" w:rsidRDefault="00893590" w:rsidP="00893590">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t xml:space="preserve">Каб. № </w:t>
            </w:r>
            <w:r w:rsidR="00EB3D11" w:rsidRPr="00C80E7B">
              <w:rPr>
                <w:rFonts w:eastAsia="Lucida Sans Unicode"/>
                <w:color w:val="00000A"/>
                <w:kern w:val="1"/>
                <w:lang w:eastAsia="zh-CN"/>
              </w:rPr>
              <w:t>6</w:t>
            </w:r>
            <w:r w:rsidR="009D4879" w:rsidRPr="00C80E7B">
              <w:rPr>
                <w:rFonts w:eastAsia="Lucida Sans Unicode"/>
                <w:color w:val="00000A"/>
                <w:kern w:val="1"/>
                <w:lang w:eastAsia="zh-CN"/>
              </w:rPr>
              <w:t xml:space="preserve"> тел.</w:t>
            </w:r>
            <w:r w:rsidR="00EB3D11" w:rsidRPr="00C80E7B">
              <w:rPr>
                <w:rFonts w:eastAsia="Lucida Sans Unicode"/>
                <w:color w:val="00000A"/>
                <w:kern w:val="1"/>
                <w:lang w:eastAsia="zh-CN"/>
              </w:rPr>
              <w:t xml:space="preserve"> </w:t>
            </w:r>
            <w:r w:rsidR="00097132" w:rsidRPr="00C80E7B">
              <w:rPr>
                <w:rFonts w:eastAsia="Lucida Sans Unicode"/>
                <w:color w:val="00000A"/>
                <w:kern w:val="1"/>
                <w:lang w:val="en-US" w:eastAsia="zh-CN"/>
              </w:rPr>
              <w:t xml:space="preserve">+7 </w:t>
            </w:r>
            <w:r w:rsidRPr="00C80E7B">
              <w:rPr>
                <w:rFonts w:eastAsia="Lucida Sans Unicode"/>
                <w:color w:val="00000A"/>
                <w:kern w:val="1"/>
                <w:lang w:val="en-US" w:eastAsia="zh-CN"/>
              </w:rPr>
              <w:t>(38250) 35-132</w:t>
            </w:r>
          </w:p>
          <w:p w:rsidR="00EB3D11" w:rsidRPr="00C80E7B" w:rsidRDefault="00EB3D11" w:rsidP="00EB3D11">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 xml:space="preserve">-mail: </w:t>
            </w:r>
            <w:hyperlink r:id="rId49" w:history="1">
              <w:r w:rsidRPr="00C80E7B">
                <w:rPr>
                  <w:rStyle w:val="a7"/>
                  <w:rFonts w:eastAsia="Lucida Sans Unicode"/>
                  <w:kern w:val="1"/>
                  <w:lang w:val="en-US" w:eastAsia="zh-CN"/>
                </w:rPr>
                <w:t>kedruprav@tomsk.gov.ru</w:t>
              </w:r>
            </w:hyperlink>
          </w:p>
          <w:p w:rsidR="00893590" w:rsidRPr="00C80E7B" w:rsidRDefault="00893590" w:rsidP="00893590">
            <w:pPr>
              <w:suppressAutoHyphens/>
              <w:spacing w:line="115" w:lineRule="atLeast"/>
              <w:jc w:val="center"/>
              <w:rPr>
                <w:rFonts w:eastAsia="Lucida Sans Unicode"/>
                <w:color w:val="00000A"/>
                <w:kern w:val="1"/>
                <w:lang w:val="en-US" w:eastAsia="zh-CN"/>
              </w:rPr>
            </w:pPr>
          </w:p>
          <w:p w:rsidR="00715C44" w:rsidRPr="00C80E7B" w:rsidRDefault="00715C44" w:rsidP="00715C44">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Руководитель отдела</w:t>
            </w:r>
            <w:r w:rsidR="00893590" w:rsidRPr="00C80E7B">
              <w:rPr>
                <w:rFonts w:eastAsia="Lucida Sans Unicode"/>
                <w:color w:val="00000A"/>
                <w:kern w:val="1"/>
                <w:lang w:eastAsia="zh-CN"/>
              </w:rPr>
              <w:t xml:space="preserve"> по труду и социальной политике</w:t>
            </w:r>
            <w:r w:rsidRPr="00C80E7B">
              <w:rPr>
                <w:rFonts w:eastAsia="Lucida Sans Unicode"/>
                <w:color w:val="00000A"/>
                <w:kern w:val="1"/>
                <w:lang w:eastAsia="zh-CN"/>
              </w:rPr>
              <w:t xml:space="preserve"> </w:t>
            </w:r>
          </w:p>
          <w:p w:rsidR="00715C44" w:rsidRPr="00C80E7B" w:rsidRDefault="00715C44" w:rsidP="00715C44">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Ковалева Ольга Иннокентьевна</w:t>
            </w:r>
          </w:p>
          <w:p w:rsidR="00715C44" w:rsidRPr="00C80E7B" w:rsidRDefault="00893590" w:rsidP="00715C44">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t xml:space="preserve">Каб. № 7 тел. </w:t>
            </w:r>
            <w:r w:rsidR="00097132" w:rsidRPr="00C80E7B">
              <w:rPr>
                <w:rFonts w:eastAsia="Lucida Sans Unicode"/>
                <w:color w:val="00000A"/>
                <w:kern w:val="1"/>
                <w:lang w:val="en-US" w:eastAsia="zh-CN"/>
              </w:rPr>
              <w:t xml:space="preserve">+7 </w:t>
            </w:r>
            <w:r w:rsidR="00715C44" w:rsidRPr="00C80E7B">
              <w:rPr>
                <w:rFonts w:eastAsia="Lucida Sans Unicode"/>
                <w:color w:val="00000A"/>
                <w:kern w:val="1"/>
                <w:lang w:val="en-US" w:eastAsia="zh-CN"/>
              </w:rPr>
              <w:t>(38250) 35</w:t>
            </w:r>
            <w:r w:rsidRPr="00C80E7B">
              <w:rPr>
                <w:rFonts w:eastAsia="Lucida Sans Unicode"/>
                <w:color w:val="00000A"/>
                <w:kern w:val="1"/>
                <w:lang w:val="en-US" w:eastAsia="zh-CN"/>
              </w:rPr>
              <w:t>-430</w:t>
            </w:r>
          </w:p>
          <w:p w:rsidR="00EB3D11" w:rsidRPr="00C80E7B" w:rsidRDefault="00EB3D11" w:rsidP="00EB3D11">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 xml:space="preserve">-mail: </w:t>
            </w:r>
            <w:hyperlink r:id="rId50" w:history="1">
              <w:r w:rsidRPr="00C80E7B">
                <w:rPr>
                  <w:rStyle w:val="a7"/>
                  <w:rFonts w:eastAsia="Lucida Sans Unicode"/>
                  <w:kern w:val="1"/>
                  <w:lang w:val="en-US" w:eastAsia="zh-CN"/>
                </w:rPr>
                <w:t>kedrotsp@tomsk.gov.ru</w:t>
              </w:r>
            </w:hyperlink>
          </w:p>
          <w:p w:rsidR="00893590" w:rsidRPr="00C80E7B" w:rsidRDefault="00893590" w:rsidP="00715C44">
            <w:pPr>
              <w:suppressAutoHyphens/>
              <w:spacing w:line="115" w:lineRule="atLeast"/>
              <w:jc w:val="center"/>
              <w:rPr>
                <w:rFonts w:eastAsia="Lucida Sans Unicode"/>
                <w:color w:val="00000A"/>
                <w:kern w:val="1"/>
                <w:lang w:val="en-US" w:eastAsia="zh-CN"/>
              </w:rPr>
            </w:pPr>
          </w:p>
          <w:p w:rsidR="00715C44" w:rsidRPr="00C80E7B" w:rsidRDefault="00715C44" w:rsidP="00715C44">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Ведущий специалист (по работе с предпринимателями и развитию сельского хозяйства)</w:t>
            </w:r>
          </w:p>
          <w:p w:rsidR="00893590" w:rsidRPr="00C80E7B" w:rsidRDefault="00EB3D11" w:rsidP="00893590">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Каб. № 11 тел. </w:t>
            </w:r>
            <w:r w:rsidR="00097132" w:rsidRPr="00C80E7B">
              <w:rPr>
                <w:rFonts w:eastAsia="Lucida Sans Unicode"/>
                <w:color w:val="00000A"/>
                <w:kern w:val="1"/>
                <w:lang w:eastAsia="zh-CN"/>
              </w:rPr>
              <w:t xml:space="preserve">+7 </w:t>
            </w:r>
            <w:r w:rsidR="00893590" w:rsidRPr="00C80E7B">
              <w:rPr>
                <w:rFonts w:eastAsia="Lucida Sans Unicode"/>
                <w:color w:val="00000A"/>
                <w:kern w:val="1"/>
                <w:lang w:eastAsia="zh-CN"/>
              </w:rPr>
              <w:t>(38250) 35-427</w:t>
            </w:r>
          </w:p>
          <w:p w:rsidR="00903EF9" w:rsidRPr="00C80E7B" w:rsidRDefault="00EB3D11" w:rsidP="00D401C0">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hyperlink r:id="rId51" w:history="1">
              <w:r w:rsidR="00D401C0" w:rsidRPr="00C80E7B">
                <w:rPr>
                  <w:rStyle w:val="a7"/>
                  <w:rFonts w:eastAsia="Lucida Sans Unicode"/>
                  <w:kern w:val="1"/>
                  <w:lang w:val="en-US" w:eastAsia="zh-CN"/>
                </w:rPr>
                <w:t>kedrotsp</w:t>
              </w:r>
              <w:r w:rsidR="00D401C0" w:rsidRPr="00C80E7B">
                <w:rPr>
                  <w:rStyle w:val="a7"/>
                  <w:rFonts w:eastAsia="Lucida Sans Unicode"/>
                  <w:kern w:val="1"/>
                  <w:lang w:eastAsia="zh-CN"/>
                </w:rPr>
                <w:t>@</w:t>
              </w:r>
              <w:r w:rsidR="00D401C0" w:rsidRPr="00C80E7B">
                <w:rPr>
                  <w:rStyle w:val="a7"/>
                  <w:rFonts w:eastAsia="Lucida Sans Unicode"/>
                  <w:kern w:val="1"/>
                  <w:lang w:val="en-US" w:eastAsia="zh-CN"/>
                </w:rPr>
                <w:t>tomsk</w:t>
              </w:r>
              <w:r w:rsidR="00D401C0" w:rsidRPr="00C80E7B">
                <w:rPr>
                  <w:rStyle w:val="a7"/>
                  <w:rFonts w:eastAsia="Lucida Sans Unicode"/>
                  <w:kern w:val="1"/>
                  <w:lang w:eastAsia="zh-CN"/>
                </w:rPr>
                <w:t>.</w:t>
              </w:r>
              <w:r w:rsidR="00D401C0" w:rsidRPr="00C80E7B">
                <w:rPr>
                  <w:rStyle w:val="a7"/>
                  <w:rFonts w:eastAsia="Lucida Sans Unicode"/>
                  <w:kern w:val="1"/>
                  <w:lang w:val="en-US" w:eastAsia="zh-CN"/>
                </w:rPr>
                <w:t>gov</w:t>
              </w:r>
              <w:r w:rsidR="00D401C0" w:rsidRPr="00C80E7B">
                <w:rPr>
                  <w:rStyle w:val="a7"/>
                  <w:rFonts w:eastAsia="Lucida Sans Unicode"/>
                  <w:kern w:val="1"/>
                  <w:lang w:eastAsia="zh-CN"/>
                </w:rPr>
                <w:t>.</w:t>
              </w:r>
              <w:r w:rsidR="00D401C0" w:rsidRPr="00C80E7B">
                <w:rPr>
                  <w:rStyle w:val="a7"/>
                  <w:rFonts w:eastAsia="Lucida Sans Unicode"/>
                  <w:kern w:val="1"/>
                  <w:lang w:val="en-US" w:eastAsia="zh-CN"/>
                </w:rPr>
                <w:t>ru</w:t>
              </w:r>
            </w:hyperlink>
          </w:p>
        </w:tc>
      </w:tr>
      <w:tr w:rsidR="000E2A4B" w:rsidRPr="00C80E7B" w:rsidTr="000E0EB5">
        <w:tc>
          <w:tcPr>
            <w:tcW w:w="4990" w:type="dxa"/>
            <w:tcBorders>
              <w:top w:val="single" w:sz="4" w:space="0" w:color="000000"/>
              <w:left w:val="single" w:sz="4" w:space="0" w:color="000000"/>
              <w:bottom w:val="single" w:sz="4" w:space="0" w:color="000000"/>
            </w:tcBorders>
            <w:shd w:val="clear" w:color="auto" w:fill="auto"/>
          </w:tcPr>
          <w:p w:rsidR="000E2A4B" w:rsidRPr="00C80E7B" w:rsidRDefault="0055463A" w:rsidP="00E56AA3">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t>Отдел по управлению муниципальной собственностью Администрации города Кедрового</w:t>
            </w:r>
          </w:p>
          <w:p w:rsidR="00284263" w:rsidRPr="00C80E7B" w:rsidRDefault="0055463A" w:rsidP="00284263">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xml:space="preserve">- </w:t>
            </w:r>
            <w:r w:rsidR="00284263" w:rsidRPr="00C80E7B">
              <w:rPr>
                <w:rFonts w:eastAsia="Lucida Sans Unicode" w:cs="Calibri"/>
                <w:color w:val="00000A"/>
                <w:kern w:val="1"/>
                <w:lang w:eastAsia="zh-CN"/>
              </w:rPr>
              <w:t>управление  имуществом, находящимся в муниципальной собственности (заключение договоров аренды муниципального имущества, консультирование населения и представит</w:t>
            </w:r>
            <w:r w:rsidR="00551F2C" w:rsidRPr="00C80E7B">
              <w:rPr>
                <w:rFonts w:eastAsia="Lucida Sans Unicode" w:cs="Calibri"/>
                <w:color w:val="00000A"/>
                <w:kern w:val="1"/>
                <w:lang w:eastAsia="zh-CN"/>
              </w:rPr>
              <w:t>елей организаций</w:t>
            </w:r>
            <w:r w:rsidR="00284263" w:rsidRPr="00C80E7B">
              <w:rPr>
                <w:rFonts w:eastAsia="Lucida Sans Unicode" w:cs="Calibri"/>
                <w:color w:val="00000A"/>
                <w:kern w:val="1"/>
                <w:lang w:eastAsia="zh-CN"/>
              </w:rPr>
              <w:t xml:space="preserve"> всех форм собственности по вопросам имущественных отношений);</w:t>
            </w:r>
          </w:p>
          <w:p w:rsidR="00284263" w:rsidRPr="00C80E7B" w:rsidRDefault="00284263" w:rsidP="00284263">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управление земельными, лесными, водными ресурсами на территории муниципального образования.</w:t>
            </w:r>
            <w:r w:rsidR="00551F2C" w:rsidRPr="00C80E7B">
              <w:rPr>
                <w:rFonts w:eastAsia="Lucida Sans Unicode" w:cs="Calibri"/>
                <w:color w:val="00000A"/>
                <w:kern w:val="1"/>
                <w:lang w:eastAsia="zh-CN"/>
              </w:rPr>
              <w:t xml:space="preserve"> (заключение договоров аренды, консультирование населения и представителей организаций всех форм собственности по вопросам использования земельных, лесных и водных ресурсов муниципального образования</w:t>
            </w:r>
            <w:r w:rsidR="009D4879" w:rsidRPr="00C80E7B">
              <w:rPr>
                <w:rFonts w:eastAsia="Lucida Sans Unicode" w:cs="Calibri"/>
                <w:color w:val="00000A"/>
                <w:kern w:val="1"/>
                <w:lang w:eastAsia="zh-CN"/>
              </w:rPr>
              <w:t xml:space="preserve">, организует </w:t>
            </w:r>
            <w:r w:rsidR="009D4879" w:rsidRPr="00C80E7B">
              <w:rPr>
                <w:rFonts w:eastAsia="Lucida Sans Unicode" w:cs="Calibri"/>
                <w:color w:val="00000A"/>
                <w:kern w:val="1"/>
                <w:lang w:eastAsia="zh-CN"/>
              </w:rPr>
              <w:lastRenderedPageBreak/>
              <w:t>проведение землеустроительных работ для объектов муниципальной собственности</w:t>
            </w:r>
            <w:r w:rsidR="00551F2C" w:rsidRPr="00C80E7B">
              <w:rPr>
                <w:rFonts w:eastAsia="Lucida Sans Unicode" w:cs="Calibri"/>
                <w:color w:val="00000A"/>
                <w:kern w:val="1"/>
                <w:lang w:eastAsia="zh-CN"/>
              </w:rPr>
              <w:t>);</w:t>
            </w:r>
          </w:p>
          <w:p w:rsidR="00284263" w:rsidRPr="00C80E7B" w:rsidRDefault="00551F2C" w:rsidP="00284263">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у</w:t>
            </w:r>
            <w:r w:rsidR="00284263" w:rsidRPr="00C80E7B">
              <w:rPr>
                <w:rFonts w:eastAsia="Lucida Sans Unicode" w:cs="Calibri"/>
                <w:color w:val="00000A"/>
                <w:kern w:val="1"/>
                <w:lang w:eastAsia="zh-CN"/>
              </w:rPr>
              <w:t>правление муниципальным жилищным фондом</w:t>
            </w:r>
            <w:r w:rsidRPr="00C80E7B">
              <w:rPr>
                <w:rFonts w:eastAsia="Lucida Sans Unicode" w:cs="Calibri"/>
                <w:color w:val="00000A"/>
                <w:kern w:val="1"/>
                <w:lang w:eastAsia="zh-CN"/>
              </w:rPr>
              <w:t xml:space="preserve"> (заключение договоров социального найма, курирует участие населения в жилищных государственных и муниципальных программах, постановка на учет нуждающихся в жилых помещениях,</w:t>
            </w:r>
            <w:r w:rsidRPr="00C80E7B">
              <w:t xml:space="preserve"> согласовывает переустройства и перепланировки жилых помещений</w:t>
            </w:r>
            <w:r w:rsidR="009D4879" w:rsidRPr="00C80E7B">
              <w:rPr>
                <w:rFonts w:eastAsia="Lucida Sans Unicode" w:cs="Calibri"/>
                <w:color w:val="00000A"/>
                <w:kern w:val="1"/>
                <w:lang w:eastAsia="zh-CN"/>
              </w:rPr>
              <w:t xml:space="preserve">  и др.)</w:t>
            </w:r>
          </w:p>
          <w:p w:rsidR="00284263" w:rsidRPr="00C80E7B" w:rsidRDefault="00551F2C" w:rsidP="00284263">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п</w:t>
            </w:r>
            <w:r w:rsidR="00284263" w:rsidRPr="00C80E7B">
              <w:rPr>
                <w:rFonts w:eastAsia="Lucida Sans Unicode" w:cs="Calibri"/>
                <w:color w:val="00000A"/>
                <w:kern w:val="1"/>
                <w:lang w:eastAsia="zh-CN"/>
              </w:rPr>
              <w:t>овышение эффективности использования муниципального имуществ</w:t>
            </w:r>
            <w:r w:rsidRPr="00C80E7B">
              <w:rPr>
                <w:rFonts w:eastAsia="Lucida Sans Unicode" w:cs="Calibri"/>
                <w:color w:val="00000A"/>
                <w:kern w:val="1"/>
                <w:lang w:eastAsia="zh-CN"/>
              </w:rPr>
              <w:t>а, земельных и лес</w:t>
            </w:r>
            <w:r w:rsidR="00284263" w:rsidRPr="00C80E7B">
              <w:rPr>
                <w:rFonts w:eastAsia="Lucida Sans Unicode" w:cs="Calibri"/>
                <w:color w:val="00000A"/>
                <w:kern w:val="1"/>
                <w:lang w:eastAsia="zh-CN"/>
              </w:rPr>
              <w:t>ных ресурсов муниципального образования</w:t>
            </w:r>
            <w:r w:rsidRPr="00C80E7B">
              <w:rPr>
                <w:rFonts w:eastAsia="Lucida Sans Unicode" w:cs="Calibri"/>
                <w:color w:val="00000A"/>
                <w:kern w:val="1"/>
                <w:lang w:eastAsia="zh-CN"/>
              </w:rPr>
              <w:t xml:space="preserve"> (проведение муниципального контроля использования имущества и земель, составление планов проверок);</w:t>
            </w:r>
          </w:p>
          <w:p w:rsidR="0055463A" w:rsidRPr="00C80E7B" w:rsidRDefault="00551F2C" w:rsidP="009D4879">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о</w:t>
            </w:r>
            <w:r w:rsidR="00284263" w:rsidRPr="00C80E7B">
              <w:rPr>
                <w:rFonts w:eastAsia="Lucida Sans Unicode" w:cs="Calibri"/>
                <w:color w:val="00000A"/>
                <w:kern w:val="1"/>
                <w:lang w:eastAsia="zh-CN"/>
              </w:rPr>
              <w:t>рганизация мероприятий по благоустройству, охране окружающей среды на территории муниципального образования</w:t>
            </w:r>
            <w:r w:rsidRPr="00C80E7B">
              <w:rPr>
                <w:rFonts w:eastAsia="Lucida Sans Unicode" w:cs="Calibri"/>
                <w:color w:val="00000A"/>
                <w:kern w:val="1"/>
                <w:lang w:eastAsia="zh-CN"/>
              </w:rPr>
              <w:t xml:space="preserve"> (разработка муниципальных контрактов на выполнение услуг по строительству, благоустройству, участи</w:t>
            </w:r>
            <w:r w:rsidR="009D4879" w:rsidRPr="00C80E7B">
              <w:rPr>
                <w:rFonts w:eastAsia="Lucida Sans Unicode" w:cs="Calibri"/>
                <w:color w:val="00000A"/>
                <w:kern w:val="1"/>
                <w:lang w:eastAsia="zh-CN"/>
              </w:rPr>
              <w:t>е</w:t>
            </w:r>
            <w:r w:rsidRPr="00C80E7B">
              <w:rPr>
                <w:rFonts w:eastAsia="Lucida Sans Unicode" w:cs="Calibri"/>
                <w:color w:val="00000A"/>
                <w:kern w:val="1"/>
                <w:lang w:eastAsia="zh-CN"/>
              </w:rPr>
              <w:t xml:space="preserve"> в государственных и муниципальных программах</w:t>
            </w:r>
            <w:r w:rsidR="009D4879" w:rsidRPr="00C80E7B">
              <w:rPr>
                <w:rFonts w:eastAsia="Lucida Sans Unicode" w:cs="Calibri"/>
                <w:color w:val="00000A"/>
                <w:kern w:val="1"/>
                <w:lang w:eastAsia="zh-CN"/>
              </w:rPr>
              <w:t xml:space="preserve"> по формированию комфортной городской среды, планирование и организация на территории муниципального образования «Город Кедровый» выполнение мероприятий по охране окружающей среды, обеспечение содержания и ремонтов дорожной сети, подготовка проектно-сметной документации к муниципальным контрактам и др.)</w:t>
            </w:r>
            <w:r w:rsidR="009A4962" w:rsidRPr="00C80E7B">
              <w:rPr>
                <w:rFonts w:eastAsia="Lucida Sans Unicode" w:cs="Calibri"/>
                <w:color w:val="00000A"/>
                <w:kern w:val="1"/>
                <w:lang w:eastAsia="zh-CN"/>
              </w:rPr>
              <w:t>;</w:t>
            </w:r>
          </w:p>
          <w:p w:rsidR="009A4962" w:rsidRPr="00C80E7B" w:rsidRDefault="009A4962" w:rsidP="009D4879">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-решение вопросов по предоставлению услуг ЖКХ</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284263" w:rsidRPr="00C80E7B" w:rsidRDefault="00284263" w:rsidP="0028426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lastRenderedPageBreak/>
              <w:t>636615 Томская область, г. Кедровый        1 мкрн, д.39/1</w:t>
            </w:r>
          </w:p>
          <w:p w:rsidR="00284263" w:rsidRPr="00C80E7B" w:rsidRDefault="00284263" w:rsidP="0028426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сайт: </w:t>
            </w:r>
            <w:r w:rsidR="00006B92" w:rsidRPr="00C80E7B">
              <w:rPr>
                <w:rFonts w:eastAsia="Lucida Sans Unicode"/>
                <w:color w:val="00000A"/>
                <w:kern w:val="1"/>
                <w:lang w:eastAsia="zh-CN"/>
              </w:rPr>
              <w:t>https://www.kedradm.ru/</w:t>
            </w:r>
          </w:p>
          <w:p w:rsidR="00284263" w:rsidRPr="00C80E7B" w:rsidRDefault="00284263" w:rsidP="0028426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r w:rsidR="00006B92" w:rsidRPr="00C80E7B">
              <w:rPr>
                <w:rFonts w:eastAsia="Lucida Sans Unicode"/>
                <w:color w:val="0075C5"/>
                <w:kern w:val="1"/>
                <w:lang w:val="en-US" w:eastAsia="zh-CN"/>
              </w:rPr>
              <w:t>kedradm</w:t>
            </w:r>
            <w:r w:rsidR="00006B92" w:rsidRPr="00C80E7B">
              <w:rPr>
                <w:rFonts w:eastAsia="Lucida Sans Unicode"/>
                <w:color w:val="0075C5"/>
                <w:kern w:val="1"/>
                <w:lang w:eastAsia="zh-CN"/>
              </w:rPr>
              <w:t>@</w:t>
            </w:r>
            <w:r w:rsidR="00006B92" w:rsidRPr="00C80E7B">
              <w:rPr>
                <w:rFonts w:eastAsia="Lucida Sans Unicode"/>
                <w:color w:val="0075C5"/>
                <w:kern w:val="1"/>
                <w:lang w:val="en-US" w:eastAsia="zh-CN"/>
              </w:rPr>
              <w:t>gov</w:t>
            </w:r>
            <w:r w:rsidR="00006B92" w:rsidRPr="00C80E7B">
              <w:rPr>
                <w:rFonts w:eastAsia="Lucida Sans Unicode"/>
                <w:color w:val="0075C5"/>
                <w:kern w:val="1"/>
                <w:lang w:eastAsia="zh-CN"/>
              </w:rPr>
              <w:t>70.</w:t>
            </w:r>
            <w:r w:rsidR="00006B92" w:rsidRPr="00C80E7B">
              <w:rPr>
                <w:rFonts w:eastAsia="Lucida Sans Unicode"/>
                <w:color w:val="0075C5"/>
                <w:kern w:val="1"/>
                <w:lang w:val="en-US" w:eastAsia="zh-CN"/>
              </w:rPr>
              <w:t>ru</w:t>
            </w:r>
          </w:p>
          <w:p w:rsidR="00284263" w:rsidRPr="00C80E7B" w:rsidRDefault="00284263" w:rsidP="0028426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Приемная Главы</w:t>
            </w:r>
          </w:p>
          <w:p w:rsidR="00284263" w:rsidRPr="00C80E7B" w:rsidRDefault="00284263" w:rsidP="0028426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 тел./факс </w:t>
            </w:r>
            <w:r w:rsidR="00097132" w:rsidRPr="00C80E7B">
              <w:rPr>
                <w:rFonts w:eastAsia="Lucida Sans Unicode"/>
                <w:color w:val="00000A"/>
                <w:kern w:val="1"/>
                <w:lang w:eastAsia="zh-CN"/>
              </w:rPr>
              <w:t xml:space="preserve">+7 </w:t>
            </w:r>
            <w:r w:rsidRPr="00C80E7B">
              <w:rPr>
                <w:rFonts w:eastAsia="Lucida Sans Unicode"/>
                <w:color w:val="00000A"/>
                <w:kern w:val="1"/>
                <w:lang w:eastAsia="zh-CN"/>
              </w:rPr>
              <w:t>(38250) 35-5-46</w:t>
            </w:r>
          </w:p>
          <w:p w:rsidR="009D4879" w:rsidRPr="00C80E7B" w:rsidRDefault="009D4879" w:rsidP="009D4879">
            <w:pPr>
              <w:suppressAutoHyphens/>
              <w:spacing w:line="115" w:lineRule="atLeast"/>
              <w:jc w:val="center"/>
              <w:rPr>
                <w:rFonts w:eastAsia="Lucida Sans Unicode"/>
                <w:color w:val="00000A"/>
                <w:kern w:val="1"/>
                <w:lang w:eastAsia="zh-CN"/>
              </w:rPr>
            </w:pPr>
          </w:p>
          <w:p w:rsidR="009D4879" w:rsidRPr="00C80E7B" w:rsidRDefault="009D4879" w:rsidP="009D4879">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Первый заместитель Мэра города Кедрового</w:t>
            </w:r>
          </w:p>
          <w:p w:rsidR="009D4879" w:rsidRPr="00C80E7B" w:rsidRDefault="009D4879" w:rsidP="009D4879">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Каб. № </w:t>
            </w:r>
            <w:r w:rsidR="00AE5443" w:rsidRPr="00C80E7B">
              <w:rPr>
                <w:rFonts w:eastAsia="Lucida Sans Unicode"/>
                <w:color w:val="00000A"/>
                <w:kern w:val="1"/>
                <w:lang w:eastAsia="zh-CN"/>
              </w:rPr>
              <w:t>22</w:t>
            </w:r>
            <w:r w:rsidRPr="00C80E7B">
              <w:rPr>
                <w:rFonts w:eastAsia="Lucida Sans Unicode"/>
                <w:color w:val="00000A"/>
                <w:kern w:val="1"/>
                <w:lang w:eastAsia="zh-CN"/>
              </w:rPr>
              <w:t xml:space="preserve"> тел. </w:t>
            </w:r>
            <w:r w:rsidR="00097132" w:rsidRPr="00C80E7B">
              <w:rPr>
                <w:rFonts w:eastAsia="Lucida Sans Unicode"/>
                <w:color w:val="00000A"/>
                <w:kern w:val="1"/>
                <w:lang w:eastAsia="zh-CN"/>
              </w:rPr>
              <w:t xml:space="preserve">+7 </w:t>
            </w:r>
            <w:r w:rsidR="00AE5443" w:rsidRPr="00C80E7B">
              <w:rPr>
                <w:rFonts w:eastAsia="Lucida Sans Unicode"/>
                <w:color w:val="00000A"/>
                <w:kern w:val="1"/>
                <w:lang w:eastAsia="zh-CN"/>
              </w:rPr>
              <w:t>(38250) 35-532</w:t>
            </w:r>
          </w:p>
          <w:p w:rsidR="000E2A4B" w:rsidRPr="00C80E7B" w:rsidRDefault="000E2A4B" w:rsidP="00E56AA3">
            <w:pPr>
              <w:suppressAutoHyphens/>
              <w:spacing w:line="115" w:lineRule="atLeast"/>
              <w:jc w:val="center"/>
              <w:rPr>
                <w:rFonts w:eastAsia="Lucida Sans Unicode"/>
                <w:color w:val="00000A"/>
                <w:kern w:val="1"/>
                <w:lang w:eastAsia="zh-CN"/>
              </w:rPr>
            </w:pPr>
          </w:p>
          <w:p w:rsidR="00AE5443" w:rsidRPr="00C80E7B" w:rsidRDefault="00AE5443" w:rsidP="00E56AA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Руководитель отдела по управлению муниципальной собственностью</w:t>
            </w:r>
          </w:p>
          <w:p w:rsidR="00AE5443" w:rsidRPr="00C80E7B" w:rsidRDefault="00744EB2" w:rsidP="00E56AA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Кирсанова Анастасия Сергеевна</w:t>
            </w:r>
          </w:p>
          <w:p w:rsidR="00AE5443" w:rsidRPr="00C80E7B" w:rsidRDefault="00AE5443" w:rsidP="00E56AA3">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t xml:space="preserve">Каб. № </w:t>
            </w:r>
            <w:r w:rsidR="00006B92" w:rsidRPr="00C80E7B">
              <w:rPr>
                <w:rFonts w:eastAsia="Lucida Sans Unicode"/>
                <w:color w:val="00000A"/>
                <w:kern w:val="1"/>
                <w:lang w:eastAsia="zh-CN"/>
              </w:rPr>
              <w:t>14</w:t>
            </w:r>
            <w:r w:rsidRPr="00C80E7B">
              <w:rPr>
                <w:rFonts w:eastAsia="Lucida Sans Unicode"/>
                <w:color w:val="00000A"/>
                <w:kern w:val="1"/>
                <w:lang w:eastAsia="zh-CN"/>
              </w:rPr>
              <w:t xml:space="preserve"> тел. </w:t>
            </w:r>
            <w:r w:rsidR="00097132" w:rsidRPr="00C80E7B">
              <w:rPr>
                <w:rFonts w:eastAsia="Lucida Sans Unicode"/>
                <w:color w:val="00000A"/>
                <w:kern w:val="1"/>
                <w:lang w:val="en-US" w:eastAsia="zh-CN"/>
              </w:rPr>
              <w:t xml:space="preserve">+7 </w:t>
            </w:r>
            <w:r w:rsidR="00006B92" w:rsidRPr="00C80E7B">
              <w:rPr>
                <w:rFonts w:eastAsia="Lucida Sans Unicode"/>
                <w:color w:val="00000A"/>
                <w:kern w:val="1"/>
                <w:lang w:val="en-US" w:eastAsia="zh-CN"/>
              </w:rPr>
              <w:t>(38250) 35-418</w:t>
            </w:r>
          </w:p>
          <w:p w:rsidR="00AE5443" w:rsidRPr="00C80E7B" w:rsidRDefault="00AE5443" w:rsidP="00AE5443">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 xml:space="preserve">-mail: </w:t>
            </w:r>
            <w:hyperlink r:id="rId52" w:history="1">
              <w:r w:rsidRPr="00C80E7B">
                <w:rPr>
                  <w:rStyle w:val="a7"/>
                  <w:rFonts w:eastAsia="Lucida Sans Unicode"/>
                  <w:kern w:val="1"/>
                  <w:lang w:val="en-US" w:eastAsia="zh-CN"/>
                </w:rPr>
                <w:t>kedroums@tomsk.gov.ru</w:t>
              </w:r>
            </w:hyperlink>
          </w:p>
          <w:p w:rsidR="00AE5443" w:rsidRPr="00C80E7B" w:rsidRDefault="00AE5443" w:rsidP="00AE544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Специалисты отдела</w:t>
            </w:r>
            <w:r w:rsidR="009A4962" w:rsidRPr="00C80E7B">
              <w:rPr>
                <w:rFonts w:eastAsia="Lucida Sans Unicode"/>
                <w:color w:val="00000A"/>
                <w:kern w:val="1"/>
                <w:lang w:eastAsia="zh-CN"/>
              </w:rPr>
              <w:t>:</w:t>
            </w:r>
          </w:p>
          <w:p w:rsidR="00AE5443" w:rsidRPr="00C80E7B" w:rsidRDefault="00006B92" w:rsidP="00AE544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lastRenderedPageBreak/>
              <w:t>Кологривова Ирина Васильевна</w:t>
            </w:r>
            <w:r w:rsidR="00AE5443" w:rsidRPr="00C80E7B">
              <w:rPr>
                <w:rFonts w:eastAsia="Lucida Sans Unicode"/>
                <w:color w:val="00000A"/>
                <w:kern w:val="1"/>
                <w:lang w:eastAsia="zh-CN"/>
              </w:rPr>
              <w:t xml:space="preserve"> (по вопросам</w:t>
            </w:r>
            <w:r w:rsidR="009A4962" w:rsidRPr="00C80E7B">
              <w:rPr>
                <w:rFonts w:eastAsia="Lucida Sans Unicode"/>
                <w:color w:val="00000A"/>
                <w:kern w:val="1"/>
                <w:lang w:eastAsia="zh-CN"/>
              </w:rPr>
              <w:t xml:space="preserve"> управления муниципальным имуществом</w:t>
            </w:r>
            <w:r w:rsidR="00AE5443" w:rsidRPr="00C80E7B">
              <w:rPr>
                <w:rFonts w:eastAsia="Lucida Sans Unicode"/>
                <w:color w:val="00000A"/>
                <w:kern w:val="1"/>
                <w:lang w:eastAsia="zh-CN"/>
              </w:rPr>
              <w:t>);</w:t>
            </w:r>
          </w:p>
          <w:p w:rsidR="00AE5443" w:rsidRPr="00C80E7B" w:rsidRDefault="00744EB2" w:rsidP="00AE544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Блохина</w:t>
            </w:r>
            <w:r w:rsidR="00E67B06" w:rsidRPr="00C80E7B">
              <w:rPr>
                <w:rFonts w:eastAsia="Lucida Sans Unicode"/>
                <w:color w:val="00000A"/>
                <w:kern w:val="1"/>
                <w:lang w:eastAsia="zh-CN"/>
              </w:rPr>
              <w:t xml:space="preserve"> </w:t>
            </w:r>
            <w:r w:rsidRPr="00C80E7B">
              <w:rPr>
                <w:rFonts w:eastAsia="Lucida Sans Unicode"/>
                <w:color w:val="00000A"/>
                <w:kern w:val="1"/>
                <w:lang w:eastAsia="zh-CN"/>
              </w:rPr>
              <w:t>Анна</w:t>
            </w:r>
            <w:r w:rsidR="00E67B06" w:rsidRPr="00C80E7B">
              <w:rPr>
                <w:rFonts w:eastAsia="Lucida Sans Unicode"/>
                <w:color w:val="00000A"/>
                <w:kern w:val="1"/>
                <w:lang w:eastAsia="zh-CN"/>
              </w:rPr>
              <w:t xml:space="preserve"> </w:t>
            </w:r>
            <w:r w:rsidRPr="00C80E7B">
              <w:rPr>
                <w:rFonts w:eastAsia="Lucida Sans Unicode"/>
                <w:color w:val="00000A"/>
                <w:kern w:val="1"/>
                <w:lang w:eastAsia="zh-CN"/>
              </w:rPr>
              <w:t>Павловна</w:t>
            </w:r>
            <w:r w:rsidR="009A4962" w:rsidRPr="00C80E7B">
              <w:rPr>
                <w:rFonts w:eastAsia="Lucida Sans Unicode"/>
                <w:color w:val="00000A"/>
                <w:kern w:val="1"/>
                <w:lang w:eastAsia="zh-CN"/>
              </w:rPr>
              <w:t xml:space="preserve"> (по вопросам управления жилищным фондом);</w:t>
            </w:r>
          </w:p>
          <w:p w:rsidR="00744EB2" w:rsidRPr="00C80E7B" w:rsidRDefault="00744EB2" w:rsidP="00AE5443">
            <w:pPr>
              <w:suppressAutoHyphens/>
              <w:spacing w:line="115" w:lineRule="atLeast"/>
              <w:jc w:val="center"/>
              <w:rPr>
                <w:rFonts w:eastAsia="Lucida Sans Unicode"/>
                <w:color w:val="00000A"/>
                <w:kern w:val="1"/>
                <w:lang w:eastAsia="zh-CN"/>
              </w:rPr>
            </w:pPr>
          </w:p>
          <w:p w:rsidR="009A4962" w:rsidRPr="00C80E7B" w:rsidRDefault="00AF0E10" w:rsidP="00AE544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Специалист</w:t>
            </w:r>
            <w:r w:rsidR="009A4962" w:rsidRPr="00C80E7B">
              <w:rPr>
                <w:rFonts w:eastAsia="Lucida Sans Unicode"/>
                <w:color w:val="00000A"/>
                <w:kern w:val="1"/>
                <w:lang w:eastAsia="zh-CN"/>
              </w:rPr>
              <w:t xml:space="preserve"> (по вопросам лесного фонда и охраны окружающей среды)</w:t>
            </w:r>
          </w:p>
          <w:p w:rsidR="009A4962" w:rsidRPr="00C80E7B" w:rsidRDefault="00AE5443" w:rsidP="00AE544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Каб. </w:t>
            </w:r>
            <w:r w:rsidR="00E67B06" w:rsidRPr="00C80E7B">
              <w:rPr>
                <w:rFonts w:eastAsia="Lucida Sans Unicode"/>
                <w:color w:val="00000A"/>
                <w:kern w:val="1"/>
                <w:lang w:eastAsia="zh-CN"/>
              </w:rPr>
              <w:t>1</w:t>
            </w:r>
            <w:r w:rsidRPr="00C80E7B">
              <w:rPr>
                <w:rFonts w:eastAsia="Lucida Sans Unicode"/>
                <w:color w:val="00000A"/>
                <w:kern w:val="1"/>
                <w:lang w:eastAsia="zh-CN"/>
              </w:rPr>
              <w:t xml:space="preserve">4 тел. </w:t>
            </w:r>
            <w:r w:rsidR="00097132" w:rsidRPr="00C80E7B">
              <w:rPr>
                <w:rFonts w:eastAsia="Lucida Sans Unicode"/>
                <w:color w:val="00000A"/>
                <w:kern w:val="1"/>
                <w:lang w:eastAsia="zh-CN"/>
              </w:rPr>
              <w:t xml:space="preserve">+7 </w:t>
            </w:r>
            <w:r w:rsidR="00E67B06" w:rsidRPr="00C80E7B">
              <w:rPr>
                <w:rFonts w:eastAsia="Lucida Sans Unicode"/>
                <w:color w:val="00000A"/>
                <w:kern w:val="1"/>
                <w:lang w:eastAsia="zh-CN"/>
              </w:rPr>
              <w:t>(38250) 35-768</w:t>
            </w:r>
          </w:p>
          <w:p w:rsidR="009A4962" w:rsidRPr="00C80E7B" w:rsidRDefault="009A4962" w:rsidP="00AE5443">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hyperlink r:id="rId53" w:history="1">
              <w:r w:rsidRPr="00C80E7B">
                <w:rPr>
                  <w:rStyle w:val="a7"/>
                  <w:rFonts w:eastAsia="Lucida Sans Unicode"/>
                  <w:kern w:val="1"/>
                  <w:lang w:val="en-US" w:eastAsia="zh-CN"/>
                </w:rPr>
                <w:t>kedroums</w:t>
              </w:r>
              <w:r w:rsidRPr="00C80E7B">
                <w:rPr>
                  <w:rStyle w:val="a7"/>
                  <w:rFonts w:eastAsia="Lucida Sans Unicode"/>
                  <w:kern w:val="1"/>
                  <w:lang w:eastAsia="zh-CN"/>
                </w:rPr>
                <w:t>@</w:t>
              </w:r>
              <w:r w:rsidRPr="00C80E7B">
                <w:rPr>
                  <w:rStyle w:val="a7"/>
                  <w:rFonts w:eastAsia="Lucida Sans Unicode"/>
                  <w:kern w:val="1"/>
                  <w:lang w:val="en-US" w:eastAsia="zh-CN"/>
                </w:rPr>
                <w:t>tomsk</w:t>
              </w:r>
              <w:r w:rsidRPr="00C80E7B">
                <w:rPr>
                  <w:rStyle w:val="a7"/>
                  <w:rFonts w:eastAsia="Lucida Sans Unicode"/>
                  <w:kern w:val="1"/>
                  <w:lang w:eastAsia="zh-CN"/>
                </w:rPr>
                <w:t>.</w:t>
              </w:r>
              <w:r w:rsidRPr="00C80E7B">
                <w:rPr>
                  <w:rStyle w:val="a7"/>
                  <w:rFonts w:eastAsia="Lucida Sans Unicode"/>
                  <w:kern w:val="1"/>
                  <w:lang w:val="en-US" w:eastAsia="zh-CN"/>
                </w:rPr>
                <w:t>gov</w:t>
              </w:r>
              <w:r w:rsidRPr="00C80E7B">
                <w:rPr>
                  <w:rStyle w:val="a7"/>
                  <w:rFonts w:eastAsia="Lucida Sans Unicode"/>
                  <w:kern w:val="1"/>
                  <w:lang w:eastAsia="zh-CN"/>
                </w:rPr>
                <w:t>.</w:t>
              </w:r>
              <w:r w:rsidRPr="00C80E7B">
                <w:rPr>
                  <w:rStyle w:val="a7"/>
                  <w:rFonts w:eastAsia="Lucida Sans Unicode"/>
                  <w:kern w:val="1"/>
                  <w:lang w:val="en-US" w:eastAsia="zh-CN"/>
                </w:rPr>
                <w:t>ru</w:t>
              </w:r>
            </w:hyperlink>
          </w:p>
          <w:p w:rsidR="00744EB2" w:rsidRPr="00C80E7B" w:rsidRDefault="00744EB2" w:rsidP="00006B92">
            <w:pPr>
              <w:suppressAutoHyphens/>
              <w:spacing w:line="115" w:lineRule="atLeast"/>
              <w:jc w:val="center"/>
              <w:rPr>
                <w:rFonts w:eastAsia="Lucida Sans Unicode"/>
                <w:color w:val="00000A"/>
                <w:kern w:val="1"/>
                <w:lang w:eastAsia="zh-CN"/>
              </w:rPr>
            </w:pPr>
          </w:p>
          <w:p w:rsidR="00AE5443" w:rsidRPr="00C80E7B" w:rsidRDefault="008F7E04" w:rsidP="00006B92">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Кологривова Ирина Васильевна </w:t>
            </w:r>
            <w:r w:rsidR="009A4962" w:rsidRPr="00C80E7B">
              <w:rPr>
                <w:rFonts w:eastAsia="Lucida Sans Unicode"/>
                <w:color w:val="00000A"/>
                <w:kern w:val="1"/>
                <w:lang w:eastAsia="zh-CN"/>
              </w:rPr>
              <w:t>(по вопросам управления земельными ресурсами)</w:t>
            </w:r>
            <w:r w:rsidR="00006B92" w:rsidRPr="00C80E7B">
              <w:rPr>
                <w:rFonts w:eastAsia="Lucida Sans Unicode"/>
                <w:color w:val="00000A"/>
                <w:kern w:val="1"/>
                <w:lang w:eastAsia="zh-CN"/>
              </w:rPr>
              <w:t xml:space="preserve"> </w:t>
            </w:r>
          </w:p>
          <w:p w:rsidR="009A4962" w:rsidRPr="00C80E7B" w:rsidRDefault="00E67B06" w:rsidP="009A4962">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Каб. 14</w:t>
            </w:r>
            <w:r w:rsidR="009A4962" w:rsidRPr="00C80E7B">
              <w:rPr>
                <w:rFonts w:eastAsia="Lucida Sans Unicode"/>
                <w:color w:val="00000A"/>
                <w:kern w:val="1"/>
                <w:lang w:eastAsia="zh-CN"/>
              </w:rPr>
              <w:t xml:space="preserve"> тел.</w:t>
            </w:r>
            <w:r w:rsidR="00097132" w:rsidRPr="00C80E7B">
              <w:t xml:space="preserve"> </w:t>
            </w:r>
            <w:r w:rsidR="00097132" w:rsidRPr="00C80E7B">
              <w:rPr>
                <w:rFonts w:eastAsia="Lucida Sans Unicode"/>
                <w:color w:val="00000A"/>
                <w:kern w:val="1"/>
                <w:lang w:eastAsia="zh-CN"/>
              </w:rPr>
              <w:t xml:space="preserve">+7 </w:t>
            </w:r>
            <w:r w:rsidR="009A4962" w:rsidRPr="00C80E7B">
              <w:rPr>
                <w:rFonts w:eastAsia="Lucida Sans Unicode"/>
                <w:color w:val="00000A"/>
                <w:kern w:val="1"/>
                <w:lang w:eastAsia="zh-CN"/>
              </w:rPr>
              <w:t xml:space="preserve"> (38250) 35-418</w:t>
            </w:r>
          </w:p>
          <w:p w:rsidR="00284263" w:rsidRPr="00C80E7B" w:rsidRDefault="009A4962" w:rsidP="009A4962">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hyperlink r:id="rId54" w:history="1">
              <w:r w:rsidRPr="00C80E7B">
                <w:rPr>
                  <w:rStyle w:val="a7"/>
                  <w:rFonts w:eastAsia="Lucida Sans Unicode"/>
                  <w:kern w:val="1"/>
                  <w:lang w:val="en-US" w:eastAsia="zh-CN"/>
                </w:rPr>
                <w:t>kedroums</w:t>
              </w:r>
              <w:r w:rsidRPr="00C80E7B">
                <w:rPr>
                  <w:rStyle w:val="a7"/>
                  <w:rFonts w:eastAsia="Lucida Sans Unicode"/>
                  <w:kern w:val="1"/>
                  <w:lang w:eastAsia="zh-CN"/>
                </w:rPr>
                <w:t>@</w:t>
              </w:r>
              <w:r w:rsidRPr="00C80E7B">
                <w:rPr>
                  <w:rStyle w:val="a7"/>
                  <w:rFonts w:eastAsia="Lucida Sans Unicode"/>
                  <w:kern w:val="1"/>
                  <w:lang w:val="en-US" w:eastAsia="zh-CN"/>
                </w:rPr>
                <w:t>tomsk</w:t>
              </w:r>
              <w:r w:rsidRPr="00C80E7B">
                <w:rPr>
                  <w:rStyle w:val="a7"/>
                  <w:rFonts w:eastAsia="Lucida Sans Unicode"/>
                  <w:kern w:val="1"/>
                  <w:lang w:eastAsia="zh-CN"/>
                </w:rPr>
                <w:t>.</w:t>
              </w:r>
              <w:r w:rsidRPr="00C80E7B">
                <w:rPr>
                  <w:rStyle w:val="a7"/>
                  <w:rFonts w:eastAsia="Lucida Sans Unicode"/>
                  <w:kern w:val="1"/>
                  <w:lang w:val="en-US" w:eastAsia="zh-CN"/>
                </w:rPr>
                <w:t>gov</w:t>
              </w:r>
              <w:r w:rsidRPr="00C80E7B">
                <w:rPr>
                  <w:rStyle w:val="a7"/>
                  <w:rFonts w:eastAsia="Lucida Sans Unicode"/>
                  <w:kern w:val="1"/>
                  <w:lang w:eastAsia="zh-CN"/>
                </w:rPr>
                <w:t>.</w:t>
              </w:r>
              <w:r w:rsidRPr="00C80E7B">
                <w:rPr>
                  <w:rStyle w:val="a7"/>
                  <w:rFonts w:eastAsia="Lucida Sans Unicode"/>
                  <w:kern w:val="1"/>
                  <w:lang w:val="en-US" w:eastAsia="zh-CN"/>
                </w:rPr>
                <w:t>ru</w:t>
              </w:r>
            </w:hyperlink>
          </w:p>
        </w:tc>
      </w:tr>
      <w:tr w:rsidR="000E2A4B" w:rsidRPr="00C83807" w:rsidTr="000E0EB5">
        <w:tc>
          <w:tcPr>
            <w:tcW w:w="4990" w:type="dxa"/>
            <w:tcBorders>
              <w:top w:val="single" w:sz="4" w:space="0" w:color="000000"/>
              <w:left w:val="single" w:sz="4" w:space="0" w:color="000000"/>
              <w:bottom w:val="single" w:sz="4" w:space="0" w:color="000000"/>
            </w:tcBorders>
            <w:shd w:val="clear" w:color="auto" w:fill="auto"/>
          </w:tcPr>
          <w:p w:rsidR="000E2A4B" w:rsidRPr="00C80E7B" w:rsidRDefault="00744EB2" w:rsidP="00E56AA3">
            <w:pPr>
              <w:suppressAutoHyphens/>
              <w:spacing w:line="115" w:lineRule="atLeast"/>
              <w:jc w:val="center"/>
              <w:rPr>
                <w:rFonts w:eastAsia="Lucida Sans Unicode" w:cs="Calibri"/>
                <w:b/>
                <w:color w:val="00000A"/>
                <w:kern w:val="1"/>
                <w:lang w:eastAsia="zh-CN"/>
              </w:rPr>
            </w:pPr>
            <w:r w:rsidRPr="00C80E7B">
              <w:rPr>
                <w:rFonts w:eastAsia="Lucida Sans Unicode" w:cs="Calibri"/>
                <w:b/>
                <w:color w:val="00000A"/>
                <w:kern w:val="1"/>
                <w:lang w:eastAsia="zh-CN"/>
              </w:rPr>
              <w:lastRenderedPageBreak/>
              <w:t>Отдел</w:t>
            </w:r>
            <w:r w:rsidR="00F727DD" w:rsidRPr="00C80E7B">
              <w:rPr>
                <w:rFonts w:eastAsia="Lucida Sans Unicode" w:cs="Calibri"/>
                <w:b/>
                <w:color w:val="00000A"/>
                <w:kern w:val="1"/>
                <w:lang w:eastAsia="zh-CN"/>
              </w:rPr>
              <w:t xml:space="preserve"> финансов и экономики</w:t>
            </w:r>
          </w:p>
          <w:p w:rsidR="00C25B5E" w:rsidRPr="00C80E7B" w:rsidRDefault="00C25B5E" w:rsidP="00E56AA3">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разработка НПА по стратегическому планированию и прогнозу социально-экономического развития муниципального образования;</w:t>
            </w:r>
          </w:p>
          <w:p w:rsidR="009A4962" w:rsidRPr="00C80E7B" w:rsidRDefault="009A4962" w:rsidP="00E56AA3">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xml:space="preserve">- организация и участие в мероприятиях по повышению инвестиционной привлекательности территории и </w:t>
            </w:r>
            <w:r w:rsidR="00C25B5E" w:rsidRPr="00C80E7B">
              <w:rPr>
                <w:rFonts w:eastAsia="Lucida Sans Unicode" w:cs="Calibri"/>
                <w:color w:val="00000A"/>
                <w:kern w:val="1"/>
                <w:lang w:eastAsia="zh-CN"/>
              </w:rPr>
              <w:t>содействие в развитии</w:t>
            </w:r>
            <w:r w:rsidRPr="00C80E7B">
              <w:rPr>
                <w:rFonts w:eastAsia="Lucida Sans Unicode" w:cs="Calibri"/>
                <w:color w:val="00000A"/>
                <w:kern w:val="1"/>
                <w:lang w:eastAsia="zh-CN"/>
              </w:rPr>
              <w:t xml:space="preserve"> предпринимательства</w:t>
            </w:r>
            <w:r w:rsidR="00C25B5E" w:rsidRPr="00C80E7B">
              <w:rPr>
                <w:rFonts w:eastAsia="Lucida Sans Unicode" w:cs="Calibri"/>
                <w:color w:val="00000A"/>
                <w:kern w:val="1"/>
                <w:lang w:eastAsia="zh-CN"/>
              </w:rPr>
              <w:t>;</w:t>
            </w:r>
          </w:p>
          <w:p w:rsidR="00C25B5E" w:rsidRPr="00C80E7B" w:rsidRDefault="00C25B5E" w:rsidP="00E56AA3">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оказание консультационных и информационных услуг по вопросам социально-экономического развития муниципального образования, приоритетных направлений деятельности;</w:t>
            </w:r>
          </w:p>
          <w:p w:rsidR="00C25B5E" w:rsidRPr="00C80E7B" w:rsidRDefault="00C25B5E" w:rsidP="00251D8C">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xml:space="preserve">- ведение общей статистической информации и </w:t>
            </w:r>
            <w:r w:rsidR="00D401C0" w:rsidRPr="00C80E7B">
              <w:rPr>
                <w:rFonts w:eastAsia="Lucida Sans Unicode" w:cs="Calibri"/>
                <w:color w:val="00000A"/>
                <w:kern w:val="1"/>
                <w:lang w:eastAsia="zh-CN"/>
              </w:rPr>
              <w:t xml:space="preserve">сбор </w:t>
            </w:r>
            <w:r w:rsidRPr="00C80E7B">
              <w:rPr>
                <w:rFonts w:eastAsia="Lucida Sans Unicode" w:cs="Calibri"/>
                <w:color w:val="00000A"/>
                <w:kern w:val="1"/>
                <w:lang w:eastAsia="zh-CN"/>
              </w:rPr>
              <w:t>показателей социально-</w:t>
            </w:r>
            <w:r w:rsidRPr="00C80E7B">
              <w:rPr>
                <w:rFonts w:eastAsia="Lucida Sans Unicode" w:cs="Calibri"/>
                <w:color w:val="00000A"/>
                <w:kern w:val="1"/>
                <w:lang w:eastAsia="zh-CN"/>
              </w:rPr>
              <w:lastRenderedPageBreak/>
              <w:t>экономического развития муниципального образования</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C25B5E" w:rsidRPr="00C80E7B" w:rsidRDefault="00C25B5E" w:rsidP="00C25B5E">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lastRenderedPageBreak/>
              <w:t>636615 Томская область, г. Кедровый        1 мкрн, д.39/1</w:t>
            </w:r>
          </w:p>
          <w:p w:rsidR="00744EB2" w:rsidRPr="00C80E7B" w:rsidRDefault="00744EB2" w:rsidP="00C25B5E">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Руководитель отдела финансов и экономики </w:t>
            </w:r>
          </w:p>
          <w:p w:rsidR="00C25B5E" w:rsidRPr="00C80E7B" w:rsidRDefault="00C25B5E" w:rsidP="00C25B5E">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Михайлова Нина</w:t>
            </w:r>
            <w:r w:rsidR="00D23429" w:rsidRPr="00C80E7B">
              <w:rPr>
                <w:rFonts w:eastAsia="Lucida Sans Unicode"/>
                <w:color w:val="00000A"/>
                <w:kern w:val="1"/>
                <w:lang w:eastAsia="zh-CN"/>
              </w:rPr>
              <w:t xml:space="preserve"> </w:t>
            </w:r>
            <w:r w:rsidRPr="00C80E7B">
              <w:rPr>
                <w:rFonts w:eastAsia="Lucida Sans Unicode"/>
                <w:color w:val="00000A"/>
                <w:kern w:val="1"/>
                <w:lang w:eastAsia="zh-CN"/>
              </w:rPr>
              <w:t>Николаевна</w:t>
            </w:r>
          </w:p>
          <w:p w:rsidR="00C25B5E" w:rsidRPr="00C80E7B" w:rsidRDefault="00744EB2" w:rsidP="00C25B5E">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Каб. 15</w:t>
            </w:r>
            <w:r w:rsidR="00F727DD" w:rsidRPr="00C80E7B">
              <w:rPr>
                <w:rFonts w:eastAsia="Lucida Sans Unicode"/>
                <w:color w:val="00000A"/>
                <w:kern w:val="1"/>
                <w:lang w:eastAsia="zh-CN"/>
              </w:rPr>
              <w:t xml:space="preserve"> тел. </w:t>
            </w:r>
            <w:r w:rsidR="00097132" w:rsidRPr="00C80E7B">
              <w:rPr>
                <w:rFonts w:eastAsia="Lucida Sans Unicode"/>
                <w:color w:val="00000A"/>
                <w:kern w:val="1"/>
                <w:lang w:eastAsia="zh-CN"/>
              </w:rPr>
              <w:t xml:space="preserve">+7 </w:t>
            </w:r>
            <w:r w:rsidR="00F727DD" w:rsidRPr="00C80E7B">
              <w:rPr>
                <w:rFonts w:eastAsia="Lucida Sans Unicode"/>
                <w:color w:val="00000A"/>
                <w:kern w:val="1"/>
                <w:lang w:eastAsia="zh-CN"/>
              </w:rPr>
              <w:t>(38250) 35-156</w:t>
            </w:r>
          </w:p>
          <w:p w:rsidR="00C25B5E" w:rsidRPr="00C80E7B" w:rsidRDefault="00C25B5E" w:rsidP="00C25B5E">
            <w:pPr>
              <w:suppressAutoHyphens/>
              <w:spacing w:line="115" w:lineRule="atLeast"/>
              <w:jc w:val="center"/>
              <w:rPr>
                <w:rStyle w:val="a7"/>
                <w:rFonts w:eastAsia="Lucida Sans Unicode"/>
                <w:color w:val="auto"/>
                <w:kern w:val="1"/>
                <w:lang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mail</w:t>
            </w:r>
            <w:r w:rsidRPr="00C80E7B">
              <w:rPr>
                <w:rFonts w:eastAsia="Lucida Sans Unicode"/>
                <w:color w:val="00000A"/>
                <w:kern w:val="1"/>
                <w:lang w:eastAsia="zh-CN"/>
              </w:rPr>
              <w:t xml:space="preserve">: </w:t>
            </w:r>
            <w:hyperlink r:id="rId55" w:history="1">
              <w:r w:rsidRPr="00C80E7B">
                <w:rPr>
                  <w:rStyle w:val="a7"/>
                  <w:rFonts w:eastAsia="Lucida Sans Unicode"/>
                  <w:color w:val="auto"/>
                  <w:kern w:val="1"/>
                  <w:lang w:val="en-US" w:eastAsia="zh-CN"/>
                </w:rPr>
                <w:t>kedreconom</w:t>
              </w:r>
              <w:r w:rsidRPr="00C80E7B">
                <w:rPr>
                  <w:rStyle w:val="a7"/>
                  <w:rFonts w:eastAsia="Lucida Sans Unicode"/>
                  <w:color w:val="auto"/>
                  <w:kern w:val="1"/>
                  <w:lang w:eastAsia="zh-CN"/>
                </w:rPr>
                <w:t>@</w:t>
              </w:r>
              <w:r w:rsidRPr="00C80E7B">
                <w:rPr>
                  <w:rStyle w:val="a7"/>
                  <w:rFonts w:eastAsia="Lucida Sans Unicode"/>
                  <w:color w:val="auto"/>
                  <w:kern w:val="1"/>
                  <w:lang w:val="en-US" w:eastAsia="zh-CN"/>
                </w:rPr>
                <w:t>bbko</w:t>
              </w:r>
              <w:r w:rsidRPr="00C80E7B">
                <w:rPr>
                  <w:rStyle w:val="a7"/>
                  <w:rFonts w:eastAsia="Lucida Sans Unicode"/>
                  <w:color w:val="auto"/>
                  <w:kern w:val="1"/>
                  <w:lang w:eastAsia="zh-CN"/>
                </w:rPr>
                <w:t>.</w:t>
              </w:r>
              <w:r w:rsidRPr="00C80E7B">
                <w:rPr>
                  <w:rStyle w:val="a7"/>
                  <w:rFonts w:eastAsia="Lucida Sans Unicode"/>
                  <w:color w:val="auto"/>
                  <w:kern w:val="1"/>
                  <w:lang w:val="en-US" w:eastAsia="zh-CN"/>
                </w:rPr>
                <w:t>ru</w:t>
              </w:r>
            </w:hyperlink>
          </w:p>
          <w:p w:rsidR="00D23429" w:rsidRPr="00C80E7B" w:rsidRDefault="00D23429" w:rsidP="00C25B5E">
            <w:pPr>
              <w:suppressAutoHyphens/>
              <w:spacing w:line="115" w:lineRule="atLeast"/>
              <w:jc w:val="center"/>
              <w:rPr>
                <w:rStyle w:val="a7"/>
                <w:rFonts w:eastAsia="Lucida Sans Unicode"/>
                <w:color w:val="auto"/>
                <w:kern w:val="1"/>
                <w:lang w:eastAsia="zh-CN"/>
              </w:rPr>
            </w:pPr>
          </w:p>
          <w:p w:rsidR="00D23429" w:rsidRPr="00C80E7B" w:rsidRDefault="00521992" w:rsidP="00C25B5E">
            <w:pPr>
              <w:suppressAutoHyphens/>
              <w:spacing w:line="115" w:lineRule="atLeast"/>
              <w:jc w:val="center"/>
              <w:rPr>
                <w:rStyle w:val="a7"/>
                <w:rFonts w:eastAsia="Lucida Sans Unicode"/>
                <w:color w:val="auto"/>
                <w:kern w:val="1"/>
                <w:lang w:eastAsia="zh-CN"/>
              </w:rPr>
            </w:pPr>
            <w:r w:rsidRPr="00C80E7B">
              <w:rPr>
                <w:rStyle w:val="a7"/>
                <w:rFonts w:eastAsia="Lucida Sans Unicode"/>
                <w:color w:val="auto"/>
                <w:kern w:val="1"/>
                <w:lang w:eastAsia="zh-CN"/>
              </w:rPr>
              <w:t>Специалист 1 категории</w:t>
            </w:r>
            <w:r w:rsidR="00D23429" w:rsidRPr="00C80E7B">
              <w:rPr>
                <w:rStyle w:val="a7"/>
                <w:rFonts w:eastAsia="Lucida Sans Unicode"/>
                <w:color w:val="auto"/>
                <w:kern w:val="1"/>
                <w:lang w:eastAsia="zh-CN"/>
              </w:rPr>
              <w:t xml:space="preserve"> отдела финансов и экономики</w:t>
            </w:r>
          </w:p>
          <w:p w:rsidR="00D23429" w:rsidRPr="00C80E7B" w:rsidRDefault="00521992" w:rsidP="00C25B5E">
            <w:pPr>
              <w:suppressAutoHyphens/>
              <w:spacing w:line="115" w:lineRule="atLeast"/>
              <w:jc w:val="center"/>
              <w:rPr>
                <w:rFonts w:eastAsia="Lucida Sans Unicode"/>
                <w:color w:val="00000A"/>
                <w:kern w:val="1"/>
                <w:lang w:eastAsia="zh-CN"/>
              </w:rPr>
            </w:pPr>
            <w:r w:rsidRPr="00C80E7B">
              <w:rPr>
                <w:rStyle w:val="a7"/>
                <w:rFonts w:eastAsia="Lucida Sans Unicode"/>
                <w:color w:val="auto"/>
                <w:kern w:val="1"/>
                <w:lang w:eastAsia="zh-CN"/>
              </w:rPr>
              <w:t>Рулькова Анастасия Владимировна</w:t>
            </w:r>
          </w:p>
          <w:p w:rsidR="00D23429" w:rsidRPr="00C80E7B" w:rsidRDefault="00D23429" w:rsidP="00D23429">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t>Каб. 16 тел.</w:t>
            </w:r>
            <w:r w:rsidR="00097132" w:rsidRPr="00C80E7B">
              <w:t xml:space="preserve"> </w:t>
            </w:r>
            <w:r w:rsidR="00097132" w:rsidRPr="00C80E7B">
              <w:rPr>
                <w:rFonts w:eastAsia="Lucida Sans Unicode"/>
                <w:color w:val="00000A"/>
                <w:kern w:val="1"/>
                <w:lang w:val="en-US" w:eastAsia="zh-CN"/>
              </w:rPr>
              <w:t xml:space="preserve">+7 </w:t>
            </w:r>
            <w:r w:rsidRPr="00C80E7B">
              <w:rPr>
                <w:rFonts w:eastAsia="Lucida Sans Unicode"/>
                <w:color w:val="00000A"/>
                <w:kern w:val="1"/>
                <w:lang w:val="en-US" w:eastAsia="zh-CN"/>
              </w:rPr>
              <w:t xml:space="preserve"> (38250) 35-156</w:t>
            </w:r>
          </w:p>
          <w:p w:rsidR="00D23429" w:rsidRPr="00C80E7B" w:rsidRDefault="00D23429" w:rsidP="00D23429">
            <w:pPr>
              <w:suppressAutoHyphens/>
              <w:spacing w:line="115" w:lineRule="atLeast"/>
              <w:jc w:val="center"/>
              <w:rPr>
                <w:rFonts w:eastAsia="Lucida Sans Unicode"/>
                <w:kern w:val="1"/>
                <w:lang w:val="en-US" w:eastAsia="zh-CN"/>
              </w:rPr>
            </w:pPr>
            <w:r w:rsidRPr="00C80E7B">
              <w:rPr>
                <w:rFonts w:eastAsia="Lucida Sans Unicode"/>
                <w:color w:val="00000A"/>
                <w:kern w:val="1"/>
                <w:lang w:eastAsia="zh-CN"/>
              </w:rPr>
              <w:t>е</w:t>
            </w:r>
            <w:r w:rsidRPr="00C80E7B">
              <w:rPr>
                <w:rFonts w:eastAsia="Lucida Sans Unicode"/>
                <w:color w:val="00000A"/>
                <w:kern w:val="1"/>
                <w:lang w:val="en-US" w:eastAsia="zh-CN"/>
              </w:rPr>
              <w:t xml:space="preserve">-mail: </w:t>
            </w:r>
            <w:r w:rsidRPr="00C80E7B">
              <w:rPr>
                <w:rFonts w:eastAsia="Lucida Sans Unicode"/>
                <w:kern w:val="1"/>
                <w:lang w:val="en-US" w:eastAsia="zh-CN"/>
              </w:rPr>
              <w:t>kedrecon@tomsk.gov.ru</w:t>
            </w:r>
          </w:p>
          <w:p w:rsidR="000E2A4B" w:rsidRPr="00C80E7B" w:rsidRDefault="000E2A4B" w:rsidP="00D23429">
            <w:pPr>
              <w:suppressAutoHyphens/>
              <w:spacing w:line="115" w:lineRule="atLeast"/>
              <w:jc w:val="center"/>
              <w:rPr>
                <w:rFonts w:eastAsia="Lucida Sans Unicode"/>
                <w:color w:val="00000A"/>
                <w:kern w:val="1"/>
                <w:lang w:val="en-US" w:eastAsia="zh-CN"/>
              </w:rPr>
            </w:pPr>
          </w:p>
          <w:p w:rsidR="00895D9A" w:rsidRPr="00C80E7B" w:rsidRDefault="00895D9A" w:rsidP="00895D9A">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Заместитель руководителя отдела финансов и экономики</w:t>
            </w:r>
          </w:p>
          <w:p w:rsidR="00895D9A" w:rsidRPr="00C80E7B" w:rsidRDefault="00895D9A" w:rsidP="00895D9A">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Устюжанина Анна Алексеевна </w:t>
            </w:r>
          </w:p>
          <w:p w:rsidR="00895D9A" w:rsidRPr="00C80E7B" w:rsidRDefault="00895D9A" w:rsidP="00895D9A">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eastAsia="zh-CN"/>
              </w:rPr>
              <w:lastRenderedPageBreak/>
              <w:t xml:space="preserve">Каб. 16 тел. </w:t>
            </w:r>
            <w:r w:rsidR="00097132" w:rsidRPr="00C80E7B">
              <w:rPr>
                <w:rFonts w:eastAsia="Lucida Sans Unicode"/>
                <w:color w:val="00000A"/>
                <w:kern w:val="1"/>
                <w:lang w:val="en-US" w:eastAsia="zh-CN"/>
              </w:rPr>
              <w:t xml:space="preserve">+7 </w:t>
            </w:r>
            <w:r w:rsidRPr="00C80E7B">
              <w:rPr>
                <w:rFonts w:eastAsia="Lucida Sans Unicode"/>
                <w:color w:val="00000A"/>
                <w:kern w:val="1"/>
                <w:lang w:val="en-US" w:eastAsia="zh-CN"/>
              </w:rPr>
              <w:t>(38250) 35-156</w:t>
            </w:r>
          </w:p>
          <w:p w:rsidR="00895D9A" w:rsidRPr="00C80E7B" w:rsidRDefault="00895D9A" w:rsidP="00895D9A">
            <w:pPr>
              <w:suppressAutoHyphens/>
              <w:spacing w:line="115" w:lineRule="atLeast"/>
              <w:jc w:val="center"/>
              <w:rPr>
                <w:rFonts w:eastAsia="Lucida Sans Unicode"/>
                <w:color w:val="00000A"/>
                <w:kern w:val="1"/>
                <w:lang w:val="en-US" w:eastAsia="zh-CN"/>
              </w:rPr>
            </w:pPr>
            <w:r w:rsidRPr="00C80E7B">
              <w:rPr>
                <w:rFonts w:eastAsia="Lucida Sans Unicode"/>
                <w:color w:val="00000A"/>
                <w:kern w:val="1"/>
                <w:lang w:val="en-US" w:eastAsia="zh-CN"/>
              </w:rPr>
              <w:t>е-mail: kedrecon@tomsk.gov.ru</w:t>
            </w:r>
          </w:p>
        </w:tc>
      </w:tr>
      <w:tr w:rsidR="00251D8C" w:rsidRPr="00C80E7B" w:rsidTr="00E56CEC">
        <w:tc>
          <w:tcPr>
            <w:tcW w:w="9546" w:type="dxa"/>
            <w:gridSpan w:val="2"/>
            <w:tcBorders>
              <w:top w:val="single" w:sz="4" w:space="0" w:color="000000"/>
              <w:left w:val="single" w:sz="4" w:space="0" w:color="000000"/>
              <w:bottom w:val="single" w:sz="4" w:space="0" w:color="000000"/>
              <w:right w:val="single" w:sz="4" w:space="0" w:color="000000"/>
            </w:tcBorders>
            <w:shd w:val="clear" w:color="auto" w:fill="auto"/>
          </w:tcPr>
          <w:p w:rsidR="00251D8C" w:rsidRPr="00C80E7B" w:rsidRDefault="00251D8C" w:rsidP="00E56AA3">
            <w:pPr>
              <w:suppressAutoHyphens/>
              <w:spacing w:line="115" w:lineRule="atLeast"/>
              <w:jc w:val="center"/>
              <w:rPr>
                <w:rFonts w:eastAsia="Lucida Sans Unicode"/>
                <w:b/>
                <w:color w:val="00000A"/>
                <w:kern w:val="1"/>
                <w:lang w:eastAsia="zh-CN"/>
              </w:rPr>
            </w:pPr>
            <w:r w:rsidRPr="00C80E7B">
              <w:rPr>
                <w:rFonts w:eastAsia="Lucida Sans Unicode"/>
                <w:b/>
                <w:color w:val="00000A"/>
                <w:kern w:val="1"/>
                <w:lang w:eastAsia="zh-CN"/>
              </w:rPr>
              <w:lastRenderedPageBreak/>
              <w:t>Учреждения и организации</w:t>
            </w:r>
          </w:p>
        </w:tc>
      </w:tr>
      <w:tr w:rsidR="00251D8C" w:rsidRPr="00C80E7B" w:rsidTr="000E0EB5">
        <w:tc>
          <w:tcPr>
            <w:tcW w:w="4990" w:type="dxa"/>
            <w:tcBorders>
              <w:top w:val="single" w:sz="4" w:space="0" w:color="000000"/>
              <w:left w:val="single" w:sz="4" w:space="0" w:color="000000"/>
              <w:bottom w:val="single" w:sz="4" w:space="0" w:color="000000"/>
            </w:tcBorders>
            <w:shd w:val="clear" w:color="auto" w:fill="auto"/>
          </w:tcPr>
          <w:p w:rsidR="00251D8C" w:rsidRPr="00C80E7B" w:rsidRDefault="000C155C" w:rsidP="00251D8C">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Управление Федеральной налоговой службы по Томской области (УФНС России по Томской области)</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251D8C" w:rsidRPr="00C80E7B" w:rsidRDefault="000C155C" w:rsidP="00251D8C">
            <w:pPr>
              <w:suppressAutoHyphens/>
              <w:spacing w:line="0" w:lineRule="atLeast"/>
              <w:jc w:val="center"/>
              <w:rPr>
                <w:rFonts w:eastAsia="Lucida Sans Unicode"/>
                <w:color w:val="00000A"/>
                <w:kern w:val="1"/>
                <w:lang w:eastAsia="zh-CN"/>
              </w:rPr>
            </w:pPr>
            <w:r w:rsidRPr="00C80E7B">
              <w:rPr>
                <w:rFonts w:eastAsia="Lucida Sans Unicode"/>
                <w:color w:val="00000A"/>
                <w:kern w:val="1"/>
                <w:lang w:eastAsia="zh-CN"/>
              </w:rPr>
              <w:t>6340</w:t>
            </w:r>
            <w:r w:rsidR="00251D8C" w:rsidRPr="00C80E7B">
              <w:rPr>
                <w:rFonts w:eastAsia="Lucida Sans Unicode"/>
                <w:color w:val="00000A"/>
                <w:kern w:val="1"/>
                <w:lang w:eastAsia="zh-CN"/>
              </w:rPr>
              <w:t xml:space="preserve">61, </w:t>
            </w:r>
            <w:r w:rsidRPr="00C80E7B">
              <w:rPr>
                <w:rFonts w:eastAsia="Lucida Sans Unicode"/>
                <w:color w:val="00000A"/>
                <w:kern w:val="1"/>
                <w:lang w:eastAsia="zh-CN"/>
              </w:rPr>
              <w:t xml:space="preserve">г. </w:t>
            </w:r>
            <w:r w:rsidR="00251D8C" w:rsidRPr="00C80E7B">
              <w:rPr>
                <w:rFonts w:eastAsia="Lucida Sans Unicode"/>
                <w:color w:val="00000A"/>
                <w:kern w:val="1"/>
                <w:lang w:eastAsia="zh-CN"/>
              </w:rPr>
              <w:t>Томск</w:t>
            </w:r>
            <w:r w:rsidRPr="00C80E7B">
              <w:rPr>
                <w:rFonts w:eastAsia="Lucida Sans Unicode"/>
                <w:color w:val="00000A"/>
                <w:kern w:val="1"/>
                <w:lang w:eastAsia="zh-CN"/>
              </w:rPr>
              <w:t>,</w:t>
            </w:r>
            <w:r w:rsidR="00251D8C" w:rsidRPr="00C80E7B">
              <w:rPr>
                <w:rFonts w:eastAsia="Lucida Sans Unicode"/>
                <w:color w:val="00000A"/>
                <w:kern w:val="1"/>
                <w:lang w:eastAsia="zh-CN"/>
              </w:rPr>
              <w:t xml:space="preserve"> </w:t>
            </w:r>
            <w:r w:rsidRPr="00C80E7B">
              <w:rPr>
                <w:rFonts w:eastAsia="Lucida Sans Unicode"/>
                <w:color w:val="00000A"/>
                <w:kern w:val="1"/>
                <w:lang w:eastAsia="zh-CN"/>
              </w:rPr>
              <w:t>пр. Фрунзе, 55</w:t>
            </w:r>
            <w:r w:rsidR="00251D8C" w:rsidRPr="00C80E7B">
              <w:rPr>
                <w:rFonts w:eastAsia="Lucida Sans Unicode"/>
                <w:color w:val="00000A"/>
                <w:kern w:val="1"/>
                <w:lang w:eastAsia="zh-CN"/>
              </w:rPr>
              <w:t>,</w:t>
            </w:r>
          </w:p>
          <w:p w:rsidR="00251D8C" w:rsidRPr="00C80E7B" w:rsidRDefault="000C155C" w:rsidP="00251D8C">
            <w:pPr>
              <w:suppressAutoHyphens/>
              <w:spacing w:line="0" w:lineRule="atLeast"/>
              <w:jc w:val="center"/>
              <w:rPr>
                <w:rFonts w:eastAsia="Lucida Sans Unicode"/>
                <w:color w:val="00000A"/>
                <w:kern w:val="1"/>
                <w:lang w:eastAsia="zh-CN"/>
              </w:rPr>
            </w:pPr>
            <w:r w:rsidRPr="00C80E7B">
              <w:rPr>
                <w:rFonts w:eastAsia="Lucida Sans Unicode"/>
                <w:color w:val="00000A"/>
                <w:kern w:val="1"/>
                <w:lang w:eastAsia="zh-CN"/>
              </w:rPr>
              <w:t>Руководитель</w:t>
            </w:r>
            <w:r w:rsidR="00251D8C" w:rsidRPr="00C80E7B">
              <w:rPr>
                <w:rFonts w:eastAsia="Lucida Sans Unicode"/>
                <w:color w:val="00000A"/>
                <w:kern w:val="1"/>
                <w:lang w:eastAsia="zh-CN"/>
              </w:rPr>
              <w:t xml:space="preserve"> </w:t>
            </w:r>
            <w:r w:rsidRPr="00C80E7B">
              <w:rPr>
                <w:rFonts w:eastAsia="Lucida Sans Unicode"/>
                <w:color w:val="00000A"/>
                <w:kern w:val="1"/>
                <w:lang w:eastAsia="zh-CN"/>
              </w:rPr>
              <w:t>Куриленко Юрий Александрович</w:t>
            </w:r>
          </w:p>
          <w:p w:rsidR="000C155C" w:rsidRPr="00C80E7B" w:rsidRDefault="000C155C" w:rsidP="0005789F">
            <w:pPr>
              <w:suppressAutoHyphens/>
              <w:spacing w:line="0" w:lineRule="atLeast"/>
              <w:jc w:val="center"/>
              <w:rPr>
                <w:rFonts w:eastAsia="Lucida Sans Unicode"/>
                <w:color w:val="00000A"/>
                <w:kern w:val="1"/>
                <w:lang w:eastAsia="zh-CN"/>
              </w:rPr>
            </w:pPr>
            <w:r w:rsidRPr="00C80E7B">
              <w:rPr>
                <w:rFonts w:eastAsia="Lucida Sans Unicode"/>
                <w:color w:val="00000A"/>
                <w:kern w:val="1"/>
                <w:lang w:eastAsia="zh-CN"/>
              </w:rPr>
              <w:t>Информирование физических лиц и индивидуальных предпринимателей:</w:t>
            </w:r>
            <w:r w:rsidRPr="00C80E7B">
              <w:rPr>
                <w:rFonts w:eastAsia="Lucida Sans Unicode"/>
                <w:color w:val="00000A"/>
                <w:kern w:val="1"/>
                <w:lang w:eastAsia="zh-CN"/>
              </w:rPr>
              <w:br/>
              <w:t>+7 (3822) 280-028</w:t>
            </w:r>
            <w:r w:rsidRPr="00C80E7B">
              <w:rPr>
                <w:rFonts w:eastAsia="Lucida Sans Unicode"/>
                <w:color w:val="00000A"/>
                <w:kern w:val="1"/>
                <w:lang w:eastAsia="zh-CN"/>
              </w:rPr>
              <w:br/>
              <w:t>Информирование юридических лиц:</w:t>
            </w:r>
            <w:r w:rsidRPr="00C80E7B">
              <w:rPr>
                <w:rFonts w:eastAsia="Lucida Sans Unicode"/>
                <w:color w:val="00000A"/>
                <w:kern w:val="1"/>
                <w:lang w:eastAsia="zh-CN"/>
              </w:rPr>
              <w:br/>
              <w:t>+7 (3822) 280-454</w:t>
            </w:r>
          </w:p>
          <w:p w:rsidR="00251D8C" w:rsidRPr="00C80E7B" w:rsidRDefault="00E90E95" w:rsidP="0005789F">
            <w:pPr>
              <w:suppressAutoHyphens/>
              <w:spacing w:line="0" w:lineRule="atLeast"/>
              <w:jc w:val="center"/>
              <w:rPr>
                <w:rFonts w:eastAsia="Lucida Sans Unicode"/>
                <w:color w:val="00000A"/>
                <w:kern w:val="1"/>
                <w:lang w:eastAsia="zh-CN"/>
              </w:rPr>
            </w:pPr>
            <w:r w:rsidRPr="00C80E7B">
              <w:rPr>
                <w:rFonts w:eastAsia="Lucida Sans Unicode"/>
                <w:color w:val="00000A"/>
                <w:kern w:val="1"/>
                <w:lang w:eastAsia="zh-CN"/>
              </w:rPr>
              <w:t>https://www.nalog.gov.ru/rn70/</w:t>
            </w:r>
          </w:p>
        </w:tc>
      </w:tr>
      <w:tr w:rsidR="00251D8C" w:rsidRPr="00C83807" w:rsidTr="000E0EB5">
        <w:tc>
          <w:tcPr>
            <w:tcW w:w="4990" w:type="dxa"/>
            <w:tcBorders>
              <w:top w:val="single" w:sz="4" w:space="0" w:color="000000"/>
              <w:left w:val="single" w:sz="4" w:space="0" w:color="000000"/>
              <w:bottom w:val="single" w:sz="4" w:space="0" w:color="000000"/>
            </w:tcBorders>
            <w:shd w:val="clear" w:color="auto" w:fill="auto"/>
          </w:tcPr>
          <w:p w:rsidR="00251D8C" w:rsidRPr="00C80E7B" w:rsidRDefault="00251D8C" w:rsidP="00251D8C">
            <w:pPr>
              <w:suppressAutoHyphens/>
              <w:spacing w:line="115" w:lineRule="atLeast"/>
              <w:jc w:val="center"/>
              <w:rPr>
                <w:rFonts w:eastAsia="Lucida Sans Unicode" w:cs="Calibri"/>
                <w:color w:val="00000A"/>
                <w:kern w:val="1"/>
                <w:lang w:eastAsia="zh-CN"/>
              </w:rPr>
            </w:pPr>
            <w:r w:rsidRPr="00C80E7B">
              <w:t>Кедровское лесничество - филиал ОГКУ «Томское управление лесами»</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251D8C" w:rsidRPr="00C80E7B" w:rsidRDefault="00251D8C" w:rsidP="00251D8C">
            <w:pPr>
              <w:jc w:val="center"/>
              <w:rPr>
                <w:color w:val="000000"/>
                <w:shd w:val="clear" w:color="auto" w:fill="FFFFFF"/>
              </w:rPr>
            </w:pPr>
            <w:r w:rsidRPr="00C80E7B">
              <w:rPr>
                <w:color w:val="000000"/>
                <w:shd w:val="clear" w:color="auto" w:fill="FFFFFF"/>
              </w:rPr>
              <w:t>636615, Томская обл., г. Кедровый,            1 мкрн., д.39, офис 52</w:t>
            </w:r>
          </w:p>
          <w:p w:rsidR="00251D8C" w:rsidRPr="00C80E7B" w:rsidRDefault="00251D8C" w:rsidP="00251D8C">
            <w:pPr>
              <w:jc w:val="center"/>
              <w:rPr>
                <w:color w:val="000000"/>
                <w:shd w:val="clear" w:color="auto" w:fill="FFFFFF"/>
              </w:rPr>
            </w:pPr>
            <w:r w:rsidRPr="00C80E7B">
              <w:rPr>
                <w:color w:val="000000"/>
                <w:shd w:val="clear" w:color="auto" w:fill="FFFFFF"/>
              </w:rPr>
              <w:t xml:space="preserve">Главный лесничий </w:t>
            </w:r>
          </w:p>
          <w:p w:rsidR="007D1166" w:rsidRPr="00C80E7B" w:rsidRDefault="007D1166" w:rsidP="00251D8C">
            <w:pPr>
              <w:jc w:val="center"/>
              <w:rPr>
                <w:color w:val="000000"/>
                <w:shd w:val="clear" w:color="auto" w:fill="FFFFFF"/>
              </w:rPr>
            </w:pPr>
            <w:r w:rsidRPr="00C80E7B">
              <w:rPr>
                <w:color w:val="000000"/>
                <w:shd w:val="clear" w:color="auto" w:fill="FFFFFF"/>
              </w:rPr>
              <w:t>Харитонова Надежда Сергеевна</w:t>
            </w:r>
          </w:p>
          <w:p w:rsidR="00251D8C" w:rsidRPr="00C80E7B" w:rsidRDefault="00251D8C" w:rsidP="00251D8C">
            <w:pPr>
              <w:jc w:val="center"/>
              <w:rPr>
                <w:bCs/>
                <w:color w:val="000000"/>
              </w:rPr>
            </w:pPr>
            <w:r w:rsidRPr="00C80E7B">
              <w:rPr>
                <w:color w:val="000000"/>
                <w:shd w:val="clear" w:color="auto" w:fill="FFFFFF"/>
              </w:rPr>
              <w:t xml:space="preserve">Тел./факс: </w:t>
            </w:r>
            <w:r w:rsidR="00097132" w:rsidRPr="00C80E7B">
              <w:rPr>
                <w:color w:val="000000"/>
                <w:shd w:val="clear" w:color="auto" w:fill="FFFFFF"/>
              </w:rPr>
              <w:t xml:space="preserve">+7 </w:t>
            </w:r>
            <w:r w:rsidRPr="00C80E7B">
              <w:rPr>
                <w:bCs/>
                <w:color w:val="000000"/>
              </w:rPr>
              <w:t>(38250) 35-875</w:t>
            </w:r>
          </w:p>
          <w:p w:rsidR="00251D8C" w:rsidRPr="00C80E7B" w:rsidRDefault="00251D8C" w:rsidP="0005789F">
            <w:pPr>
              <w:jc w:val="center"/>
              <w:rPr>
                <w:rFonts w:eastAsia="Lucida Sans Unicode"/>
                <w:color w:val="00000A"/>
                <w:kern w:val="1"/>
                <w:lang w:val="en-US" w:eastAsia="zh-CN"/>
              </w:rPr>
            </w:pPr>
            <w:r w:rsidRPr="00C80E7B">
              <w:rPr>
                <w:bCs/>
                <w:color w:val="000000"/>
                <w:lang w:val="en-US"/>
              </w:rPr>
              <w:t>E-mail: kedrovskoe@les.tomsk.gov.ru</w:t>
            </w:r>
          </w:p>
        </w:tc>
      </w:tr>
      <w:tr w:rsidR="00251D8C" w:rsidRPr="00C80E7B" w:rsidTr="000E0EB5">
        <w:tc>
          <w:tcPr>
            <w:tcW w:w="4990" w:type="dxa"/>
            <w:tcBorders>
              <w:top w:val="single" w:sz="4" w:space="0" w:color="000000"/>
              <w:left w:val="single" w:sz="4" w:space="0" w:color="000000"/>
              <w:bottom w:val="single" w:sz="4" w:space="0" w:color="000000"/>
            </w:tcBorders>
            <w:shd w:val="clear" w:color="auto" w:fill="auto"/>
          </w:tcPr>
          <w:p w:rsidR="00251D8C" w:rsidRPr="00C80E7B" w:rsidRDefault="00251D8C" w:rsidP="00251D8C">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Отдел ОГКУ «ТО МФЦ» по г. Кедровый</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251D8C" w:rsidRPr="00C80E7B" w:rsidRDefault="00251D8C" w:rsidP="00251D8C">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636615, Томская область, г. Кедровый,        1 мкрн, д.39/1</w:t>
            </w:r>
          </w:p>
          <w:p w:rsidR="00251D8C" w:rsidRPr="00C80E7B" w:rsidRDefault="00251D8C" w:rsidP="00251D8C">
            <w:pPr>
              <w:jc w:val="center"/>
              <w:rPr>
                <w:bCs/>
                <w:color w:val="000000"/>
              </w:rPr>
            </w:pPr>
            <w:r w:rsidRPr="00C80E7B">
              <w:rPr>
                <w:color w:val="000000"/>
                <w:shd w:val="clear" w:color="auto" w:fill="FFFFFF"/>
              </w:rPr>
              <w:t>Тел.:</w:t>
            </w:r>
            <w:r w:rsidR="00097132" w:rsidRPr="00C80E7B">
              <w:t xml:space="preserve"> </w:t>
            </w:r>
            <w:r w:rsidR="00097132" w:rsidRPr="00C80E7B">
              <w:rPr>
                <w:color w:val="000000"/>
                <w:shd w:val="clear" w:color="auto" w:fill="FFFFFF"/>
              </w:rPr>
              <w:t xml:space="preserve">+7 </w:t>
            </w:r>
            <w:r w:rsidRPr="00C80E7B">
              <w:rPr>
                <w:color w:val="000000"/>
                <w:shd w:val="clear" w:color="auto" w:fill="FFFFFF"/>
              </w:rPr>
              <w:t xml:space="preserve"> </w:t>
            </w:r>
            <w:r w:rsidRPr="00C80E7B">
              <w:rPr>
                <w:bCs/>
                <w:color w:val="000000"/>
              </w:rPr>
              <w:t>(38250) 34-005</w:t>
            </w:r>
          </w:p>
          <w:p w:rsidR="00251D8C" w:rsidRPr="00C80E7B" w:rsidRDefault="00251D8C" w:rsidP="0005789F">
            <w:pPr>
              <w:jc w:val="center"/>
              <w:rPr>
                <w:rFonts w:eastAsia="Lucida Sans Unicode"/>
                <w:color w:val="00000A"/>
                <w:kern w:val="1"/>
                <w:lang w:eastAsia="zh-CN"/>
              </w:rPr>
            </w:pPr>
            <w:r w:rsidRPr="00C80E7B">
              <w:rPr>
                <w:bCs/>
                <w:color w:val="000000"/>
              </w:rPr>
              <w:t>Центр телефонного обслуживания:  8(800)3500850</w:t>
            </w:r>
            <w:r w:rsidRPr="00C80E7B">
              <w:rPr>
                <w:bCs/>
                <w:color w:val="000000"/>
              </w:rPr>
              <w:br/>
              <w:t>E-mail</w:t>
            </w:r>
            <w:r w:rsidRPr="00C80E7B">
              <w:rPr>
                <w:bCs/>
              </w:rPr>
              <w:t xml:space="preserve">:  </w:t>
            </w:r>
            <w:hyperlink r:id="rId56" w:history="1">
              <w:r w:rsidRPr="00C80E7B">
                <w:rPr>
                  <w:rStyle w:val="a7"/>
                  <w:bCs/>
                  <w:color w:val="auto"/>
                </w:rPr>
                <w:t>inform1@mfc.tomsk.ru</w:t>
              </w:r>
            </w:hyperlink>
          </w:p>
        </w:tc>
      </w:tr>
      <w:tr w:rsidR="00251D8C" w:rsidRPr="00C80E7B" w:rsidTr="000E0EB5">
        <w:tc>
          <w:tcPr>
            <w:tcW w:w="4990" w:type="dxa"/>
            <w:tcBorders>
              <w:top w:val="single" w:sz="4" w:space="0" w:color="000000"/>
              <w:left w:val="single" w:sz="4" w:space="0" w:color="000000"/>
              <w:bottom w:val="single" w:sz="4" w:space="0" w:color="000000"/>
            </w:tcBorders>
            <w:shd w:val="clear" w:color="auto" w:fill="auto"/>
          </w:tcPr>
          <w:p w:rsidR="00251D8C" w:rsidRPr="00C80E7B" w:rsidRDefault="00251D8C" w:rsidP="00251D8C">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Кедровское ОПС Шегарский почтамп  ОСП УФ ПС ТО Филиал ФГУП Почта России</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251D8C" w:rsidRPr="00C80E7B" w:rsidRDefault="00251D8C" w:rsidP="00251D8C">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636615, Томская область, г. Кедровый,        1 мкрн, д.15</w:t>
            </w:r>
          </w:p>
          <w:p w:rsidR="00251D8C" w:rsidRPr="00C80E7B" w:rsidRDefault="00251D8C" w:rsidP="00251D8C">
            <w:pPr>
              <w:suppressAutoHyphens/>
              <w:spacing w:line="115" w:lineRule="atLeast"/>
              <w:jc w:val="center"/>
              <w:rPr>
                <w:rFonts w:eastAsia="Lucida Sans Unicode"/>
                <w:color w:val="00000A"/>
                <w:kern w:val="1"/>
                <w:lang w:eastAsia="zh-CN"/>
              </w:rPr>
            </w:pPr>
            <w:r w:rsidRPr="00C80E7B">
              <w:rPr>
                <w:color w:val="000000"/>
                <w:shd w:val="clear" w:color="auto" w:fill="FFFFFF"/>
              </w:rPr>
              <w:t xml:space="preserve">Тел.: </w:t>
            </w:r>
            <w:r w:rsidR="00097132" w:rsidRPr="00C80E7B">
              <w:rPr>
                <w:color w:val="000000"/>
                <w:shd w:val="clear" w:color="auto" w:fill="FFFFFF"/>
              </w:rPr>
              <w:t xml:space="preserve">+7 </w:t>
            </w:r>
            <w:r w:rsidRPr="00C80E7B">
              <w:rPr>
                <w:bCs/>
                <w:color w:val="000000"/>
              </w:rPr>
              <w:t>(38250) 35-441</w:t>
            </w:r>
          </w:p>
        </w:tc>
      </w:tr>
      <w:tr w:rsidR="00251D8C" w:rsidRPr="00C80E7B" w:rsidTr="000E0EB5">
        <w:tc>
          <w:tcPr>
            <w:tcW w:w="4990" w:type="dxa"/>
            <w:tcBorders>
              <w:top w:val="single" w:sz="4" w:space="0" w:color="000000"/>
              <w:left w:val="single" w:sz="4" w:space="0" w:color="000000"/>
              <w:bottom w:val="single" w:sz="4" w:space="0" w:color="000000"/>
            </w:tcBorders>
            <w:shd w:val="clear" w:color="auto" w:fill="auto"/>
          </w:tcPr>
          <w:p w:rsidR="00251D8C" w:rsidRPr="00C80E7B" w:rsidRDefault="00251D8C" w:rsidP="00251D8C">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Пудинское ОПС Шегарский почтамп  ОСП УФ ПС ТО Филиал ФГУП Почта России</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251D8C" w:rsidRPr="00C80E7B" w:rsidRDefault="00251D8C" w:rsidP="00251D8C">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636620, Томская область, г. Кедровый,       с. Пудино, ул. Ленина, д.13        </w:t>
            </w:r>
          </w:p>
          <w:p w:rsidR="00251D8C" w:rsidRPr="00C80E7B" w:rsidRDefault="00251D8C" w:rsidP="00251D8C">
            <w:pPr>
              <w:suppressAutoHyphens/>
              <w:spacing w:line="115" w:lineRule="atLeast"/>
              <w:jc w:val="center"/>
              <w:rPr>
                <w:rFonts w:eastAsia="Lucida Sans Unicode"/>
                <w:color w:val="00000A"/>
                <w:kern w:val="1"/>
                <w:lang w:eastAsia="zh-CN"/>
              </w:rPr>
            </w:pPr>
            <w:r w:rsidRPr="00C80E7B">
              <w:rPr>
                <w:color w:val="000000"/>
                <w:shd w:val="clear" w:color="auto" w:fill="FFFFFF"/>
              </w:rPr>
              <w:t xml:space="preserve">Тел.: </w:t>
            </w:r>
            <w:r w:rsidR="00097132" w:rsidRPr="00C80E7B">
              <w:rPr>
                <w:color w:val="000000"/>
                <w:shd w:val="clear" w:color="auto" w:fill="FFFFFF"/>
              </w:rPr>
              <w:t xml:space="preserve">+7 </w:t>
            </w:r>
            <w:r w:rsidRPr="00C80E7B">
              <w:rPr>
                <w:bCs/>
                <w:color w:val="000000"/>
              </w:rPr>
              <w:t>(38250) 34-243</w:t>
            </w:r>
          </w:p>
        </w:tc>
      </w:tr>
      <w:tr w:rsidR="00251D8C" w:rsidRPr="00C83807" w:rsidTr="000E0EB5">
        <w:tc>
          <w:tcPr>
            <w:tcW w:w="4990" w:type="dxa"/>
            <w:tcBorders>
              <w:top w:val="single" w:sz="4" w:space="0" w:color="000000"/>
              <w:left w:val="single" w:sz="4" w:space="0" w:color="000000"/>
              <w:bottom w:val="single" w:sz="4" w:space="0" w:color="000000"/>
            </w:tcBorders>
            <w:shd w:val="clear" w:color="auto" w:fill="auto"/>
          </w:tcPr>
          <w:p w:rsidR="00251D8C" w:rsidRPr="00C80E7B" w:rsidRDefault="00251D8C" w:rsidP="00251D8C">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 xml:space="preserve">Местное печатное издание </w:t>
            </w:r>
          </w:p>
          <w:p w:rsidR="00251D8C" w:rsidRPr="00C80E7B" w:rsidRDefault="00251D8C" w:rsidP="00251D8C">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Редакция газеты «В краю кедровом»</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251D8C" w:rsidRPr="00C80E7B" w:rsidRDefault="00251D8C" w:rsidP="00251D8C">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636615, Томская область, г. Кедровый, </w:t>
            </w:r>
          </w:p>
          <w:p w:rsidR="00251D8C" w:rsidRPr="00C80E7B" w:rsidRDefault="00251D8C" w:rsidP="00251D8C">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1 мкрн. д. 61</w:t>
            </w:r>
          </w:p>
          <w:p w:rsidR="00374214" w:rsidRPr="00C80E7B" w:rsidRDefault="00374214" w:rsidP="00251D8C">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Специалист Корницел Евгения Алековна</w:t>
            </w:r>
          </w:p>
          <w:p w:rsidR="00251D8C" w:rsidRPr="00C80E7B" w:rsidRDefault="00251D8C" w:rsidP="00251D8C">
            <w:pPr>
              <w:suppressAutoHyphens/>
              <w:spacing w:line="115" w:lineRule="atLeast"/>
              <w:jc w:val="center"/>
              <w:rPr>
                <w:bCs/>
                <w:color w:val="000000"/>
              </w:rPr>
            </w:pPr>
            <w:r w:rsidRPr="00C80E7B">
              <w:rPr>
                <w:color w:val="000000"/>
                <w:shd w:val="clear" w:color="auto" w:fill="FFFFFF"/>
              </w:rPr>
              <w:t xml:space="preserve">Тел.: </w:t>
            </w:r>
            <w:r w:rsidR="00097132" w:rsidRPr="00C80E7B">
              <w:rPr>
                <w:color w:val="000000"/>
                <w:shd w:val="clear" w:color="auto" w:fill="FFFFFF"/>
              </w:rPr>
              <w:t xml:space="preserve">+7 </w:t>
            </w:r>
            <w:r w:rsidRPr="00C80E7B">
              <w:rPr>
                <w:bCs/>
                <w:color w:val="000000"/>
              </w:rPr>
              <w:t>(38250) 35-115</w:t>
            </w:r>
          </w:p>
          <w:p w:rsidR="00251D8C" w:rsidRPr="00C80E7B" w:rsidRDefault="00FC4EE6" w:rsidP="0005789F">
            <w:pPr>
              <w:suppressAutoHyphens/>
              <w:spacing w:line="115" w:lineRule="atLeast"/>
              <w:jc w:val="center"/>
              <w:rPr>
                <w:rFonts w:eastAsia="Lucida Sans Unicode"/>
                <w:color w:val="00000A"/>
                <w:kern w:val="1"/>
                <w:lang w:val="en-US" w:eastAsia="zh-CN"/>
              </w:rPr>
            </w:pPr>
            <w:r w:rsidRPr="00C80E7B">
              <w:rPr>
                <w:bCs/>
                <w:color w:val="000000"/>
                <w:lang w:val="en-US"/>
              </w:rPr>
              <w:t>e-mail</w:t>
            </w:r>
            <w:r w:rsidRPr="00C80E7B">
              <w:rPr>
                <w:bCs/>
                <w:lang w:val="en-US"/>
              </w:rPr>
              <w:t>:  vkedr</w:t>
            </w:r>
            <w:hyperlink r:id="rId57" w:history="1">
              <w:r w:rsidRPr="00C80E7B">
                <w:rPr>
                  <w:rStyle w:val="a7"/>
                  <w:bCs/>
                  <w:color w:val="auto"/>
                  <w:lang w:val="en-US"/>
                </w:rPr>
                <w:t>@tomsk.gov.ru</w:t>
              </w:r>
            </w:hyperlink>
          </w:p>
        </w:tc>
      </w:tr>
      <w:tr w:rsidR="00251D8C" w:rsidRPr="00C80E7B" w:rsidTr="000E0EB5">
        <w:tc>
          <w:tcPr>
            <w:tcW w:w="4990" w:type="dxa"/>
            <w:tcBorders>
              <w:top w:val="single" w:sz="4" w:space="0" w:color="000000"/>
              <w:left w:val="single" w:sz="4" w:space="0" w:color="000000"/>
              <w:bottom w:val="single" w:sz="4" w:space="0" w:color="000000"/>
            </w:tcBorders>
            <w:shd w:val="clear" w:color="auto" w:fill="auto"/>
          </w:tcPr>
          <w:p w:rsidR="00251D8C" w:rsidRPr="00C80E7B" w:rsidRDefault="00FC4EE6" w:rsidP="00251D8C">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ООО «Северная тепловая компания» (услуги теплоснабжения, водоснабжения, водоотведения)</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FC4EE6" w:rsidRPr="00C80E7B" w:rsidRDefault="00FC4EE6" w:rsidP="00FC4EE6">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636615, Томская область, г. Кедровый, </w:t>
            </w:r>
          </w:p>
          <w:p w:rsidR="00FC4EE6" w:rsidRPr="00C80E7B" w:rsidRDefault="00FC4EE6" w:rsidP="00FC4EE6">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Промзона</w:t>
            </w:r>
          </w:p>
          <w:p w:rsidR="0005789F" w:rsidRPr="00C80E7B" w:rsidRDefault="0005789F" w:rsidP="00FC4EE6">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Директор </w:t>
            </w:r>
            <w:r w:rsidR="00D47268" w:rsidRPr="00C80E7B">
              <w:rPr>
                <w:rFonts w:eastAsia="Lucida Sans Unicode"/>
                <w:color w:val="00000A"/>
                <w:kern w:val="1"/>
                <w:lang w:eastAsia="zh-CN"/>
              </w:rPr>
              <w:t>Тищенков Сергей Владимирович</w:t>
            </w:r>
          </w:p>
          <w:p w:rsidR="00FC4EE6" w:rsidRPr="00C80E7B" w:rsidRDefault="00FC4EE6" w:rsidP="00FC4EE6">
            <w:pPr>
              <w:suppressAutoHyphens/>
              <w:spacing w:line="115" w:lineRule="atLeast"/>
              <w:jc w:val="center"/>
              <w:rPr>
                <w:bCs/>
                <w:color w:val="000000"/>
              </w:rPr>
            </w:pPr>
            <w:r w:rsidRPr="00C80E7B">
              <w:rPr>
                <w:color w:val="000000"/>
                <w:shd w:val="clear" w:color="auto" w:fill="FFFFFF"/>
              </w:rPr>
              <w:t xml:space="preserve">Тел./факс: </w:t>
            </w:r>
            <w:r w:rsidR="00097132" w:rsidRPr="00C80E7B">
              <w:rPr>
                <w:color w:val="000000"/>
                <w:shd w:val="clear" w:color="auto" w:fill="FFFFFF"/>
              </w:rPr>
              <w:t xml:space="preserve">+7 </w:t>
            </w:r>
            <w:r w:rsidRPr="00C80E7B">
              <w:rPr>
                <w:bCs/>
                <w:color w:val="000000"/>
              </w:rPr>
              <w:t xml:space="preserve">(38250) </w:t>
            </w:r>
            <w:r w:rsidR="0005789F" w:rsidRPr="00C80E7B">
              <w:rPr>
                <w:bCs/>
                <w:color w:val="000000"/>
              </w:rPr>
              <w:t>35-433</w:t>
            </w:r>
          </w:p>
          <w:p w:rsidR="00251D8C" w:rsidRPr="00C80E7B" w:rsidRDefault="00FC4EE6" w:rsidP="00251D8C">
            <w:pPr>
              <w:suppressAutoHyphens/>
              <w:spacing w:line="115" w:lineRule="atLeast"/>
              <w:jc w:val="center"/>
              <w:rPr>
                <w:rFonts w:eastAsia="Lucida Sans Unicode"/>
                <w:color w:val="00000A"/>
                <w:kern w:val="1"/>
                <w:lang w:eastAsia="zh-CN"/>
              </w:rPr>
            </w:pPr>
            <w:r w:rsidRPr="00C80E7B">
              <w:rPr>
                <w:bCs/>
                <w:color w:val="000000"/>
                <w:lang w:val="en-US"/>
              </w:rPr>
              <w:t>e</w:t>
            </w:r>
            <w:r w:rsidRPr="00C80E7B">
              <w:rPr>
                <w:bCs/>
                <w:color w:val="000000"/>
              </w:rPr>
              <w:t>-</w:t>
            </w:r>
            <w:r w:rsidRPr="00C80E7B">
              <w:rPr>
                <w:bCs/>
                <w:color w:val="000000"/>
                <w:lang w:val="en-US"/>
              </w:rPr>
              <w:t>mail</w:t>
            </w:r>
            <w:r w:rsidRPr="00C80E7B">
              <w:rPr>
                <w:bCs/>
              </w:rPr>
              <w:t>:</w:t>
            </w:r>
            <w:r w:rsidRPr="00C80E7B">
              <w:rPr>
                <w:bCs/>
                <w:lang w:val="en-US"/>
              </w:rPr>
              <w:t> </w:t>
            </w:r>
            <w:r w:rsidRPr="00C80E7B">
              <w:rPr>
                <w:bCs/>
              </w:rPr>
              <w:t xml:space="preserve"> </w:t>
            </w:r>
            <w:r w:rsidR="0005789F" w:rsidRPr="00C80E7B">
              <w:rPr>
                <w:bCs/>
                <w:lang w:val="en-US"/>
              </w:rPr>
              <w:t>office</w:t>
            </w:r>
            <w:r w:rsidR="0005789F" w:rsidRPr="00C80E7B">
              <w:rPr>
                <w:bCs/>
              </w:rPr>
              <w:t>@</w:t>
            </w:r>
            <w:r w:rsidR="0005789F" w:rsidRPr="00C80E7B">
              <w:rPr>
                <w:bCs/>
                <w:lang w:val="en-US"/>
              </w:rPr>
              <w:t>ooostk</w:t>
            </w:r>
            <w:r w:rsidR="0005789F" w:rsidRPr="00C80E7B">
              <w:rPr>
                <w:bCs/>
              </w:rPr>
              <w:t>.</w:t>
            </w:r>
            <w:r w:rsidR="0005789F" w:rsidRPr="00C80E7B">
              <w:rPr>
                <w:bCs/>
                <w:lang w:val="en-US"/>
              </w:rPr>
              <w:t>ru</w:t>
            </w:r>
          </w:p>
        </w:tc>
      </w:tr>
      <w:tr w:rsidR="0005789F" w:rsidRPr="0005789F" w:rsidTr="000E0EB5">
        <w:tc>
          <w:tcPr>
            <w:tcW w:w="4990" w:type="dxa"/>
            <w:tcBorders>
              <w:top w:val="single" w:sz="4" w:space="0" w:color="000000"/>
              <w:left w:val="single" w:sz="4" w:space="0" w:color="000000"/>
              <w:bottom w:val="single" w:sz="4" w:space="0" w:color="000000"/>
            </w:tcBorders>
            <w:shd w:val="clear" w:color="auto" w:fill="auto"/>
          </w:tcPr>
          <w:p w:rsidR="0005789F" w:rsidRPr="00C80E7B" w:rsidRDefault="0005789F" w:rsidP="00251D8C">
            <w:pPr>
              <w:suppressAutoHyphens/>
              <w:spacing w:line="115" w:lineRule="atLeast"/>
              <w:jc w:val="center"/>
              <w:rPr>
                <w:rFonts w:eastAsia="Lucida Sans Unicode" w:cs="Calibri"/>
                <w:color w:val="00000A"/>
                <w:kern w:val="1"/>
                <w:lang w:eastAsia="zh-CN"/>
              </w:rPr>
            </w:pPr>
            <w:r w:rsidRPr="00C80E7B">
              <w:rPr>
                <w:rFonts w:eastAsia="Lucida Sans Unicode" w:cs="Calibri"/>
                <w:color w:val="00000A"/>
                <w:kern w:val="1"/>
                <w:lang w:eastAsia="zh-CN"/>
              </w:rPr>
              <w:t>Томское ОСБ 8616 универсальный дополнительный офис № 8616/0200 г. Кедрового ПАО «СБЕРБАНК»</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05789F" w:rsidRPr="00C80E7B" w:rsidRDefault="0005789F" w:rsidP="0005789F">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 xml:space="preserve">636615, Томская область, г. Кедровый, </w:t>
            </w:r>
          </w:p>
          <w:p w:rsidR="0005789F" w:rsidRPr="00C80E7B" w:rsidRDefault="0005789F" w:rsidP="00FC4EE6">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1 мкрн., д.39/1</w:t>
            </w:r>
          </w:p>
          <w:p w:rsidR="001571B7" w:rsidRPr="00C80E7B" w:rsidRDefault="001571B7" w:rsidP="00FC4EE6">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Заведующая Кравченко Алена Владимировна</w:t>
            </w:r>
          </w:p>
          <w:p w:rsidR="001571B7" w:rsidRPr="00C80E7B" w:rsidRDefault="001571B7" w:rsidP="00FC4EE6">
            <w:pPr>
              <w:suppressAutoHyphens/>
              <w:spacing w:line="115" w:lineRule="atLeast"/>
              <w:jc w:val="center"/>
              <w:rPr>
                <w:rFonts w:eastAsia="Lucida Sans Unicode"/>
                <w:color w:val="00000A"/>
                <w:kern w:val="1"/>
                <w:lang w:eastAsia="zh-CN"/>
              </w:rPr>
            </w:pPr>
            <w:r w:rsidRPr="00C80E7B">
              <w:rPr>
                <w:rFonts w:eastAsia="Lucida Sans Unicode"/>
                <w:color w:val="00000A"/>
                <w:kern w:val="1"/>
                <w:lang w:eastAsia="zh-CN"/>
              </w:rPr>
              <w:t>тел.</w:t>
            </w:r>
            <w:r w:rsidR="00097132" w:rsidRPr="00C80E7B">
              <w:t xml:space="preserve"> </w:t>
            </w:r>
            <w:r w:rsidR="00097132" w:rsidRPr="00C80E7B">
              <w:rPr>
                <w:rFonts w:eastAsia="Lucida Sans Unicode"/>
                <w:color w:val="00000A"/>
                <w:kern w:val="1"/>
                <w:lang w:eastAsia="zh-CN"/>
              </w:rPr>
              <w:t>+7</w:t>
            </w:r>
            <w:r w:rsidRPr="00C80E7B">
              <w:rPr>
                <w:rFonts w:eastAsia="Lucida Sans Unicode"/>
                <w:color w:val="00000A"/>
                <w:kern w:val="1"/>
                <w:lang w:eastAsia="zh-CN"/>
              </w:rPr>
              <w:t xml:space="preserve"> </w:t>
            </w:r>
            <w:r w:rsidRPr="00C80E7B">
              <w:rPr>
                <w:bCs/>
                <w:color w:val="000000"/>
              </w:rPr>
              <w:t>(38250) 35-736</w:t>
            </w:r>
          </w:p>
        </w:tc>
      </w:tr>
    </w:tbl>
    <w:p w:rsidR="00C361FF" w:rsidRPr="0005789F" w:rsidRDefault="00C361FF" w:rsidP="001A6C4A">
      <w:pPr>
        <w:rPr>
          <w:b/>
        </w:rPr>
      </w:pPr>
    </w:p>
    <w:p w:rsidR="00C361FF" w:rsidRPr="0005789F" w:rsidRDefault="00C361FF" w:rsidP="001A6C4A">
      <w:pPr>
        <w:rPr>
          <w:b/>
        </w:rPr>
      </w:pPr>
    </w:p>
    <w:p w:rsidR="00C361FF" w:rsidRPr="0005789F" w:rsidRDefault="00C361FF" w:rsidP="001A6C4A">
      <w:pPr>
        <w:rPr>
          <w:b/>
        </w:rPr>
      </w:pPr>
    </w:p>
    <w:p w:rsidR="00763E78" w:rsidRPr="0005789F" w:rsidRDefault="00763E78" w:rsidP="001A6C4A">
      <w:pPr>
        <w:rPr>
          <w:b/>
        </w:rPr>
      </w:pPr>
    </w:p>
    <w:sectPr w:rsidR="00763E78" w:rsidRPr="0005789F" w:rsidSect="00042837">
      <w:headerReference w:type="default" r:id="rId58"/>
      <w:footerReference w:type="default" r:id="rId59"/>
      <w:footerReference w:type="first" r:id="rId60"/>
      <w:pgSz w:w="11907" w:h="16839" w:code="9"/>
      <w:pgMar w:top="1134" w:right="567" w:bottom="567" w:left="1134"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E3C" w:rsidRDefault="00A70E3C" w:rsidP="000B5E4E">
      <w:r>
        <w:separator/>
      </w:r>
    </w:p>
  </w:endnote>
  <w:endnote w:type="continuationSeparator" w:id="0">
    <w:p w:rsidR="00A70E3C" w:rsidRDefault="00A70E3C" w:rsidP="000B5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352477"/>
      <w:docPartObj>
        <w:docPartGallery w:val="Page Numbers (Bottom of Page)"/>
        <w:docPartUnique/>
      </w:docPartObj>
    </w:sdtPr>
    <w:sdtEndPr/>
    <w:sdtContent>
      <w:p w:rsidR="00A70E3C" w:rsidRDefault="00A70E3C">
        <w:pPr>
          <w:pStyle w:val="aa"/>
          <w:jc w:val="right"/>
        </w:pPr>
        <w:r>
          <w:fldChar w:fldCharType="begin"/>
        </w:r>
        <w:r>
          <w:instrText>PAGE   \* MERGEFORMAT</w:instrText>
        </w:r>
        <w:r>
          <w:fldChar w:fldCharType="separate"/>
        </w:r>
        <w:r w:rsidR="00C83807">
          <w:rPr>
            <w:noProof/>
          </w:rPr>
          <w:t>21</w:t>
        </w:r>
        <w:r>
          <w:fldChar w:fldCharType="end"/>
        </w:r>
      </w:p>
    </w:sdtContent>
  </w:sdt>
  <w:p w:rsidR="00A70E3C" w:rsidRDefault="00A70E3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3C" w:rsidRDefault="00A70E3C">
    <w:pPr>
      <w:pStyle w:val="aa"/>
      <w:jc w:val="right"/>
    </w:pPr>
  </w:p>
  <w:p w:rsidR="00A70E3C" w:rsidRDefault="00A70E3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E3C" w:rsidRDefault="00A70E3C" w:rsidP="000B5E4E">
      <w:r>
        <w:separator/>
      </w:r>
    </w:p>
  </w:footnote>
  <w:footnote w:type="continuationSeparator" w:id="0">
    <w:p w:rsidR="00A70E3C" w:rsidRDefault="00A70E3C" w:rsidP="000B5E4E">
      <w:r>
        <w:continuationSeparator/>
      </w:r>
    </w:p>
  </w:footnote>
  <w:footnote w:id="1">
    <w:p w:rsidR="00A70E3C" w:rsidRDefault="00A70E3C">
      <w:pPr>
        <w:pStyle w:val="ad"/>
      </w:pPr>
      <w:r>
        <w:rPr>
          <w:rStyle w:val="af"/>
        </w:rPr>
        <w:footnoteRef/>
      </w:r>
      <w:r>
        <w:t xml:space="preserve"> </w:t>
      </w:r>
      <w:r w:rsidRPr="00E03B89">
        <w:rPr>
          <w:rFonts w:ascii="Times New Roman" w:hAnsi="Times New Roman"/>
        </w:rPr>
        <w:t>Статистические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(ст.4, п.5; ст.9, п.1).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3C" w:rsidRDefault="00A70E3C" w:rsidP="002906B4">
    <w:pPr>
      <w:pStyle w:val="a8"/>
      <w:tabs>
        <w:tab w:val="clear" w:pos="4677"/>
        <w:tab w:val="clear" w:pos="9355"/>
        <w:tab w:val="left" w:pos="5535"/>
        <w:tab w:val="right" w:pos="5895"/>
      </w:tabs>
    </w:pPr>
    <w:r w:rsidRPr="00D62C7A">
      <w:rPr>
        <w:noProof/>
        <w:sz w:val="20"/>
        <w:szCs w:val="20"/>
        <w:lang w:eastAsia="ru-RU"/>
      </w:rPr>
      <w:drawing>
        <wp:anchor distT="0" distB="0" distL="114300" distR="114300" simplePos="0" relativeHeight="251660288" behindDoc="0" locked="0" layoutInCell="1" allowOverlap="1" wp14:anchorId="39FA288D" wp14:editId="4CF28216">
          <wp:simplePos x="0" y="0"/>
          <wp:positionH relativeFrom="column">
            <wp:posOffset>3547110</wp:posOffset>
          </wp:positionH>
          <wp:positionV relativeFrom="paragraph">
            <wp:posOffset>-188595</wp:posOffset>
          </wp:positionV>
          <wp:extent cx="561975" cy="685800"/>
          <wp:effectExtent l="0" t="0" r="9525" b="0"/>
          <wp:wrapNone/>
          <wp:docPr id="8" name="Рисунок 1" descr="Многоцветный без 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ногоцветный без точе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58240" behindDoc="0" locked="0" layoutInCell="1" allowOverlap="1" wp14:anchorId="3091CA01" wp14:editId="63FF455A">
              <wp:simplePos x="0" y="0"/>
              <wp:positionH relativeFrom="column">
                <wp:posOffset>4004310</wp:posOffset>
              </wp:positionH>
              <wp:positionV relativeFrom="paragraph">
                <wp:posOffset>-245745</wp:posOffset>
              </wp:positionV>
              <wp:extent cx="2306955" cy="531495"/>
              <wp:effectExtent l="0" t="0" r="17145" b="20955"/>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531495"/>
                      </a:xfrm>
                      <a:prstGeom prst="flowChartProcess">
                        <a:avLst/>
                      </a:prstGeom>
                      <a:solidFill>
                        <a:srgbClr val="FFFFFF"/>
                      </a:solidFill>
                      <a:ln w="9525">
                        <a:solidFill>
                          <a:srgbClr val="FFFFFF"/>
                        </a:solidFill>
                        <a:miter lim="800000"/>
                        <a:headEnd/>
                        <a:tailEnd/>
                      </a:ln>
                    </wps:spPr>
                    <wps:txbx>
                      <w:txbxContent>
                        <w:p w:rsidR="00A70E3C" w:rsidRPr="00D62C7A" w:rsidRDefault="00A70E3C" w:rsidP="00D762B9">
                          <w:pPr>
                            <w:jc w:val="center"/>
                            <w:rPr>
                              <w:b/>
                              <w:color w:val="365F91"/>
                              <w:sz w:val="20"/>
                              <w:szCs w:val="20"/>
                            </w:rPr>
                          </w:pPr>
                          <w:r w:rsidRPr="00D62C7A">
                            <w:rPr>
                              <w:b/>
                              <w:color w:val="365F91"/>
                              <w:sz w:val="20"/>
                              <w:szCs w:val="20"/>
                            </w:rPr>
                            <w:t>Инвестиционный паспорт</w:t>
                          </w:r>
                        </w:p>
                        <w:p w:rsidR="00A70E3C" w:rsidRPr="00D62C7A" w:rsidRDefault="00A70E3C" w:rsidP="00D762B9">
                          <w:pPr>
                            <w:jc w:val="center"/>
                            <w:rPr>
                              <w:b/>
                              <w:color w:val="365F91"/>
                              <w:sz w:val="20"/>
                              <w:szCs w:val="20"/>
                            </w:rPr>
                          </w:pPr>
                          <w:r w:rsidRPr="00D62C7A">
                            <w:rPr>
                              <w:b/>
                              <w:color w:val="365F91"/>
                              <w:sz w:val="20"/>
                              <w:szCs w:val="20"/>
                            </w:rPr>
                            <w:t>муниципального образования «Город Кедровый»</w:t>
                          </w:r>
                        </w:p>
                        <w:p w:rsidR="00A70E3C" w:rsidRPr="000B5E4E" w:rsidRDefault="00A70E3C" w:rsidP="002330AF">
                          <w:pPr>
                            <w:rPr>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1CA01" id="_x0000_t109" coordsize="21600,21600" o:spt="109" path="m,l,21600r21600,l21600,xe">
              <v:stroke joinstyle="miter"/>
              <v:path gradientshapeok="t" o:connecttype="rect"/>
            </v:shapetype>
            <v:shape id="AutoShape 2" o:spid="_x0000_s1027" type="#_x0000_t109" style="position:absolute;margin-left:315.3pt;margin-top:-19.35pt;width:181.65pt;height:4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" strokecolor="white">
              <v:textbox>
                <w:txbxContent>
                  <w:p w:rsidR="00EA2CE9" w:rsidRPr="00D62C7A" w:rsidRDefault="00EA2CE9" w:rsidP="00D762B9">
                    <w:pPr>
                      <w:jc w:val="center"/>
                      <w:rPr>
                        <w:b/>
                        <w:color w:val="365F91"/>
                        <w:sz w:val="20"/>
                        <w:szCs w:val="20"/>
                      </w:rPr>
                    </w:pPr>
                    <w:r w:rsidRPr="00D62C7A">
                      <w:rPr>
                        <w:b/>
                        <w:color w:val="365F91"/>
                        <w:sz w:val="20"/>
                        <w:szCs w:val="20"/>
                      </w:rPr>
                      <w:t>Инвестиционный паспорт</w:t>
                    </w:r>
                  </w:p>
                  <w:p w:rsidR="00EA2CE9" w:rsidRPr="00D62C7A" w:rsidRDefault="00EA2CE9" w:rsidP="00D762B9">
                    <w:pPr>
                      <w:jc w:val="center"/>
                      <w:rPr>
                        <w:b/>
                        <w:color w:val="365F91"/>
                        <w:sz w:val="20"/>
                        <w:szCs w:val="20"/>
                      </w:rPr>
                    </w:pPr>
                    <w:r w:rsidRPr="00D62C7A">
                      <w:rPr>
                        <w:b/>
                        <w:color w:val="365F91"/>
                        <w:sz w:val="20"/>
                        <w:szCs w:val="20"/>
                      </w:rPr>
                      <w:t>муниципального образования «Город Кедровый»</w:t>
                    </w:r>
                  </w:p>
                  <w:p w:rsidR="00EA2CE9" w:rsidRPr="000B5E4E" w:rsidRDefault="00EA2CE9" w:rsidP="002330AF">
                    <w:pPr>
                      <w:rPr>
                        <w:color w:val="000000"/>
                        <w:sz w:val="18"/>
                        <w:szCs w:val="18"/>
                      </w:rPr>
                    </w:pPr>
                  </w:p>
                </w:txbxContent>
              </v:textbox>
              <w10:wrap type="square"/>
            </v:shape>
          </w:pict>
        </mc:Fallback>
      </mc:AlternateContent>
    </w:r>
    <w:r>
      <w:tab/>
    </w:r>
    <w:r>
      <w:tab/>
    </w:r>
  </w:p>
  <w:p w:rsidR="00A70E3C" w:rsidRPr="009D6698" w:rsidRDefault="00A70E3C">
    <w:pPr>
      <w:pStyle w:val="a8"/>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5D6E602"/>
    <w:lvl w:ilvl="0">
      <w:numFmt w:val="bullet"/>
      <w:lvlText w:val="*"/>
      <w:lvlJc w:val="left"/>
    </w:lvl>
  </w:abstractNum>
  <w:abstractNum w:abstractNumId="1" w15:restartNumberingAfterBreak="0">
    <w:nsid w:val="00000001"/>
    <w:multiLevelType w:val="multilevel"/>
    <w:tmpl w:val="00000000"/>
    <w:lvl w:ilvl="0">
      <w:start w:val="1"/>
      <w:numFmt w:val="decimal"/>
      <w:lvlText w:val="%1)"/>
      <w:lvlJc w:val="left"/>
    </w:lvl>
    <w:lvl w:ilvl="1">
      <w:start w:val="5"/>
      <w:numFmt w:val="decimal"/>
      <w:lvlText w:val="%2."/>
      <w:lvlJc w:val="left"/>
      <w:rPr>
        <w:b/>
        <w:bCs/>
        <w:i w:val="0"/>
        <w:iCs w:val="0"/>
        <w:smallCaps w:val="0"/>
        <w:strike w:val="0"/>
        <w:color w:val="000000"/>
        <w:spacing w:val="0"/>
        <w:w w:val="100"/>
        <w:position w:val="0"/>
        <w:sz w:val="23"/>
        <w:szCs w:val="23"/>
        <w:u w:val="none"/>
      </w:rPr>
    </w:lvl>
    <w:lvl w:ilvl="2">
      <w:start w:val="1"/>
      <w:numFmt w:val="decimal"/>
      <w:lvlText w:val="%3)"/>
      <w:lvlJc w:val="left"/>
      <w:rPr>
        <w:b w:val="0"/>
        <w:bCs w:val="0"/>
        <w:i w:val="0"/>
        <w:iCs w:val="0"/>
        <w:smallCaps w:val="0"/>
        <w:strike w:val="0"/>
        <w:color w:val="000000"/>
        <w:spacing w:val="0"/>
        <w:w w:val="100"/>
        <w:position w:val="0"/>
        <w:sz w:val="23"/>
        <w:szCs w:val="23"/>
        <w:u w:val="none"/>
      </w:rPr>
    </w:lvl>
    <w:lvl w:ilvl="3">
      <w:start w:val="2"/>
      <w:numFmt w:val="decimal"/>
      <w:lvlText w:val="%4)"/>
      <w:lvlJc w:val="left"/>
    </w:lvl>
    <w:lvl w:ilvl="4">
      <w:start w:val="2"/>
      <w:numFmt w:val="decimal"/>
      <w:lvlText w:val="%5."/>
      <w:lvlJc w:val="left"/>
    </w:lvl>
    <w:lvl w:ilvl="5">
      <w:start w:val="1"/>
      <w:numFmt w:val="decimal"/>
      <w:lvlText w:val="%6)"/>
      <w:lvlJc w:val="left"/>
    </w:lvl>
    <w:lvl w:ilvl="6">
      <w:start w:val="16"/>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1ADF17FC"/>
    <w:multiLevelType w:val="hybridMultilevel"/>
    <w:tmpl w:val="449EF8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287346B"/>
    <w:multiLevelType w:val="singleLevel"/>
    <w:tmpl w:val="60A8A9BE"/>
    <w:lvl w:ilvl="0">
      <w:start w:val="6"/>
      <w:numFmt w:val="decimal"/>
      <w:lvlText w:val="%1."/>
      <w:legacy w:legacy="1" w:legacySpace="0" w:legacyIndent="244"/>
      <w:lvlJc w:val="left"/>
      <w:rPr>
        <w:rFonts w:ascii="Times New Roman" w:hAnsi="Times New Roman" w:cs="Times New Roman" w:hint="default"/>
      </w:rPr>
    </w:lvl>
  </w:abstractNum>
  <w:abstractNum w:abstractNumId="4" w15:restartNumberingAfterBreak="0">
    <w:nsid w:val="4CC02559"/>
    <w:multiLevelType w:val="hybridMultilevel"/>
    <w:tmpl w:val="DDE6706A"/>
    <w:lvl w:ilvl="0" w:tplc="C990187E">
      <w:start w:val="1"/>
      <w:numFmt w:val="decimal"/>
      <w:lvlText w:val="%1."/>
      <w:lvlJc w:val="left"/>
      <w:pPr>
        <w:ind w:left="450" w:hanging="39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52ED02D9"/>
    <w:multiLevelType w:val="hybridMultilevel"/>
    <w:tmpl w:val="F70E926C"/>
    <w:lvl w:ilvl="0" w:tplc="60A8A9BE">
      <w:start w:val="6"/>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9F37F56"/>
    <w:multiLevelType w:val="multilevel"/>
    <w:tmpl w:val="CA42F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1"/>
  </w:num>
  <w:num w:numId="4">
    <w:abstractNumId w:val="4"/>
  </w:num>
  <w:num w:numId="5">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A97"/>
    <w:rsid w:val="00000843"/>
    <w:rsid w:val="00000FF7"/>
    <w:rsid w:val="00004548"/>
    <w:rsid w:val="00004D1B"/>
    <w:rsid w:val="000052EB"/>
    <w:rsid w:val="00006B92"/>
    <w:rsid w:val="00010ABC"/>
    <w:rsid w:val="000150C7"/>
    <w:rsid w:val="00021003"/>
    <w:rsid w:val="00021131"/>
    <w:rsid w:val="0002300E"/>
    <w:rsid w:val="0002470D"/>
    <w:rsid w:val="00025889"/>
    <w:rsid w:val="000261FB"/>
    <w:rsid w:val="000269E1"/>
    <w:rsid w:val="00034D26"/>
    <w:rsid w:val="00036E9C"/>
    <w:rsid w:val="000400B8"/>
    <w:rsid w:val="000418CD"/>
    <w:rsid w:val="00042837"/>
    <w:rsid w:val="00044425"/>
    <w:rsid w:val="000460FE"/>
    <w:rsid w:val="0005006E"/>
    <w:rsid w:val="00055779"/>
    <w:rsid w:val="0005789F"/>
    <w:rsid w:val="0006018A"/>
    <w:rsid w:val="000613F5"/>
    <w:rsid w:val="0006733D"/>
    <w:rsid w:val="00071305"/>
    <w:rsid w:val="00071CB0"/>
    <w:rsid w:val="00073D30"/>
    <w:rsid w:val="00075208"/>
    <w:rsid w:val="00082E25"/>
    <w:rsid w:val="0008347F"/>
    <w:rsid w:val="00085541"/>
    <w:rsid w:val="00092763"/>
    <w:rsid w:val="00093424"/>
    <w:rsid w:val="00093D19"/>
    <w:rsid w:val="000960A0"/>
    <w:rsid w:val="00097132"/>
    <w:rsid w:val="000978B2"/>
    <w:rsid w:val="000A0882"/>
    <w:rsid w:val="000A2246"/>
    <w:rsid w:val="000A29A5"/>
    <w:rsid w:val="000A4BD3"/>
    <w:rsid w:val="000A5135"/>
    <w:rsid w:val="000B46B8"/>
    <w:rsid w:val="000B5E4E"/>
    <w:rsid w:val="000B7EF5"/>
    <w:rsid w:val="000C155C"/>
    <w:rsid w:val="000C29E4"/>
    <w:rsid w:val="000C4F2C"/>
    <w:rsid w:val="000C662A"/>
    <w:rsid w:val="000D0356"/>
    <w:rsid w:val="000D047D"/>
    <w:rsid w:val="000D49BE"/>
    <w:rsid w:val="000D4D02"/>
    <w:rsid w:val="000E0EB5"/>
    <w:rsid w:val="000E14AA"/>
    <w:rsid w:val="000E1CD1"/>
    <w:rsid w:val="000E2A4B"/>
    <w:rsid w:val="000E3B14"/>
    <w:rsid w:val="000E5C66"/>
    <w:rsid w:val="000F0D59"/>
    <w:rsid w:val="000F3B78"/>
    <w:rsid w:val="000F3CAB"/>
    <w:rsid w:val="000F78D0"/>
    <w:rsid w:val="00100094"/>
    <w:rsid w:val="0010093C"/>
    <w:rsid w:val="00101C92"/>
    <w:rsid w:val="00102024"/>
    <w:rsid w:val="00111CB1"/>
    <w:rsid w:val="00115A96"/>
    <w:rsid w:val="00115AC2"/>
    <w:rsid w:val="00122E74"/>
    <w:rsid w:val="00123AAF"/>
    <w:rsid w:val="0012648A"/>
    <w:rsid w:val="001308DA"/>
    <w:rsid w:val="00130B78"/>
    <w:rsid w:val="001330B5"/>
    <w:rsid w:val="00133335"/>
    <w:rsid w:val="001339B9"/>
    <w:rsid w:val="00133E94"/>
    <w:rsid w:val="00135B74"/>
    <w:rsid w:val="001366E4"/>
    <w:rsid w:val="001447AF"/>
    <w:rsid w:val="0015333D"/>
    <w:rsid w:val="00153ECA"/>
    <w:rsid w:val="00154D15"/>
    <w:rsid w:val="00156A5D"/>
    <w:rsid w:val="001571B7"/>
    <w:rsid w:val="0016299A"/>
    <w:rsid w:val="00164579"/>
    <w:rsid w:val="00165EB8"/>
    <w:rsid w:val="001669AA"/>
    <w:rsid w:val="001678CA"/>
    <w:rsid w:val="00167D29"/>
    <w:rsid w:val="001706F8"/>
    <w:rsid w:val="00176E82"/>
    <w:rsid w:val="001777B0"/>
    <w:rsid w:val="00183603"/>
    <w:rsid w:val="00186668"/>
    <w:rsid w:val="0018723C"/>
    <w:rsid w:val="00192184"/>
    <w:rsid w:val="00192A76"/>
    <w:rsid w:val="00193FEE"/>
    <w:rsid w:val="001944F0"/>
    <w:rsid w:val="00195F55"/>
    <w:rsid w:val="00196A85"/>
    <w:rsid w:val="001A0327"/>
    <w:rsid w:val="001A1D67"/>
    <w:rsid w:val="001A5743"/>
    <w:rsid w:val="001A6C4A"/>
    <w:rsid w:val="001A7B54"/>
    <w:rsid w:val="001B1E06"/>
    <w:rsid w:val="001C1088"/>
    <w:rsid w:val="001C11A0"/>
    <w:rsid w:val="001C163A"/>
    <w:rsid w:val="001C6284"/>
    <w:rsid w:val="001D0082"/>
    <w:rsid w:val="001D7550"/>
    <w:rsid w:val="001E0C98"/>
    <w:rsid w:val="001E1992"/>
    <w:rsid w:val="001F4433"/>
    <w:rsid w:val="001F5409"/>
    <w:rsid w:val="001F73E4"/>
    <w:rsid w:val="00201334"/>
    <w:rsid w:val="002052F9"/>
    <w:rsid w:val="002060D7"/>
    <w:rsid w:val="00206861"/>
    <w:rsid w:val="00206976"/>
    <w:rsid w:val="00207428"/>
    <w:rsid w:val="0021174A"/>
    <w:rsid w:val="00212864"/>
    <w:rsid w:val="00215D12"/>
    <w:rsid w:val="00217A41"/>
    <w:rsid w:val="00221156"/>
    <w:rsid w:val="0022171B"/>
    <w:rsid w:val="00222861"/>
    <w:rsid w:val="00224DD0"/>
    <w:rsid w:val="0023115D"/>
    <w:rsid w:val="002330AF"/>
    <w:rsid w:val="0023385B"/>
    <w:rsid w:val="00235340"/>
    <w:rsid w:val="00236A91"/>
    <w:rsid w:val="00240B62"/>
    <w:rsid w:val="00240BA4"/>
    <w:rsid w:val="0024338B"/>
    <w:rsid w:val="00243F3A"/>
    <w:rsid w:val="002458B4"/>
    <w:rsid w:val="00245BC3"/>
    <w:rsid w:val="00251D8C"/>
    <w:rsid w:val="002544A4"/>
    <w:rsid w:val="00260F11"/>
    <w:rsid w:val="00262105"/>
    <w:rsid w:val="002625A7"/>
    <w:rsid w:val="002645AD"/>
    <w:rsid w:val="00266BD8"/>
    <w:rsid w:val="00271F70"/>
    <w:rsid w:val="00273FA9"/>
    <w:rsid w:val="00274EEE"/>
    <w:rsid w:val="00274F34"/>
    <w:rsid w:val="002758B2"/>
    <w:rsid w:val="00277F15"/>
    <w:rsid w:val="00280107"/>
    <w:rsid w:val="002811CB"/>
    <w:rsid w:val="00284263"/>
    <w:rsid w:val="002906B4"/>
    <w:rsid w:val="00290C8E"/>
    <w:rsid w:val="00292923"/>
    <w:rsid w:val="002935FD"/>
    <w:rsid w:val="002975F3"/>
    <w:rsid w:val="002A0CB5"/>
    <w:rsid w:val="002A3EFD"/>
    <w:rsid w:val="002A4BA7"/>
    <w:rsid w:val="002A5082"/>
    <w:rsid w:val="002A5F30"/>
    <w:rsid w:val="002A77C7"/>
    <w:rsid w:val="002B1774"/>
    <w:rsid w:val="002B21EC"/>
    <w:rsid w:val="002B2EA3"/>
    <w:rsid w:val="002C4AA5"/>
    <w:rsid w:val="002C72EF"/>
    <w:rsid w:val="002D0A24"/>
    <w:rsid w:val="002D60BF"/>
    <w:rsid w:val="002D65AA"/>
    <w:rsid w:val="002D725C"/>
    <w:rsid w:val="002E3E90"/>
    <w:rsid w:val="002E7115"/>
    <w:rsid w:val="002F27AE"/>
    <w:rsid w:val="002F499B"/>
    <w:rsid w:val="002F707C"/>
    <w:rsid w:val="003033E3"/>
    <w:rsid w:val="00304366"/>
    <w:rsid w:val="00304E92"/>
    <w:rsid w:val="003053F6"/>
    <w:rsid w:val="003117FF"/>
    <w:rsid w:val="00314208"/>
    <w:rsid w:val="00316A70"/>
    <w:rsid w:val="00320DAF"/>
    <w:rsid w:val="003217F1"/>
    <w:rsid w:val="00321DB9"/>
    <w:rsid w:val="00325177"/>
    <w:rsid w:val="00325197"/>
    <w:rsid w:val="00331442"/>
    <w:rsid w:val="00331475"/>
    <w:rsid w:val="00333C88"/>
    <w:rsid w:val="00334AE6"/>
    <w:rsid w:val="00335B54"/>
    <w:rsid w:val="00340CA2"/>
    <w:rsid w:val="0034792A"/>
    <w:rsid w:val="00350E0C"/>
    <w:rsid w:val="00352A2A"/>
    <w:rsid w:val="00352BCE"/>
    <w:rsid w:val="00353A41"/>
    <w:rsid w:val="0035600D"/>
    <w:rsid w:val="003561CB"/>
    <w:rsid w:val="00357748"/>
    <w:rsid w:val="00360922"/>
    <w:rsid w:val="00362178"/>
    <w:rsid w:val="00362574"/>
    <w:rsid w:val="0036601F"/>
    <w:rsid w:val="00371336"/>
    <w:rsid w:val="00371F68"/>
    <w:rsid w:val="00373FA4"/>
    <w:rsid w:val="00374214"/>
    <w:rsid w:val="00376626"/>
    <w:rsid w:val="003825A6"/>
    <w:rsid w:val="003851ED"/>
    <w:rsid w:val="00386565"/>
    <w:rsid w:val="00386CF0"/>
    <w:rsid w:val="00387233"/>
    <w:rsid w:val="00387D59"/>
    <w:rsid w:val="00390D32"/>
    <w:rsid w:val="00395758"/>
    <w:rsid w:val="003A1269"/>
    <w:rsid w:val="003A4B4C"/>
    <w:rsid w:val="003A6FEF"/>
    <w:rsid w:val="003A714C"/>
    <w:rsid w:val="003A7C2C"/>
    <w:rsid w:val="003B2298"/>
    <w:rsid w:val="003B22C6"/>
    <w:rsid w:val="003C36EA"/>
    <w:rsid w:val="003C38FE"/>
    <w:rsid w:val="003C6605"/>
    <w:rsid w:val="003C718D"/>
    <w:rsid w:val="003C7BE8"/>
    <w:rsid w:val="003D1300"/>
    <w:rsid w:val="003D4F7D"/>
    <w:rsid w:val="003D5A8A"/>
    <w:rsid w:val="003D762B"/>
    <w:rsid w:val="003E01BE"/>
    <w:rsid w:val="003E64C0"/>
    <w:rsid w:val="003F0889"/>
    <w:rsid w:val="003F13CC"/>
    <w:rsid w:val="003F1E33"/>
    <w:rsid w:val="003F2174"/>
    <w:rsid w:val="003F2F07"/>
    <w:rsid w:val="00402341"/>
    <w:rsid w:val="00404E6E"/>
    <w:rsid w:val="00410C38"/>
    <w:rsid w:val="00415A46"/>
    <w:rsid w:val="004166F1"/>
    <w:rsid w:val="0042039B"/>
    <w:rsid w:val="0042126C"/>
    <w:rsid w:val="00422173"/>
    <w:rsid w:val="00423360"/>
    <w:rsid w:val="0042435E"/>
    <w:rsid w:val="004243CE"/>
    <w:rsid w:val="004279A9"/>
    <w:rsid w:val="00427C0E"/>
    <w:rsid w:val="00427D8B"/>
    <w:rsid w:val="00427F2D"/>
    <w:rsid w:val="004337EC"/>
    <w:rsid w:val="00435750"/>
    <w:rsid w:val="00442745"/>
    <w:rsid w:val="00442BE6"/>
    <w:rsid w:val="004460FB"/>
    <w:rsid w:val="004468AB"/>
    <w:rsid w:val="004519ED"/>
    <w:rsid w:val="00452799"/>
    <w:rsid w:val="004602D4"/>
    <w:rsid w:val="00460F1F"/>
    <w:rsid w:val="00461889"/>
    <w:rsid w:val="004632F8"/>
    <w:rsid w:val="00472346"/>
    <w:rsid w:val="00472DAD"/>
    <w:rsid w:val="00475224"/>
    <w:rsid w:val="00477E82"/>
    <w:rsid w:val="00480B9E"/>
    <w:rsid w:val="00481476"/>
    <w:rsid w:val="0048653B"/>
    <w:rsid w:val="00486F70"/>
    <w:rsid w:val="00487BD0"/>
    <w:rsid w:val="00487C64"/>
    <w:rsid w:val="00490CED"/>
    <w:rsid w:val="00495581"/>
    <w:rsid w:val="004960F5"/>
    <w:rsid w:val="004A25BC"/>
    <w:rsid w:val="004A4652"/>
    <w:rsid w:val="004A6BF7"/>
    <w:rsid w:val="004B0D0C"/>
    <w:rsid w:val="004B4469"/>
    <w:rsid w:val="004C41D3"/>
    <w:rsid w:val="004C4893"/>
    <w:rsid w:val="004C4FFA"/>
    <w:rsid w:val="004C59EB"/>
    <w:rsid w:val="004C6C47"/>
    <w:rsid w:val="004D5296"/>
    <w:rsid w:val="004D5705"/>
    <w:rsid w:val="004D76A4"/>
    <w:rsid w:val="004E239C"/>
    <w:rsid w:val="004E400A"/>
    <w:rsid w:val="004E5D83"/>
    <w:rsid w:val="004F1438"/>
    <w:rsid w:val="004F16EF"/>
    <w:rsid w:val="004F1EFD"/>
    <w:rsid w:val="004F5563"/>
    <w:rsid w:val="004F63E6"/>
    <w:rsid w:val="004F7299"/>
    <w:rsid w:val="004F7316"/>
    <w:rsid w:val="004F7F1F"/>
    <w:rsid w:val="00501F5B"/>
    <w:rsid w:val="00503707"/>
    <w:rsid w:val="00507D40"/>
    <w:rsid w:val="005112CA"/>
    <w:rsid w:val="00511B0D"/>
    <w:rsid w:val="00511E11"/>
    <w:rsid w:val="005149A2"/>
    <w:rsid w:val="00515F35"/>
    <w:rsid w:val="0051635B"/>
    <w:rsid w:val="005206C3"/>
    <w:rsid w:val="00521125"/>
    <w:rsid w:val="00521992"/>
    <w:rsid w:val="00522A95"/>
    <w:rsid w:val="0052360C"/>
    <w:rsid w:val="00524203"/>
    <w:rsid w:val="00526BBF"/>
    <w:rsid w:val="00527870"/>
    <w:rsid w:val="005400B0"/>
    <w:rsid w:val="00542838"/>
    <w:rsid w:val="00542A9D"/>
    <w:rsid w:val="00543EDF"/>
    <w:rsid w:val="0054590B"/>
    <w:rsid w:val="0054592A"/>
    <w:rsid w:val="00546F14"/>
    <w:rsid w:val="005503A4"/>
    <w:rsid w:val="00550900"/>
    <w:rsid w:val="00551F2C"/>
    <w:rsid w:val="00554446"/>
    <w:rsid w:val="0055463A"/>
    <w:rsid w:val="00557544"/>
    <w:rsid w:val="00557801"/>
    <w:rsid w:val="005609B9"/>
    <w:rsid w:val="00562152"/>
    <w:rsid w:val="0056250F"/>
    <w:rsid w:val="005678F9"/>
    <w:rsid w:val="005711E0"/>
    <w:rsid w:val="00571422"/>
    <w:rsid w:val="005731B2"/>
    <w:rsid w:val="00576778"/>
    <w:rsid w:val="00576977"/>
    <w:rsid w:val="005850BF"/>
    <w:rsid w:val="00587E96"/>
    <w:rsid w:val="005927C5"/>
    <w:rsid w:val="00593FB5"/>
    <w:rsid w:val="00594092"/>
    <w:rsid w:val="005944CE"/>
    <w:rsid w:val="005A1050"/>
    <w:rsid w:val="005A2356"/>
    <w:rsid w:val="005A5AA8"/>
    <w:rsid w:val="005A69A5"/>
    <w:rsid w:val="005B1396"/>
    <w:rsid w:val="005B388D"/>
    <w:rsid w:val="005B40E8"/>
    <w:rsid w:val="005C0C6C"/>
    <w:rsid w:val="005C267F"/>
    <w:rsid w:val="005C390F"/>
    <w:rsid w:val="005C715C"/>
    <w:rsid w:val="005C7C7E"/>
    <w:rsid w:val="005D225F"/>
    <w:rsid w:val="005E1149"/>
    <w:rsid w:val="005E1874"/>
    <w:rsid w:val="005E3B59"/>
    <w:rsid w:val="005E4528"/>
    <w:rsid w:val="005E4687"/>
    <w:rsid w:val="005E5483"/>
    <w:rsid w:val="005F6844"/>
    <w:rsid w:val="00601459"/>
    <w:rsid w:val="00604C4B"/>
    <w:rsid w:val="00613E9B"/>
    <w:rsid w:val="006167B5"/>
    <w:rsid w:val="006239F7"/>
    <w:rsid w:val="00624E30"/>
    <w:rsid w:val="006250E0"/>
    <w:rsid w:val="0063646C"/>
    <w:rsid w:val="006376FD"/>
    <w:rsid w:val="00637CD7"/>
    <w:rsid w:val="006416E8"/>
    <w:rsid w:val="0064421A"/>
    <w:rsid w:val="00645EBC"/>
    <w:rsid w:val="00651B55"/>
    <w:rsid w:val="006530A8"/>
    <w:rsid w:val="00656465"/>
    <w:rsid w:val="00656CC8"/>
    <w:rsid w:val="00661881"/>
    <w:rsid w:val="00661E4B"/>
    <w:rsid w:val="0067488A"/>
    <w:rsid w:val="0067500B"/>
    <w:rsid w:val="0067518D"/>
    <w:rsid w:val="0067565F"/>
    <w:rsid w:val="00675A04"/>
    <w:rsid w:val="00675D25"/>
    <w:rsid w:val="006776AE"/>
    <w:rsid w:val="00677810"/>
    <w:rsid w:val="00677C31"/>
    <w:rsid w:val="0068100D"/>
    <w:rsid w:val="00682289"/>
    <w:rsid w:val="006848A2"/>
    <w:rsid w:val="00694229"/>
    <w:rsid w:val="00694C03"/>
    <w:rsid w:val="0069582D"/>
    <w:rsid w:val="0069787B"/>
    <w:rsid w:val="006A1EBC"/>
    <w:rsid w:val="006A6391"/>
    <w:rsid w:val="006B1178"/>
    <w:rsid w:val="006B1EF4"/>
    <w:rsid w:val="006B1F58"/>
    <w:rsid w:val="006B3FD0"/>
    <w:rsid w:val="006B6197"/>
    <w:rsid w:val="006C0C7D"/>
    <w:rsid w:val="006C1689"/>
    <w:rsid w:val="006C6512"/>
    <w:rsid w:val="006D42CD"/>
    <w:rsid w:val="006D5B49"/>
    <w:rsid w:val="006E52B0"/>
    <w:rsid w:val="006F19DA"/>
    <w:rsid w:val="006F1DDD"/>
    <w:rsid w:val="006F6EBB"/>
    <w:rsid w:val="006F74CD"/>
    <w:rsid w:val="0070065F"/>
    <w:rsid w:val="0070785D"/>
    <w:rsid w:val="0071142A"/>
    <w:rsid w:val="00715C44"/>
    <w:rsid w:val="007226BE"/>
    <w:rsid w:val="00724E5A"/>
    <w:rsid w:val="0072543C"/>
    <w:rsid w:val="00726138"/>
    <w:rsid w:val="007277D8"/>
    <w:rsid w:val="00734344"/>
    <w:rsid w:val="0073446F"/>
    <w:rsid w:val="00741029"/>
    <w:rsid w:val="00744EB2"/>
    <w:rsid w:val="00746AC1"/>
    <w:rsid w:val="00747674"/>
    <w:rsid w:val="0075324A"/>
    <w:rsid w:val="00753A20"/>
    <w:rsid w:val="0075486A"/>
    <w:rsid w:val="0075735E"/>
    <w:rsid w:val="0075792C"/>
    <w:rsid w:val="00763E78"/>
    <w:rsid w:val="007669C2"/>
    <w:rsid w:val="00767D04"/>
    <w:rsid w:val="00771BC1"/>
    <w:rsid w:val="007720E7"/>
    <w:rsid w:val="007750F1"/>
    <w:rsid w:val="00775244"/>
    <w:rsid w:val="00775532"/>
    <w:rsid w:val="00775FA7"/>
    <w:rsid w:val="007769B5"/>
    <w:rsid w:val="00785DA3"/>
    <w:rsid w:val="007908C9"/>
    <w:rsid w:val="0079165C"/>
    <w:rsid w:val="00794E4E"/>
    <w:rsid w:val="00796192"/>
    <w:rsid w:val="007976BF"/>
    <w:rsid w:val="007A3561"/>
    <w:rsid w:val="007A3FEC"/>
    <w:rsid w:val="007A50AA"/>
    <w:rsid w:val="007B278C"/>
    <w:rsid w:val="007B2EB7"/>
    <w:rsid w:val="007B37CE"/>
    <w:rsid w:val="007C03FD"/>
    <w:rsid w:val="007C13D2"/>
    <w:rsid w:val="007C16AC"/>
    <w:rsid w:val="007C1E7E"/>
    <w:rsid w:val="007C2109"/>
    <w:rsid w:val="007C6025"/>
    <w:rsid w:val="007C6F78"/>
    <w:rsid w:val="007C70D8"/>
    <w:rsid w:val="007D0EE8"/>
    <w:rsid w:val="007D1166"/>
    <w:rsid w:val="007D24CA"/>
    <w:rsid w:val="007D283C"/>
    <w:rsid w:val="007D2B90"/>
    <w:rsid w:val="007D6107"/>
    <w:rsid w:val="007E1646"/>
    <w:rsid w:val="007E51BD"/>
    <w:rsid w:val="007F0A09"/>
    <w:rsid w:val="007F36F6"/>
    <w:rsid w:val="007F52C3"/>
    <w:rsid w:val="007F537B"/>
    <w:rsid w:val="007F65EE"/>
    <w:rsid w:val="008031A8"/>
    <w:rsid w:val="00803E92"/>
    <w:rsid w:val="00807DF0"/>
    <w:rsid w:val="00810AD9"/>
    <w:rsid w:val="00811652"/>
    <w:rsid w:val="008123E5"/>
    <w:rsid w:val="00814237"/>
    <w:rsid w:val="0081439E"/>
    <w:rsid w:val="008162C5"/>
    <w:rsid w:val="00822D29"/>
    <w:rsid w:val="0082392A"/>
    <w:rsid w:val="00825B62"/>
    <w:rsid w:val="00834DB9"/>
    <w:rsid w:val="008372B7"/>
    <w:rsid w:val="00844AA7"/>
    <w:rsid w:val="00845044"/>
    <w:rsid w:val="00845085"/>
    <w:rsid w:val="00846A1C"/>
    <w:rsid w:val="00846F70"/>
    <w:rsid w:val="00847A15"/>
    <w:rsid w:val="008542EA"/>
    <w:rsid w:val="00854E48"/>
    <w:rsid w:val="0085525E"/>
    <w:rsid w:val="00860346"/>
    <w:rsid w:val="00866C12"/>
    <w:rsid w:val="00866C19"/>
    <w:rsid w:val="0086707A"/>
    <w:rsid w:val="00873BE8"/>
    <w:rsid w:val="0087404E"/>
    <w:rsid w:val="008746EA"/>
    <w:rsid w:val="00874D87"/>
    <w:rsid w:val="00880202"/>
    <w:rsid w:val="00882DD5"/>
    <w:rsid w:val="00883614"/>
    <w:rsid w:val="00884484"/>
    <w:rsid w:val="00886411"/>
    <w:rsid w:val="008864BF"/>
    <w:rsid w:val="008914AF"/>
    <w:rsid w:val="00893590"/>
    <w:rsid w:val="00895D9A"/>
    <w:rsid w:val="008A5298"/>
    <w:rsid w:val="008B06FF"/>
    <w:rsid w:val="008B51F3"/>
    <w:rsid w:val="008B63B0"/>
    <w:rsid w:val="008B6B37"/>
    <w:rsid w:val="008C0258"/>
    <w:rsid w:val="008C19F3"/>
    <w:rsid w:val="008C3FBE"/>
    <w:rsid w:val="008C4B1A"/>
    <w:rsid w:val="008D0C8B"/>
    <w:rsid w:val="008D11AD"/>
    <w:rsid w:val="008D2449"/>
    <w:rsid w:val="008D3CBD"/>
    <w:rsid w:val="008E1D62"/>
    <w:rsid w:val="008E2685"/>
    <w:rsid w:val="008E4355"/>
    <w:rsid w:val="008E5BF7"/>
    <w:rsid w:val="008E5E33"/>
    <w:rsid w:val="008F4CC5"/>
    <w:rsid w:val="008F512B"/>
    <w:rsid w:val="008F5805"/>
    <w:rsid w:val="008F7E04"/>
    <w:rsid w:val="00901630"/>
    <w:rsid w:val="009018C4"/>
    <w:rsid w:val="00901B41"/>
    <w:rsid w:val="00903EF9"/>
    <w:rsid w:val="009040EC"/>
    <w:rsid w:val="00906039"/>
    <w:rsid w:val="0091096A"/>
    <w:rsid w:val="00914A81"/>
    <w:rsid w:val="00916329"/>
    <w:rsid w:val="00916950"/>
    <w:rsid w:val="00917FB3"/>
    <w:rsid w:val="0092344A"/>
    <w:rsid w:val="009236F0"/>
    <w:rsid w:val="009238DF"/>
    <w:rsid w:val="0092461A"/>
    <w:rsid w:val="0092474E"/>
    <w:rsid w:val="00925D20"/>
    <w:rsid w:val="00931265"/>
    <w:rsid w:val="0093127F"/>
    <w:rsid w:val="00933C2D"/>
    <w:rsid w:val="00935C17"/>
    <w:rsid w:val="00936561"/>
    <w:rsid w:val="00936815"/>
    <w:rsid w:val="00937A82"/>
    <w:rsid w:val="009409C2"/>
    <w:rsid w:val="0094105B"/>
    <w:rsid w:val="009422CE"/>
    <w:rsid w:val="00942FDB"/>
    <w:rsid w:val="009431EE"/>
    <w:rsid w:val="0095403E"/>
    <w:rsid w:val="00954454"/>
    <w:rsid w:val="00954734"/>
    <w:rsid w:val="00957F61"/>
    <w:rsid w:val="00960320"/>
    <w:rsid w:val="00961070"/>
    <w:rsid w:val="00962B2F"/>
    <w:rsid w:val="00963C80"/>
    <w:rsid w:val="00965785"/>
    <w:rsid w:val="00974926"/>
    <w:rsid w:val="00974E9F"/>
    <w:rsid w:val="00976524"/>
    <w:rsid w:val="009802F8"/>
    <w:rsid w:val="00986B08"/>
    <w:rsid w:val="00990715"/>
    <w:rsid w:val="00990CE7"/>
    <w:rsid w:val="009922B5"/>
    <w:rsid w:val="00992F63"/>
    <w:rsid w:val="00992FE9"/>
    <w:rsid w:val="0099482E"/>
    <w:rsid w:val="00995375"/>
    <w:rsid w:val="00995F8C"/>
    <w:rsid w:val="009971EA"/>
    <w:rsid w:val="00997AC7"/>
    <w:rsid w:val="00997C25"/>
    <w:rsid w:val="009A3677"/>
    <w:rsid w:val="009A4962"/>
    <w:rsid w:val="009A50C4"/>
    <w:rsid w:val="009B33F4"/>
    <w:rsid w:val="009B3FB5"/>
    <w:rsid w:val="009B5221"/>
    <w:rsid w:val="009B771B"/>
    <w:rsid w:val="009B7B27"/>
    <w:rsid w:val="009C0EBE"/>
    <w:rsid w:val="009C16B5"/>
    <w:rsid w:val="009C3779"/>
    <w:rsid w:val="009D18E1"/>
    <w:rsid w:val="009D4879"/>
    <w:rsid w:val="009D5692"/>
    <w:rsid w:val="009D5824"/>
    <w:rsid w:val="009D5C25"/>
    <w:rsid w:val="009D6698"/>
    <w:rsid w:val="009D7272"/>
    <w:rsid w:val="009E08BB"/>
    <w:rsid w:val="009E093A"/>
    <w:rsid w:val="009E0AE1"/>
    <w:rsid w:val="009E0E12"/>
    <w:rsid w:val="009E15CF"/>
    <w:rsid w:val="009E292E"/>
    <w:rsid w:val="009E35B5"/>
    <w:rsid w:val="009E53F8"/>
    <w:rsid w:val="009E6A96"/>
    <w:rsid w:val="009E75EC"/>
    <w:rsid w:val="009F1A45"/>
    <w:rsid w:val="009F27A0"/>
    <w:rsid w:val="009F3FF0"/>
    <w:rsid w:val="009F6E75"/>
    <w:rsid w:val="009F78EB"/>
    <w:rsid w:val="00A03AF6"/>
    <w:rsid w:val="00A063F0"/>
    <w:rsid w:val="00A1244E"/>
    <w:rsid w:val="00A13305"/>
    <w:rsid w:val="00A14A85"/>
    <w:rsid w:val="00A170EE"/>
    <w:rsid w:val="00A26181"/>
    <w:rsid w:val="00A31BAD"/>
    <w:rsid w:val="00A336DE"/>
    <w:rsid w:val="00A33F5C"/>
    <w:rsid w:val="00A34565"/>
    <w:rsid w:val="00A34E96"/>
    <w:rsid w:val="00A35D22"/>
    <w:rsid w:val="00A44640"/>
    <w:rsid w:val="00A467FE"/>
    <w:rsid w:val="00A4718A"/>
    <w:rsid w:val="00A51856"/>
    <w:rsid w:val="00A52F04"/>
    <w:rsid w:val="00A552CC"/>
    <w:rsid w:val="00A603E9"/>
    <w:rsid w:val="00A617A5"/>
    <w:rsid w:val="00A62422"/>
    <w:rsid w:val="00A62BBC"/>
    <w:rsid w:val="00A644E7"/>
    <w:rsid w:val="00A645FA"/>
    <w:rsid w:val="00A65181"/>
    <w:rsid w:val="00A65941"/>
    <w:rsid w:val="00A70E3C"/>
    <w:rsid w:val="00A7358F"/>
    <w:rsid w:val="00A94144"/>
    <w:rsid w:val="00A963A2"/>
    <w:rsid w:val="00A96A31"/>
    <w:rsid w:val="00AA5964"/>
    <w:rsid w:val="00AA6E6D"/>
    <w:rsid w:val="00AB0A15"/>
    <w:rsid w:val="00AB393C"/>
    <w:rsid w:val="00AB50EF"/>
    <w:rsid w:val="00AB5915"/>
    <w:rsid w:val="00AB7375"/>
    <w:rsid w:val="00AB7888"/>
    <w:rsid w:val="00AC1D06"/>
    <w:rsid w:val="00AC32E6"/>
    <w:rsid w:val="00AD30C4"/>
    <w:rsid w:val="00AD589D"/>
    <w:rsid w:val="00AD69A9"/>
    <w:rsid w:val="00AD6EC7"/>
    <w:rsid w:val="00AE5443"/>
    <w:rsid w:val="00AE6D38"/>
    <w:rsid w:val="00AF0C3F"/>
    <w:rsid w:val="00AF0E10"/>
    <w:rsid w:val="00AF251C"/>
    <w:rsid w:val="00AF29C3"/>
    <w:rsid w:val="00AF30A6"/>
    <w:rsid w:val="00AF344E"/>
    <w:rsid w:val="00AF4CF8"/>
    <w:rsid w:val="00AF59CA"/>
    <w:rsid w:val="00B00209"/>
    <w:rsid w:val="00B007EF"/>
    <w:rsid w:val="00B015D7"/>
    <w:rsid w:val="00B01817"/>
    <w:rsid w:val="00B02672"/>
    <w:rsid w:val="00B05049"/>
    <w:rsid w:val="00B0555A"/>
    <w:rsid w:val="00B055A7"/>
    <w:rsid w:val="00B11E0C"/>
    <w:rsid w:val="00B1506A"/>
    <w:rsid w:val="00B20830"/>
    <w:rsid w:val="00B21FA6"/>
    <w:rsid w:val="00B31095"/>
    <w:rsid w:val="00B31DB5"/>
    <w:rsid w:val="00B40293"/>
    <w:rsid w:val="00B40F07"/>
    <w:rsid w:val="00B43648"/>
    <w:rsid w:val="00B45BAC"/>
    <w:rsid w:val="00B46856"/>
    <w:rsid w:val="00B52304"/>
    <w:rsid w:val="00B53B8A"/>
    <w:rsid w:val="00B552AF"/>
    <w:rsid w:val="00B570D1"/>
    <w:rsid w:val="00B57FBA"/>
    <w:rsid w:val="00B60149"/>
    <w:rsid w:val="00B6181B"/>
    <w:rsid w:val="00B6260C"/>
    <w:rsid w:val="00B657BE"/>
    <w:rsid w:val="00B71E6A"/>
    <w:rsid w:val="00B7230C"/>
    <w:rsid w:val="00B723FC"/>
    <w:rsid w:val="00B727D9"/>
    <w:rsid w:val="00B72B67"/>
    <w:rsid w:val="00B7474E"/>
    <w:rsid w:val="00B74B57"/>
    <w:rsid w:val="00B75701"/>
    <w:rsid w:val="00B76609"/>
    <w:rsid w:val="00B84788"/>
    <w:rsid w:val="00B86D06"/>
    <w:rsid w:val="00B918C2"/>
    <w:rsid w:val="00B921A0"/>
    <w:rsid w:val="00BA7040"/>
    <w:rsid w:val="00BA7B0F"/>
    <w:rsid w:val="00BB00EA"/>
    <w:rsid w:val="00BB613F"/>
    <w:rsid w:val="00BB79AD"/>
    <w:rsid w:val="00BC0C54"/>
    <w:rsid w:val="00BC75C8"/>
    <w:rsid w:val="00BD0350"/>
    <w:rsid w:val="00BD245C"/>
    <w:rsid w:val="00BD3274"/>
    <w:rsid w:val="00BE52A5"/>
    <w:rsid w:val="00BF4D57"/>
    <w:rsid w:val="00BF5574"/>
    <w:rsid w:val="00BF6FF1"/>
    <w:rsid w:val="00C0372C"/>
    <w:rsid w:val="00C0689F"/>
    <w:rsid w:val="00C114BA"/>
    <w:rsid w:val="00C12A27"/>
    <w:rsid w:val="00C14A97"/>
    <w:rsid w:val="00C15909"/>
    <w:rsid w:val="00C23210"/>
    <w:rsid w:val="00C23FB1"/>
    <w:rsid w:val="00C255D9"/>
    <w:rsid w:val="00C25B5E"/>
    <w:rsid w:val="00C27944"/>
    <w:rsid w:val="00C27C29"/>
    <w:rsid w:val="00C30D6A"/>
    <w:rsid w:val="00C32830"/>
    <w:rsid w:val="00C34BEB"/>
    <w:rsid w:val="00C34BFD"/>
    <w:rsid w:val="00C361FF"/>
    <w:rsid w:val="00C36DAB"/>
    <w:rsid w:val="00C40D29"/>
    <w:rsid w:val="00C446E4"/>
    <w:rsid w:val="00C4612A"/>
    <w:rsid w:val="00C51D63"/>
    <w:rsid w:val="00C66FBB"/>
    <w:rsid w:val="00C67473"/>
    <w:rsid w:val="00C678CD"/>
    <w:rsid w:val="00C70020"/>
    <w:rsid w:val="00C703CF"/>
    <w:rsid w:val="00C72C28"/>
    <w:rsid w:val="00C7673A"/>
    <w:rsid w:val="00C807DC"/>
    <w:rsid w:val="00C80E7B"/>
    <w:rsid w:val="00C82915"/>
    <w:rsid w:val="00C83807"/>
    <w:rsid w:val="00C85B31"/>
    <w:rsid w:val="00C86B5B"/>
    <w:rsid w:val="00C9201C"/>
    <w:rsid w:val="00C9421B"/>
    <w:rsid w:val="00C95353"/>
    <w:rsid w:val="00C95707"/>
    <w:rsid w:val="00CA096D"/>
    <w:rsid w:val="00CA0AE9"/>
    <w:rsid w:val="00CA2836"/>
    <w:rsid w:val="00CA3311"/>
    <w:rsid w:val="00CA6502"/>
    <w:rsid w:val="00CA75E6"/>
    <w:rsid w:val="00CA7F0E"/>
    <w:rsid w:val="00CA7F69"/>
    <w:rsid w:val="00CB2110"/>
    <w:rsid w:val="00CB3B2E"/>
    <w:rsid w:val="00CB4ABB"/>
    <w:rsid w:val="00CB640B"/>
    <w:rsid w:val="00CC0324"/>
    <w:rsid w:val="00CC2E6E"/>
    <w:rsid w:val="00CC372C"/>
    <w:rsid w:val="00CC37D6"/>
    <w:rsid w:val="00CC390C"/>
    <w:rsid w:val="00CC3A0E"/>
    <w:rsid w:val="00CC4384"/>
    <w:rsid w:val="00CC508F"/>
    <w:rsid w:val="00CC570F"/>
    <w:rsid w:val="00CC5E00"/>
    <w:rsid w:val="00CD0157"/>
    <w:rsid w:val="00CD30D8"/>
    <w:rsid w:val="00CD5813"/>
    <w:rsid w:val="00CD6A9B"/>
    <w:rsid w:val="00CE1C91"/>
    <w:rsid w:val="00CE2A7A"/>
    <w:rsid w:val="00CE3D53"/>
    <w:rsid w:val="00CE4BF5"/>
    <w:rsid w:val="00CE5A6E"/>
    <w:rsid w:val="00CE7920"/>
    <w:rsid w:val="00CF1EDE"/>
    <w:rsid w:val="00CF3A0B"/>
    <w:rsid w:val="00CF5018"/>
    <w:rsid w:val="00CF5A7A"/>
    <w:rsid w:val="00D0165F"/>
    <w:rsid w:val="00D01A17"/>
    <w:rsid w:val="00D01F06"/>
    <w:rsid w:val="00D041FE"/>
    <w:rsid w:val="00D101D7"/>
    <w:rsid w:val="00D1324B"/>
    <w:rsid w:val="00D132CD"/>
    <w:rsid w:val="00D13679"/>
    <w:rsid w:val="00D14CC6"/>
    <w:rsid w:val="00D1572D"/>
    <w:rsid w:val="00D158C6"/>
    <w:rsid w:val="00D20DBB"/>
    <w:rsid w:val="00D22DA8"/>
    <w:rsid w:val="00D23429"/>
    <w:rsid w:val="00D24282"/>
    <w:rsid w:val="00D33717"/>
    <w:rsid w:val="00D341E7"/>
    <w:rsid w:val="00D34283"/>
    <w:rsid w:val="00D379E8"/>
    <w:rsid w:val="00D401C0"/>
    <w:rsid w:val="00D406F2"/>
    <w:rsid w:val="00D4307A"/>
    <w:rsid w:val="00D43D5E"/>
    <w:rsid w:val="00D470DD"/>
    <w:rsid w:val="00D47268"/>
    <w:rsid w:val="00D501AC"/>
    <w:rsid w:val="00D509D5"/>
    <w:rsid w:val="00D50BFC"/>
    <w:rsid w:val="00D52F20"/>
    <w:rsid w:val="00D62C7A"/>
    <w:rsid w:val="00D66313"/>
    <w:rsid w:val="00D670C9"/>
    <w:rsid w:val="00D7219E"/>
    <w:rsid w:val="00D73426"/>
    <w:rsid w:val="00D741EF"/>
    <w:rsid w:val="00D762B9"/>
    <w:rsid w:val="00D811E6"/>
    <w:rsid w:val="00D81F12"/>
    <w:rsid w:val="00D82EE5"/>
    <w:rsid w:val="00D84440"/>
    <w:rsid w:val="00D8737A"/>
    <w:rsid w:val="00D92BF4"/>
    <w:rsid w:val="00D955CF"/>
    <w:rsid w:val="00D95D77"/>
    <w:rsid w:val="00D96DB3"/>
    <w:rsid w:val="00DA3CF6"/>
    <w:rsid w:val="00DB1617"/>
    <w:rsid w:val="00DB34F2"/>
    <w:rsid w:val="00DB40FC"/>
    <w:rsid w:val="00DB5984"/>
    <w:rsid w:val="00DB661D"/>
    <w:rsid w:val="00DC00E1"/>
    <w:rsid w:val="00DC033D"/>
    <w:rsid w:val="00DC1B1A"/>
    <w:rsid w:val="00DD0519"/>
    <w:rsid w:val="00DD7548"/>
    <w:rsid w:val="00DE1E5F"/>
    <w:rsid w:val="00DE1EB1"/>
    <w:rsid w:val="00DE71DC"/>
    <w:rsid w:val="00DF13BC"/>
    <w:rsid w:val="00DF18AE"/>
    <w:rsid w:val="00DF2EFD"/>
    <w:rsid w:val="00DF42CF"/>
    <w:rsid w:val="00DF491C"/>
    <w:rsid w:val="00DF6CE7"/>
    <w:rsid w:val="00E0025E"/>
    <w:rsid w:val="00E01178"/>
    <w:rsid w:val="00E01543"/>
    <w:rsid w:val="00E0349A"/>
    <w:rsid w:val="00E0695C"/>
    <w:rsid w:val="00E07B7D"/>
    <w:rsid w:val="00E10869"/>
    <w:rsid w:val="00E110FF"/>
    <w:rsid w:val="00E11B64"/>
    <w:rsid w:val="00E14105"/>
    <w:rsid w:val="00E203A9"/>
    <w:rsid w:val="00E20D2B"/>
    <w:rsid w:val="00E224C2"/>
    <w:rsid w:val="00E32E79"/>
    <w:rsid w:val="00E33320"/>
    <w:rsid w:val="00E33401"/>
    <w:rsid w:val="00E379F1"/>
    <w:rsid w:val="00E4094D"/>
    <w:rsid w:val="00E4465D"/>
    <w:rsid w:val="00E50FF5"/>
    <w:rsid w:val="00E53E5B"/>
    <w:rsid w:val="00E54870"/>
    <w:rsid w:val="00E56AA3"/>
    <w:rsid w:val="00E56CEC"/>
    <w:rsid w:val="00E56D4E"/>
    <w:rsid w:val="00E601A5"/>
    <w:rsid w:val="00E60D3C"/>
    <w:rsid w:val="00E63CAC"/>
    <w:rsid w:val="00E67B06"/>
    <w:rsid w:val="00E72180"/>
    <w:rsid w:val="00E73E10"/>
    <w:rsid w:val="00E74EAD"/>
    <w:rsid w:val="00E75FA5"/>
    <w:rsid w:val="00E80569"/>
    <w:rsid w:val="00E845B7"/>
    <w:rsid w:val="00E85010"/>
    <w:rsid w:val="00E87102"/>
    <w:rsid w:val="00E878C7"/>
    <w:rsid w:val="00E90D9D"/>
    <w:rsid w:val="00E90E95"/>
    <w:rsid w:val="00E92B57"/>
    <w:rsid w:val="00EA13AC"/>
    <w:rsid w:val="00EA176B"/>
    <w:rsid w:val="00EA2422"/>
    <w:rsid w:val="00EA2CE9"/>
    <w:rsid w:val="00EA34A5"/>
    <w:rsid w:val="00EA3A7D"/>
    <w:rsid w:val="00EA4B3D"/>
    <w:rsid w:val="00EA5062"/>
    <w:rsid w:val="00EA6217"/>
    <w:rsid w:val="00EA632B"/>
    <w:rsid w:val="00EA69EE"/>
    <w:rsid w:val="00EA7901"/>
    <w:rsid w:val="00EB0F66"/>
    <w:rsid w:val="00EB3291"/>
    <w:rsid w:val="00EB3D11"/>
    <w:rsid w:val="00EB4AA0"/>
    <w:rsid w:val="00EB5E45"/>
    <w:rsid w:val="00EB6033"/>
    <w:rsid w:val="00EB628F"/>
    <w:rsid w:val="00EC0144"/>
    <w:rsid w:val="00EC1BE7"/>
    <w:rsid w:val="00EC3B58"/>
    <w:rsid w:val="00EC6D30"/>
    <w:rsid w:val="00ED546F"/>
    <w:rsid w:val="00ED67F6"/>
    <w:rsid w:val="00EE13DA"/>
    <w:rsid w:val="00EE16CA"/>
    <w:rsid w:val="00EE2FEF"/>
    <w:rsid w:val="00EE3FA9"/>
    <w:rsid w:val="00EE4316"/>
    <w:rsid w:val="00EE4E71"/>
    <w:rsid w:val="00EE5539"/>
    <w:rsid w:val="00EE6458"/>
    <w:rsid w:val="00EE7987"/>
    <w:rsid w:val="00EE7CE2"/>
    <w:rsid w:val="00EF0800"/>
    <w:rsid w:val="00EF4DF0"/>
    <w:rsid w:val="00EF7628"/>
    <w:rsid w:val="00F01374"/>
    <w:rsid w:val="00F035BB"/>
    <w:rsid w:val="00F05EFD"/>
    <w:rsid w:val="00F1306E"/>
    <w:rsid w:val="00F2022B"/>
    <w:rsid w:val="00F21A85"/>
    <w:rsid w:val="00F24441"/>
    <w:rsid w:val="00F260F0"/>
    <w:rsid w:val="00F27950"/>
    <w:rsid w:val="00F30660"/>
    <w:rsid w:val="00F3269F"/>
    <w:rsid w:val="00F379ED"/>
    <w:rsid w:val="00F37B2C"/>
    <w:rsid w:val="00F43C81"/>
    <w:rsid w:val="00F500F9"/>
    <w:rsid w:val="00F53C0B"/>
    <w:rsid w:val="00F57A61"/>
    <w:rsid w:val="00F6091F"/>
    <w:rsid w:val="00F60A1A"/>
    <w:rsid w:val="00F61806"/>
    <w:rsid w:val="00F67B86"/>
    <w:rsid w:val="00F70C5C"/>
    <w:rsid w:val="00F727DD"/>
    <w:rsid w:val="00F7425A"/>
    <w:rsid w:val="00F74DFC"/>
    <w:rsid w:val="00F760DE"/>
    <w:rsid w:val="00F7630F"/>
    <w:rsid w:val="00F76747"/>
    <w:rsid w:val="00F7717E"/>
    <w:rsid w:val="00F822ED"/>
    <w:rsid w:val="00F838C5"/>
    <w:rsid w:val="00F8586F"/>
    <w:rsid w:val="00F86C1D"/>
    <w:rsid w:val="00F93722"/>
    <w:rsid w:val="00FA1070"/>
    <w:rsid w:val="00FA2734"/>
    <w:rsid w:val="00FA61F8"/>
    <w:rsid w:val="00FB2E26"/>
    <w:rsid w:val="00FB2E45"/>
    <w:rsid w:val="00FB4ECC"/>
    <w:rsid w:val="00FB7BB3"/>
    <w:rsid w:val="00FC01E3"/>
    <w:rsid w:val="00FC0C4C"/>
    <w:rsid w:val="00FC0E1D"/>
    <w:rsid w:val="00FC1F28"/>
    <w:rsid w:val="00FC3B1B"/>
    <w:rsid w:val="00FC4AB2"/>
    <w:rsid w:val="00FC4EE6"/>
    <w:rsid w:val="00FC538E"/>
    <w:rsid w:val="00FC593C"/>
    <w:rsid w:val="00FC5D07"/>
    <w:rsid w:val="00FD0973"/>
    <w:rsid w:val="00FD2D33"/>
    <w:rsid w:val="00FD5405"/>
    <w:rsid w:val="00FD7F64"/>
    <w:rsid w:val="00FE17B2"/>
    <w:rsid w:val="00FE23A8"/>
    <w:rsid w:val="00FE318D"/>
    <w:rsid w:val="00FE5E28"/>
    <w:rsid w:val="00FE643D"/>
    <w:rsid w:val="00FE68EA"/>
    <w:rsid w:val="00FE7C7F"/>
    <w:rsid w:val="00FF29A5"/>
    <w:rsid w:val="00FF408B"/>
    <w:rsid w:val="00FF4EF4"/>
    <w:rsid w:val="00FF7660"/>
    <w:rsid w:val="00FF7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6865"/>
    <o:shapelayout v:ext="edit">
      <o:idmap v:ext="edit" data="1"/>
    </o:shapelayout>
  </w:shapeDefaults>
  <w:decimalSymbol w:val=","/>
  <w:listSeparator w:val=";"/>
  <w15:docId w15:val="{650E4D18-BE57-42D3-AA20-2CB567AC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166"/>
    <w:rPr>
      <w:rFonts w:ascii="Times New Roman" w:eastAsia="Times New Roman" w:hAnsi="Times New Roman"/>
      <w:sz w:val="24"/>
      <w:szCs w:val="24"/>
    </w:rPr>
  </w:style>
  <w:style w:type="paragraph" w:styleId="1">
    <w:name w:val="heading 1"/>
    <w:basedOn w:val="a"/>
    <w:next w:val="a"/>
    <w:link w:val="10"/>
    <w:qFormat/>
    <w:locked/>
    <w:rsid w:val="007C16AC"/>
    <w:pPr>
      <w:keepNext/>
      <w:widowControl w:val="0"/>
      <w:autoSpaceDE w:val="0"/>
      <w:autoSpaceDN w:val="0"/>
      <w:adjustRightInd w:val="0"/>
      <w:spacing w:before="240" w:after="60"/>
      <w:outlineLvl w:val="0"/>
    </w:pPr>
    <w:rPr>
      <w:rFonts w:ascii="Cambria" w:hAnsi="Cambria"/>
      <w:b/>
      <w:bCs/>
      <w:kern w:val="32"/>
      <w:sz w:val="32"/>
      <w:szCs w:val="32"/>
    </w:rPr>
  </w:style>
  <w:style w:type="paragraph" w:styleId="2">
    <w:name w:val="heading 2"/>
    <w:basedOn w:val="a"/>
    <w:next w:val="a"/>
    <w:link w:val="20"/>
    <w:qFormat/>
    <w:locked/>
    <w:rsid w:val="007C16AC"/>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qFormat/>
    <w:locked/>
    <w:rsid w:val="007C16AC"/>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
    <w:next w:val="a"/>
    <w:link w:val="40"/>
    <w:qFormat/>
    <w:locked/>
    <w:rsid w:val="007C16AC"/>
    <w:pPr>
      <w:keepNext/>
      <w:widowControl w:val="0"/>
      <w:autoSpaceDE w:val="0"/>
      <w:autoSpaceDN w:val="0"/>
      <w:adjustRightInd w:val="0"/>
      <w:ind w:firstLine="708"/>
      <w:jc w:val="both"/>
      <w:outlineLvl w:val="3"/>
    </w:pPr>
    <w:rPr>
      <w:bCs/>
      <w:color w:val="FF9900"/>
    </w:rPr>
  </w:style>
  <w:style w:type="paragraph" w:styleId="5">
    <w:name w:val="heading 5"/>
    <w:basedOn w:val="a"/>
    <w:next w:val="a"/>
    <w:link w:val="50"/>
    <w:semiHidden/>
    <w:unhideWhenUsed/>
    <w:qFormat/>
    <w:locked/>
    <w:rsid w:val="007C16AC"/>
    <w:pPr>
      <w:widowControl w:val="0"/>
      <w:autoSpaceDE w:val="0"/>
      <w:autoSpaceDN w:val="0"/>
      <w:adjustRightInd w:val="0"/>
      <w:spacing w:before="240" w:after="60"/>
      <w:outlineLvl w:val="4"/>
    </w:pPr>
    <w:rPr>
      <w:rFonts w:ascii="Calibri" w:hAnsi="Calibri"/>
      <w:b/>
      <w:bCs/>
      <w:i/>
      <w:iCs/>
      <w:sz w:val="26"/>
      <w:szCs w:val="26"/>
    </w:rPr>
  </w:style>
  <w:style w:type="paragraph" w:styleId="7">
    <w:name w:val="heading 7"/>
    <w:basedOn w:val="a"/>
    <w:next w:val="a"/>
    <w:link w:val="70"/>
    <w:qFormat/>
    <w:locked/>
    <w:rsid w:val="007C16AC"/>
    <w:pPr>
      <w:widowControl w:val="0"/>
      <w:autoSpaceDE w:val="0"/>
      <w:autoSpaceDN w:val="0"/>
      <w:adjustRightInd w:val="0"/>
      <w:spacing w:before="240" w:after="60"/>
      <w:ind w:firstLine="720"/>
      <w:jc w:val="both"/>
      <w:outlineLvl w:val="6"/>
    </w:pPr>
  </w:style>
  <w:style w:type="paragraph" w:styleId="9">
    <w:name w:val="heading 9"/>
    <w:basedOn w:val="a"/>
    <w:next w:val="a"/>
    <w:link w:val="90"/>
    <w:qFormat/>
    <w:locked/>
    <w:rsid w:val="007C16A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14A97"/>
    <w:rPr>
      <w:rFonts w:ascii="Tahoma" w:eastAsia="Calibri" w:hAnsi="Tahoma" w:cs="Tahoma"/>
      <w:sz w:val="16"/>
      <w:szCs w:val="16"/>
      <w:lang w:eastAsia="en-US"/>
    </w:rPr>
  </w:style>
  <w:style w:type="character" w:customStyle="1" w:styleId="a4">
    <w:name w:val="Текст выноски Знак"/>
    <w:link w:val="a3"/>
    <w:locked/>
    <w:rsid w:val="00C14A97"/>
    <w:rPr>
      <w:rFonts w:ascii="Tahoma" w:hAnsi="Tahoma" w:cs="Tahoma"/>
      <w:sz w:val="16"/>
      <w:szCs w:val="16"/>
    </w:rPr>
  </w:style>
  <w:style w:type="table" w:styleId="a5">
    <w:name w:val="Table Grid"/>
    <w:basedOn w:val="a1"/>
    <w:uiPriority w:val="59"/>
    <w:rsid w:val="00C14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B552AF"/>
    <w:pPr>
      <w:spacing w:after="200" w:line="276" w:lineRule="auto"/>
      <w:ind w:left="720"/>
      <w:contextualSpacing/>
    </w:pPr>
    <w:rPr>
      <w:rFonts w:ascii="Calibri" w:eastAsia="Calibri" w:hAnsi="Calibri"/>
      <w:sz w:val="22"/>
      <w:szCs w:val="22"/>
      <w:lang w:eastAsia="en-US"/>
    </w:rPr>
  </w:style>
  <w:style w:type="character" w:styleId="a7">
    <w:name w:val="Hyperlink"/>
    <w:uiPriority w:val="99"/>
    <w:rsid w:val="00B552AF"/>
    <w:rPr>
      <w:rFonts w:cs="Times New Roman"/>
      <w:color w:val="0075C5"/>
      <w:u w:val="none"/>
      <w:effect w:val="none"/>
    </w:rPr>
  </w:style>
  <w:style w:type="paragraph" w:styleId="a8">
    <w:name w:val="header"/>
    <w:basedOn w:val="a"/>
    <w:link w:val="a9"/>
    <w:uiPriority w:val="99"/>
    <w:unhideWhenUsed/>
    <w:rsid w:val="000B5E4E"/>
    <w:pPr>
      <w:tabs>
        <w:tab w:val="center" w:pos="4677"/>
        <w:tab w:val="right" w:pos="9355"/>
      </w:tabs>
      <w:spacing w:after="200" w:line="276" w:lineRule="auto"/>
    </w:pPr>
    <w:rPr>
      <w:rFonts w:ascii="Calibri" w:eastAsia="Calibri" w:hAnsi="Calibri"/>
      <w:sz w:val="22"/>
      <w:szCs w:val="22"/>
      <w:lang w:eastAsia="en-US"/>
    </w:rPr>
  </w:style>
  <w:style w:type="character" w:customStyle="1" w:styleId="a9">
    <w:name w:val="Верхний колонтитул Знак"/>
    <w:link w:val="a8"/>
    <w:uiPriority w:val="99"/>
    <w:rsid w:val="000B5E4E"/>
    <w:rPr>
      <w:lang w:eastAsia="en-US"/>
    </w:rPr>
  </w:style>
  <w:style w:type="paragraph" w:styleId="aa">
    <w:name w:val="footer"/>
    <w:basedOn w:val="a"/>
    <w:link w:val="ab"/>
    <w:uiPriority w:val="99"/>
    <w:unhideWhenUsed/>
    <w:rsid w:val="000B5E4E"/>
    <w:pPr>
      <w:tabs>
        <w:tab w:val="center" w:pos="4677"/>
        <w:tab w:val="right" w:pos="9355"/>
      </w:tabs>
      <w:spacing w:after="200" w:line="276" w:lineRule="auto"/>
    </w:pPr>
    <w:rPr>
      <w:rFonts w:ascii="Calibri" w:eastAsia="Calibri" w:hAnsi="Calibri"/>
      <w:sz w:val="22"/>
      <w:szCs w:val="22"/>
      <w:lang w:eastAsia="en-US"/>
    </w:rPr>
  </w:style>
  <w:style w:type="character" w:customStyle="1" w:styleId="ab">
    <w:name w:val="Нижний колонтитул Знак"/>
    <w:link w:val="aa"/>
    <w:uiPriority w:val="99"/>
    <w:rsid w:val="000B5E4E"/>
    <w:rPr>
      <w:lang w:eastAsia="en-US"/>
    </w:rPr>
  </w:style>
  <w:style w:type="paragraph" w:styleId="ac">
    <w:name w:val="Normal (Web)"/>
    <w:basedOn w:val="a"/>
    <w:uiPriority w:val="99"/>
    <w:semiHidden/>
    <w:unhideWhenUsed/>
    <w:rsid w:val="001678CA"/>
    <w:pPr>
      <w:spacing w:before="100" w:beforeAutospacing="1" w:after="100" w:afterAutospacing="1"/>
    </w:pPr>
  </w:style>
  <w:style w:type="table" w:customStyle="1" w:styleId="11">
    <w:name w:val="Сетка таблицы1"/>
    <w:basedOn w:val="a1"/>
    <w:next w:val="a5"/>
    <w:uiPriority w:val="59"/>
    <w:rsid w:val="00F7630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3C718D"/>
    <w:rPr>
      <w:rFonts w:ascii="Calibri" w:eastAsia="Calibri" w:hAnsi="Calibri"/>
      <w:sz w:val="20"/>
      <w:szCs w:val="20"/>
      <w:lang w:eastAsia="en-US"/>
    </w:rPr>
  </w:style>
  <w:style w:type="character" w:customStyle="1" w:styleId="ae">
    <w:name w:val="Текст сноски Знак"/>
    <w:basedOn w:val="a0"/>
    <w:link w:val="ad"/>
    <w:uiPriority w:val="99"/>
    <w:semiHidden/>
    <w:rsid w:val="003C718D"/>
    <w:rPr>
      <w:lang w:eastAsia="en-US"/>
    </w:rPr>
  </w:style>
  <w:style w:type="character" w:styleId="af">
    <w:name w:val="footnote reference"/>
    <w:basedOn w:val="a0"/>
    <w:uiPriority w:val="99"/>
    <w:semiHidden/>
    <w:unhideWhenUsed/>
    <w:rsid w:val="003C718D"/>
    <w:rPr>
      <w:vertAlign w:val="superscript"/>
    </w:rPr>
  </w:style>
  <w:style w:type="paragraph" w:styleId="af0">
    <w:name w:val="endnote text"/>
    <w:basedOn w:val="a"/>
    <w:link w:val="af1"/>
    <w:uiPriority w:val="99"/>
    <w:semiHidden/>
    <w:unhideWhenUsed/>
    <w:rsid w:val="003D5A8A"/>
    <w:rPr>
      <w:rFonts w:ascii="Calibri" w:eastAsia="Calibri" w:hAnsi="Calibri"/>
      <w:sz w:val="20"/>
      <w:szCs w:val="20"/>
      <w:lang w:eastAsia="en-US"/>
    </w:rPr>
  </w:style>
  <w:style w:type="character" w:customStyle="1" w:styleId="af1">
    <w:name w:val="Текст концевой сноски Знак"/>
    <w:basedOn w:val="a0"/>
    <w:link w:val="af0"/>
    <w:uiPriority w:val="99"/>
    <w:semiHidden/>
    <w:rsid w:val="003D5A8A"/>
    <w:rPr>
      <w:lang w:eastAsia="en-US"/>
    </w:rPr>
  </w:style>
  <w:style w:type="character" w:styleId="af2">
    <w:name w:val="endnote reference"/>
    <w:basedOn w:val="a0"/>
    <w:uiPriority w:val="99"/>
    <w:semiHidden/>
    <w:unhideWhenUsed/>
    <w:rsid w:val="003D5A8A"/>
    <w:rPr>
      <w:vertAlign w:val="superscript"/>
    </w:rPr>
  </w:style>
  <w:style w:type="character" w:customStyle="1" w:styleId="10">
    <w:name w:val="Заголовок 1 Знак"/>
    <w:basedOn w:val="a0"/>
    <w:link w:val="1"/>
    <w:rsid w:val="007C16AC"/>
    <w:rPr>
      <w:rFonts w:ascii="Cambria" w:eastAsia="Times New Roman" w:hAnsi="Cambria"/>
      <w:b/>
      <w:bCs/>
      <w:kern w:val="32"/>
      <w:sz w:val="32"/>
      <w:szCs w:val="32"/>
    </w:rPr>
  </w:style>
  <w:style w:type="character" w:customStyle="1" w:styleId="20">
    <w:name w:val="Заголовок 2 Знак"/>
    <w:basedOn w:val="a0"/>
    <w:link w:val="2"/>
    <w:rsid w:val="007C16AC"/>
    <w:rPr>
      <w:rFonts w:ascii="Arial" w:eastAsia="Times New Roman" w:hAnsi="Arial" w:cs="Arial"/>
      <w:b/>
      <w:bCs/>
      <w:i/>
      <w:iCs/>
      <w:sz w:val="28"/>
      <w:szCs w:val="28"/>
    </w:rPr>
  </w:style>
  <w:style w:type="character" w:customStyle="1" w:styleId="30">
    <w:name w:val="Заголовок 3 Знак"/>
    <w:basedOn w:val="a0"/>
    <w:link w:val="3"/>
    <w:rsid w:val="007C16AC"/>
    <w:rPr>
      <w:rFonts w:ascii="Arial" w:eastAsia="Times New Roman" w:hAnsi="Arial" w:cs="Arial"/>
      <w:b/>
      <w:bCs/>
      <w:sz w:val="26"/>
      <w:szCs w:val="26"/>
    </w:rPr>
  </w:style>
  <w:style w:type="character" w:customStyle="1" w:styleId="40">
    <w:name w:val="Заголовок 4 Знак"/>
    <w:basedOn w:val="a0"/>
    <w:link w:val="4"/>
    <w:rsid w:val="007C16AC"/>
    <w:rPr>
      <w:rFonts w:ascii="Times New Roman" w:eastAsia="Times New Roman" w:hAnsi="Times New Roman"/>
      <w:bCs/>
      <w:color w:val="FF9900"/>
      <w:sz w:val="24"/>
      <w:szCs w:val="24"/>
    </w:rPr>
  </w:style>
  <w:style w:type="character" w:customStyle="1" w:styleId="50">
    <w:name w:val="Заголовок 5 Знак"/>
    <w:basedOn w:val="a0"/>
    <w:link w:val="5"/>
    <w:semiHidden/>
    <w:rsid w:val="007C16AC"/>
    <w:rPr>
      <w:rFonts w:eastAsia="Times New Roman"/>
      <w:b/>
      <w:bCs/>
      <w:i/>
      <w:iCs/>
      <w:sz w:val="26"/>
      <w:szCs w:val="26"/>
    </w:rPr>
  </w:style>
  <w:style w:type="character" w:customStyle="1" w:styleId="70">
    <w:name w:val="Заголовок 7 Знак"/>
    <w:basedOn w:val="a0"/>
    <w:link w:val="7"/>
    <w:rsid w:val="007C16AC"/>
    <w:rPr>
      <w:rFonts w:ascii="Times New Roman" w:eastAsia="Times New Roman" w:hAnsi="Times New Roman"/>
      <w:sz w:val="24"/>
      <w:szCs w:val="24"/>
    </w:rPr>
  </w:style>
  <w:style w:type="character" w:customStyle="1" w:styleId="90">
    <w:name w:val="Заголовок 9 Знак"/>
    <w:basedOn w:val="a0"/>
    <w:link w:val="9"/>
    <w:rsid w:val="007C16AC"/>
    <w:rPr>
      <w:rFonts w:ascii="Arial" w:eastAsia="Times New Roman" w:hAnsi="Arial" w:cs="Arial"/>
      <w:sz w:val="22"/>
      <w:szCs w:val="22"/>
    </w:rPr>
  </w:style>
  <w:style w:type="numbering" w:customStyle="1" w:styleId="12">
    <w:name w:val="Нет списка1"/>
    <w:next w:val="a2"/>
    <w:uiPriority w:val="99"/>
    <w:semiHidden/>
    <w:unhideWhenUsed/>
    <w:rsid w:val="007C16AC"/>
  </w:style>
  <w:style w:type="paragraph" w:styleId="af3">
    <w:name w:val="Body Text Indent"/>
    <w:basedOn w:val="a"/>
    <w:link w:val="af4"/>
    <w:rsid w:val="007C16AC"/>
    <w:pPr>
      <w:widowControl w:val="0"/>
      <w:autoSpaceDE w:val="0"/>
      <w:autoSpaceDN w:val="0"/>
      <w:adjustRightInd w:val="0"/>
      <w:ind w:firstLine="720"/>
      <w:jc w:val="both"/>
    </w:pPr>
  </w:style>
  <w:style w:type="character" w:customStyle="1" w:styleId="af4">
    <w:name w:val="Основной текст с отступом Знак"/>
    <w:basedOn w:val="a0"/>
    <w:link w:val="af3"/>
    <w:rsid w:val="007C16AC"/>
    <w:rPr>
      <w:rFonts w:ascii="Times New Roman" w:eastAsia="Times New Roman" w:hAnsi="Times New Roman"/>
      <w:sz w:val="24"/>
      <w:szCs w:val="24"/>
    </w:rPr>
  </w:style>
  <w:style w:type="table" w:customStyle="1" w:styleId="21">
    <w:name w:val="Сетка таблицы2"/>
    <w:basedOn w:val="a1"/>
    <w:next w:val="a5"/>
    <w:rsid w:val="007C16AC"/>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7C16AC"/>
  </w:style>
  <w:style w:type="character" w:styleId="af6">
    <w:name w:val="Strong"/>
    <w:qFormat/>
    <w:locked/>
    <w:rsid w:val="007C16AC"/>
    <w:rPr>
      <w:b/>
      <w:bCs/>
    </w:rPr>
  </w:style>
  <w:style w:type="paragraph" w:customStyle="1" w:styleId="ConsPlusNormal">
    <w:name w:val="ConsPlusNormal"/>
    <w:rsid w:val="007C16AC"/>
    <w:pPr>
      <w:widowControl w:val="0"/>
      <w:autoSpaceDE w:val="0"/>
      <w:autoSpaceDN w:val="0"/>
      <w:adjustRightInd w:val="0"/>
    </w:pPr>
    <w:rPr>
      <w:rFonts w:ascii="Arial" w:eastAsia="Times New Roman" w:hAnsi="Arial" w:cs="Arial"/>
    </w:rPr>
  </w:style>
  <w:style w:type="table" w:customStyle="1" w:styleId="31">
    <w:name w:val="Сетка таблицы3"/>
    <w:basedOn w:val="a1"/>
    <w:next w:val="a5"/>
    <w:uiPriority w:val="39"/>
    <w:rsid w:val="00CC37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39"/>
    <w:rsid w:val="00624E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2758B2"/>
  </w:style>
  <w:style w:type="table" w:customStyle="1" w:styleId="51">
    <w:name w:val="Сетка таблицы5"/>
    <w:basedOn w:val="a1"/>
    <w:next w:val="a5"/>
    <w:uiPriority w:val="59"/>
    <w:rsid w:val="002758B2"/>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Название Знак"/>
    <w:basedOn w:val="a0"/>
    <w:link w:val="af8"/>
    <w:rsid w:val="002758B2"/>
    <w:rPr>
      <w:sz w:val="40"/>
    </w:rPr>
  </w:style>
  <w:style w:type="paragraph" w:styleId="af8">
    <w:name w:val="Title"/>
    <w:basedOn w:val="a"/>
    <w:link w:val="af7"/>
    <w:qFormat/>
    <w:locked/>
    <w:rsid w:val="002758B2"/>
    <w:pPr>
      <w:overflowPunct w:val="0"/>
      <w:autoSpaceDE w:val="0"/>
      <w:autoSpaceDN w:val="0"/>
      <w:adjustRightInd w:val="0"/>
      <w:spacing w:before="3360"/>
      <w:jc w:val="center"/>
      <w:textAlignment w:val="baseline"/>
    </w:pPr>
    <w:rPr>
      <w:rFonts w:ascii="Calibri" w:eastAsia="Calibri" w:hAnsi="Calibri"/>
      <w:sz w:val="40"/>
      <w:szCs w:val="20"/>
    </w:rPr>
  </w:style>
  <w:style w:type="character" w:customStyle="1" w:styleId="13">
    <w:name w:val="Название Знак1"/>
    <w:basedOn w:val="a0"/>
    <w:uiPriority w:val="10"/>
    <w:rsid w:val="002758B2"/>
    <w:rPr>
      <w:rFonts w:asciiTheme="majorHAnsi" w:eastAsiaTheme="majorEastAsia" w:hAnsiTheme="majorHAnsi" w:cstheme="majorBidi"/>
      <w:spacing w:val="-10"/>
      <w:kern w:val="28"/>
      <w:sz w:val="56"/>
      <w:szCs w:val="56"/>
      <w:lang w:eastAsia="en-US"/>
    </w:rPr>
  </w:style>
  <w:style w:type="table" w:customStyle="1" w:styleId="6">
    <w:name w:val="Сетка таблицы6"/>
    <w:basedOn w:val="a1"/>
    <w:next w:val="a5"/>
    <w:uiPriority w:val="39"/>
    <w:rsid w:val="002353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2F27AE"/>
  </w:style>
  <w:style w:type="table" w:customStyle="1" w:styleId="71">
    <w:name w:val="Сетка таблицы7"/>
    <w:basedOn w:val="a1"/>
    <w:next w:val="a5"/>
    <w:uiPriority w:val="59"/>
    <w:rsid w:val="002F27AE"/>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2F27AE"/>
    <w:rPr>
      <w:color w:val="800080"/>
      <w:u w:val="single"/>
    </w:rPr>
  </w:style>
  <w:style w:type="paragraph" w:customStyle="1" w:styleId="xl65">
    <w:name w:val="xl65"/>
    <w:basedOn w:val="a"/>
    <w:rsid w:val="002F27AE"/>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66">
    <w:name w:val="xl66"/>
    <w:basedOn w:val="a"/>
    <w:rsid w:val="002F27AE"/>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7">
    <w:name w:val="xl67"/>
    <w:basedOn w:val="a"/>
    <w:rsid w:val="002F27AE"/>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8">
    <w:name w:val="xl68"/>
    <w:basedOn w:val="a"/>
    <w:rsid w:val="002F27AE"/>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69">
    <w:name w:val="xl69"/>
    <w:basedOn w:val="a"/>
    <w:rsid w:val="002F27AE"/>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70">
    <w:name w:val="xl70"/>
    <w:basedOn w:val="a"/>
    <w:rsid w:val="002F27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1">
    <w:name w:val="xl71"/>
    <w:basedOn w:val="a"/>
    <w:rsid w:val="002F27AE"/>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72">
    <w:name w:val="xl72"/>
    <w:basedOn w:val="a"/>
    <w:rsid w:val="002F27AE"/>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3">
    <w:name w:val="xl73"/>
    <w:basedOn w:val="a"/>
    <w:rsid w:val="002F27A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4">
    <w:name w:val="xl74"/>
    <w:basedOn w:val="a"/>
    <w:rsid w:val="002F27A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5">
    <w:name w:val="xl75"/>
    <w:basedOn w:val="a"/>
    <w:rsid w:val="002F27AE"/>
    <w:pPr>
      <w:spacing w:before="100" w:beforeAutospacing="1" w:after="100" w:afterAutospacing="1"/>
      <w:jc w:val="center"/>
      <w:textAlignment w:val="center"/>
    </w:pPr>
    <w:rPr>
      <w:color w:val="000000"/>
      <w:sz w:val="20"/>
      <w:szCs w:val="20"/>
    </w:rPr>
  </w:style>
  <w:style w:type="paragraph" w:customStyle="1" w:styleId="xl76">
    <w:name w:val="xl76"/>
    <w:basedOn w:val="a"/>
    <w:rsid w:val="002F27AE"/>
    <w:pPr>
      <w:pBdr>
        <w:left w:val="single" w:sz="8" w:space="0" w:color="auto"/>
      </w:pBdr>
      <w:spacing w:before="100" w:beforeAutospacing="1" w:after="100" w:afterAutospacing="1"/>
      <w:jc w:val="center"/>
      <w:textAlignment w:val="center"/>
    </w:pPr>
    <w:rPr>
      <w:color w:val="000000"/>
      <w:sz w:val="20"/>
      <w:szCs w:val="20"/>
    </w:rPr>
  </w:style>
  <w:style w:type="paragraph" w:customStyle="1" w:styleId="xl77">
    <w:name w:val="xl77"/>
    <w:basedOn w:val="a"/>
    <w:rsid w:val="002F27AE"/>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78">
    <w:name w:val="xl78"/>
    <w:basedOn w:val="a"/>
    <w:rsid w:val="002F27AE"/>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79">
    <w:name w:val="xl79"/>
    <w:basedOn w:val="a"/>
    <w:rsid w:val="002F27AE"/>
    <w:pPr>
      <w:pBdr>
        <w:top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80">
    <w:name w:val="xl80"/>
    <w:basedOn w:val="a"/>
    <w:rsid w:val="002F27AE"/>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1">
    <w:name w:val="xl81"/>
    <w:basedOn w:val="a"/>
    <w:rsid w:val="002F27AE"/>
    <w:pPr>
      <w:pBdr>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2">
    <w:name w:val="xl82"/>
    <w:basedOn w:val="a"/>
    <w:rsid w:val="002F27A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3">
    <w:name w:val="xl83"/>
    <w:basedOn w:val="a"/>
    <w:rsid w:val="002F27AE"/>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4">
    <w:name w:val="xl84"/>
    <w:basedOn w:val="a"/>
    <w:rsid w:val="002F27AE"/>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85">
    <w:name w:val="xl85"/>
    <w:basedOn w:val="a"/>
    <w:rsid w:val="002F27AE"/>
    <w:pPr>
      <w:pBdr>
        <w:top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86">
    <w:name w:val="xl86"/>
    <w:basedOn w:val="a"/>
    <w:rsid w:val="002F27AE"/>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87">
    <w:name w:val="xl87"/>
    <w:basedOn w:val="a"/>
    <w:rsid w:val="002F27AE"/>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14">
    <w:name w:val="Без интервала1"/>
    <w:next w:val="afa"/>
    <w:uiPriority w:val="1"/>
    <w:qFormat/>
    <w:rsid w:val="002F27AE"/>
    <w:rPr>
      <w:sz w:val="22"/>
      <w:szCs w:val="22"/>
      <w:lang w:eastAsia="en-US"/>
    </w:rPr>
  </w:style>
  <w:style w:type="paragraph" w:styleId="afa">
    <w:name w:val="No Spacing"/>
    <w:uiPriority w:val="1"/>
    <w:qFormat/>
    <w:rsid w:val="002F27AE"/>
    <w:rPr>
      <w:sz w:val="22"/>
      <w:szCs w:val="22"/>
      <w:lang w:eastAsia="en-US"/>
    </w:rPr>
  </w:style>
  <w:style w:type="paragraph" w:styleId="afb">
    <w:name w:val="Body Text"/>
    <w:basedOn w:val="a"/>
    <w:link w:val="afc"/>
    <w:uiPriority w:val="99"/>
    <w:semiHidden/>
    <w:unhideWhenUsed/>
    <w:rsid w:val="009B771B"/>
    <w:pPr>
      <w:spacing w:after="120" w:line="276" w:lineRule="auto"/>
    </w:pPr>
    <w:rPr>
      <w:rFonts w:ascii="Calibri" w:eastAsia="Calibri" w:hAnsi="Calibri"/>
      <w:sz w:val="22"/>
      <w:szCs w:val="22"/>
      <w:lang w:eastAsia="en-US"/>
    </w:rPr>
  </w:style>
  <w:style w:type="character" w:customStyle="1" w:styleId="afc">
    <w:name w:val="Основной текст Знак"/>
    <w:basedOn w:val="a0"/>
    <w:link w:val="afb"/>
    <w:uiPriority w:val="99"/>
    <w:semiHidden/>
    <w:rsid w:val="009B771B"/>
    <w:rPr>
      <w:sz w:val="22"/>
      <w:szCs w:val="22"/>
      <w:lang w:eastAsia="en-US"/>
    </w:rPr>
  </w:style>
  <w:style w:type="table" w:customStyle="1" w:styleId="8">
    <w:name w:val="Сетка таблицы8"/>
    <w:basedOn w:val="a1"/>
    <w:next w:val="a5"/>
    <w:uiPriority w:val="39"/>
    <w:rsid w:val="00F742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7978">
      <w:bodyDiv w:val="1"/>
      <w:marLeft w:val="0"/>
      <w:marRight w:val="0"/>
      <w:marTop w:val="0"/>
      <w:marBottom w:val="0"/>
      <w:divBdr>
        <w:top w:val="none" w:sz="0" w:space="0" w:color="auto"/>
        <w:left w:val="none" w:sz="0" w:space="0" w:color="auto"/>
        <w:bottom w:val="none" w:sz="0" w:space="0" w:color="auto"/>
        <w:right w:val="none" w:sz="0" w:space="0" w:color="auto"/>
      </w:divBdr>
    </w:div>
    <w:div w:id="39940640">
      <w:bodyDiv w:val="1"/>
      <w:marLeft w:val="0"/>
      <w:marRight w:val="0"/>
      <w:marTop w:val="0"/>
      <w:marBottom w:val="0"/>
      <w:divBdr>
        <w:top w:val="none" w:sz="0" w:space="0" w:color="auto"/>
        <w:left w:val="none" w:sz="0" w:space="0" w:color="auto"/>
        <w:bottom w:val="none" w:sz="0" w:space="0" w:color="auto"/>
        <w:right w:val="none" w:sz="0" w:space="0" w:color="auto"/>
      </w:divBdr>
    </w:div>
    <w:div w:id="332414411">
      <w:marLeft w:val="0"/>
      <w:marRight w:val="0"/>
      <w:marTop w:val="0"/>
      <w:marBottom w:val="0"/>
      <w:divBdr>
        <w:top w:val="none" w:sz="0" w:space="0" w:color="auto"/>
        <w:left w:val="none" w:sz="0" w:space="0" w:color="auto"/>
        <w:bottom w:val="none" w:sz="0" w:space="0" w:color="auto"/>
        <w:right w:val="none" w:sz="0" w:space="0" w:color="auto"/>
      </w:divBdr>
    </w:div>
    <w:div w:id="332414412">
      <w:marLeft w:val="0"/>
      <w:marRight w:val="0"/>
      <w:marTop w:val="0"/>
      <w:marBottom w:val="0"/>
      <w:divBdr>
        <w:top w:val="none" w:sz="0" w:space="0" w:color="auto"/>
        <w:left w:val="none" w:sz="0" w:space="0" w:color="auto"/>
        <w:bottom w:val="none" w:sz="0" w:space="0" w:color="auto"/>
        <w:right w:val="none" w:sz="0" w:space="0" w:color="auto"/>
      </w:divBdr>
    </w:div>
    <w:div w:id="549725542">
      <w:bodyDiv w:val="1"/>
      <w:marLeft w:val="0"/>
      <w:marRight w:val="0"/>
      <w:marTop w:val="0"/>
      <w:marBottom w:val="0"/>
      <w:divBdr>
        <w:top w:val="none" w:sz="0" w:space="0" w:color="auto"/>
        <w:left w:val="none" w:sz="0" w:space="0" w:color="auto"/>
        <w:bottom w:val="none" w:sz="0" w:space="0" w:color="auto"/>
        <w:right w:val="none" w:sz="0" w:space="0" w:color="auto"/>
      </w:divBdr>
    </w:div>
    <w:div w:id="611090407">
      <w:bodyDiv w:val="1"/>
      <w:marLeft w:val="0"/>
      <w:marRight w:val="0"/>
      <w:marTop w:val="0"/>
      <w:marBottom w:val="0"/>
      <w:divBdr>
        <w:top w:val="none" w:sz="0" w:space="0" w:color="auto"/>
        <w:left w:val="none" w:sz="0" w:space="0" w:color="auto"/>
        <w:bottom w:val="none" w:sz="0" w:space="0" w:color="auto"/>
        <w:right w:val="none" w:sz="0" w:space="0" w:color="auto"/>
      </w:divBdr>
    </w:div>
    <w:div w:id="695813496">
      <w:bodyDiv w:val="1"/>
      <w:marLeft w:val="0"/>
      <w:marRight w:val="0"/>
      <w:marTop w:val="0"/>
      <w:marBottom w:val="0"/>
      <w:divBdr>
        <w:top w:val="none" w:sz="0" w:space="0" w:color="auto"/>
        <w:left w:val="none" w:sz="0" w:space="0" w:color="auto"/>
        <w:bottom w:val="none" w:sz="0" w:space="0" w:color="auto"/>
        <w:right w:val="none" w:sz="0" w:space="0" w:color="auto"/>
      </w:divBdr>
    </w:div>
    <w:div w:id="827983233">
      <w:bodyDiv w:val="1"/>
      <w:marLeft w:val="0"/>
      <w:marRight w:val="0"/>
      <w:marTop w:val="0"/>
      <w:marBottom w:val="0"/>
      <w:divBdr>
        <w:top w:val="none" w:sz="0" w:space="0" w:color="auto"/>
        <w:left w:val="none" w:sz="0" w:space="0" w:color="auto"/>
        <w:bottom w:val="none" w:sz="0" w:space="0" w:color="auto"/>
        <w:right w:val="none" w:sz="0" w:space="0" w:color="auto"/>
      </w:divBdr>
    </w:div>
    <w:div w:id="1006665371">
      <w:bodyDiv w:val="1"/>
      <w:marLeft w:val="0"/>
      <w:marRight w:val="0"/>
      <w:marTop w:val="0"/>
      <w:marBottom w:val="0"/>
      <w:divBdr>
        <w:top w:val="none" w:sz="0" w:space="0" w:color="auto"/>
        <w:left w:val="none" w:sz="0" w:space="0" w:color="auto"/>
        <w:bottom w:val="none" w:sz="0" w:space="0" w:color="auto"/>
        <w:right w:val="none" w:sz="0" w:space="0" w:color="auto"/>
      </w:divBdr>
    </w:div>
    <w:div w:id="1053040372">
      <w:bodyDiv w:val="1"/>
      <w:marLeft w:val="0"/>
      <w:marRight w:val="0"/>
      <w:marTop w:val="0"/>
      <w:marBottom w:val="0"/>
      <w:divBdr>
        <w:top w:val="none" w:sz="0" w:space="0" w:color="auto"/>
        <w:left w:val="none" w:sz="0" w:space="0" w:color="auto"/>
        <w:bottom w:val="none" w:sz="0" w:space="0" w:color="auto"/>
        <w:right w:val="none" w:sz="0" w:space="0" w:color="auto"/>
      </w:divBdr>
    </w:div>
    <w:div w:id="1322001246">
      <w:bodyDiv w:val="1"/>
      <w:marLeft w:val="0"/>
      <w:marRight w:val="0"/>
      <w:marTop w:val="0"/>
      <w:marBottom w:val="0"/>
      <w:divBdr>
        <w:top w:val="none" w:sz="0" w:space="0" w:color="auto"/>
        <w:left w:val="none" w:sz="0" w:space="0" w:color="auto"/>
        <w:bottom w:val="none" w:sz="0" w:space="0" w:color="auto"/>
        <w:right w:val="none" w:sz="0" w:space="0" w:color="auto"/>
      </w:divBdr>
    </w:div>
    <w:div w:id="1414088491">
      <w:bodyDiv w:val="1"/>
      <w:marLeft w:val="0"/>
      <w:marRight w:val="0"/>
      <w:marTop w:val="0"/>
      <w:marBottom w:val="0"/>
      <w:divBdr>
        <w:top w:val="none" w:sz="0" w:space="0" w:color="auto"/>
        <w:left w:val="none" w:sz="0" w:space="0" w:color="auto"/>
        <w:bottom w:val="none" w:sz="0" w:space="0" w:color="auto"/>
        <w:right w:val="none" w:sz="0" w:space="0" w:color="auto"/>
      </w:divBdr>
    </w:div>
    <w:div w:id="1528134045">
      <w:bodyDiv w:val="1"/>
      <w:marLeft w:val="0"/>
      <w:marRight w:val="0"/>
      <w:marTop w:val="0"/>
      <w:marBottom w:val="0"/>
      <w:divBdr>
        <w:top w:val="none" w:sz="0" w:space="0" w:color="auto"/>
        <w:left w:val="none" w:sz="0" w:space="0" w:color="auto"/>
        <w:bottom w:val="none" w:sz="0" w:space="0" w:color="auto"/>
        <w:right w:val="none" w:sz="0" w:space="0" w:color="auto"/>
      </w:divBdr>
    </w:div>
    <w:div w:id="1722630854">
      <w:bodyDiv w:val="1"/>
      <w:marLeft w:val="0"/>
      <w:marRight w:val="0"/>
      <w:marTop w:val="0"/>
      <w:marBottom w:val="0"/>
      <w:divBdr>
        <w:top w:val="none" w:sz="0" w:space="0" w:color="auto"/>
        <w:left w:val="none" w:sz="0" w:space="0" w:color="auto"/>
        <w:bottom w:val="none" w:sz="0" w:space="0" w:color="auto"/>
        <w:right w:val="none" w:sz="0" w:space="0" w:color="auto"/>
      </w:divBdr>
    </w:div>
    <w:div w:id="1982541231">
      <w:bodyDiv w:val="1"/>
      <w:marLeft w:val="0"/>
      <w:marRight w:val="0"/>
      <w:marTop w:val="0"/>
      <w:marBottom w:val="0"/>
      <w:divBdr>
        <w:top w:val="none" w:sz="0" w:space="0" w:color="auto"/>
        <w:left w:val="none" w:sz="0" w:space="0" w:color="auto"/>
        <w:bottom w:val="none" w:sz="0" w:space="0" w:color="auto"/>
        <w:right w:val="none" w:sz="0" w:space="0" w:color="auto"/>
      </w:divBdr>
    </w:div>
    <w:div w:id="199710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mailto:kedradm@gov70.ru" TargetMode="External"/><Relationship Id="rId21" Type="http://schemas.openxmlformats.org/officeDocument/2006/relationships/image" Target="media/image11.jpeg"/><Relationship Id="rId34" Type="http://schemas.openxmlformats.org/officeDocument/2006/relationships/hyperlink" Target="https://regportal-tariff.ru/Portal/DownloadPage.aspx?type=7&amp;guid=17c2a862-f3be-716d-e063-8d8ca8c0baa9&amp;regcode=RU.6.70" TargetMode="External"/><Relationship Id="rId42" Type="http://schemas.openxmlformats.org/officeDocument/2006/relationships/hyperlink" Target="mailto:kedradm@gov70.ru" TargetMode="External"/><Relationship Id="rId47" Type="http://schemas.openxmlformats.org/officeDocument/2006/relationships/hyperlink" Target="mailto:info@inapk.ru" TargetMode="External"/><Relationship Id="rId50" Type="http://schemas.openxmlformats.org/officeDocument/2006/relationships/hyperlink" Target="mailto:kedrotsp@tomsk.gov.ru" TargetMode="External"/><Relationship Id="rId55" Type="http://schemas.openxmlformats.org/officeDocument/2006/relationships/hyperlink" Target="mailto:kedreconom@bbko.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hyperlink" Target="consultantplus://offline/ref=8301FB13C3BFFFC62CA8D12722AC0CC24BF441AD7967CD9EEC78DF794AB47F4BF6D9CDB6C0AB6762820A99983FXAW4F" TargetMode="External"/><Relationship Id="rId41" Type="http://schemas.openxmlformats.org/officeDocument/2006/relationships/hyperlink" Target="mailto:kedradm@gov70.ru" TargetMode="External"/><Relationship Id="rId54" Type="http://schemas.openxmlformats.org/officeDocument/2006/relationships/hyperlink" Target="mailto:kedroums@tomsk.gov.r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hyperlink" Target="https://regportal-tariff.ru/Portal/DownloadPage.aspx?type=7&amp;guid=0f497a30-832b-7136-e063-8d8ca8c0ff72&amp;regcode=RU.6.70" TargetMode="External"/><Relationship Id="rId37" Type="http://schemas.openxmlformats.org/officeDocument/2006/relationships/hyperlink" Target="mailto:kedradm@gov70.ru" TargetMode="External"/><Relationship Id="rId40" Type="http://schemas.openxmlformats.org/officeDocument/2006/relationships/hyperlink" Target="mailto:kedradm@gov70.ru" TargetMode="External"/><Relationship Id="rId45" Type="http://schemas.openxmlformats.org/officeDocument/2006/relationships/hyperlink" Target="https://invest.tomsk.gov.ru/" TargetMode="External"/><Relationship Id="rId53" Type="http://schemas.openxmlformats.org/officeDocument/2006/relationships/hyperlink" Target="mailto:kedroums@tomsk.gov.ru"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kedradm@gov70.ru" TargetMode="External"/><Relationship Id="rId49" Type="http://schemas.openxmlformats.org/officeDocument/2006/relationships/hyperlink" Target="mailto:kedruprav@tomsk.gov.ru" TargetMode="External"/><Relationship Id="rId57" Type="http://schemas.openxmlformats.org/officeDocument/2006/relationships/hyperlink" Target="mailto:inform1@mfc.tomsk.ru"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yperlink" Target="https://regportal-tariff.ru/Portal/DownloadPage.aspx?type=7&amp;guid=0f4c399a-1e2b-3a6a-e063-8d8ca8c085e4&amp;regcode=RU.6.70" TargetMode="External"/><Relationship Id="rId44" Type="http://schemas.openxmlformats.org/officeDocument/2006/relationships/hyperlink" Target="mailto:d-invest@tomsk.gov.ru" TargetMode="External"/><Relationship Id="rId52" Type="http://schemas.openxmlformats.org/officeDocument/2006/relationships/hyperlink" Target="mailto:kedroums@tomsk.gov.ru"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regportal-tariff.ru/Portal/DownloadPage.aspx?type=7&amp;guid=0c9b285e-076e-95f3-e063-8d8ca8c0c0a8&amp;regcode=RU.6.70" TargetMode="External"/><Relationship Id="rId35" Type="http://schemas.openxmlformats.org/officeDocument/2006/relationships/hyperlink" Target="mailto:kedrkultura@list.ru" TargetMode="External"/><Relationship Id="rId43" Type="http://schemas.openxmlformats.org/officeDocument/2006/relationships/hyperlink" Target="https://invest.tomsk.gov.ru" TargetMode="External"/><Relationship Id="rId48" Type="http://schemas.openxmlformats.org/officeDocument/2006/relationships/hyperlink" Target="https://kedradm.gosuslugi.ru/" TargetMode="External"/><Relationship Id="rId56" Type="http://schemas.openxmlformats.org/officeDocument/2006/relationships/hyperlink" Target="mailto:inform1@mfc.tomsk.ru" TargetMode="External"/><Relationship Id="rId8" Type="http://schemas.openxmlformats.org/officeDocument/2006/relationships/image" Target="media/image1.jpeg"/><Relationship Id="rId51" Type="http://schemas.openxmlformats.org/officeDocument/2006/relationships/hyperlink" Target="mailto:kedrotsp@tomsk.gov.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s://regportal-tariff.ru/Portal/DownloadPage.aspx?type=7&amp;guid=0ea7ac7d-262a-3448-e063-8d8ca8c053a4&amp;regcode=RU.6.70" TargetMode="External"/><Relationship Id="rId38" Type="http://schemas.openxmlformats.org/officeDocument/2006/relationships/hyperlink" Target="mailto:kedradm@gov70.ru" TargetMode="External"/><Relationship Id="rId46" Type="http://schemas.openxmlformats.org/officeDocument/2006/relationships/hyperlink" Target="https://biznesdep.tomsk.gov.ru"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1" i="0" u="none" strike="noStrike" kern="1200" cap="all" spc="50" baseline="0">
              <a:solidFill>
                <a:srgbClr val="0070C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Земельный фонд</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dLbl>
              <c:idx val="0"/>
              <c:layout/>
              <c:tx>
                <c:rich>
                  <a:bodyPr/>
                  <a:lstStyle/>
                  <a:p>
                    <a:r>
                      <a:rPr lang="en-US" baseline="0"/>
                      <a:t> </a:t>
                    </a:r>
                    <a:fld id="{C89D356B-97EC-44BA-9AD4-65A7378ACF0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fld id="{4435D189-B44E-462C-B107-93A1CE996EB9}" type="PERCENTAGE">
                      <a:rPr lang="en-US" baseline="0"/>
                      <a:pPr/>
                      <a:t>[ПРОЦЕНТ]</a:t>
                    </a:fld>
                    <a:endParaRPr lang="ru-RU"/>
                  </a:p>
                </c:rich>
              </c:tx>
              <c:dLblPos val="inEnd"/>
              <c:showLegendKey val="0"/>
              <c:showVal val="1"/>
              <c:showCatName val="0"/>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9.1323454359871686E-2"/>
                  <c:y val="-0.13978096487939007"/>
                </c:manualLayout>
              </c:layout>
              <c:tx>
                <c:rich>
                  <a:bodyPr/>
                  <a:lstStyle/>
                  <a:p>
                    <a:r>
                      <a:rPr lang="en-US" baseline="0"/>
                      <a:t> </a:t>
                    </a:r>
                    <a:fld id="{21AF77BC-1BFF-45AE-B81C-1ACA1185B4B1}"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layout/>
                  <c15:dlblFieldTable/>
                  <c15:showDataLabelsRange val="0"/>
                </c:ext>
              </c:extLst>
            </c:dLbl>
            <c:dLbl>
              <c:idx val="3"/>
              <c:delete val="1"/>
              <c:extLst>
                <c:ext xmlns:c15="http://schemas.microsoft.com/office/drawing/2012/chart" uri="{CE6537A1-D6FC-4f65-9D91-7224C49458BB}"/>
              </c:extLst>
            </c:dLbl>
            <c:dLbl>
              <c:idx val="4"/>
              <c:layout>
                <c:manualLayout>
                  <c:x val="-0.10128481335666376"/>
                  <c:y val="8.6663854518185229E-2"/>
                </c:manualLayout>
              </c:layout>
              <c:tx>
                <c:rich>
                  <a:bodyPr/>
                  <a:lstStyle/>
                  <a:p>
                    <a:endParaRPr lang="en-US"/>
                  </a:p>
                </c:rich>
              </c:tx>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Земли сельскохозяйственного назначения</c:v>
                </c:pt>
                <c:pt idx="1">
                  <c:v>Земли населенных пунктов</c:v>
                </c:pt>
                <c:pt idx="2">
                  <c:v>Земли лесного фонда</c:v>
                </c:pt>
                <c:pt idx="3">
                  <c:v>Земли прочего назначения</c:v>
                </c:pt>
              </c:strCache>
            </c:strRef>
          </c:cat>
          <c:val>
            <c:numRef>
              <c:f>Лист1!$B$2:$B$5</c:f>
              <c:numCache>
                <c:formatCode>General</c:formatCode>
                <c:ptCount val="4"/>
                <c:pt idx="0">
                  <c:v>8537</c:v>
                </c:pt>
                <c:pt idx="1">
                  <c:v>3966</c:v>
                </c:pt>
                <c:pt idx="2">
                  <c:v>156778</c:v>
                </c:pt>
                <c:pt idx="3">
                  <c:v>419</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a:solidFill>
                  <a:srgbClr val="0070C0"/>
                </a:solidFill>
                <a:latin typeface="Times New Roman" panose="02020603050405020304" pitchFamily="18" charset="0"/>
                <a:cs typeface="Times New Roman" panose="02020603050405020304" pitchFamily="18" charset="0"/>
              </a:rPr>
              <a:t>Виды деятельности субъектов малого предпринимательства</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02380952380952"/>
          <c:y val="0.21341211424658874"/>
          <c:w val="0.79209183673469408"/>
          <c:h val="0.70154016074077707"/>
        </c:manualLayout>
      </c:layout>
      <c:pie3DChart>
        <c:varyColors val="1"/>
        <c:ser>
          <c:idx val="0"/>
          <c:order val="0"/>
          <c:tx>
            <c:strRef>
              <c:f>Лист1!$B$1</c:f>
              <c:strCache>
                <c:ptCount val="1"/>
                <c:pt idx="0">
                  <c:v>Виды деятельности субъектов малого предпринимательства</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6B40817-FF0A-40B7-AF85-C2576C87AEA5}" type="CATEGORYNAME">
                      <a:rPr lang="ru-RU">
                        <a:latin typeface="Times New Roman" panose="02020603050405020304" pitchFamily="18" charset="0"/>
                        <a:cs typeface="Times New Roman" panose="02020603050405020304" pitchFamily="18" charset="0"/>
                      </a:rPr>
                      <a:pPr>
                        <a:defRPr/>
                      </a:pPr>
                      <a:t>[ИМЯ КАТЕГОРИИ]</a:t>
                    </a:fld>
                    <a:r>
                      <a:rPr lang="ru-RU"/>
                      <a:t> </a:t>
                    </a:r>
                    <a:fld id="{AD179364-EC25-4D12-AE0E-1C487A2BB2DF}" type="VALUE">
                      <a:rPr lang="ru-RU" baseline="0">
                        <a:latin typeface="Times New Roman" panose="02020603050405020304" pitchFamily="18" charset="0"/>
                        <a:cs typeface="Times New Roman" panose="02020603050405020304" pitchFamily="18" charset="0"/>
                      </a:rPr>
                      <a:pPr>
                        <a:defRPr/>
                      </a:pPr>
                      <a:t>[ЗНАЧЕНИЕ]</a:t>
                    </a:fld>
                    <a:r>
                      <a:rPr lang="ru-RU" baseline="0"/>
                      <a:t> </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5="http://schemas.microsoft.com/office/drawing/2012/chart" uri="{CE6537A1-D6FC-4f65-9D91-7224C49458BB}">
                  <c15:layout/>
                  <c15:dlblFieldTable/>
                  <c15:showDataLabelsRange val="0"/>
                </c:ext>
              </c:extLst>
            </c:dLbl>
            <c:dLbl>
              <c:idx val="1"/>
              <c:layout/>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fld id="{64ECA2D3-69AC-4889-AD91-0A77F0D531B7}" type="CATEGORYNAME">
                      <a:rPr lang="ru-RU">
                        <a:latin typeface="Times New Roman" panose="02020603050405020304" pitchFamily="18" charset="0"/>
                        <a:cs typeface="Times New Roman" panose="02020603050405020304" pitchFamily="18" charset="0"/>
                      </a:rPr>
                      <a:pPr>
                        <a:defRPr>
                          <a:solidFill>
                            <a:schemeClr val="accent1"/>
                          </a:solidFill>
                        </a:defRPr>
                      </a:pPr>
                      <a:t>[ИМЯ КАТЕГОРИИ]</a:t>
                    </a:fld>
                    <a:r>
                      <a:rPr lang="ru-RU" baseline="0">
                        <a:latin typeface="Times New Roman" panose="02020603050405020304" pitchFamily="18" charset="0"/>
                        <a:cs typeface="Times New Roman" panose="02020603050405020304" pitchFamily="18" charset="0"/>
                      </a:rPr>
                      <a:t> </a:t>
                    </a:r>
                    <a:fld id="{D23ECE75-D2DA-45C8-96E8-527813C3B847}" type="VALUE">
                      <a:rPr lang="ru-RU" baseline="0">
                        <a:latin typeface="Times New Roman" panose="02020603050405020304" pitchFamily="18" charset="0"/>
                        <a:cs typeface="Times New Roman" panose="02020603050405020304" pitchFamily="18" charset="0"/>
                      </a:rPr>
                      <a:pPr>
                        <a:defRPr>
                          <a:solidFill>
                            <a:schemeClr val="accent1"/>
                          </a:solidFill>
                        </a:defRPr>
                      </a:pPr>
                      <a:t>[ЗНАЧЕНИЕ]</a:t>
                    </a:fld>
                    <a:endParaRPr lang="ru-RU" baseline="0">
                      <a:latin typeface="Times New Roman" panose="02020603050405020304" pitchFamily="18" charset="0"/>
                      <a:cs typeface="Times New Roman" panose="02020603050405020304" pitchFamily="18" charset="0"/>
                    </a:endParaRPr>
                  </a:p>
                </c:rich>
              </c:tx>
              <c:spPr>
                <a:solidFill>
                  <a:schemeClr val="lt1"/>
                </a:solidFill>
                <a:ln>
                  <a:no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Lst>
            </c:dLbl>
            <c:dLbl>
              <c:idx val="2"/>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6685411-AA39-423E-B871-8B9AE8EF7833}" type="CATEGORYNAME">
                      <a:rPr lang="ru-RU">
                        <a:latin typeface="Times New Roman" panose="02020603050405020304" pitchFamily="18" charset="0"/>
                        <a:cs typeface="Times New Roman" panose="02020603050405020304" pitchFamily="18" charset="0"/>
                      </a:rPr>
                      <a:pPr>
                        <a:defRPr>
                          <a:solidFill>
                            <a:schemeClr val="accent1"/>
                          </a:solidFill>
                        </a:defRPr>
                      </a:pPr>
                      <a:t>[ИМЯ КАТЕГОРИИ]</a:t>
                    </a:fld>
                    <a:r>
                      <a:rPr lang="ru-RU" baseline="0"/>
                      <a:t> </a:t>
                    </a:r>
                    <a:fld id="{44B508C6-DE8E-4A1D-952B-332C8E8E1F6E}" type="VALUE">
                      <a:rPr lang="ru-RU" baseline="0">
                        <a:latin typeface="Times New Roman" panose="02020603050405020304" pitchFamily="18" charset="0"/>
                        <a:cs typeface="Times New Roman" panose="02020603050405020304" pitchFamily="18" charset="0"/>
                      </a:rPr>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5="http://schemas.microsoft.com/office/drawing/2012/chart" uri="{CE6537A1-D6FC-4f65-9D91-7224C49458BB}">
                  <c15:layout/>
                  <c15:dlblFieldTable/>
                  <c15:showDataLabelsRange val="0"/>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AC8EA28-FDC4-48B9-90BA-155016F40E95}" type="CATEGORYNAME">
                      <a:rPr lang="ru-RU">
                        <a:latin typeface="Times New Roman" panose="02020603050405020304" pitchFamily="18" charset="0"/>
                        <a:cs typeface="Times New Roman" panose="02020603050405020304" pitchFamily="18" charset="0"/>
                      </a:rPr>
                      <a:pPr>
                        <a:defRPr>
                          <a:solidFill>
                            <a:schemeClr val="accent1"/>
                          </a:solidFill>
                        </a:defRPr>
                      </a:pPr>
                      <a:t>[ИМЯ КАТЕГОРИИ]</a:t>
                    </a:fld>
                    <a:r>
                      <a:rPr lang="ru-RU" baseline="0">
                        <a:latin typeface="Times New Roman" panose="02020603050405020304" pitchFamily="18" charset="0"/>
                        <a:cs typeface="Times New Roman" panose="02020603050405020304" pitchFamily="18" charset="0"/>
                      </a:rPr>
                      <a:t> </a:t>
                    </a:r>
                    <a:fld id="{6722E68D-6EC6-44A9-8CA3-D86A6DFC27D0}" type="VALUE">
                      <a:rPr lang="ru-RU" baseline="0">
                        <a:latin typeface="Times New Roman" panose="02020603050405020304" pitchFamily="18" charset="0"/>
                        <a:cs typeface="Times New Roman" panose="02020603050405020304" pitchFamily="18" charset="0"/>
                      </a:rPr>
                      <a:pPr>
                        <a:defRPr>
                          <a:solidFill>
                            <a:schemeClr val="accent1"/>
                          </a:solidFill>
                        </a:defRPr>
                      </a:pPr>
                      <a:t>[ЗНАЧЕНИЕ]</a:t>
                    </a:fld>
                    <a:endParaRPr lang="ru-RU"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5="http://schemas.microsoft.com/office/drawing/2012/chart" uri="{CE6537A1-D6FC-4f65-9D91-7224C49458BB}">
                  <c15:layout/>
                  <c15:dlblFieldTable/>
                  <c15:showDataLabelsRange val="0"/>
                </c:ext>
              </c:extLst>
            </c:dLbl>
            <c:dLbl>
              <c:idx val="4"/>
              <c:layout>
                <c:manualLayout>
                  <c:x val="-3.8658573577299564E-2"/>
                  <c:y val="0.1295691199402039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4CA8DEE6-2794-4156-9543-0BE535F9412D}" type="CATEGORYNAME">
                      <a:rPr lang="ru-RU">
                        <a:latin typeface="Times New Roman" panose="02020603050405020304" pitchFamily="18" charset="0"/>
                        <a:cs typeface="Times New Roman" panose="02020603050405020304" pitchFamily="18" charset="0"/>
                      </a:rPr>
                      <a:pPr>
                        <a:defRPr>
                          <a:solidFill>
                            <a:schemeClr val="accent1"/>
                          </a:solidFill>
                        </a:defRPr>
                      </a:pPr>
                      <a:t>[ИМЯ КАТЕГОРИИ]</a:t>
                    </a:fld>
                    <a:r>
                      <a:rPr lang="ru-RU" baseline="0">
                        <a:latin typeface="Times New Roman" panose="02020603050405020304" pitchFamily="18" charset="0"/>
                        <a:cs typeface="Times New Roman" panose="02020603050405020304" pitchFamily="18" charset="0"/>
                      </a:rPr>
                      <a:t> </a:t>
                    </a:r>
                    <a:fld id="{1A43D0F6-24A4-4C11-A71A-94FCE0C2240D}" type="VALUE">
                      <a:rPr lang="ru-RU" baseline="0">
                        <a:latin typeface="Times New Roman" panose="02020603050405020304" pitchFamily="18" charset="0"/>
                        <a:cs typeface="Times New Roman" panose="02020603050405020304" pitchFamily="18" charset="0"/>
                      </a:rPr>
                      <a:pPr>
                        <a:defRPr>
                          <a:solidFill>
                            <a:schemeClr val="accent1"/>
                          </a:solidFill>
                        </a:defRPr>
                      </a:pPr>
                      <a:t>[ЗНАЧЕНИЕ]</a:t>
                    </a:fld>
                    <a:endParaRPr lang="ru-RU"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0250193928188124"/>
                      <c:h val="0.19646764694511384"/>
                    </c:manualLayout>
                  </c15:layout>
                  <c15:dlblFieldTable/>
                  <c15:showDataLabelsRange val="0"/>
                </c:ext>
              </c:extLst>
            </c:dLbl>
            <c:dLbl>
              <c:idx val="5"/>
              <c:layout/>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fld id="{0C066519-1C75-48E3-BE43-9AE50B89391C}" type="CATEGORYNAME">
                      <a:rPr lang="ru-RU">
                        <a:latin typeface="Times New Roman" panose="02020603050405020304" pitchFamily="18" charset="0"/>
                        <a:cs typeface="Times New Roman" panose="02020603050405020304" pitchFamily="18" charset="0"/>
                      </a:rPr>
                      <a:pPr>
                        <a:defRPr>
                          <a:solidFill>
                            <a:schemeClr val="accent1"/>
                          </a:solidFill>
                        </a:defRPr>
                      </a:pPr>
                      <a:t>[ИМЯ КАТЕГОРИИ]</a:t>
                    </a:fld>
                    <a:r>
                      <a:rPr lang="ru-RU" baseline="0"/>
                      <a:t> </a:t>
                    </a:r>
                    <a:fld id="{55755744-9C37-4959-AE8C-06201A54E745}" type="VALUE">
                      <a:rPr lang="ru-RU" baseline="0">
                        <a:latin typeface="Times New Roman" panose="02020603050405020304" pitchFamily="18" charset="0"/>
                        <a:cs typeface="Times New Roman" panose="02020603050405020304" pitchFamily="18" charset="0"/>
                      </a:rPr>
                      <a:pPr>
                        <a:defRPr>
                          <a:solidFill>
                            <a:schemeClr val="accent1"/>
                          </a:solidFill>
                        </a:defRPr>
                      </a:pPr>
                      <a:t>[ЗНАЧЕНИЕ]</a:t>
                    </a:fld>
                    <a:r>
                      <a:rPr lang="ru-RU" baseline="0"/>
                      <a:t> </a:t>
                    </a:r>
                  </a:p>
                </c:rich>
              </c:tx>
              <c:spPr>
                <a:solidFill>
                  <a:schemeClr val="lt1"/>
                </a:solidFill>
                <a:ln>
                  <a:no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Lst>
            </c:dLbl>
            <c:dLbl>
              <c:idx val="6"/>
              <c:layout>
                <c:manualLayout>
                  <c:x val="8.697705540686114E-2"/>
                  <c:y val="-4.36441915709799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5181861F-3E35-4FC4-B3A6-F6430AB727C2}" type="CATEGORYNAME">
                      <a:rPr lang="ru-RU">
                        <a:latin typeface="Times New Roman" panose="02020603050405020304" pitchFamily="18" charset="0"/>
                        <a:cs typeface="Times New Roman" panose="02020603050405020304" pitchFamily="18" charset="0"/>
                      </a:rPr>
                      <a:pPr>
                        <a:defRPr>
                          <a:solidFill>
                            <a:schemeClr val="accent1"/>
                          </a:solidFill>
                        </a:defRPr>
                      </a:pPr>
                      <a:t>[ИМЯ КАТЕГОРИИ]</a:t>
                    </a:fld>
                    <a:r>
                      <a:rPr lang="ru-RU" baseline="0">
                        <a:latin typeface="Times New Roman" panose="02020603050405020304" pitchFamily="18" charset="0"/>
                        <a:cs typeface="Times New Roman" panose="02020603050405020304" pitchFamily="18" charset="0"/>
                      </a:rPr>
                      <a:t> </a:t>
                    </a:r>
                    <a:fld id="{0812DE59-460A-45E9-9B3D-78C6FED836F8}" type="VALUE">
                      <a:rPr lang="ru-RU" baseline="0">
                        <a:latin typeface="Times New Roman" panose="02020603050405020304" pitchFamily="18" charset="0"/>
                        <a:cs typeface="Times New Roman" panose="02020603050405020304" pitchFamily="18" charset="0"/>
                      </a:rPr>
                      <a:pPr>
                        <a:defRPr>
                          <a:solidFill>
                            <a:schemeClr val="accent1"/>
                          </a:solidFill>
                        </a:defRPr>
                      </a:pPr>
                      <a:t>[ЗНАЧЕНИЕ]</a:t>
                    </a:fld>
                    <a:endParaRPr lang="ru-RU"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1577338975082275"/>
                      <c:h val="7.2040370976541188E-2"/>
                    </c:manualLayout>
                  </c15:layout>
                  <c15:dlblFieldTable/>
                  <c15:showDataLabelsRange val="0"/>
                </c:ext>
              </c:extLst>
            </c:dLbl>
            <c:dLbl>
              <c:idx val="7"/>
              <c:layout>
                <c:manualLayout>
                  <c:x val="0.1081335213916314"/>
                  <c:y val="-1.09110747408619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962276F-E2FA-4440-A8C2-C3212DF45F07}" type="CATEGORYNAME">
                      <a:rPr lang="ru-RU">
                        <a:latin typeface="Times New Roman" panose="02020603050405020304" pitchFamily="18" charset="0"/>
                        <a:cs typeface="Times New Roman" panose="02020603050405020304" pitchFamily="18" charset="0"/>
                      </a:rPr>
                      <a:pPr>
                        <a:defRPr>
                          <a:solidFill>
                            <a:schemeClr val="accent1"/>
                          </a:solidFill>
                        </a:defRPr>
                      </a:pPr>
                      <a:t>[ИМЯ КАТЕГОРИИ]</a:t>
                    </a:fld>
                    <a:r>
                      <a:rPr lang="ru-RU" baseline="0">
                        <a:latin typeface="Times New Roman" panose="02020603050405020304" pitchFamily="18" charset="0"/>
                        <a:cs typeface="Times New Roman" panose="02020603050405020304" pitchFamily="18" charset="0"/>
                      </a:rPr>
                      <a:t> </a:t>
                    </a:r>
                    <a:fld id="{B9232C6F-8CB6-4917-A386-CD97C5AC6547}" type="VALUE">
                      <a:rPr lang="ru-RU" baseline="0">
                        <a:latin typeface="Times New Roman" panose="02020603050405020304" pitchFamily="18" charset="0"/>
                        <a:cs typeface="Times New Roman" panose="02020603050405020304" pitchFamily="18" charset="0"/>
                      </a:rPr>
                      <a:pPr>
                        <a:defRPr>
                          <a:solidFill>
                            <a:schemeClr val="accent1"/>
                          </a:solidFill>
                        </a:defRPr>
                      </a:pPr>
                      <a:t>[ЗНАЧЕНИЕ]</a:t>
                    </a:fld>
                    <a:endParaRPr lang="ru-RU"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Обрабатывающие производства</c:v>
                </c:pt>
                <c:pt idx="1">
                  <c:v>Торговля оптовая и розничная</c:v>
                </c:pt>
                <c:pt idx="2">
                  <c:v>Сельское, лесное хозяйство</c:v>
                </c:pt>
                <c:pt idx="3">
                  <c:v>Транспортировка и хранение</c:v>
                </c:pt>
                <c:pt idx="4">
                  <c:v>Гостиницы и общественное питание</c:v>
                </c:pt>
                <c:pt idx="5">
                  <c:v>Обеспечение э/э, газом и паром</c:v>
                </c:pt>
                <c:pt idx="6">
                  <c:v>Строительство</c:v>
                </c:pt>
                <c:pt idx="7">
                  <c:v>Прочие виды деятельности</c:v>
                </c:pt>
              </c:strCache>
            </c:strRef>
          </c:cat>
          <c:val>
            <c:numRef>
              <c:f>Лист1!$B$2:$B$9</c:f>
              <c:numCache>
                <c:formatCode>0%</c:formatCode>
                <c:ptCount val="8"/>
                <c:pt idx="0">
                  <c:v>0.05</c:v>
                </c:pt>
                <c:pt idx="1">
                  <c:v>0.41</c:v>
                </c:pt>
                <c:pt idx="2">
                  <c:v>0.02</c:v>
                </c:pt>
                <c:pt idx="3">
                  <c:v>0.3</c:v>
                </c:pt>
                <c:pt idx="4">
                  <c:v>0.05</c:v>
                </c:pt>
                <c:pt idx="5">
                  <c:v>0.01</c:v>
                </c:pt>
                <c:pt idx="6">
                  <c:v>0.04</c:v>
                </c:pt>
                <c:pt idx="7">
                  <c:v>0.12</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solidFill>
                  <a:schemeClr val="accent1"/>
                </a:solidFill>
                <a:latin typeface="Times New Roman" panose="02020603050405020304" pitchFamily="18" charset="0"/>
                <a:cs typeface="Times New Roman" panose="02020603050405020304" pitchFamily="18" charset="0"/>
              </a:rPr>
              <a:t>ОБЪЕМ</a:t>
            </a:r>
            <a:r>
              <a:rPr lang="ru-RU" sz="1200" baseline="0">
                <a:solidFill>
                  <a:schemeClr val="accent1"/>
                </a:solidFill>
                <a:latin typeface="Times New Roman" panose="02020603050405020304" pitchFamily="18" charset="0"/>
                <a:cs typeface="Times New Roman" panose="02020603050405020304" pitchFamily="18" charset="0"/>
              </a:rPr>
              <a:t> ИНВЕСТИЦИЙ</a:t>
            </a:r>
            <a:endParaRPr lang="ru-RU" sz="1200">
              <a:solidFill>
                <a:schemeClr val="accent1"/>
              </a:solidFill>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clustered"/>
        <c:varyColors val="0"/>
        <c:ser>
          <c:idx val="0"/>
          <c:order val="0"/>
          <c:tx>
            <c:strRef>
              <c:f>Лист1!$B$1</c:f>
              <c:strCache>
                <c:ptCount val="1"/>
                <c:pt idx="0">
                  <c:v>Объем инвестиций</c:v>
                </c:pt>
              </c:strCache>
            </c:strRef>
          </c:tx>
          <c:spPr>
            <a:solidFill>
              <a:schemeClr val="accent1">
                <a:lumMod val="75000"/>
              </a:schemeClr>
            </a:solidFill>
            <a:ln>
              <a:noFill/>
            </a:ln>
          </c:spPr>
          <c:invertIfNegative val="0"/>
          <c:dLbls>
            <c:dLbl>
              <c:idx val="0"/>
              <c:layout/>
              <c:tx>
                <c:rich>
                  <a:bodyPr anchor="t" anchorCtr="0"/>
                  <a:lstStyle/>
                  <a:p>
                    <a:pPr>
                      <a:defRPr sz="1100" b="1">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100" b="1">
                        <a:solidFill>
                          <a:sysClr val="windowText" lastClr="000000"/>
                        </a:solidFill>
                        <a:latin typeface="Times New Roman" panose="02020603050405020304" pitchFamily="18" charset="0"/>
                        <a:cs typeface="Times New Roman" panose="02020603050405020304" pitchFamily="18" charset="0"/>
                      </a:rPr>
                      <a:t>15,66</a:t>
                    </a:r>
                  </a:p>
                  <a:p>
                    <a:pPr>
                      <a:defRPr sz="1100" b="1">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100" b="1">
                        <a:solidFill>
                          <a:sysClr val="windowText" lastClr="000000"/>
                        </a:solidFill>
                        <a:latin typeface="Times New Roman" panose="02020603050405020304" pitchFamily="18" charset="0"/>
                        <a:cs typeface="Times New Roman" panose="02020603050405020304" pitchFamily="18" charset="0"/>
                      </a:rPr>
                      <a:t>млн руб</a:t>
                    </a:r>
                    <a:r>
                      <a:rPr lang="ru-RU" sz="1100" b="0">
                        <a:solidFill>
                          <a:sysClr val="windowText" lastClr="000000"/>
                        </a:solidFill>
                        <a:latin typeface="Times New Roman" panose="02020603050405020304" pitchFamily="18" charset="0"/>
                        <a:cs typeface="Times New Roman" panose="02020603050405020304" pitchFamily="18" charset="0"/>
                      </a:rPr>
                      <a:t>.</a:t>
                    </a:r>
                  </a:p>
                </c:rich>
              </c:tx>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6.6391076115485566E-3"/>
                  <c:y val="0.10301239931215486"/>
                </c:manualLayout>
              </c:layout>
              <c:tx>
                <c:rich>
                  <a:bodyPr anchor="t" anchorCtr="0"/>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30,96млн руб</a:t>
                    </a:r>
                    <a:r>
                      <a:rPr lang="ru-RU" sz="1100" b="0" i="0" baseline="0">
                        <a:solidFill>
                          <a:sysClr val="windowText" lastClr="000000"/>
                        </a:solidFill>
                        <a:effectLst/>
                        <a:latin typeface="Times New Roman" panose="02020603050405020304" pitchFamily="18" charset="0"/>
                        <a:cs typeface="Times New Roman" panose="02020603050405020304" pitchFamily="18" charset="0"/>
                      </a:rPr>
                      <a:t>.</a:t>
                    </a:r>
                    <a:endParaRPr lang="ru-RU" sz="1100" b="0">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 </a:t>
                    </a:r>
                  </a:p>
                </c:rich>
              </c:tx>
              <c:spPr/>
              <c:dLblPos val="outEnd"/>
              <c:showLegendKey val="0"/>
              <c:showVal val="0"/>
              <c:showCatName val="0"/>
              <c:showSerName val="0"/>
              <c:showPercent val="0"/>
              <c:showBubbleSize val="0"/>
              <c:extLst>
                <c:ext xmlns:c15="http://schemas.microsoft.com/office/drawing/2012/chart" uri="{CE6537A1-D6FC-4f65-9D91-7224C49458BB}">
                  <c15:layout>
                    <c:manualLayout>
                      <c:w val="8.1910061242344692E-2"/>
                      <c:h val="0.25858955561589286"/>
                    </c:manualLayout>
                  </c15:layout>
                </c:ext>
              </c:extLst>
            </c:dLbl>
            <c:dLbl>
              <c:idx val="2"/>
              <c:layout>
                <c:manualLayout>
                  <c:x val="0"/>
                  <c:y val="5.8949205545071277E-2"/>
                </c:manualLayout>
              </c:layout>
              <c:tx>
                <c:rich>
                  <a:bodyPr anchor="t" anchorCtr="0"/>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100" b="1">
                        <a:solidFill>
                          <a:sysClr val="windowText" lastClr="000000"/>
                        </a:solidFill>
                        <a:latin typeface="Times New Roman" panose="02020603050405020304" pitchFamily="18" charset="0"/>
                        <a:cs typeface="Times New Roman" panose="02020603050405020304" pitchFamily="18" charset="0"/>
                      </a:rPr>
                      <a:t>75,87</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млн руб.</a:t>
                    </a:r>
                    <a:endParaRPr lang="ru-RU" sz="1100" b="1">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ru-RU" sz="1100">
                      <a:solidFill>
                        <a:sysClr val="windowText" lastClr="000000"/>
                      </a:solidFill>
                      <a:latin typeface="Times New Roman" panose="02020603050405020304" pitchFamily="18" charset="0"/>
                      <a:cs typeface="Times New Roman" panose="02020603050405020304" pitchFamily="18" charset="0"/>
                    </a:endParaRPr>
                  </a:p>
                </c:rich>
              </c:tx>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1.1111111111111111E-3"/>
                  <c:y val="3.2183908045977011E-2"/>
                </c:manualLayout>
              </c:layout>
              <c:tx>
                <c:rich>
                  <a:bodyPr/>
                  <a:lstStyle/>
                  <a:p>
                    <a:fld id="{5BBC7E92-45D6-4074-B601-D7EC8F436F7A}" type="VALUE">
                      <a:rPr lang="ru-RU" sz="1100">
                        <a:solidFill>
                          <a:sysClr val="windowText" lastClr="000000"/>
                        </a:solidFill>
                        <a:latin typeface="Times New Roman" panose="02020603050405020304" pitchFamily="18" charset="0"/>
                        <a:cs typeface="Times New Roman" panose="02020603050405020304" pitchFamily="18" charset="0"/>
                      </a:rPr>
                      <a:pPr/>
                      <a:t>[ЗНАЧЕНИЕ]</a:t>
                    </a:fld>
                    <a:r>
                      <a:rPr lang="ru-RU" sz="1100">
                        <a:solidFill>
                          <a:sysClr val="windowText" lastClr="000000"/>
                        </a:solidFill>
                        <a:latin typeface="Times New Roman" panose="02020603050405020304" pitchFamily="18" charset="0"/>
                        <a:cs typeface="Times New Roman" panose="02020603050405020304" pitchFamily="18" charset="0"/>
                      </a:rPr>
                      <a:t> </a:t>
                    </a:r>
                    <a:r>
                      <a:rPr lang="ru-RU" sz="900">
                        <a:solidFill>
                          <a:sysClr val="windowText" lastClr="000000"/>
                        </a:solidFill>
                        <a:latin typeface="Times New Roman" panose="02020603050405020304" pitchFamily="18" charset="0"/>
                        <a:cs typeface="Times New Roman" panose="02020603050405020304" pitchFamily="18" charset="0"/>
                      </a:rPr>
                      <a:t>млн. руб.</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0137777777777777"/>
                      <c:h val="0.18227604308082182"/>
                    </c:manualLayout>
                  </c15:layout>
                  <c15:dlblFieldTable/>
                  <c15:showDataLabelsRange val="0"/>
                </c:ext>
              </c:extLst>
            </c:dLbl>
            <c:dLbl>
              <c:idx val="4"/>
              <c:layout>
                <c:manualLayout>
                  <c:x val="-3.3332458442694663E-3"/>
                  <c:y val="1.3793103448275851E-2"/>
                </c:manualLayout>
              </c:layout>
              <c:tx>
                <c:rich>
                  <a:bodyPr/>
                  <a:lstStyle/>
                  <a:p>
                    <a:fld id="{3BE34FA6-6F3E-417B-9B57-BCE0FC8080D8}" type="VALUE">
                      <a:rPr lang="ru-RU">
                        <a:solidFill>
                          <a:sysClr val="windowText" lastClr="000000"/>
                        </a:solidFill>
                      </a:rPr>
                      <a:pPr/>
                      <a:t>[ЗНАЧЕНИЕ]</a:t>
                    </a:fld>
                    <a:r>
                      <a:rPr lang="ru-RU">
                        <a:solidFill>
                          <a:sysClr val="windowText" lastClr="000000"/>
                        </a:solidFill>
                      </a:rPr>
                      <a:t> </a:t>
                    </a:r>
                    <a:r>
                      <a:rPr lang="ru-RU" sz="1000">
                        <a:solidFill>
                          <a:sysClr val="windowText" lastClr="000000"/>
                        </a:solidFill>
                        <a:latin typeface="Times New Roman" panose="02020603050405020304" pitchFamily="18" charset="0"/>
                        <a:cs typeface="Times New Roman" panose="02020603050405020304" pitchFamily="18" charset="0"/>
                      </a:rPr>
                      <a:t>млн.руб</a:t>
                    </a:r>
                    <a:r>
                      <a:rPr lang="ru-RU">
                        <a:solidFill>
                          <a:sysClr val="windowText" lastClr="000000"/>
                        </a:solidFill>
                      </a:rPr>
                      <a:t>.</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1685546806649166"/>
                      <c:h val="0.17793103448275865"/>
                    </c:manualLayout>
                  </c15:layout>
                  <c15:dlblFieldTable/>
                  <c15:showDataLabelsRange val="0"/>
                </c:ext>
              </c:extLst>
            </c:dLbl>
            <c:spPr>
              <a:noFill/>
              <a:ln w="25343">
                <a:noFill/>
              </a:ln>
            </c:spPr>
            <c:txPr>
              <a:bodyPr anchor="t" anchorCtr="0"/>
              <a:lstStyle/>
              <a:p>
                <a:pPr>
                  <a:defRPr sz="1100" b="1">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15.66</c:v>
                </c:pt>
                <c:pt idx="1">
                  <c:v>30.96</c:v>
                </c:pt>
                <c:pt idx="2">
                  <c:v>75.87</c:v>
                </c:pt>
                <c:pt idx="3">
                  <c:v>85.92</c:v>
                </c:pt>
                <c:pt idx="4">
                  <c:v>34.880000000000003</c:v>
                </c:pt>
              </c:numCache>
            </c:numRef>
          </c:val>
        </c:ser>
        <c:dLbls>
          <c:showLegendKey val="0"/>
          <c:showVal val="0"/>
          <c:showCatName val="0"/>
          <c:showSerName val="0"/>
          <c:showPercent val="0"/>
          <c:showBubbleSize val="0"/>
        </c:dLbls>
        <c:gapWidth val="150"/>
        <c:overlap val="-25"/>
        <c:axId val="116828688"/>
        <c:axId val="116827904"/>
      </c:barChart>
      <c:catAx>
        <c:axId val="116828688"/>
        <c:scaling>
          <c:orientation val="minMax"/>
        </c:scaling>
        <c:delete val="0"/>
        <c:axPos val="b"/>
        <c:numFmt formatCode="General" sourceLinked="1"/>
        <c:majorTickMark val="out"/>
        <c:minorTickMark val="none"/>
        <c:tickLblPos val="nextTo"/>
        <c:spPr>
          <a:ln>
            <a:noFill/>
          </a:ln>
        </c:spPr>
        <c:txPr>
          <a:bodyPr/>
          <a:lstStyle/>
          <a:p>
            <a:pPr>
              <a:defRPr sz="798" b="0" i="0">
                <a:solidFill>
                  <a:schemeClr val="bg1">
                    <a:lumMod val="65000"/>
                  </a:schemeClr>
                </a:solidFill>
                <a:latin typeface="Verdana" pitchFamily="34" charset="0"/>
                <a:ea typeface="Verdana" pitchFamily="34" charset="0"/>
                <a:cs typeface="Verdana" pitchFamily="34" charset="0"/>
              </a:defRPr>
            </a:pPr>
            <a:endParaRPr lang="ru-RU"/>
          </a:p>
        </c:txPr>
        <c:crossAx val="116827904"/>
        <c:crosses val="autoZero"/>
        <c:auto val="1"/>
        <c:lblAlgn val="ctr"/>
        <c:lblOffset val="100"/>
        <c:noMultiLvlLbl val="0"/>
      </c:catAx>
      <c:valAx>
        <c:axId val="116827904"/>
        <c:scaling>
          <c:orientation val="minMax"/>
        </c:scaling>
        <c:delete val="0"/>
        <c:axPos val="l"/>
        <c:majorGridlines/>
        <c:numFmt formatCode="General" sourceLinked="1"/>
        <c:majorTickMark val="out"/>
        <c:minorTickMark val="none"/>
        <c:tickLblPos val="nextTo"/>
        <c:crossAx val="116828688"/>
        <c:crosses val="autoZero"/>
        <c:crossBetween val="between"/>
      </c:valAx>
    </c:plotArea>
    <c:plotVisOnly val="1"/>
    <c:dispBlanksAs val="gap"/>
    <c:showDLblsOverMax val="0"/>
  </c:chart>
  <c:spPr>
    <a:ln>
      <a:solidFill>
        <a:schemeClr val="bg1"/>
      </a:solid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4A5B7-4A01-49C4-AB8A-EF6873B73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32263</TotalTime>
  <Pages>51</Pages>
  <Words>12585</Words>
  <Characters>95755</Characters>
  <Application>Microsoft Office Word</Application>
  <DocSecurity>0</DocSecurity>
  <Lines>797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Викторовна Ермакова</dc:creator>
  <cp:lastModifiedBy>Пользователь</cp:lastModifiedBy>
  <cp:revision>561</cp:revision>
  <cp:lastPrinted>2024-05-27T11:21:00Z</cp:lastPrinted>
  <dcterms:created xsi:type="dcterms:W3CDTF">2018-08-16T08:00:00Z</dcterms:created>
  <dcterms:modified xsi:type="dcterms:W3CDTF">2025-05-30T04:07:00Z</dcterms:modified>
</cp:coreProperties>
</file>