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049" w:rsidRDefault="00BB125D" w:rsidP="00BB125D">
      <w:pPr>
        <w:jc w:val="center"/>
        <w:rPr>
          <w:sz w:val="2"/>
          <w:szCs w:val="2"/>
        </w:rPr>
      </w:pPr>
      <w:bookmarkStart w:id="0" w:name="_GoBack"/>
      <w:bookmarkEnd w:id="0"/>
      <w:r>
        <w:rPr>
          <w:b/>
          <w:bCs/>
          <w:noProof/>
          <w:sz w:val="28"/>
          <w:szCs w:val="28"/>
        </w:rPr>
        <w:drawing>
          <wp:inline distT="0" distB="0" distL="0" distR="0">
            <wp:extent cx="518160" cy="71628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049" w:rsidRDefault="009C5E16">
      <w:pPr>
        <w:pStyle w:val="20"/>
        <w:keepNext/>
        <w:keepLines/>
        <w:shd w:val="clear" w:color="auto" w:fill="auto"/>
        <w:spacing w:before="96"/>
        <w:ind w:right="40"/>
      </w:pPr>
      <w:bookmarkStart w:id="1" w:name="bookmark0"/>
      <w:r>
        <w:t>ДУМА ГОРОДА КЕДРОВОГО</w:t>
      </w:r>
      <w:bookmarkEnd w:id="1"/>
    </w:p>
    <w:p w:rsidR="009C0049" w:rsidRDefault="009C5E16">
      <w:pPr>
        <w:pStyle w:val="10"/>
        <w:keepNext/>
        <w:keepLines/>
        <w:shd w:val="clear" w:color="auto" w:fill="auto"/>
        <w:ind w:right="40"/>
      </w:pPr>
      <w:bookmarkStart w:id="2" w:name="bookmark1"/>
      <w:r>
        <w:t>РЕШЕНИЕ</w:t>
      </w:r>
      <w:bookmarkEnd w:id="2"/>
    </w:p>
    <w:p w:rsidR="009C0049" w:rsidRDefault="009C5E16">
      <w:pPr>
        <w:pStyle w:val="320"/>
        <w:keepNext/>
        <w:keepLines/>
        <w:shd w:val="clear" w:color="auto" w:fill="auto"/>
        <w:tabs>
          <w:tab w:val="left" w:pos="9054"/>
        </w:tabs>
        <w:ind w:left="20"/>
      </w:pPr>
      <w:bookmarkStart w:id="3" w:name="bookmark2"/>
      <w:r>
        <w:t>10.07.2008</w:t>
      </w:r>
      <w:r>
        <w:tab/>
      </w:r>
      <w:r>
        <w:rPr>
          <w:rStyle w:val="321pt"/>
        </w:rPr>
        <w:t>№50</w:t>
      </w:r>
      <w:bookmarkEnd w:id="3"/>
    </w:p>
    <w:p w:rsidR="009C0049" w:rsidRDefault="009C5E16">
      <w:pPr>
        <w:pStyle w:val="30"/>
        <w:keepNext/>
        <w:keepLines/>
        <w:shd w:val="clear" w:color="auto" w:fill="auto"/>
        <w:ind w:right="40"/>
      </w:pPr>
      <w:bookmarkStart w:id="4" w:name="bookmark3"/>
      <w:r>
        <w:t>Томская область г.Кедровый</w:t>
      </w:r>
      <w:bookmarkEnd w:id="4"/>
    </w:p>
    <w:p w:rsidR="009C0049" w:rsidRDefault="009C5E16">
      <w:pPr>
        <w:pStyle w:val="11"/>
        <w:shd w:val="clear" w:color="auto" w:fill="auto"/>
        <w:spacing w:before="0"/>
        <w:ind w:left="20" w:right="4200"/>
      </w:pPr>
      <w:r>
        <w:t>О внесении изменений в решение Думы города Кедрового от 01.02.2008 № 8 «Об утверждении Порядка проведения конкурса на замещение должности муниципальной службы на территории муниципального образования «Город Кедровый»</w:t>
      </w:r>
    </w:p>
    <w:p w:rsidR="009C0049" w:rsidRPr="00985AC8" w:rsidRDefault="00FD04CF">
      <w:pPr>
        <w:pStyle w:val="11"/>
        <w:shd w:val="clear" w:color="auto" w:fill="auto"/>
        <w:spacing w:before="0" w:after="347"/>
        <w:ind w:left="20" w:right="20" w:firstLine="740"/>
        <w:rPr>
          <w:sz w:val="24"/>
          <w:szCs w:val="24"/>
        </w:rPr>
      </w:pPr>
      <w:r>
        <w:t xml:space="preserve">         </w:t>
      </w:r>
      <w:r w:rsidR="009C5E16" w:rsidRPr="00985AC8">
        <w:rPr>
          <w:sz w:val="24"/>
          <w:szCs w:val="24"/>
        </w:rPr>
        <w:t xml:space="preserve">В соответствии с Федеральным законом от 02.03.2007 № 25-ФЗ «О муниципальной </w:t>
      </w:r>
      <w:r w:rsidRPr="00985AC8">
        <w:rPr>
          <w:sz w:val="24"/>
          <w:szCs w:val="24"/>
        </w:rPr>
        <w:t xml:space="preserve">                     </w:t>
      </w:r>
      <w:r w:rsidR="009C5E16" w:rsidRPr="00985AC8">
        <w:rPr>
          <w:sz w:val="24"/>
          <w:szCs w:val="24"/>
        </w:rPr>
        <w:t xml:space="preserve">службе </w:t>
      </w:r>
      <w:r w:rsidR="004A7994" w:rsidRPr="00985AC8">
        <w:rPr>
          <w:sz w:val="24"/>
          <w:szCs w:val="24"/>
        </w:rPr>
        <w:t xml:space="preserve">   </w:t>
      </w:r>
      <w:r w:rsidR="009C5E16" w:rsidRPr="00985AC8">
        <w:rPr>
          <w:sz w:val="24"/>
          <w:szCs w:val="24"/>
        </w:rPr>
        <w:t xml:space="preserve">в </w:t>
      </w:r>
      <w:r w:rsidR="004A7994" w:rsidRPr="00985AC8">
        <w:rPr>
          <w:sz w:val="24"/>
          <w:szCs w:val="24"/>
        </w:rPr>
        <w:t xml:space="preserve">   </w:t>
      </w:r>
      <w:r w:rsidR="009C5E16" w:rsidRPr="00985AC8">
        <w:rPr>
          <w:sz w:val="24"/>
          <w:szCs w:val="24"/>
        </w:rPr>
        <w:t xml:space="preserve">Российской </w:t>
      </w:r>
      <w:r w:rsidR="004A7994" w:rsidRPr="00985AC8">
        <w:rPr>
          <w:sz w:val="24"/>
          <w:szCs w:val="24"/>
        </w:rPr>
        <w:t xml:space="preserve">   </w:t>
      </w:r>
      <w:r w:rsidR="009C5E16" w:rsidRPr="00985AC8">
        <w:rPr>
          <w:sz w:val="24"/>
          <w:szCs w:val="24"/>
        </w:rPr>
        <w:t xml:space="preserve">Федерации», </w:t>
      </w:r>
      <w:r w:rsidR="004A7994" w:rsidRPr="00985AC8">
        <w:rPr>
          <w:sz w:val="24"/>
          <w:szCs w:val="24"/>
        </w:rPr>
        <w:t xml:space="preserve">   </w:t>
      </w:r>
      <w:r w:rsidR="009C5E16" w:rsidRPr="00985AC8">
        <w:rPr>
          <w:sz w:val="24"/>
          <w:szCs w:val="24"/>
        </w:rPr>
        <w:t xml:space="preserve">заключением </w:t>
      </w:r>
      <w:r w:rsidR="004A7994" w:rsidRPr="00985AC8">
        <w:rPr>
          <w:sz w:val="24"/>
          <w:szCs w:val="24"/>
        </w:rPr>
        <w:t xml:space="preserve"> </w:t>
      </w:r>
      <w:r w:rsidR="009C5E16" w:rsidRPr="00985AC8">
        <w:rPr>
          <w:sz w:val="24"/>
          <w:szCs w:val="24"/>
        </w:rPr>
        <w:t>Комитета</w:t>
      </w:r>
      <w:r w:rsidR="004A7994" w:rsidRPr="00985AC8">
        <w:rPr>
          <w:sz w:val="24"/>
          <w:szCs w:val="24"/>
        </w:rPr>
        <w:t xml:space="preserve">     </w:t>
      </w:r>
      <w:r w:rsidR="009C5E16" w:rsidRPr="00985AC8">
        <w:rPr>
          <w:sz w:val="24"/>
          <w:szCs w:val="24"/>
        </w:rPr>
        <w:t xml:space="preserve"> по государственно-правовым вопросам </w:t>
      </w:r>
      <w:r w:rsidR="006E64A9" w:rsidRPr="00985AC8">
        <w:rPr>
          <w:sz w:val="24"/>
          <w:szCs w:val="24"/>
        </w:rPr>
        <w:t xml:space="preserve">     </w:t>
      </w:r>
      <w:r w:rsidR="009C5E16" w:rsidRPr="00985AC8">
        <w:rPr>
          <w:sz w:val="24"/>
          <w:szCs w:val="24"/>
        </w:rPr>
        <w:t xml:space="preserve">Администрации </w:t>
      </w:r>
      <w:r w:rsidR="006E64A9" w:rsidRPr="00985AC8">
        <w:rPr>
          <w:sz w:val="24"/>
          <w:szCs w:val="24"/>
        </w:rPr>
        <w:t xml:space="preserve">  </w:t>
      </w:r>
      <w:r w:rsidR="009C5E16" w:rsidRPr="00985AC8">
        <w:rPr>
          <w:sz w:val="24"/>
          <w:szCs w:val="24"/>
        </w:rPr>
        <w:t xml:space="preserve">Томской </w:t>
      </w:r>
      <w:r w:rsidR="00985AC8" w:rsidRPr="00985AC8">
        <w:rPr>
          <w:sz w:val="24"/>
          <w:szCs w:val="24"/>
        </w:rPr>
        <w:t xml:space="preserve">   </w:t>
      </w:r>
      <w:r w:rsidR="009C5E16" w:rsidRPr="00985AC8">
        <w:rPr>
          <w:sz w:val="24"/>
          <w:szCs w:val="24"/>
        </w:rPr>
        <w:t>области,</w:t>
      </w:r>
      <w:r w:rsidR="006E64A9" w:rsidRPr="00985AC8">
        <w:rPr>
          <w:sz w:val="24"/>
          <w:szCs w:val="24"/>
        </w:rPr>
        <w:t xml:space="preserve"> </w:t>
      </w:r>
      <w:r w:rsidR="009C5E16" w:rsidRPr="00985AC8">
        <w:rPr>
          <w:sz w:val="24"/>
          <w:szCs w:val="24"/>
        </w:rPr>
        <w:t xml:space="preserve"> в </w:t>
      </w:r>
      <w:r w:rsidR="006E64A9" w:rsidRPr="00985AC8">
        <w:rPr>
          <w:sz w:val="24"/>
          <w:szCs w:val="24"/>
        </w:rPr>
        <w:t xml:space="preserve"> </w:t>
      </w:r>
      <w:r w:rsidR="009C5E16" w:rsidRPr="00985AC8">
        <w:rPr>
          <w:sz w:val="24"/>
          <w:szCs w:val="24"/>
        </w:rPr>
        <w:t>целях</w:t>
      </w:r>
      <w:r w:rsidR="006E64A9" w:rsidRPr="00985AC8">
        <w:rPr>
          <w:sz w:val="24"/>
          <w:szCs w:val="24"/>
        </w:rPr>
        <w:t xml:space="preserve">   </w:t>
      </w:r>
      <w:r w:rsidR="009C5E16" w:rsidRPr="00985AC8">
        <w:rPr>
          <w:sz w:val="24"/>
          <w:szCs w:val="24"/>
        </w:rPr>
        <w:t xml:space="preserve"> приведения</w:t>
      </w:r>
      <w:r w:rsidR="006E64A9" w:rsidRPr="00985AC8">
        <w:rPr>
          <w:sz w:val="24"/>
          <w:szCs w:val="24"/>
        </w:rPr>
        <w:t xml:space="preserve">    </w:t>
      </w:r>
      <w:r w:rsidR="009C5E16" w:rsidRPr="00985AC8">
        <w:rPr>
          <w:sz w:val="24"/>
          <w:szCs w:val="24"/>
        </w:rPr>
        <w:t xml:space="preserve">решения </w:t>
      </w:r>
      <w:r w:rsidR="00985AC8" w:rsidRPr="00985AC8">
        <w:rPr>
          <w:sz w:val="24"/>
          <w:szCs w:val="24"/>
        </w:rPr>
        <w:t xml:space="preserve">  </w:t>
      </w:r>
      <w:r w:rsidR="009C5E16" w:rsidRPr="00985AC8">
        <w:rPr>
          <w:sz w:val="24"/>
          <w:szCs w:val="24"/>
        </w:rPr>
        <w:t xml:space="preserve">Думы </w:t>
      </w:r>
      <w:r w:rsidR="00985AC8" w:rsidRPr="00985AC8">
        <w:rPr>
          <w:sz w:val="24"/>
          <w:szCs w:val="24"/>
        </w:rPr>
        <w:t xml:space="preserve">  </w:t>
      </w:r>
      <w:r w:rsidR="009C5E16" w:rsidRPr="00985AC8">
        <w:rPr>
          <w:sz w:val="24"/>
          <w:szCs w:val="24"/>
        </w:rPr>
        <w:t xml:space="preserve">города Кедрового </w:t>
      </w:r>
      <w:r w:rsidR="00985AC8" w:rsidRPr="00985AC8">
        <w:rPr>
          <w:sz w:val="24"/>
          <w:szCs w:val="24"/>
        </w:rPr>
        <w:t xml:space="preserve">  </w:t>
      </w:r>
      <w:r w:rsidR="009C5E16" w:rsidRPr="00985AC8">
        <w:rPr>
          <w:sz w:val="24"/>
          <w:szCs w:val="24"/>
        </w:rPr>
        <w:t>от</w:t>
      </w:r>
      <w:r w:rsidR="00985AC8" w:rsidRPr="00985AC8">
        <w:rPr>
          <w:sz w:val="24"/>
          <w:szCs w:val="24"/>
        </w:rPr>
        <w:t xml:space="preserve">  </w:t>
      </w:r>
      <w:r w:rsidR="009C5E16" w:rsidRPr="00985AC8">
        <w:rPr>
          <w:sz w:val="24"/>
          <w:szCs w:val="24"/>
        </w:rPr>
        <w:t xml:space="preserve"> 01.02.2008 </w:t>
      </w:r>
      <w:r w:rsidR="00985AC8" w:rsidRPr="00985AC8">
        <w:rPr>
          <w:sz w:val="24"/>
          <w:szCs w:val="24"/>
        </w:rPr>
        <w:t xml:space="preserve"> </w:t>
      </w:r>
      <w:r w:rsidR="009C5E16" w:rsidRPr="00985AC8">
        <w:rPr>
          <w:sz w:val="24"/>
          <w:szCs w:val="24"/>
        </w:rPr>
        <w:t xml:space="preserve">№8 </w:t>
      </w:r>
      <w:r w:rsidR="00985AC8" w:rsidRPr="00985AC8">
        <w:rPr>
          <w:sz w:val="24"/>
          <w:szCs w:val="24"/>
        </w:rPr>
        <w:t xml:space="preserve"> </w:t>
      </w:r>
      <w:r w:rsidR="009C5E16" w:rsidRPr="00985AC8">
        <w:rPr>
          <w:sz w:val="24"/>
          <w:szCs w:val="24"/>
        </w:rPr>
        <w:t xml:space="preserve">«Об </w:t>
      </w:r>
      <w:r w:rsidR="00985AC8" w:rsidRPr="00985AC8">
        <w:rPr>
          <w:sz w:val="24"/>
          <w:szCs w:val="24"/>
        </w:rPr>
        <w:t xml:space="preserve"> </w:t>
      </w:r>
      <w:r w:rsidR="009C5E16" w:rsidRPr="00985AC8">
        <w:rPr>
          <w:sz w:val="24"/>
          <w:szCs w:val="24"/>
        </w:rPr>
        <w:t xml:space="preserve">утверждении </w:t>
      </w:r>
      <w:r w:rsidR="00985AC8" w:rsidRPr="00985AC8">
        <w:rPr>
          <w:sz w:val="24"/>
          <w:szCs w:val="24"/>
        </w:rPr>
        <w:t xml:space="preserve">  </w:t>
      </w:r>
      <w:r w:rsidR="009C5E16" w:rsidRPr="00985AC8">
        <w:rPr>
          <w:sz w:val="24"/>
          <w:szCs w:val="24"/>
        </w:rPr>
        <w:t xml:space="preserve">Порядка проведения конкурса на замещение должности </w:t>
      </w:r>
      <w:r w:rsidR="00985AC8" w:rsidRPr="00985AC8">
        <w:rPr>
          <w:sz w:val="24"/>
          <w:szCs w:val="24"/>
        </w:rPr>
        <w:t xml:space="preserve"> </w:t>
      </w:r>
      <w:r w:rsidR="009C5E16" w:rsidRPr="00985AC8">
        <w:rPr>
          <w:sz w:val="24"/>
          <w:szCs w:val="24"/>
        </w:rPr>
        <w:t xml:space="preserve">муниципальной </w:t>
      </w:r>
      <w:r w:rsidR="00985AC8" w:rsidRPr="00985AC8">
        <w:rPr>
          <w:sz w:val="24"/>
          <w:szCs w:val="24"/>
        </w:rPr>
        <w:t xml:space="preserve">  </w:t>
      </w:r>
      <w:r w:rsidR="009C5E16" w:rsidRPr="00985AC8">
        <w:rPr>
          <w:sz w:val="24"/>
          <w:szCs w:val="24"/>
        </w:rPr>
        <w:t xml:space="preserve">службы </w:t>
      </w:r>
      <w:r w:rsidR="00985AC8" w:rsidRPr="00985AC8">
        <w:rPr>
          <w:sz w:val="24"/>
          <w:szCs w:val="24"/>
        </w:rPr>
        <w:t xml:space="preserve">   </w:t>
      </w:r>
      <w:r w:rsidR="009C5E16" w:rsidRPr="00985AC8">
        <w:rPr>
          <w:sz w:val="24"/>
          <w:szCs w:val="24"/>
        </w:rPr>
        <w:t xml:space="preserve">на </w:t>
      </w:r>
      <w:r w:rsidR="00985AC8" w:rsidRPr="00985AC8">
        <w:rPr>
          <w:sz w:val="24"/>
          <w:szCs w:val="24"/>
        </w:rPr>
        <w:t xml:space="preserve">   </w:t>
      </w:r>
      <w:r w:rsidR="009C5E16" w:rsidRPr="00985AC8">
        <w:rPr>
          <w:sz w:val="24"/>
          <w:szCs w:val="24"/>
        </w:rPr>
        <w:t xml:space="preserve">территории </w:t>
      </w:r>
      <w:r w:rsidR="00985AC8" w:rsidRPr="00985AC8">
        <w:rPr>
          <w:sz w:val="24"/>
          <w:szCs w:val="24"/>
        </w:rPr>
        <w:t xml:space="preserve">    </w:t>
      </w:r>
      <w:r w:rsidR="009C5E16" w:rsidRPr="00985AC8">
        <w:rPr>
          <w:sz w:val="24"/>
          <w:szCs w:val="24"/>
        </w:rPr>
        <w:t>муниципального образования «Город Кедровый»» в соответствие с действующим законодательством</w:t>
      </w:r>
    </w:p>
    <w:p w:rsidR="009C0049" w:rsidRPr="00985AC8" w:rsidRDefault="009C5E16">
      <w:pPr>
        <w:pStyle w:val="11"/>
        <w:shd w:val="clear" w:color="auto" w:fill="auto"/>
        <w:spacing w:before="0" w:after="201" w:line="220" w:lineRule="exact"/>
        <w:ind w:right="40"/>
        <w:jc w:val="center"/>
        <w:rPr>
          <w:sz w:val="24"/>
          <w:szCs w:val="24"/>
        </w:rPr>
      </w:pPr>
      <w:r w:rsidRPr="00985AC8">
        <w:rPr>
          <w:sz w:val="24"/>
          <w:szCs w:val="24"/>
        </w:rPr>
        <w:t>РЕШИЛА:</w:t>
      </w:r>
    </w:p>
    <w:p w:rsidR="009C0049" w:rsidRPr="00985AC8" w:rsidRDefault="009C5E16">
      <w:pPr>
        <w:pStyle w:val="11"/>
        <w:shd w:val="clear" w:color="auto" w:fill="auto"/>
        <w:spacing w:before="0" w:after="0"/>
        <w:ind w:left="20" w:right="20" w:firstLine="740"/>
        <w:rPr>
          <w:sz w:val="24"/>
          <w:szCs w:val="24"/>
        </w:rPr>
      </w:pPr>
      <w:r w:rsidRPr="00985AC8">
        <w:rPr>
          <w:sz w:val="24"/>
          <w:szCs w:val="24"/>
        </w:rPr>
        <w:t>1. Внести</w:t>
      </w:r>
      <w:r w:rsidR="00985AC8" w:rsidRPr="00985AC8">
        <w:rPr>
          <w:sz w:val="24"/>
          <w:szCs w:val="24"/>
        </w:rPr>
        <w:t xml:space="preserve">  </w:t>
      </w:r>
      <w:r w:rsidRPr="00985AC8">
        <w:rPr>
          <w:sz w:val="24"/>
          <w:szCs w:val="24"/>
        </w:rPr>
        <w:t xml:space="preserve"> в </w:t>
      </w:r>
      <w:r w:rsidR="00985AC8" w:rsidRPr="00985AC8">
        <w:rPr>
          <w:sz w:val="24"/>
          <w:szCs w:val="24"/>
        </w:rPr>
        <w:t xml:space="preserve">  </w:t>
      </w:r>
      <w:r w:rsidRPr="00985AC8">
        <w:rPr>
          <w:sz w:val="24"/>
          <w:szCs w:val="24"/>
        </w:rPr>
        <w:t>Порядок проведения конкурса на замещение должности муниципальной службы на территории муниципального образования «Город Кедровый», утвержденный решением Думы города Кедрового от 01.02.2008 №8, следующие изменения:</w:t>
      </w:r>
    </w:p>
    <w:p w:rsidR="009C0049" w:rsidRPr="00985AC8" w:rsidRDefault="009C5E16">
      <w:pPr>
        <w:pStyle w:val="11"/>
        <w:numPr>
          <w:ilvl w:val="0"/>
          <w:numId w:val="1"/>
        </w:numPr>
        <w:shd w:val="clear" w:color="auto" w:fill="auto"/>
        <w:tabs>
          <w:tab w:val="left" w:pos="1273"/>
        </w:tabs>
        <w:spacing w:before="0" w:after="0"/>
        <w:ind w:left="20" w:right="20" w:firstLine="740"/>
        <w:rPr>
          <w:sz w:val="24"/>
          <w:szCs w:val="24"/>
        </w:rPr>
      </w:pPr>
      <w:r w:rsidRPr="00985AC8">
        <w:rPr>
          <w:sz w:val="24"/>
          <w:szCs w:val="24"/>
        </w:rPr>
        <w:t xml:space="preserve">в подпункте </w:t>
      </w:r>
      <w:r w:rsidR="001A6B7F">
        <w:rPr>
          <w:sz w:val="24"/>
          <w:szCs w:val="24"/>
        </w:rPr>
        <w:t xml:space="preserve">  </w:t>
      </w:r>
      <w:r w:rsidRPr="00985AC8">
        <w:rPr>
          <w:sz w:val="24"/>
          <w:szCs w:val="24"/>
        </w:rPr>
        <w:t>1 пункта 3 статьи 1 слова «руководителей муниципальных предприятий, учреждений» заменить словами «муниципальной службы»;</w:t>
      </w:r>
    </w:p>
    <w:p w:rsidR="009C0049" w:rsidRPr="00985AC8" w:rsidRDefault="009C5E16">
      <w:pPr>
        <w:pStyle w:val="11"/>
        <w:numPr>
          <w:ilvl w:val="0"/>
          <w:numId w:val="1"/>
        </w:numPr>
        <w:shd w:val="clear" w:color="auto" w:fill="auto"/>
        <w:tabs>
          <w:tab w:val="left" w:pos="1215"/>
        </w:tabs>
        <w:spacing w:before="0" w:after="0"/>
        <w:ind w:left="20" w:right="20" w:firstLine="740"/>
        <w:rPr>
          <w:sz w:val="24"/>
          <w:szCs w:val="24"/>
        </w:rPr>
      </w:pPr>
      <w:r w:rsidRPr="00985AC8">
        <w:rPr>
          <w:sz w:val="24"/>
          <w:szCs w:val="24"/>
        </w:rPr>
        <w:t>в подпунктах 2, 3 пункта 3 статьи 1 слова «руководящего кадрового состава муниципальных предприятий, учреждений» заменить словами «кадрового состава муниципальной службы»;</w:t>
      </w:r>
    </w:p>
    <w:p w:rsidR="009C0049" w:rsidRPr="00985AC8" w:rsidRDefault="009C5E16">
      <w:pPr>
        <w:pStyle w:val="11"/>
        <w:numPr>
          <w:ilvl w:val="0"/>
          <w:numId w:val="1"/>
        </w:numPr>
        <w:shd w:val="clear" w:color="auto" w:fill="auto"/>
        <w:tabs>
          <w:tab w:val="left" w:pos="1268"/>
        </w:tabs>
        <w:spacing w:before="0" w:after="0"/>
        <w:ind w:left="20" w:right="20" w:firstLine="740"/>
        <w:rPr>
          <w:sz w:val="24"/>
          <w:szCs w:val="24"/>
        </w:rPr>
      </w:pPr>
      <w:r w:rsidRPr="00985AC8">
        <w:rPr>
          <w:sz w:val="24"/>
          <w:szCs w:val="24"/>
        </w:rPr>
        <w:t>пункт 4 статьи 1 после слов «вакантной должности» дополнить словами «муниципальной службы»;</w:t>
      </w:r>
    </w:p>
    <w:p w:rsidR="009C0049" w:rsidRPr="00985AC8" w:rsidRDefault="009C5E16">
      <w:pPr>
        <w:pStyle w:val="11"/>
        <w:numPr>
          <w:ilvl w:val="0"/>
          <w:numId w:val="1"/>
        </w:numPr>
        <w:shd w:val="clear" w:color="auto" w:fill="auto"/>
        <w:tabs>
          <w:tab w:val="left" w:pos="1158"/>
        </w:tabs>
        <w:spacing w:before="0" w:after="0"/>
        <w:ind w:left="20" w:firstLine="740"/>
        <w:rPr>
          <w:sz w:val="24"/>
          <w:szCs w:val="24"/>
        </w:rPr>
      </w:pPr>
      <w:r w:rsidRPr="00985AC8">
        <w:rPr>
          <w:sz w:val="24"/>
          <w:szCs w:val="24"/>
        </w:rPr>
        <w:t>в пункте 3 статьи 2 слова «заместителя председателя» исключить;</w:t>
      </w:r>
    </w:p>
    <w:p w:rsidR="009C0049" w:rsidRPr="00985AC8" w:rsidRDefault="009C5E16">
      <w:pPr>
        <w:pStyle w:val="11"/>
        <w:numPr>
          <w:ilvl w:val="0"/>
          <w:numId w:val="1"/>
        </w:numPr>
        <w:shd w:val="clear" w:color="auto" w:fill="auto"/>
        <w:tabs>
          <w:tab w:val="left" w:pos="1154"/>
        </w:tabs>
        <w:spacing w:before="0" w:after="0"/>
        <w:ind w:left="20" w:firstLine="740"/>
        <w:rPr>
          <w:sz w:val="24"/>
          <w:szCs w:val="24"/>
        </w:rPr>
      </w:pPr>
      <w:r w:rsidRPr="00985AC8">
        <w:rPr>
          <w:sz w:val="24"/>
          <w:szCs w:val="24"/>
        </w:rPr>
        <w:t>пункты 6 и 7 статьи 2 исключить;</w:t>
      </w:r>
    </w:p>
    <w:p w:rsidR="009C0049" w:rsidRPr="00985AC8" w:rsidRDefault="009C5E16">
      <w:pPr>
        <w:pStyle w:val="11"/>
        <w:numPr>
          <w:ilvl w:val="0"/>
          <w:numId w:val="1"/>
        </w:numPr>
        <w:shd w:val="clear" w:color="auto" w:fill="auto"/>
        <w:tabs>
          <w:tab w:val="left" w:pos="1154"/>
        </w:tabs>
        <w:spacing w:before="0" w:after="0"/>
        <w:ind w:left="20" w:firstLine="740"/>
        <w:rPr>
          <w:sz w:val="24"/>
          <w:szCs w:val="24"/>
        </w:rPr>
      </w:pPr>
      <w:r w:rsidRPr="00985AC8">
        <w:rPr>
          <w:sz w:val="24"/>
          <w:szCs w:val="24"/>
        </w:rPr>
        <w:t>пункт 1 статьи 3 изложить в следующей редакции:</w:t>
      </w:r>
    </w:p>
    <w:p w:rsidR="009C0049" w:rsidRPr="00985AC8" w:rsidRDefault="009C5E16">
      <w:pPr>
        <w:pStyle w:val="11"/>
        <w:shd w:val="clear" w:color="auto" w:fill="auto"/>
        <w:spacing w:before="0" w:after="0"/>
        <w:ind w:left="20" w:right="20" w:firstLine="740"/>
        <w:rPr>
          <w:sz w:val="24"/>
          <w:szCs w:val="24"/>
        </w:rPr>
      </w:pPr>
      <w:r w:rsidRPr="00985AC8">
        <w:rPr>
          <w:sz w:val="24"/>
          <w:szCs w:val="24"/>
        </w:rPr>
        <w:t>«1. При наличии вакантной должности муниципальной службы в органах местного самоуправления Мэр города Кедрового издает распоряжение о проведение конкурса на ее замещение».</w:t>
      </w:r>
    </w:p>
    <w:p w:rsidR="006748E0" w:rsidRDefault="009C5E16" w:rsidP="006748E0">
      <w:pPr>
        <w:pStyle w:val="11"/>
        <w:numPr>
          <w:ilvl w:val="0"/>
          <w:numId w:val="1"/>
        </w:numPr>
        <w:shd w:val="clear" w:color="auto" w:fill="auto"/>
        <w:tabs>
          <w:tab w:val="left" w:pos="1201"/>
        </w:tabs>
        <w:spacing w:before="0" w:after="0"/>
        <w:ind w:left="20" w:right="20" w:firstLine="740"/>
        <w:rPr>
          <w:sz w:val="24"/>
          <w:szCs w:val="24"/>
        </w:rPr>
      </w:pPr>
      <w:r w:rsidRPr="00985AC8">
        <w:rPr>
          <w:sz w:val="24"/>
          <w:szCs w:val="24"/>
        </w:rPr>
        <w:t>пункт 1 статьи 5 после слов «владеющие государственным языком Российской Федерации» дополнить словами «граждане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службе»;</w:t>
      </w:r>
    </w:p>
    <w:p w:rsidR="001A6B7F" w:rsidRDefault="001A6B7F" w:rsidP="001A6B7F">
      <w:pPr>
        <w:pStyle w:val="11"/>
        <w:shd w:val="clear" w:color="auto" w:fill="auto"/>
        <w:tabs>
          <w:tab w:val="left" w:pos="1201"/>
        </w:tabs>
        <w:spacing w:before="0" w:after="0"/>
        <w:ind w:right="20"/>
        <w:rPr>
          <w:sz w:val="24"/>
          <w:szCs w:val="24"/>
        </w:rPr>
      </w:pPr>
    </w:p>
    <w:p w:rsidR="001A6B7F" w:rsidRPr="00985AC8" w:rsidRDefault="001A6B7F" w:rsidP="001A6B7F">
      <w:pPr>
        <w:pStyle w:val="11"/>
        <w:shd w:val="clear" w:color="auto" w:fill="auto"/>
        <w:tabs>
          <w:tab w:val="left" w:pos="1201"/>
        </w:tabs>
        <w:spacing w:before="0" w:after="0"/>
        <w:ind w:right="20"/>
        <w:rPr>
          <w:sz w:val="24"/>
          <w:szCs w:val="24"/>
        </w:rPr>
      </w:pPr>
    </w:p>
    <w:p w:rsidR="006748E0" w:rsidRPr="00985AC8" w:rsidRDefault="001A6B7F" w:rsidP="006748E0">
      <w:pPr>
        <w:pStyle w:val="11"/>
        <w:numPr>
          <w:ilvl w:val="0"/>
          <w:numId w:val="1"/>
        </w:numPr>
        <w:shd w:val="clear" w:color="auto" w:fill="auto"/>
        <w:tabs>
          <w:tab w:val="left" w:pos="1201"/>
        </w:tabs>
        <w:spacing w:before="0" w:after="0"/>
        <w:ind w:left="20" w:right="20" w:firstLine="740"/>
        <w:rPr>
          <w:sz w:val="24"/>
          <w:szCs w:val="24"/>
        </w:rPr>
      </w:pPr>
      <w:r>
        <w:rPr>
          <w:sz w:val="24"/>
          <w:szCs w:val="24"/>
        </w:rPr>
        <w:t>в  части   2   пункта   2   статьи   6   слова   «отдел   по   труду  и социальной политике»  заменить словами  «отдел муниципальной службы Администрации города Кедрового».</w:t>
      </w:r>
    </w:p>
    <w:p w:rsidR="006748E0" w:rsidRDefault="006748E0" w:rsidP="008F28C1">
      <w:pPr>
        <w:pStyle w:val="11"/>
        <w:shd w:val="clear" w:color="auto" w:fill="auto"/>
        <w:tabs>
          <w:tab w:val="left" w:pos="1201"/>
        </w:tabs>
        <w:spacing w:before="0" w:after="0"/>
        <w:ind w:right="20" w:firstLine="760"/>
        <w:rPr>
          <w:sz w:val="24"/>
          <w:szCs w:val="24"/>
        </w:rPr>
      </w:pPr>
      <w:r w:rsidRPr="008F28C1">
        <w:rPr>
          <w:sz w:val="24"/>
          <w:szCs w:val="24"/>
        </w:rPr>
        <w:t>2</w:t>
      </w:r>
      <w:r w:rsidRPr="00985AC8">
        <w:rPr>
          <w:sz w:val="24"/>
          <w:szCs w:val="24"/>
        </w:rPr>
        <w:t>. Контроль</w:t>
      </w:r>
      <w:r w:rsidR="008F28C1">
        <w:rPr>
          <w:sz w:val="24"/>
          <w:szCs w:val="24"/>
        </w:rPr>
        <w:t xml:space="preserve"> за исполнением настоящего решения возложить на контрольно-правовую комиссию Думы города Кедрового.</w:t>
      </w:r>
    </w:p>
    <w:p w:rsidR="008F28C1" w:rsidRDefault="008F28C1" w:rsidP="008F28C1">
      <w:pPr>
        <w:pStyle w:val="11"/>
        <w:shd w:val="clear" w:color="auto" w:fill="auto"/>
        <w:tabs>
          <w:tab w:val="left" w:pos="1201"/>
        </w:tabs>
        <w:spacing w:before="0" w:after="0"/>
        <w:ind w:right="20" w:firstLine="760"/>
        <w:rPr>
          <w:sz w:val="24"/>
          <w:szCs w:val="24"/>
        </w:rPr>
      </w:pPr>
    </w:p>
    <w:p w:rsidR="008F28C1" w:rsidRDefault="008F28C1" w:rsidP="008F28C1">
      <w:pPr>
        <w:pStyle w:val="11"/>
        <w:shd w:val="clear" w:color="auto" w:fill="auto"/>
        <w:tabs>
          <w:tab w:val="left" w:pos="1201"/>
        </w:tabs>
        <w:spacing w:before="0" w:after="0"/>
        <w:ind w:right="20" w:firstLine="760"/>
        <w:rPr>
          <w:sz w:val="24"/>
          <w:szCs w:val="24"/>
        </w:rPr>
      </w:pPr>
    </w:p>
    <w:p w:rsidR="008F28C1" w:rsidRDefault="008F28C1" w:rsidP="008F28C1">
      <w:pPr>
        <w:pStyle w:val="11"/>
        <w:shd w:val="clear" w:color="auto" w:fill="auto"/>
        <w:tabs>
          <w:tab w:val="left" w:pos="1201"/>
        </w:tabs>
        <w:spacing w:before="0" w:after="0"/>
        <w:ind w:right="20" w:firstLine="760"/>
        <w:rPr>
          <w:sz w:val="24"/>
          <w:szCs w:val="24"/>
        </w:rPr>
      </w:pPr>
      <w:r>
        <w:rPr>
          <w:sz w:val="24"/>
          <w:szCs w:val="24"/>
        </w:rPr>
        <w:t>Председатель Думы города Кедрового                                           Мэр города Кедрового</w:t>
      </w:r>
    </w:p>
    <w:p w:rsidR="008F28C1" w:rsidRDefault="008F28C1" w:rsidP="008F28C1">
      <w:pPr>
        <w:pStyle w:val="11"/>
        <w:shd w:val="clear" w:color="auto" w:fill="auto"/>
        <w:tabs>
          <w:tab w:val="left" w:pos="1201"/>
        </w:tabs>
        <w:spacing w:before="0" w:after="0"/>
        <w:ind w:right="20" w:firstLine="760"/>
        <w:rPr>
          <w:sz w:val="24"/>
          <w:szCs w:val="24"/>
        </w:rPr>
      </w:pPr>
    </w:p>
    <w:p w:rsidR="008F28C1" w:rsidRPr="006748E0" w:rsidRDefault="008F28C1" w:rsidP="008F28C1">
      <w:pPr>
        <w:pStyle w:val="11"/>
        <w:shd w:val="clear" w:color="auto" w:fill="auto"/>
        <w:tabs>
          <w:tab w:val="left" w:pos="1201"/>
        </w:tabs>
        <w:spacing w:before="0" w:after="0"/>
        <w:ind w:right="20" w:firstLine="760"/>
      </w:pPr>
      <w:r>
        <w:rPr>
          <w:sz w:val="24"/>
          <w:szCs w:val="24"/>
        </w:rPr>
        <w:t xml:space="preserve">                                           С.Н. Ковалев                                                           М.В. Зубарев</w:t>
      </w:r>
    </w:p>
    <w:sectPr w:rsidR="008F28C1" w:rsidRPr="006748E0" w:rsidSect="00FD04CF">
      <w:type w:val="continuous"/>
      <w:pgSz w:w="11905" w:h="16837"/>
      <w:pgMar w:top="498" w:right="848" w:bottom="1732" w:left="10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BB2" w:rsidRDefault="00F73BB2" w:rsidP="009C0049">
      <w:r>
        <w:separator/>
      </w:r>
    </w:p>
  </w:endnote>
  <w:endnote w:type="continuationSeparator" w:id="0">
    <w:p w:rsidR="00F73BB2" w:rsidRDefault="00F73BB2" w:rsidP="009C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BB2" w:rsidRDefault="00F73BB2"/>
  </w:footnote>
  <w:footnote w:type="continuationSeparator" w:id="0">
    <w:p w:rsidR="00F73BB2" w:rsidRDefault="00F73B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0440C1"/>
    <w:multiLevelType w:val="multilevel"/>
    <w:tmpl w:val="0CACA80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C0049"/>
    <w:rsid w:val="001A6B7F"/>
    <w:rsid w:val="004A7994"/>
    <w:rsid w:val="006212DD"/>
    <w:rsid w:val="006748E0"/>
    <w:rsid w:val="006E64A9"/>
    <w:rsid w:val="007666E2"/>
    <w:rsid w:val="00851A1B"/>
    <w:rsid w:val="008F28C1"/>
    <w:rsid w:val="00985AC8"/>
    <w:rsid w:val="009C0049"/>
    <w:rsid w:val="009C5E16"/>
    <w:rsid w:val="00B3544E"/>
    <w:rsid w:val="00BB125D"/>
    <w:rsid w:val="00F73BB2"/>
    <w:rsid w:val="00FD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DECCF-2418-4413-AE2A-FED65D3B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C004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0049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9C00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sid w:val="009C00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32">
    <w:name w:val="Заголовок №3 (2)_"/>
    <w:basedOn w:val="a0"/>
    <w:link w:val="320"/>
    <w:rsid w:val="009C00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1pt">
    <w:name w:val="Заголовок №3 (2) + Интервал 1 pt"/>
    <w:basedOn w:val="32"/>
    <w:rsid w:val="009C00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3">
    <w:name w:val="Заголовок №3_"/>
    <w:basedOn w:val="a0"/>
    <w:link w:val="30"/>
    <w:rsid w:val="009C00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4">
    <w:name w:val="Основной текст_"/>
    <w:basedOn w:val="a0"/>
    <w:link w:val="11"/>
    <w:rsid w:val="009C00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Заголовок №2"/>
    <w:basedOn w:val="a"/>
    <w:link w:val="2"/>
    <w:rsid w:val="009C0049"/>
    <w:pPr>
      <w:shd w:val="clear" w:color="auto" w:fill="FFFFFF"/>
      <w:spacing w:before="420" w:line="63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9C0049"/>
    <w:pPr>
      <w:shd w:val="clear" w:color="auto" w:fill="FFFFFF"/>
      <w:spacing w:line="63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20">
    <w:name w:val="Заголовок №3 (2)"/>
    <w:basedOn w:val="a"/>
    <w:link w:val="32"/>
    <w:rsid w:val="009C0049"/>
    <w:pPr>
      <w:shd w:val="clear" w:color="auto" w:fill="FFFFFF"/>
      <w:spacing w:line="638" w:lineRule="exact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Заголовок №3"/>
    <w:basedOn w:val="a"/>
    <w:link w:val="3"/>
    <w:rsid w:val="009C0049"/>
    <w:pPr>
      <w:shd w:val="clear" w:color="auto" w:fill="FFFFFF"/>
      <w:spacing w:after="780" w:line="278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4"/>
    <w:rsid w:val="009C0049"/>
    <w:pPr>
      <w:shd w:val="clear" w:color="auto" w:fill="FFFFFF"/>
      <w:spacing w:before="780" w:after="600"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B12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25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2016-06-13T14:34:00Z</dcterms:created>
  <dcterms:modified xsi:type="dcterms:W3CDTF">2016-06-13T14:34:00Z</dcterms:modified>
</cp:coreProperties>
</file>