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CA3B52" w:rsidRPr="008077F4" w:rsidRDefault="00CA3B52" w:rsidP="00E8466F">
      <w:pPr>
        <w:rPr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853"/>
      </w:tblGrid>
      <w:tr w:rsidR="00585AAB" w:rsidRPr="008077F4" w:rsidTr="00613F1A">
        <w:tc>
          <w:tcPr>
            <w:tcW w:w="4786" w:type="dxa"/>
          </w:tcPr>
          <w:p w:rsidR="00585AAB" w:rsidRPr="008077F4" w:rsidRDefault="00DF46BD" w:rsidP="00730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</w:t>
            </w:r>
            <w:r w:rsidR="00585AAB" w:rsidRPr="008077F4">
              <w:rPr>
                <w:sz w:val="24"/>
                <w:szCs w:val="24"/>
              </w:rPr>
              <w:t>202</w:t>
            </w:r>
            <w:r w:rsidR="00867248">
              <w:rPr>
                <w:sz w:val="24"/>
                <w:szCs w:val="24"/>
              </w:rPr>
              <w:t>4</w:t>
            </w:r>
            <w:r w:rsidR="00585AAB" w:rsidRPr="008077F4">
              <w:rPr>
                <w:sz w:val="24"/>
                <w:szCs w:val="24"/>
              </w:rPr>
              <w:t xml:space="preserve">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:rsidR="00585AAB" w:rsidRPr="00DF46BD" w:rsidRDefault="00585AAB" w:rsidP="00912508">
            <w:pPr>
              <w:ind w:right="175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613F1A">
              <w:rPr>
                <w:sz w:val="24"/>
                <w:szCs w:val="24"/>
              </w:rPr>
              <w:t xml:space="preserve">                    </w:t>
            </w:r>
            <w:r w:rsidR="00912508">
              <w:rPr>
                <w:sz w:val="24"/>
                <w:szCs w:val="24"/>
              </w:rPr>
              <w:t xml:space="preserve">    </w:t>
            </w:r>
            <w:r w:rsidRPr="008077F4">
              <w:rPr>
                <w:sz w:val="24"/>
                <w:szCs w:val="24"/>
              </w:rPr>
              <w:t>№</w:t>
            </w:r>
            <w:r w:rsidR="00DF46BD">
              <w:rPr>
                <w:sz w:val="24"/>
                <w:szCs w:val="24"/>
              </w:rPr>
              <w:t xml:space="preserve"> </w:t>
            </w:r>
            <w:r w:rsidR="00613F1A">
              <w:rPr>
                <w:sz w:val="24"/>
                <w:szCs w:val="24"/>
              </w:rPr>
              <w:t xml:space="preserve"> </w:t>
            </w:r>
            <w:r w:rsidR="00DF46BD">
              <w:rPr>
                <w:sz w:val="24"/>
                <w:szCs w:val="24"/>
              </w:rPr>
              <w:t>_______</w:t>
            </w:r>
            <w:r w:rsidRPr="008077F4">
              <w:rPr>
                <w:sz w:val="24"/>
                <w:szCs w:val="24"/>
              </w:rPr>
              <w:t xml:space="preserve"> 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11C11">
        <w:rPr>
          <w:color w:val="000000"/>
          <w:sz w:val="24"/>
          <w:szCs w:val="24"/>
        </w:rPr>
        <w:t>5</w:t>
      </w:r>
      <w:r w:rsidRPr="004A4B70">
        <w:rPr>
          <w:color w:val="000000"/>
          <w:sz w:val="24"/>
          <w:szCs w:val="24"/>
        </w:rPr>
        <w:t xml:space="preserve">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9C188E">
      <w:pPr>
        <w:spacing w:after="120"/>
        <w:ind w:firstLine="709"/>
        <w:jc w:val="right"/>
        <w:rPr>
          <w:sz w:val="24"/>
          <w:szCs w:val="24"/>
        </w:rPr>
      </w:pPr>
    </w:p>
    <w:p w:rsidR="00CA3B52" w:rsidRDefault="00CA3B52" w:rsidP="00B01321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</w:t>
      </w:r>
      <w:r w:rsidR="009C188E">
        <w:rPr>
          <w:bCs/>
          <w:sz w:val="24"/>
          <w:szCs w:val="24"/>
        </w:rPr>
        <w:t>от 31.07.2020 г.</w:t>
      </w:r>
      <w:r w:rsidRPr="009B0789">
        <w:rPr>
          <w:bCs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867248">
      <w:pPr>
        <w:keepNext/>
        <w:jc w:val="right"/>
        <w:outlineLvl w:val="2"/>
        <w:rPr>
          <w:bCs/>
          <w:sz w:val="24"/>
          <w:szCs w:val="24"/>
        </w:rPr>
      </w:pP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912508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F11C11">
        <w:rPr>
          <w:color w:val="000000"/>
          <w:sz w:val="24"/>
          <w:szCs w:val="24"/>
        </w:rPr>
        <w:t>5</w:t>
      </w:r>
      <w:r w:rsidRPr="00247BEF">
        <w:rPr>
          <w:color w:val="000000"/>
          <w:sz w:val="24"/>
          <w:szCs w:val="24"/>
        </w:rPr>
        <w:t xml:space="preserve"> год в сфере </w:t>
      </w:r>
      <w:r>
        <w:rPr>
          <w:color w:val="000000"/>
          <w:sz w:val="24"/>
          <w:szCs w:val="24"/>
        </w:rPr>
        <w:t>муниципальног</w:t>
      </w:r>
      <w:bookmarkStart w:id="0" w:name="_GoBack"/>
      <w:bookmarkEnd w:id="0"/>
      <w:r>
        <w:rPr>
          <w:color w:val="000000"/>
          <w:sz w:val="24"/>
          <w:szCs w:val="24"/>
        </w:rPr>
        <w:t>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, согласно </w:t>
      </w:r>
      <w:r w:rsidR="00F11C11" w:rsidRPr="005706C2">
        <w:rPr>
          <w:sz w:val="24"/>
          <w:szCs w:val="24"/>
        </w:rPr>
        <w:t>приложени</w:t>
      </w:r>
      <w:r w:rsidR="00F11C11">
        <w:rPr>
          <w:sz w:val="24"/>
          <w:szCs w:val="24"/>
        </w:rPr>
        <w:t>ю,</w:t>
      </w:r>
      <w:r w:rsidR="009A31FE">
        <w:rPr>
          <w:sz w:val="24"/>
          <w:szCs w:val="24"/>
        </w:rPr>
        <w:t xml:space="preserve"> </w:t>
      </w:r>
      <w:r w:rsidRPr="005706C2">
        <w:rPr>
          <w:sz w:val="24"/>
          <w:szCs w:val="24"/>
        </w:rPr>
        <w:t>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013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 xml:space="preserve">Постановление вступает в силу с </w:t>
      </w:r>
      <w:r w:rsidR="009C188E">
        <w:rPr>
          <w:color w:val="000000"/>
          <w:sz w:val="24"/>
          <w:szCs w:val="24"/>
        </w:rPr>
        <w:t>даты официального опубликования,</w:t>
      </w:r>
      <w:r w:rsidR="00A63353">
        <w:rPr>
          <w:color w:val="000000"/>
          <w:sz w:val="24"/>
          <w:szCs w:val="24"/>
        </w:rPr>
        <w:t xml:space="preserve"> распространяет сво</w:t>
      </w:r>
      <w:r w:rsidR="009C188E">
        <w:rPr>
          <w:color w:val="000000"/>
          <w:sz w:val="24"/>
          <w:szCs w:val="24"/>
        </w:rPr>
        <w:t>е действие на</w:t>
      </w:r>
      <w:r w:rsidR="000B500B">
        <w:rPr>
          <w:color w:val="000000"/>
          <w:sz w:val="24"/>
          <w:szCs w:val="24"/>
        </w:rPr>
        <w:t xml:space="preserve"> правоотношения, возникшие с 01 января </w:t>
      </w:r>
      <w:r w:rsidR="00AB0B3F">
        <w:rPr>
          <w:color w:val="000000"/>
          <w:sz w:val="24"/>
          <w:szCs w:val="24"/>
        </w:rPr>
        <w:t>2025</w:t>
      </w:r>
      <w:r w:rsidR="009C188E">
        <w:rPr>
          <w:color w:val="000000"/>
          <w:sz w:val="24"/>
          <w:szCs w:val="24"/>
        </w:rPr>
        <w:t xml:space="preserve"> года.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="00374B8E">
        <w:rPr>
          <w:sz w:val="24"/>
          <w:szCs w:val="24"/>
        </w:rPr>
        <w:t xml:space="preserve"> </w:t>
      </w:r>
      <w:r w:rsidRPr="005706C2">
        <w:rPr>
          <w:bCs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5706C2">
        <w:rPr>
          <w:bCs/>
          <w:sz w:val="24"/>
          <w:szCs w:val="24"/>
        </w:rPr>
        <w:t>http</w:t>
      </w:r>
      <w:proofErr w:type="spellEnd"/>
      <w:r w:rsidR="001A09BB">
        <w:rPr>
          <w:bCs/>
          <w:sz w:val="24"/>
          <w:szCs w:val="24"/>
          <w:lang w:val="en-US"/>
        </w:rPr>
        <w:t>s</w:t>
      </w:r>
      <w:r w:rsidRPr="005706C2">
        <w:rPr>
          <w:bCs/>
          <w:sz w:val="24"/>
          <w:szCs w:val="24"/>
        </w:rPr>
        <w:t>://</w:t>
      </w:r>
      <w:r w:rsidR="001A09BB" w:rsidRPr="005706C2">
        <w:rPr>
          <w:bCs/>
          <w:sz w:val="24"/>
          <w:szCs w:val="24"/>
        </w:rPr>
        <w:t xml:space="preserve"> </w:t>
      </w:r>
      <w:proofErr w:type="spellStart"/>
      <w:r w:rsidRPr="005706C2">
        <w:rPr>
          <w:bCs/>
          <w:sz w:val="24"/>
          <w:szCs w:val="24"/>
        </w:rPr>
        <w:t>kedradm</w:t>
      </w:r>
      <w:proofErr w:type="spellEnd"/>
      <w:r w:rsidRPr="005706C2">
        <w:rPr>
          <w:bCs/>
          <w:sz w:val="24"/>
          <w:szCs w:val="24"/>
        </w:rPr>
        <w:t>.</w:t>
      </w:r>
      <w:proofErr w:type="spellStart"/>
      <w:r w:rsidR="001A09BB">
        <w:rPr>
          <w:bCs/>
          <w:sz w:val="24"/>
          <w:szCs w:val="24"/>
          <w:lang w:val="en-US"/>
        </w:rPr>
        <w:t>gosuslugi</w:t>
      </w:r>
      <w:proofErr w:type="spellEnd"/>
      <w:r w:rsidR="001A09BB" w:rsidRPr="001A09BB">
        <w:rPr>
          <w:bCs/>
          <w:sz w:val="24"/>
          <w:szCs w:val="24"/>
        </w:rPr>
        <w:t>.</w:t>
      </w:r>
      <w:proofErr w:type="spellStart"/>
      <w:r w:rsidRPr="005706C2">
        <w:rPr>
          <w:bCs/>
          <w:sz w:val="24"/>
          <w:szCs w:val="24"/>
        </w:rPr>
        <w:t>ru</w:t>
      </w:r>
      <w:proofErr w:type="spellEnd"/>
      <w:r w:rsidRPr="005706C2">
        <w:rPr>
          <w:bCs/>
          <w:sz w:val="24"/>
          <w:szCs w:val="24"/>
        </w:rPr>
        <w:t>.</w:t>
      </w:r>
    </w:p>
    <w:p w:rsidR="00585AAB" w:rsidRDefault="00585AAB" w:rsidP="007933C3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</w:t>
      </w:r>
      <w:r w:rsidR="00374B8E">
        <w:rPr>
          <w:sz w:val="24"/>
          <w:szCs w:val="24"/>
        </w:rPr>
        <w:t xml:space="preserve"> </w:t>
      </w:r>
      <w:r w:rsidRPr="005706C2">
        <w:rPr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7933C3" w:rsidRDefault="007933C3" w:rsidP="00585AAB">
      <w:pPr>
        <w:jc w:val="both"/>
        <w:rPr>
          <w:sz w:val="24"/>
          <w:szCs w:val="24"/>
        </w:rPr>
      </w:pPr>
    </w:p>
    <w:p w:rsidR="007933C3" w:rsidRDefault="007933C3" w:rsidP="00585AAB">
      <w:pPr>
        <w:jc w:val="both"/>
        <w:rPr>
          <w:sz w:val="24"/>
          <w:szCs w:val="24"/>
        </w:rPr>
      </w:pPr>
    </w:p>
    <w:p w:rsidR="007933C3" w:rsidRPr="008077F4" w:rsidRDefault="007933C3" w:rsidP="00585AAB">
      <w:pPr>
        <w:jc w:val="both"/>
        <w:rPr>
          <w:sz w:val="24"/>
          <w:szCs w:val="24"/>
        </w:rPr>
      </w:pPr>
    </w:p>
    <w:p w:rsidR="00585AAB" w:rsidRPr="008077F4" w:rsidRDefault="00374B8E" w:rsidP="005968E8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912508">
        <w:rPr>
          <w:sz w:val="24"/>
          <w:szCs w:val="24"/>
        </w:rPr>
        <w:t xml:space="preserve"> </w:t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E8466F">
        <w:rPr>
          <w:sz w:val="24"/>
          <w:szCs w:val="24"/>
        </w:rPr>
        <w:t xml:space="preserve">   </w:t>
      </w:r>
      <w:r w:rsidR="00A63353">
        <w:rPr>
          <w:sz w:val="24"/>
          <w:szCs w:val="24"/>
        </w:rPr>
        <w:t xml:space="preserve">        </w:t>
      </w:r>
      <w:r>
        <w:rPr>
          <w:sz w:val="24"/>
          <w:szCs w:val="24"/>
        </w:rPr>
        <w:t>Н.А. Соловьева</w:t>
      </w:r>
    </w:p>
    <w:p w:rsidR="00585AAB" w:rsidRPr="008077F4" w:rsidRDefault="00585AAB" w:rsidP="005968E8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997D1C" w:rsidRDefault="00997D1C" w:rsidP="00585AAB"/>
    <w:p w:rsidR="00997D1C" w:rsidRDefault="00997D1C" w:rsidP="00585AAB"/>
    <w:p w:rsidR="00585AAB" w:rsidRPr="008077F4" w:rsidRDefault="00585AAB" w:rsidP="00585AAB"/>
    <w:p w:rsidR="0063787D" w:rsidRDefault="0063787D" w:rsidP="00B01321"/>
    <w:p w:rsidR="00585AAB" w:rsidRDefault="00F11C11" w:rsidP="00B01321">
      <w:proofErr w:type="spellStart"/>
      <w:r>
        <w:t>Кацер</w:t>
      </w:r>
      <w:proofErr w:type="spellEnd"/>
      <w:r w:rsidR="00DF46BD">
        <w:t xml:space="preserve"> Анна Павловна</w:t>
      </w:r>
    </w:p>
    <w:p w:rsidR="005C0ABF" w:rsidRDefault="00B01321" w:rsidP="00B01321">
      <w:pPr>
        <w:sectPr w:rsidR="005C0ABF" w:rsidSect="00912508">
          <w:headerReference w:type="default" r:id="rId9"/>
          <w:pgSz w:w="11906" w:h="16838" w:code="9"/>
          <w:pgMar w:top="567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t>(38250)35-768</w:t>
      </w:r>
    </w:p>
    <w:p w:rsidR="0063787D" w:rsidRPr="00997D1C" w:rsidRDefault="0063787D" w:rsidP="00B01321">
      <w:pPr>
        <w:rPr>
          <w:sz w:val="24"/>
          <w:szCs w:val="24"/>
        </w:rPr>
      </w:pPr>
    </w:p>
    <w:p w:rsidR="00E8466F" w:rsidRPr="00997D1C" w:rsidRDefault="00E8466F" w:rsidP="00B01321">
      <w:pPr>
        <w:rPr>
          <w:sz w:val="24"/>
          <w:szCs w:val="24"/>
        </w:rPr>
      </w:pPr>
    </w:p>
    <w:p w:rsidR="00E8466F" w:rsidRPr="00997D1C" w:rsidRDefault="00E8466F" w:rsidP="00B01321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5C0ABF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A63353">
      <w:pPr>
        <w:jc w:val="right"/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Pr="00997D1C" w:rsidRDefault="006B6CB4" w:rsidP="00997D1C">
      <w:pPr>
        <w:rPr>
          <w:sz w:val="24"/>
          <w:szCs w:val="24"/>
        </w:rPr>
      </w:pPr>
      <w:r w:rsidRPr="00997D1C">
        <w:rPr>
          <w:sz w:val="24"/>
          <w:szCs w:val="24"/>
        </w:rPr>
        <w:t xml:space="preserve">Согласовано: </w:t>
      </w:r>
    </w:p>
    <w:p w:rsidR="006B6CB4" w:rsidRPr="006B6CB4" w:rsidRDefault="006B6CB4" w:rsidP="006B6CB4">
      <w:pPr>
        <w:rPr>
          <w:sz w:val="24"/>
          <w:szCs w:val="24"/>
        </w:rPr>
      </w:pPr>
    </w:p>
    <w:p w:rsidR="00DE441F" w:rsidRDefault="00DE441F" w:rsidP="00DE441F">
      <w:pPr>
        <w:rPr>
          <w:sz w:val="24"/>
          <w:szCs w:val="24"/>
        </w:rPr>
      </w:pPr>
    </w:p>
    <w:p w:rsidR="00DE441F" w:rsidRPr="006B6CB4" w:rsidRDefault="00DE441F" w:rsidP="00DE441F">
      <w:pPr>
        <w:rPr>
          <w:sz w:val="24"/>
          <w:szCs w:val="24"/>
        </w:rPr>
      </w:pPr>
      <w:r>
        <w:rPr>
          <w:sz w:val="24"/>
          <w:szCs w:val="24"/>
        </w:rPr>
        <w:t xml:space="preserve">Юрисконсульт </w:t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353">
        <w:rPr>
          <w:sz w:val="24"/>
          <w:szCs w:val="24"/>
        </w:rPr>
        <w:t xml:space="preserve">          </w:t>
      </w:r>
      <w:r>
        <w:rPr>
          <w:sz w:val="24"/>
          <w:szCs w:val="24"/>
        </w:rPr>
        <w:t>Т</w:t>
      </w:r>
      <w:r w:rsidRPr="006B6CB4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6B6CB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Харенков</w:t>
      </w:r>
      <w:r w:rsidRPr="006B6CB4">
        <w:rPr>
          <w:sz w:val="24"/>
          <w:szCs w:val="24"/>
        </w:rPr>
        <w:t>а</w:t>
      </w:r>
      <w:proofErr w:type="spellEnd"/>
    </w:p>
    <w:p w:rsidR="00DE441F" w:rsidRPr="006B6CB4" w:rsidRDefault="00DE441F" w:rsidP="00DE441F">
      <w:pPr>
        <w:rPr>
          <w:sz w:val="24"/>
          <w:szCs w:val="24"/>
        </w:rPr>
      </w:pPr>
      <w:r w:rsidRPr="006B6CB4">
        <w:rPr>
          <w:sz w:val="24"/>
          <w:szCs w:val="24"/>
        </w:rPr>
        <w:t xml:space="preserve">                                                                                          </w:t>
      </w:r>
    </w:p>
    <w:p w:rsidR="00DE441F" w:rsidRPr="006B6CB4" w:rsidRDefault="00DE441F" w:rsidP="00DE441F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«_____»____________202</w:t>
      </w:r>
      <w:r w:rsidR="00E20E1D">
        <w:rPr>
          <w:color w:val="000000"/>
          <w:sz w:val="24"/>
          <w:szCs w:val="24"/>
        </w:rPr>
        <w:t>4</w:t>
      </w:r>
      <w:r w:rsidRPr="006B6CB4">
        <w:rPr>
          <w:color w:val="000000"/>
          <w:sz w:val="24"/>
          <w:szCs w:val="24"/>
        </w:rPr>
        <w:t xml:space="preserve"> г.</w:t>
      </w:r>
    </w:p>
    <w:p w:rsidR="006B6CB4" w:rsidRPr="006B6CB4" w:rsidRDefault="006B6CB4" w:rsidP="006B6CB4">
      <w:pPr>
        <w:rPr>
          <w:sz w:val="24"/>
          <w:szCs w:val="24"/>
        </w:rPr>
      </w:pPr>
    </w:p>
    <w:p w:rsidR="006B6CB4" w:rsidRPr="006B6CB4" w:rsidRDefault="006B6CB4" w:rsidP="006B6CB4">
      <w:pPr>
        <w:rPr>
          <w:color w:val="000000"/>
          <w:sz w:val="24"/>
          <w:szCs w:val="24"/>
        </w:rPr>
      </w:pPr>
    </w:p>
    <w:p w:rsidR="006B6CB4" w:rsidRPr="006B6CB4" w:rsidRDefault="006B6CB4" w:rsidP="006B6CB4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Руководитель отдела по управлению</w:t>
      </w:r>
    </w:p>
    <w:p w:rsidR="006B6CB4" w:rsidRPr="006B6CB4" w:rsidRDefault="006B6CB4" w:rsidP="006B6CB4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муниципальной собственностью                                                                        А.С. Кирсанова</w:t>
      </w:r>
    </w:p>
    <w:p w:rsidR="006B6CB4" w:rsidRPr="006B6CB4" w:rsidRDefault="006B6CB4" w:rsidP="006B6CB4">
      <w:pPr>
        <w:rPr>
          <w:color w:val="000000"/>
          <w:sz w:val="24"/>
          <w:szCs w:val="24"/>
        </w:rPr>
      </w:pPr>
    </w:p>
    <w:p w:rsidR="006B6CB4" w:rsidRPr="006B6CB4" w:rsidRDefault="006B6CB4" w:rsidP="006B6CB4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«_____»____________202</w:t>
      </w:r>
      <w:r w:rsidR="00E20E1D">
        <w:rPr>
          <w:color w:val="000000"/>
          <w:sz w:val="24"/>
          <w:szCs w:val="24"/>
        </w:rPr>
        <w:t>4</w:t>
      </w:r>
      <w:r w:rsidRPr="006B6CB4">
        <w:rPr>
          <w:color w:val="000000"/>
          <w:sz w:val="24"/>
          <w:szCs w:val="24"/>
        </w:rPr>
        <w:t xml:space="preserve"> г.</w:t>
      </w: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5C0ABF" w:rsidRDefault="005C0ABF" w:rsidP="005C0ABF">
      <w:pPr>
        <w:rPr>
          <w:sz w:val="24"/>
          <w:szCs w:val="24"/>
        </w:rPr>
        <w:sectPr w:rsidR="005C0ABF" w:rsidSect="00A63353">
          <w:pgSz w:w="11906" w:h="16838" w:code="9"/>
          <w:pgMar w:top="567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DE441F" w:rsidRDefault="00DE441F" w:rsidP="00AF75D7">
      <w:pPr>
        <w:ind w:right="-2"/>
        <w:rPr>
          <w:sz w:val="24"/>
          <w:szCs w:val="24"/>
        </w:rPr>
      </w:pPr>
    </w:p>
    <w:p w:rsidR="00585AAB" w:rsidRPr="004A4B70" w:rsidRDefault="00585AAB" w:rsidP="00AF75D7">
      <w:pPr>
        <w:ind w:left="5954" w:right="-2"/>
        <w:rPr>
          <w:sz w:val="24"/>
          <w:szCs w:val="24"/>
        </w:rPr>
      </w:pPr>
      <w:r w:rsidRPr="004A4B70">
        <w:rPr>
          <w:sz w:val="24"/>
          <w:szCs w:val="24"/>
        </w:rPr>
        <w:t xml:space="preserve">Приложение </w:t>
      </w:r>
    </w:p>
    <w:p w:rsidR="00CA3B52" w:rsidRDefault="00CA3B52" w:rsidP="00AF75D7">
      <w:pPr>
        <w:ind w:left="5954" w:right="-2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585AAB" w:rsidRPr="004A4B70">
        <w:rPr>
          <w:sz w:val="24"/>
          <w:szCs w:val="24"/>
        </w:rPr>
        <w:t>Пост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Default="00585AAB" w:rsidP="00AF75D7">
      <w:pPr>
        <w:ind w:left="5954" w:right="-2"/>
        <w:jc w:val="both"/>
      </w:pPr>
      <w:r w:rsidRPr="004A4B70">
        <w:rPr>
          <w:sz w:val="24"/>
          <w:szCs w:val="24"/>
        </w:rPr>
        <w:t xml:space="preserve">от </w:t>
      </w:r>
      <w:r w:rsidR="00DF46BD">
        <w:rPr>
          <w:sz w:val="24"/>
          <w:szCs w:val="24"/>
        </w:rPr>
        <w:t>_________</w:t>
      </w:r>
      <w:r w:rsidR="00F50BDF">
        <w:rPr>
          <w:sz w:val="24"/>
          <w:szCs w:val="24"/>
        </w:rPr>
        <w:t>202</w:t>
      </w:r>
      <w:r w:rsidR="00F11C11">
        <w:rPr>
          <w:sz w:val="24"/>
          <w:szCs w:val="24"/>
        </w:rPr>
        <w:t>5</w:t>
      </w:r>
      <w:r w:rsidRPr="004A4B70">
        <w:rPr>
          <w:sz w:val="24"/>
          <w:szCs w:val="24"/>
        </w:rPr>
        <w:t xml:space="preserve"> г. № </w:t>
      </w:r>
      <w:r w:rsidR="00DF46BD">
        <w:rPr>
          <w:sz w:val="24"/>
          <w:szCs w:val="24"/>
        </w:rPr>
        <w:t>____</w:t>
      </w:r>
    </w:p>
    <w:p w:rsidR="00585AAB" w:rsidRDefault="00585AAB" w:rsidP="005A507E">
      <w:pPr>
        <w:ind w:left="5954"/>
      </w:pPr>
    </w:p>
    <w:p w:rsidR="00CA3B52" w:rsidRDefault="00585AAB" w:rsidP="005A507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5A507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11C11">
        <w:rPr>
          <w:b/>
          <w:color w:val="000000"/>
          <w:sz w:val="24"/>
          <w:szCs w:val="24"/>
        </w:rPr>
        <w:t>5</w:t>
      </w:r>
      <w:r w:rsidRPr="00585AAB">
        <w:rPr>
          <w:b/>
          <w:color w:val="000000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5A50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5A50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5A50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5A50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5A50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управлению муниципальной собственностью (далее – должностное лицо). </w:t>
      </w:r>
    </w:p>
    <w:p w:rsidR="00F06C27" w:rsidRPr="00423C1F" w:rsidRDefault="00B561FD" w:rsidP="005A507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5A50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5A507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r w:rsidR="00501785">
        <w:rPr>
          <w:sz w:val="24"/>
          <w:szCs w:val="24"/>
        </w:rPr>
        <w:t xml:space="preserve">Предостережения о недопустимости нарушения (неисполнения) </w:t>
      </w:r>
      <w:proofErr w:type="gramStart"/>
      <w:r w:rsidR="00501785">
        <w:rPr>
          <w:sz w:val="24"/>
          <w:szCs w:val="24"/>
        </w:rPr>
        <w:t>требований</w:t>
      </w:r>
      <w:proofErr w:type="gramEnd"/>
      <w:r w:rsidR="00501785">
        <w:rPr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</w:p>
    <w:p w:rsidR="003E734D" w:rsidRPr="00044BC2" w:rsidRDefault="00B561FD" w:rsidP="005A50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3E73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r w:rsidR="00585AAB">
        <w:rPr>
          <w:sz w:val="24"/>
          <w:szCs w:val="24"/>
        </w:rPr>
        <w:t>нарушений</w:t>
      </w:r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585AAB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жилищного контроля на 202</w:t>
      </w:r>
      <w:r w:rsidR="00F11C11">
        <w:rPr>
          <w:sz w:val="24"/>
          <w:szCs w:val="24"/>
        </w:rPr>
        <w:t>5</w:t>
      </w:r>
      <w:r w:rsidR="006C4021">
        <w:rPr>
          <w:sz w:val="24"/>
          <w:szCs w:val="24"/>
        </w:rPr>
        <w:t xml:space="preserve"> год и планируемый период (Приложение №1 к Программе профилактики).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мероприятий, предусмотренных планом мероприятий по профилактике нарушений является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3E734D" w:rsidRPr="004D4BD0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p w:rsidR="00B16EAC" w:rsidRDefault="00B16EAC" w:rsidP="005C0ABF">
      <w:pPr>
        <w:jc w:val="both"/>
        <w:rPr>
          <w:sz w:val="24"/>
          <w:szCs w:val="24"/>
        </w:rPr>
      </w:pPr>
    </w:p>
    <w:p w:rsidR="005C0ABF" w:rsidRDefault="005C0ABF" w:rsidP="005C0ABF">
      <w:pPr>
        <w:jc w:val="both"/>
        <w:rPr>
          <w:sz w:val="24"/>
          <w:szCs w:val="24"/>
        </w:rPr>
      </w:pPr>
    </w:p>
    <w:tbl>
      <w:tblPr>
        <w:tblW w:w="1800" w:type="pct"/>
        <w:tblInd w:w="6023" w:type="dxa"/>
        <w:tblLook w:val="04A0" w:firstRow="1" w:lastRow="0" w:firstColumn="1" w:lastColumn="0" w:noHBand="0" w:noVBand="1"/>
      </w:tblPr>
      <w:tblGrid>
        <w:gridCol w:w="3367"/>
      </w:tblGrid>
      <w:tr w:rsidR="00B16EAC" w:rsidRPr="00845556" w:rsidTr="00AF75D7">
        <w:trPr>
          <w:trHeight w:val="2292"/>
        </w:trPr>
        <w:tc>
          <w:tcPr>
            <w:tcW w:w="5000" w:type="pct"/>
            <w:shd w:val="clear" w:color="auto" w:fill="auto"/>
          </w:tcPr>
          <w:p w:rsidR="00B16EAC" w:rsidRPr="00845556" w:rsidRDefault="00B16EAC" w:rsidP="008070E0">
            <w:pPr>
              <w:ind w:right="-107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Приложение №1</w:t>
            </w:r>
          </w:p>
          <w:p w:rsidR="00B16EAC" w:rsidRPr="00845556" w:rsidRDefault="00B16EAC" w:rsidP="00AF75D7">
            <w:pPr>
              <w:ind w:right="-107"/>
              <w:jc w:val="both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8070E0">
            <w:pPr>
              <w:ind w:right="-107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</w:t>
      </w:r>
      <w:r w:rsidR="00F11C11">
        <w:rPr>
          <w:rFonts w:eastAsia="Arial"/>
          <w:b/>
          <w:bCs/>
          <w:sz w:val="24"/>
          <w:szCs w:val="24"/>
        </w:rPr>
        <w:t>5</w:t>
      </w:r>
      <w:r w:rsidRPr="0080018E">
        <w:rPr>
          <w:rFonts w:eastAsia="Arial"/>
          <w:b/>
          <w:bCs/>
          <w:sz w:val="24"/>
          <w:szCs w:val="24"/>
        </w:rPr>
        <w:t xml:space="preserve"> год и плановый период 202</w:t>
      </w:r>
      <w:r w:rsidR="00F11C11">
        <w:rPr>
          <w:rFonts w:eastAsia="Arial"/>
          <w:b/>
          <w:bCs/>
          <w:sz w:val="24"/>
          <w:szCs w:val="24"/>
        </w:rPr>
        <w:t>6</w:t>
      </w:r>
      <w:r w:rsidRPr="0080018E">
        <w:rPr>
          <w:rFonts w:eastAsia="Arial"/>
          <w:b/>
          <w:bCs/>
          <w:sz w:val="24"/>
          <w:szCs w:val="24"/>
        </w:rPr>
        <w:t>-202</w:t>
      </w:r>
      <w:r w:rsidR="00F11C11">
        <w:rPr>
          <w:rFonts w:eastAsia="Arial"/>
          <w:b/>
          <w:bCs/>
          <w:sz w:val="24"/>
          <w:szCs w:val="24"/>
        </w:rPr>
        <w:t>7</w:t>
      </w:r>
      <w:r w:rsidRPr="0080018E">
        <w:rPr>
          <w:rFonts w:eastAsia="Arial"/>
          <w:b/>
          <w:bCs/>
          <w:sz w:val="24"/>
          <w:szCs w:val="24"/>
        </w:rPr>
        <w:t xml:space="preserve"> годов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08"/>
        <w:gridCol w:w="1896"/>
      </w:tblGrid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№ п/п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3868" w:type="pct"/>
            <w:shd w:val="clear" w:color="auto" w:fill="auto"/>
            <w:vAlign w:val="bottom"/>
          </w:tcPr>
          <w:p w:rsidR="00B16EAC" w:rsidRPr="008421FE" w:rsidRDefault="00B16EAC" w:rsidP="003145FE">
            <w:pPr>
              <w:ind w:left="-68"/>
              <w:contextualSpacing/>
              <w:jc w:val="both"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117B07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="00117B07"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B16EAC" w:rsidRPr="00203871" w:rsidRDefault="00B16EAC" w:rsidP="00B16EAC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16EAC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Spec="top"/>
        <w:tblW w:w="1996" w:type="pct"/>
        <w:tblLook w:val="04A0" w:firstRow="1" w:lastRow="0" w:firstColumn="1" w:lastColumn="0" w:noHBand="0" w:noVBand="1"/>
      </w:tblPr>
      <w:tblGrid>
        <w:gridCol w:w="3734"/>
      </w:tblGrid>
      <w:tr w:rsidR="008070E0" w:rsidRPr="00845556" w:rsidTr="008070E0">
        <w:tc>
          <w:tcPr>
            <w:tcW w:w="5000" w:type="pct"/>
            <w:shd w:val="clear" w:color="auto" w:fill="auto"/>
          </w:tcPr>
          <w:p w:rsidR="008070E0" w:rsidRPr="00845556" w:rsidRDefault="008070E0" w:rsidP="008070E0">
            <w:pPr>
              <w:ind w:right="48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Приложение №2</w:t>
            </w:r>
          </w:p>
          <w:p w:rsidR="008070E0" w:rsidRPr="00845556" w:rsidRDefault="008070E0" w:rsidP="008070E0">
            <w:pPr>
              <w:ind w:right="48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8070E0" w:rsidRPr="00845556" w:rsidRDefault="008070E0" w:rsidP="008070E0">
            <w:pPr>
              <w:ind w:right="48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>
              <w:rPr>
                <w:sz w:val="24"/>
                <w:szCs w:val="24"/>
              </w:rPr>
              <w:t xml:space="preserve">муниципального жилищного контроля </w:t>
            </w:r>
            <w:r w:rsidR="00523DD0">
              <w:rPr>
                <w:sz w:val="24"/>
                <w:szCs w:val="24"/>
              </w:rPr>
              <w:t>на</w:t>
            </w:r>
            <w:r w:rsidRPr="00845556">
              <w:rPr>
                <w:sz w:val="24"/>
                <w:szCs w:val="24"/>
              </w:rPr>
              <w:t xml:space="preserve">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Pr="00203871" w:rsidRDefault="00B16EAC" w:rsidP="00B16EAC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0"/>
        <w:gridCol w:w="1084"/>
        <w:gridCol w:w="960"/>
        <w:gridCol w:w="940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523DD0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523DD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523DD0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523DD0"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523DD0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523DD0">
              <w:rPr>
                <w:sz w:val="24"/>
                <w:szCs w:val="24"/>
              </w:rPr>
              <w:t>7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16E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sectPr w:rsidR="00C04444" w:rsidSect="00081A6B">
      <w:pgSz w:w="11906" w:h="16838"/>
      <w:pgMar w:top="567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C3" w:rsidRDefault="003446C3" w:rsidP="00FC7E2D">
      <w:r>
        <w:separator/>
      </w:r>
    </w:p>
  </w:endnote>
  <w:endnote w:type="continuationSeparator" w:id="0">
    <w:p w:rsidR="003446C3" w:rsidRDefault="003446C3" w:rsidP="00F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C3" w:rsidRDefault="003446C3" w:rsidP="00FC7E2D">
      <w:r>
        <w:separator/>
      </w:r>
    </w:p>
  </w:footnote>
  <w:footnote w:type="continuationSeparator" w:id="0">
    <w:p w:rsidR="003446C3" w:rsidRDefault="003446C3" w:rsidP="00FC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674189"/>
      <w:docPartObj>
        <w:docPartGallery w:val="Page Numbers (Top of Page)"/>
        <w:docPartUnique/>
      </w:docPartObj>
    </w:sdtPr>
    <w:sdtEndPr/>
    <w:sdtContent>
      <w:p w:rsidR="005C0ABF" w:rsidRDefault="005C0ABF" w:rsidP="005C0A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B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AB"/>
    <w:rsid w:val="00000C9F"/>
    <w:rsid w:val="000010F1"/>
    <w:rsid w:val="00002370"/>
    <w:rsid w:val="00003098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1A6B"/>
    <w:rsid w:val="00082A65"/>
    <w:rsid w:val="000842F0"/>
    <w:rsid w:val="00086999"/>
    <w:rsid w:val="00087B7F"/>
    <w:rsid w:val="0009163F"/>
    <w:rsid w:val="0009226B"/>
    <w:rsid w:val="000A0FB3"/>
    <w:rsid w:val="000A37D7"/>
    <w:rsid w:val="000A38E9"/>
    <w:rsid w:val="000A7ABF"/>
    <w:rsid w:val="000B500B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09BB"/>
    <w:rsid w:val="001A624B"/>
    <w:rsid w:val="001A7AE6"/>
    <w:rsid w:val="001B3217"/>
    <w:rsid w:val="001B6064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35D6B"/>
    <w:rsid w:val="0024103D"/>
    <w:rsid w:val="00241D54"/>
    <w:rsid w:val="002452F5"/>
    <w:rsid w:val="00245FBA"/>
    <w:rsid w:val="0025215B"/>
    <w:rsid w:val="002605A7"/>
    <w:rsid w:val="00273EA5"/>
    <w:rsid w:val="0029632E"/>
    <w:rsid w:val="002A025B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46C3"/>
    <w:rsid w:val="003450FE"/>
    <w:rsid w:val="00346434"/>
    <w:rsid w:val="00354044"/>
    <w:rsid w:val="0036282C"/>
    <w:rsid w:val="003712CE"/>
    <w:rsid w:val="00373155"/>
    <w:rsid w:val="00374B8E"/>
    <w:rsid w:val="003770C7"/>
    <w:rsid w:val="0038265E"/>
    <w:rsid w:val="00386A12"/>
    <w:rsid w:val="0039040B"/>
    <w:rsid w:val="00395B39"/>
    <w:rsid w:val="00397338"/>
    <w:rsid w:val="00397C4C"/>
    <w:rsid w:val="003A4BCD"/>
    <w:rsid w:val="003B3C27"/>
    <w:rsid w:val="003B4E1D"/>
    <w:rsid w:val="003C14B6"/>
    <w:rsid w:val="003C1DDF"/>
    <w:rsid w:val="003C7F1C"/>
    <w:rsid w:val="003D0643"/>
    <w:rsid w:val="003D1AD7"/>
    <w:rsid w:val="003D669D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512B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25A4"/>
    <w:rsid w:val="004F7310"/>
    <w:rsid w:val="00501785"/>
    <w:rsid w:val="00503FD6"/>
    <w:rsid w:val="005110B2"/>
    <w:rsid w:val="00511F30"/>
    <w:rsid w:val="005123B3"/>
    <w:rsid w:val="0052048B"/>
    <w:rsid w:val="00523DD0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7303A"/>
    <w:rsid w:val="00583265"/>
    <w:rsid w:val="00585AAB"/>
    <w:rsid w:val="00586177"/>
    <w:rsid w:val="00586523"/>
    <w:rsid w:val="00590E46"/>
    <w:rsid w:val="00592CC9"/>
    <w:rsid w:val="005968E8"/>
    <w:rsid w:val="005A010B"/>
    <w:rsid w:val="005A507E"/>
    <w:rsid w:val="005A6607"/>
    <w:rsid w:val="005B02A5"/>
    <w:rsid w:val="005B24F3"/>
    <w:rsid w:val="005B3487"/>
    <w:rsid w:val="005B483D"/>
    <w:rsid w:val="005B5DB2"/>
    <w:rsid w:val="005C0ABF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13F1A"/>
    <w:rsid w:val="00622D3A"/>
    <w:rsid w:val="00623293"/>
    <w:rsid w:val="006247FC"/>
    <w:rsid w:val="0062536B"/>
    <w:rsid w:val="0062630F"/>
    <w:rsid w:val="006362D8"/>
    <w:rsid w:val="0063787D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B6CB4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933C3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070E0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67248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B8"/>
    <w:rsid w:val="009014C1"/>
    <w:rsid w:val="009029D0"/>
    <w:rsid w:val="00902F3C"/>
    <w:rsid w:val="00903D2C"/>
    <w:rsid w:val="0090459B"/>
    <w:rsid w:val="009113D3"/>
    <w:rsid w:val="00912508"/>
    <w:rsid w:val="0091268F"/>
    <w:rsid w:val="009229BD"/>
    <w:rsid w:val="00922B16"/>
    <w:rsid w:val="00922B69"/>
    <w:rsid w:val="009248C2"/>
    <w:rsid w:val="00927AC3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97D1C"/>
    <w:rsid w:val="009A1A0A"/>
    <w:rsid w:val="009A31FE"/>
    <w:rsid w:val="009B16F0"/>
    <w:rsid w:val="009B4ACD"/>
    <w:rsid w:val="009C188E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63353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B0B3F"/>
    <w:rsid w:val="00AC50A9"/>
    <w:rsid w:val="00AC60C0"/>
    <w:rsid w:val="00AC663E"/>
    <w:rsid w:val="00AC70CB"/>
    <w:rsid w:val="00AC7A9D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AF75D7"/>
    <w:rsid w:val="00B00CE8"/>
    <w:rsid w:val="00B01321"/>
    <w:rsid w:val="00B01734"/>
    <w:rsid w:val="00B01DDB"/>
    <w:rsid w:val="00B048FB"/>
    <w:rsid w:val="00B04DF0"/>
    <w:rsid w:val="00B052D5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3CED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444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C24DA"/>
    <w:rsid w:val="00DD0F04"/>
    <w:rsid w:val="00DE0E77"/>
    <w:rsid w:val="00DE1803"/>
    <w:rsid w:val="00DE3F22"/>
    <w:rsid w:val="00DE441F"/>
    <w:rsid w:val="00DE54C3"/>
    <w:rsid w:val="00DE7172"/>
    <w:rsid w:val="00DE7890"/>
    <w:rsid w:val="00DF1EAA"/>
    <w:rsid w:val="00DF46BD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0E1D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466F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11C11"/>
    <w:rsid w:val="00F14F0A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50BDF"/>
    <w:rsid w:val="00F605F5"/>
    <w:rsid w:val="00F60691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117E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C9E39-3422-4C4C-8436-3A0EE8F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6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B6C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Intense Emphasis"/>
    <w:basedOn w:val="a0"/>
    <w:uiPriority w:val="21"/>
    <w:qFormat/>
    <w:rsid w:val="005C0AB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67E2-BF9E-4AB7-BD6A-486E43AD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</dc:creator>
  <cp:lastModifiedBy>Пользователь</cp:lastModifiedBy>
  <cp:revision>10</cp:revision>
  <cp:lastPrinted>2024-11-29T02:02:00Z</cp:lastPrinted>
  <dcterms:created xsi:type="dcterms:W3CDTF">2023-12-06T08:39:00Z</dcterms:created>
  <dcterms:modified xsi:type="dcterms:W3CDTF">2024-11-29T02:13:00Z</dcterms:modified>
</cp:coreProperties>
</file>