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AB" w:rsidRPr="008077F4" w:rsidRDefault="00585AAB" w:rsidP="00585AAB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585AAB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585AAB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585AAB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CA3B52" w:rsidRPr="008077F4" w:rsidRDefault="00CA3B52" w:rsidP="00E8466F">
      <w:pPr>
        <w:rPr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853"/>
      </w:tblGrid>
      <w:tr w:rsidR="00585AAB" w:rsidRPr="008077F4" w:rsidTr="00613F1A">
        <w:tc>
          <w:tcPr>
            <w:tcW w:w="4786" w:type="dxa"/>
          </w:tcPr>
          <w:p w:rsidR="00585AAB" w:rsidRPr="008077F4" w:rsidRDefault="00BF7230" w:rsidP="00730DF6">
            <w:pPr>
              <w:jc w:val="both"/>
              <w:rPr>
                <w:sz w:val="24"/>
                <w:szCs w:val="24"/>
              </w:rPr>
            </w:pPr>
            <w:r w:rsidRPr="00BF7230">
              <w:rPr>
                <w:sz w:val="24"/>
                <w:szCs w:val="24"/>
              </w:rPr>
              <w:t>29 ноября</w:t>
            </w:r>
            <w:r w:rsidRPr="008077F4">
              <w:rPr>
                <w:sz w:val="24"/>
                <w:szCs w:val="24"/>
              </w:rPr>
              <w:t xml:space="preserve"> </w:t>
            </w:r>
            <w:r w:rsidR="00585AAB" w:rsidRPr="008077F4">
              <w:rPr>
                <w:sz w:val="24"/>
                <w:szCs w:val="24"/>
              </w:rPr>
              <w:t>202</w:t>
            </w:r>
            <w:r w:rsidR="00867248">
              <w:rPr>
                <w:sz w:val="24"/>
                <w:szCs w:val="24"/>
              </w:rPr>
              <w:t>4</w:t>
            </w:r>
            <w:r w:rsidR="00585AAB" w:rsidRPr="008077F4">
              <w:rPr>
                <w:sz w:val="24"/>
                <w:szCs w:val="24"/>
              </w:rPr>
              <w:t xml:space="preserve"> г.</w:t>
            </w:r>
          </w:p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:rsidR="00585AAB" w:rsidRPr="00DF46BD" w:rsidRDefault="00585AAB" w:rsidP="00BF7230">
            <w:pPr>
              <w:ind w:right="175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613F1A">
              <w:rPr>
                <w:sz w:val="24"/>
                <w:szCs w:val="24"/>
              </w:rPr>
              <w:t xml:space="preserve">                    </w:t>
            </w:r>
            <w:r w:rsidR="00912508">
              <w:rPr>
                <w:sz w:val="24"/>
                <w:szCs w:val="24"/>
              </w:rPr>
              <w:t xml:space="preserve">    </w:t>
            </w:r>
            <w:r w:rsidRPr="008077F4">
              <w:rPr>
                <w:sz w:val="24"/>
                <w:szCs w:val="24"/>
              </w:rPr>
              <w:t>№</w:t>
            </w:r>
            <w:r w:rsidR="00DF46BD">
              <w:rPr>
                <w:sz w:val="24"/>
                <w:szCs w:val="24"/>
              </w:rPr>
              <w:t xml:space="preserve"> </w:t>
            </w:r>
            <w:r w:rsidR="00613F1A">
              <w:rPr>
                <w:sz w:val="24"/>
                <w:szCs w:val="24"/>
              </w:rPr>
              <w:t xml:space="preserve"> </w:t>
            </w:r>
            <w:r w:rsidR="00BF7230">
              <w:rPr>
                <w:sz w:val="24"/>
                <w:szCs w:val="24"/>
              </w:rPr>
              <w:t>362</w:t>
            </w:r>
            <w:r w:rsidRPr="008077F4">
              <w:rPr>
                <w:sz w:val="24"/>
                <w:szCs w:val="24"/>
              </w:rPr>
              <w:t xml:space="preserve"> </w:t>
            </w:r>
          </w:p>
        </w:tc>
      </w:tr>
    </w:tbl>
    <w:p w:rsidR="00585AAB" w:rsidRPr="008077F4" w:rsidRDefault="00585AAB" w:rsidP="00585AAB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585AAB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585AAB"/>
    <w:p w:rsidR="00585AAB" w:rsidRPr="004A4B70" w:rsidRDefault="00585AAB" w:rsidP="00585AA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F11C11">
        <w:rPr>
          <w:color w:val="000000"/>
          <w:sz w:val="24"/>
          <w:szCs w:val="24"/>
        </w:rPr>
        <w:t>5</w:t>
      </w:r>
      <w:r w:rsidRPr="004A4B70">
        <w:rPr>
          <w:color w:val="000000"/>
          <w:sz w:val="24"/>
          <w:szCs w:val="24"/>
        </w:rPr>
        <w:t xml:space="preserve">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9C188E">
      <w:pPr>
        <w:spacing w:after="120"/>
        <w:ind w:firstLine="709"/>
        <w:jc w:val="right"/>
        <w:rPr>
          <w:sz w:val="24"/>
          <w:szCs w:val="24"/>
        </w:rPr>
      </w:pPr>
    </w:p>
    <w:p w:rsidR="00CA3B52" w:rsidRDefault="00CA3B52" w:rsidP="00B01321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9B0789">
        <w:rPr>
          <w:bCs/>
          <w:sz w:val="24"/>
          <w:szCs w:val="24"/>
        </w:rPr>
        <w:t xml:space="preserve">На основании Федерального закона </w:t>
      </w:r>
      <w:r w:rsidR="001C2BA7">
        <w:rPr>
          <w:bCs/>
          <w:sz w:val="24"/>
          <w:szCs w:val="24"/>
        </w:rPr>
        <w:t xml:space="preserve">от </w:t>
      </w:r>
      <w:r w:rsidR="009A2E76">
        <w:rPr>
          <w:bCs/>
          <w:sz w:val="24"/>
          <w:szCs w:val="24"/>
        </w:rPr>
        <w:t xml:space="preserve">31.07.2020 </w:t>
      </w:r>
      <w:r w:rsidR="009A2E76" w:rsidRPr="009B0789">
        <w:rPr>
          <w:bCs/>
          <w:sz w:val="24"/>
          <w:szCs w:val="24"/>
        </w:rPr>
        <w:t>№</w:t>
      </w:r>
      <w:r w:rsidRPr="009B0789">
        <w:rPr>
          <w:bCs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Уставом </w:t>
      </w:r>
      <w:r w:rsidR="003338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«Город Кедровый»</w:t>
      </w:r>
    </w:p>
    <w:p w:rsidR="00CA3B52" w:rsidRDefault="00CA3B52" w:rsidP="00867248">
      <w:pPr>
        <w:keepNext/>
        <w:jc w:val="right"/>
        <w:outlineLvl w:val="2"/>
        <w:rPr>
          <w:bCs/>
          <w:sz w:val="24"/>
          <w:szCs w:val="24"/>
        </w:rPr>
      </w:pPr>
    </w:p>
    <w:p w:rsidR="00585AAB" w:rsidRPr="008077F4" w:rsidRDefault="00585AAB" w:rsidP="00585AAB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585AAB">
      <w:pPr>
        <w:rPr>
          <w:sz w:val="24"/>
          <w:szCs w:val="24"/>
        </w:rPr>
      </w:pPr>
    </w:p>
    <w:p w:rsidR="00585AAB" w:rsidRPr="005706C2" w:rsidRDefault="00585AAB" w:rsidP="00912508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F11C11">
        <w:rPr>
          <w:color w:val="000000"/>
          <w:sz w:val="24"/>
          <w:szCs w:val="24"/>
        </w:rPr>
        <w:t>5</w:t>
      </w:r>
      <w:r w:rsidRPr="00247BEF">
        <w:rPr>
          <w:color w:val="000000"/>
          <w:sz w:val="24"/>
          <w:szCs w:val="24"/>
        </w:rPr>
        <w:t xml:space="preserve"> год в сфере </w:t>
      </w:r>
      <w:r>
        <w:rPr>
          <w:color w:val="000000"/>
          <w:sz w:val="24"/>
          <w:szCs w:val="24"/>
        </w:rPr>
        <w:t>муниципального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, согласно </w:t>
      </w:r>
      <w:r w:rsidR="00F11C11" w:rsidRPr="005706C2">
        <w:rPr>
          <w:sz w:val="24"/>
          <w:szCs w:val="24"/>
        </w:rPr>
        <w:t>приложени</w:t>
      </w:r>
      <w:r w:rsidR="001C2BA7">
        <w:rPr>
          <w:sz w:val="24"/>
          <w:szCs w:val="24"/>
        </w:rPr>
        <w:t>ю</w:t>
      </w:r>
      <w:r w:rsidR="009A31FE">
        <w:rPr>
          <w:sz w:val="24"/>
          <w:szCs w:val="24"/>
        </w:rPr>
        <w:t xml:space="preserve"> </w:t>
      </w:r>
      <w:r w:rsidRPr="005706C2">
        <w:rPr>
          <w:sz w:val="24"/>
          <w:szCs w:val="24"/>
        </w:rPr>
        <w:t>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B013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="001C2BA7">
        <w:rPr>
          <w:color w:val="000000"/>
          <w:sz w:val="24"/>
          <w:szCs w:val="24"/>
        </w:rPr>
        <w:t xml:space="preserve">Постановление вступает в силу </w:t>
      </w:r>
      <w:r w:rsidR="000B500B">
        <w:rPr>
          <w:color w:val="000000"/>
          <w:sz w:val="24"/>
          <w:szCs w:val="24"/>
        </w:rPr>
        <w:t xml:space="preserve">с 01 января </w:t>
      </w:r>
      <w:r w:rsidR="00AB0B3F">
        <w:rPr>
          <w:color w:val="000000"/>
          <w:sz w:val="24"/>
          <w:szCs w:val="24"/>
        </w:rPr>
        <w:t>2025</w:t>
      </w:r>
      <w:r w:rsidR="001C2BA7">
        <w:rPr>
          <w:color w:val="000000"/>
          <w:sz w:val="24"/>
          <w:szCs w:val="24"/>
        </w:rPr>
        <w:t xml:space="preserve"> г</w:t>
      </w:r>
      <w:r w:rsidR="009C188E">
        <w:rPr>
          <w:color w:val="000000"/>
          <w:sz w:val="24"/>
          <w:szCs w:val="24"/>
        </w:rPr>
        <w:t>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="00374B8E">
        <w:rPr>
          <w:sz w:val="24"/>
          <w:szCs w:val="24"/>
        </w:rPr>
        <w:t xml:space="preserve"> </w:t>
      </w:r>
      <w:r w:rsidRPr="005706C2">
        <w:rPr>
          <w:bCs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</w:t>
      </w:r>
      <w:r w:rsidR="001A09BB">
        <w:rPr>
          <w:bCs/>
          <w:sz w:val="24"/>
          <w:szCs w:val="24"/>
          <w:lang w:val="en-US"/>
        </w:rPr>
        <w:t>s</w:t>
      </w:r>
      <w:r w:rsidRPr="005706C2">
        <w:rPr>
          <w:bCs/>
          <w:sz w:val="24"/>
          <w:szCs w:val="24"/>
        </w:rPr>
        <w:t>://kedradm.</w:t>
      </w:r>
      <w:r w:rsidR="001A09BB">
        <w:rPr>
          <w:bCs/>
          <w:sz w:val="24"/>
          <w:szCs w:val="24"/>
          <w:lang w:val="en-US"/>
        </w:rPr>
        <w:t>gosuslugi</w:t>
      </w:r>
      <w:r w:rsidR="001A09BB" w:rsidRPr="001A09BB">
        <w:rPr>
          <w:bCs/>
          <w:sz w:val="24"/>
          <w:szCs w:val="24"/>
        </w:rPr>
        <w:t>.</w:t>
      </w:r>
      <w:r w:rsidRPr="005706C2">
        <w:rPr>
          <w:bCs/>
          <w:sz w:val="24"/>
          <w:szCs w:val="24"/>
        </w:rPr>
        <w:t>ru.</w:t>
      </w:r>
    </w:p>
    <w:p w:rsidR="00585AAB" w:rsidRDefault="00585AAB" w:rsidP="007933C3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</w:t>
      </w:r>
      <w:r w:rsidR="00374B8E">
        <w:rPr>
          <w:sz w:val="24"/>
          <w:szCs w:val="24"/>
        </w:rPr>
        <w:t xml:space="preserve"> </w:t>
      </w:r>
      <w:r w:rsidRPr="005706C2">
        <w:rPr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7933C3" w:rsidRDefault="007933C3" w:rsidP="00585AAB">
      <w:pPr>
        <w:jc w:val="both"/>
        <w:rPr>
          <w:sz w:val="24"/>
          <w:szCs w:val="24"/>
        </w:rPr>
      </w:pPr>
    </w:p>
    <w:p w:rsidR="007933C3" w:rsidRDefault="007933C3" w:rsidP="00585AAB">
      <w:pPr>
        <w:jc w:val="both"/>
        <w:rPr>
          <w:sz w:val="24"/>
          <w:szCs w:val="24"/>
        </w:rPr>
      </w:pPr>
    </w:p>
    <w:p w:rsidR="007933C3" w:rsidRPr="008077F4" w:rsidRDefault="007933C3" w:rsidP="00585AAB">
      <w:pPr>
        <w:jc w:val="both"/>
        <w:rPr>
          <w:sz w:val="24"/>
          <w:szCs w:val="24"/>
        </w:rPr>
      </w:pPr>
    </w:p>
    <w:p w:rsidR="00585AAB" w:rsidRPr="008077F4" w:rsidRDefault="00374B8E" w:rsidP="005968E8">
      <w:pPr>
        <w:jc w:val="both"/>
        <w:rPr>
          <w:sz w:val="24"/>
          <w:szCs w:val="24"/>
        </w:rPr>
      </w:pPr>
      <w:r>
        <w:rPr>
          <w:sz w:val="24"/>
          <w:szCs w:val="24"/>
        </w:rPr>
        <w:t>Мэр города Кедрового</w:t>
      </w:r>
      <w:r w:rsidR="00912508">
        <w:rPr>
          <w:sz w:val="24"/>
          <w:szCs w:val="24"/>
        </w:rPr>
        <w:t xml:space="preserve"> </w:t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912508">
        <w:rPr>
          <w:sz w:val="24"/>
          <w:szCs w:val="24"/>
        </w:rPr>
        <w:tab/>
      </w:r>
      <w:r w:rsidR="00E8466F">
        <w:rPr>
          <w:sz w:val="24"/>
          <w:szCs w:val="24"/>
        </w:rPr>
        <w:t xml:space="preserve">   </w:t>
      </w:r>
      <w:r w:rsidR="00A63353">
        <w:rPr>
          <w:sz w:val="24"/>
          <w:szCs w:val="24"/>
        </w:rPr>
        <w:t xml:space="preserve">        </w:t>
      </w:r>
      <w:r>
        <w:rPr>
          <w:sz w:val="24"/>
          <w:szCs w:val="24"/>
        </w:rPr>
        <w:t>Н.А. Соловьева</w:t>
      </w:r>
    </w:p>
    <w:p w:rsidR="00585AAB" w:rsidRPr="008077F4" w:rsidRDefault="00585AAB" w:rsidP="005968E8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</w:pPr>
    </w:p>
    <w:p w:rsidR="00585AAB" w:rsidRPr="008077F4" w:rsidRDefault="00585AAB" w:rsidP="00585AAB">
      <w:pPr>
        <w:spacing w:after="200" w:line="276" w:lineRule="auto"/>
      </w:pPr>
    </w:p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/>
    <w:p w:rsidR="00F310EE" w:rsidRDefault="00F310EE" w:rsidP="00585AAB"/>
    <w:p w:rsidR="00F310EE" w:rsidRDefault="00F310EE" w:rsidP="00585AAB"/>
    <w:p w:rsidR="00997D1C" w:rsidRDefault="00997D1C" w:rsidP="00585AAB"/>
    <w:p w:rsidR="00997D1C" w:rsidRDefault="00997D1C" w:rsidP="00585AAB"/>
    <w:p w:rsidR="00585AAB" w:rsidRPr="008077F4" w:rsidRDefault="00585AAB" w:rsidP="00585AAB"/>
    <w:p w:rsidR="0063787D" w:rsidRDefault="0063787D" w:rsidP="00B01321"/>
    <w:p w:rsidR="00585AAB" w:rsidRDefault="00F11C11" w:rsidP="00B01321">
      <w:r>
        <w:t>Кацер</w:t>
      </w:r>
      <w:r w:rsidR="00DF46BD">
        <w:t xml:space="preserve"> Анна Павловна</w:t>
      </w:r>
    </w:p>
    <w:p w:rsidR="005C0ABF" w:rsidRDefault="00B01321" w:rsidP="00B01321">
      <w:pPr>
        <w:sectPr w:rsidR="005C0ABF" w:rsidSect="00DC17E1">
          <w:headerReference w:type="default" r:id="rId9"/>
          <w:pgSz w:w="11906" w:h="16838" w:code="9"/>
          <w:pgMar w:top="567" w:right="567" w:bottom="1134" w:left="1701" w:header="709" w:footer="709" w:gutter="0"/>
          <w:pgNumType w:start="0"/>
          <w:cols w:space="708"/>
          <w:titlePg/>
          <w:docGrid w:linePitch="360"/>
        </w:sectPr>
      </w:pPr>
      <w:r>
        <w:t>(38250)35-768</w:t>
      </w:r>
    </w:p>
    <w:p w:rsidR="0063787D" w:rsidRPr="00997D1C" w:rsidRDefault="0063787D" w:rsidP="00B01321">
      <w:pPr>
        <w:rPr>
          <w:sz w:val="24"/>
          <w:szCs w:val="24"/>
        </w:rPr>
      </w:pPr>
    </w:p>
    <w:p w:rsidR="00E8466F" w:rsidRPr="00997D1C" w:rsidRDefault="00E8466F" w:rsidP="00B01321">
      <w:pPr>
        <w:rPr>
          <w:sz w:val="24"/>
          <w:szCs w:val="24"/>
        </w:rPr>
      </w:pPr>
    </w:p>
    <w:p w:rsidR="00E8466F" w:rsidRPr="00997D1C" w:rsidRDefault="00E8466F" w:rsidP="00B01321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5C0ABF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A63353">
      <w:pPr>
        <w:jc w:val="right"/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DE441F" w:rsidRDefault="00DE441F" w:rsidP="00997D1C">
      <w:pPr>
        <w:rPr>
          <w:sz w:val="24"/>
          <w:szCs w:val="24"/>
        </w:rPr>
      </w:pPr>
    </w:p>
    <w:p w:rsidR="006B6CB4" w:rsidRDefault="006B6CB4" w:rsidP="00997D1C">
      <w:pPr>
        <w:rPr>
          <w:sz w:val="24"/>
          <w:szCs w:val="24"/>
        </w:rPr>
      </w:pPr>
    </w:p>
    <w:p w:rsidR="006B6CB4" w:rsidRPr="00997D1C" w:rsidRDefault="006B6CB4" w:rsidP="00997D1C">
      <w:pPr>
        <w:rPr>
          <w:sz w:val="24"/>
          <w:szCs w:val="24"/>
        </w:rPr>
      </w:pPr>
      <w:r w:rsidRPr="00997D1C">
        <w:rPr>
          <w:sz w:val="24"/>
          <w:szCs w:val="24"/>
        </w:rPr>
        <w:t xml:space="preserve">Согласовано: </w:t>
      </w:r>
    </w:p>
    <w:p w:rsidR="006B6CB4" w:rsidRPr="006B6CB4" w:rsidRDefault="006B6CB4" w:rsidP="006B6CB4">
      <w:pPr>
        <w:rPr>
          <w:sz w:val="24"/>
          <w:szCs w:val="24"/>
        </w:rPr>
      </w:pPr>
    </w:p>
    <w:p w:rsidR="00DE441F" w:rsidRDefault="00DE441F" w:rsidP="00DE441F">
      <w:pPr>
        <w:rPr>
          <w:sz w:val="24"/>
          <w:szCs w:val="24"/>
        </w:rPr>
      </w:pPr>
    </w:p>
    <w:p w:rsidR="00DE441F" w:rsidRPr="006B6CB4" w:rsidRDefault="00DE441F" w:rsidP="00DE441F">
      <w:pPr>
        <w:rPr>
          <w:sz w:val="24"/>
          <w:szCs w:val="24"/>
        </w:rPr>
      </w:pPr>
      <w:r>
        <w:rPr>
          <w:sz w:val="24"/>
          <w:szCs w:val="24"/>
        </w:rPr>
        <w:t xml:space="preserve">Юрисконсульт </w:t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 w:rsidRPr="006B6CB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3353">
        <w:rPr>
          <w:sz w:val="24"/>
          <w:szCs w:val="24"/>
        </w:rPr>
        <w:t xml:space="preserve">          </w:t>
      </w:r>
      <w:r>
        <w:rPr>
          <w:sz w:val="24"/>
          <w:szCs w:val="24"/>
        </w:rPr>
        <w:t>Т</w:t>
      </w:r>
      <w:r w:rsidRPr="006B6CB4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6B6CB4">
        <w:rPr>
          <w:sz w:val="24"/>
          <w:szCs w:val="24"/>
        </w:rPr>
        <w:t xml:space="preserve">. </w:t>
      </w:r>
      <w:r>
        <w:rPr>
          <w:sz w:val="24"/>
          <w:szCs w:val="24"/>
        </w:rPr>
        <w:t>Харенков</w:t>
      </w:r>
      <w:r w:rsidRPr="006B6CB4">
        <w:rPr>
          <w:sz w:val="24"/>
          <w:szCs w:val="24"/>
        </w:rPr>
        <w:t>а</w:t>
      </w:r>
    </w:p>
    <w:p w:rsidR="00DE441F" w:rsidRPr="006B6CB4" w:rsidRDefault="00DE441F" w:rsidP="00DE441F">
      <w:pPr>
        <w:rPr>
          <w:sz w:val="24"/>
          <w:szCs w:val="24"/>
        </w:rPr>
      </w:pPr>
      <w:r w:rsidRPr="006B6CB4">
        <w:rPr>
          <w:sz w:val="24"/>
          <w:szCs w:val="24"/>
        </w:rPr>
        <w:t xml:space="preserve">                                                                                          </w:t>
      </w:r>
    </w:p>
    <w:p w:rsidR="00DE441F" w:rsidRPr="006B6CB4" w:rsidRDefault="00DE441F" w:rsidP="00DE441F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«_____»____________202</w:t>
      </w:r>
      <w:r w:rsidR="00E20E1D">
        <w:rPr>
          <w:color w:val="000000"/>
          <w:sz w:val="24"/>
          <w:szCs w:val="24"/>
        </w:rPr>
        <w:t>4</w:t>
      </w:r>
      <w:r w:rsidRPr="006B6CB4">
        <w:rPr>
          <w:color w:val="000000"/>
          <w:sz w:val="24"/>
          <w:szCs w:val="24"/>
        </w:rPr>
        <w:t xml:space="preserve"> г.</w:t>
      </w:r>
    </w:p>
    <w:p w:rsidR="006B6CB4" w:rsidRPr="006B6CB4" w:rsidRDefault="006B6CB4" w:rsidP="006B6CB4">
      <w:pPr>
        <w:rPr>
          <w:sz w:val="24"/>
          <w:szCs w:val="24"/>
        </w:rPr>
      </w:pPr>
    </w:p>
    <w:p w:rsidR="006B6CB4" w:rsidRPr="006B6CB4" w:rsidRDefault="006B6CB4" w:rsidP="006B6CB4">
      <w:pPr>
        <w:rPr>
          <w:color w:val="000000"/>
          <w:sz w:val="24"/>
          <w:szCs w:val="24"/>
        </w:rPr>
      </w:pPr>
    </w:p>
    <w:p w:rsidR="006B6CB4" w:rsidRPr="006B6CB4" w:rsidRDefault="006B6CB4" w:rsidP="006B6CB4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Руководитель отдела по управлению</w:t>
      </w:r>
    </w:p>
    <w:p w:rsidR="006B6CB4" w:rsidRPr="006B6CB4" w:rsidRDefault="006B6CB4" w:rsidP="006B6CB4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муниципальной собственностью                                                                        А.С. Кирсанова</w:t>
      </w:r>
    </w:p>
    <w:p w:rsidR="006B6CB4" w:rsidRPr="006B6CB4" w:rsidRDefault="006B6CB4" w:rsidP="006B6CB4">
      <w:pPr>
        <w:rPr>
          <w:color w:val="000000"/>
          <w:sz w:val="24"/>
          <w:szCs w:val="24"/>
        </w:rPr>
      </w:pPr>
    </w:p>
    <w:p w:rsidR="006B6CB4" w:rsidRPr="006B6CB4" w:rsidRDefault="006B6CB4" w:rsidP="006B6CB4">
      <w:pPr>
        <w:rPr>
          <w:color w:val="000000"/>
          <w:sz w:val="24"/>
          <w:szCs w:val="24"/>
        </w:rPr>
      </w:pPr>
      <w:r w:rsidRPr="006B6CB4">
        <w:rPr>
          <w:color w:val="000000"/>
          <w:sz w:val="24"/>
          <w:szCs w:val="24"/>
        </w:rPr>
        <w:t>«_____»____________202</w:t>
      </w:r>
      <w:r w:rsidR="00E20E1D">
        <w:rPr>
          <w:color w:val="000000"/>
          <w:sz w:val="24"/>
          <w:szCs w:val="24"/>
        </w:rPr>
        <w:t>4</w:t>
      </w:r>
      <w:r w:rsidRPr="006B6CB4">
        <w:rPr>
          <w:color w:val="000000"/>
          <w:sz w:val="24"/>
          <w:szCs w:val="24"/>
        </w:rPr>
        <w:t xml:space="preserve"> г.</w:t>
      </w: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6B6CB4" w:rsidRDefault="006B6CB4" w:rsidP="00CA3B52">
      <w:pPr>
        <w:ind w:left="5954"/>
        <w:rPr>
          <w:sz w:val="24"/>
          <w:szCs w:val="24"/>
        </w:rPr>
      </w:pPr>
    </w:p>
    <w:p w:rsidR="005C0ABF" w:rsidRDefault="005C0ABF" w:rsidP="005C0ABF">
      <w:pPr>
        <w:rPr>
          <w:sz w:val="24"/>
          <w:szCs w:val="24"/>
        </w:rPr>
        <w:sectPr w:rsidR="005C0ABF" w:rsidSect="00A63353">
          <w:pgSz w:w="11906" w:h="16838" w:code="9"/>
          <w:pgMar w:top="567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DE441F" w:rsidRDefault="00DE441F" w:rsidP="00AF75D7">
      <w:pPr>
        <w:ind w:right="-2"/>
        <w:rPr>
          <w:sz w:val="24"/>
          <w:szCs w:val="24"/>
        </w:rPr>
      </w:pPr>
    </w:p>
    <w:p w:rsidR="00585AAB" w:rsidRPr="004A4B70" w:rsidRDefault="00585AAB" w:rsidP="00AF75D7">
      <w:pPr>
        <w:ind w:left="5954" w:right="-2"/>
        <w:rPr>
          <w:sz w:val="24"/>
          <w:szCs w:val="24"/>
        </w:rPr>
      </w:pPr>
      <w:r w:rsidRPr="004A4B70">
        <w:rPr>
          <w:sz w:val="24"/>
          <w:szCs w:val="24"/>
        </w:rPr>
        <w:t xml:space="preserve">Приложение </w:t>
      </w:r>
    </w:p>
    <w:p w:rsidR="00CA3B52" w:rsidRDefault="00CA3B52" w:rsidP="00AF75D7">
      <w:pPr>
        <w:ind w:left="5954" w:right="-2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1C2BA7">
        <w:rPr>
          <w:sz w:val="24"/>
          <w:szCs w:val="24"/>
        </w:rPr>
        <w:t>п</w:t>
      </w:r>
      <w:r w:rsidR="00585AAB" w:rsidRPr="004A4B70">
        <w:rPr>
          <w:sz w:val="24"/>
          <w:szCs w:val="24"/>
        </w:rPr>
        <w:t>ост</w:t>
      </w:r>
      <w:r>
        <w:rPr>
          <w:sz w:val="24"/>
          <w:szCs w:val="24"/>
        </w:rPr>
        <w:t>ановлением Администрации города К</w:t>
      </w:r>
      <w:r w:rsidR="00585AAB" w:rsidRPr="004A4B70">
        <w:rPr>
          <w:sz w:val="24"/>
          <w:szCs w:val="24"/>
        </w:rPr>
        <w:t xml:space="preserve">едрового </w:t>
      </w:r>
    </w:p>
    <w:p w:rsidR="00585AAB" w:rsidRDefault="00585AAB" w:rsidP="00AF75D7">
      <w:pPr>
        <w:ind w:left="5954" w:right="-2"/>
        <w:jc w:val="both"/>
      </w:pPr>
      <w:r w:rsidRPr="004A4B70">
        <w:rPr>
          <w:sz w:val="24"/>
          <w:szCs w:val="24"/>
        </w:rPr>
        <w:t xml:space="preserve">от </w:t>
      </w:r>
      <w:r w:rsidR="00BF7230">
        <w:rPr>
          <w:sz w:val="24"/>
          <w:szCs w:val="24"/>
        </w:rPr>
        <w:t>29.11.</w:t>
      </w:r>
      <w:r w:rsidR="00F50BDF">
        <w:rPr>
          <w:sz w:val="24"/>
          <w:szCs w:val="24"/>
        </w:rPr>
        <w:t>202</w:t>
      </w:r>
      <w:r w:rsidR="001C2BA7">
        <w:rPr>
          <w:sz w:val="24"/>
          <w:szCs w:val="24"/>
        </w:rPr>
        <w:t>4</w:t>
      </w:r>
      <w:r w:rsidRPr="004A4B70">
        <w:rPr>
          <w:sz w:val="24"/>
          <w:szCs w:val="24"/>
        </w:rPr>
        <w:t xml:space="preserve"> г. № </w:t>
      </w:r>
      <w:r w:rsidR="00BF7230">
        <w:rPr>
          <w:sz w:val="24"/>
          <w:szCs w:val="24"/>
        </w:rPr>
        <w:t>362</w:t>
      </w:r>
      <w:bookmarkStart w:id="0" w:name="_GoBack"/>
      <w:bookmarkEnd w:id="0"/>
    </w:p>
    <w:p w:rsidR="00585AAB" w:rsidRDefault="00585AAB" w:rsidP="005A507E">
      <w:pPr>
        <w:ind w:left="5954"/>
      </w:pPr>
    </w:p>
    <w:p w:rsidR="00CA3B52" w:rsidRDefault="00585AAB" w:rsidP="005A507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</w:t>
      </w:r>
    </w:p>
    <w:p w:rsidR="00585AAB" w:rsidRPr="00585AAB" w:rsidRDefault="00585AAB" w:rsidP="005A507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F11C11">
        <w:rPr>
          <w:b/>
          <w:color w:val="000000"/>
          <w:sz w:val="24"/>
          <w:szCs w:val="24"/>
        </w:rPr>
        <w:t>5</w:t>
      </w:r>
      <w:r w:rsidRPr="00585AAB">
        <w:rPr>
          <w:b/>
          <w:color w:val="000000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«Город Кедровый»</w:t>
      </w:r>
    </w:p>
    <w:p w:rsidR="00F06C27" w:rsidRDefault="00F06C27" w:rsidP="005A50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5A50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01785">
        <w:rPr>
          <w:b/>
          <w:sz w:val="24"/>
          <w:szCs w:val="24"/>
        </w:rPr>
        <w:t>Общие положения</w:t>
      </w:r>
    </w:p>
    <w:p w:rsidR="00F06C27" w:rsidRDefault="00501785" w:rsidP="005A50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0C0">
        <w:rPr>
          <w:sz w:val="24"/>
          <w:szCs w:val="24"/>
        </w:rPr>
        <w:t>На территории муниципального образования «Город Кедровый» осуществляется муниципальный жилищный контроль:</w:t>
      </w:r>
    </w:p>
    <w:p w:rsidR="00F06C27" w:rsidRDefault="00501785" w:rsidP="005A50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0C0">
        <w:rPr>
          <w:sz w:val="24"/>
          <w:szCs w:val="24"/>
        </w:rPr>
        <w:t xml:space="preserve">Контроль в сфере жилищного </w:t>
      </w:r>
      <w:r w:rsidR="003E734D">
        <w:rPr>
          <w:sz w:val="24"/>
          <w:szCs w:val="24"/>
        </w:rPr>
        <w:t>законодательства</w:t>
      </w:r>
      <w:r w:rsidR="00AF30C0">
        <w:rPr>
          <w:sz w:val="24"/>
          <w:szCs w:val="24"/>
        </w:rPr>
        <w:t xml:space="preserve"> осуществляется Администрацией муниципального образования «Город Кедровый» (далее – Администрация)</w:t>
      </w:r>
      <w:r w:rsidR="00F06C27">
        <w:rPr>
          <w:sz w:val="24"/>
          <w:szCs w:val="24"/>
        </w:rPr>
        <w:t>.</w:t>
      </w:r>
    </w:p>
    <w:p w:rsidR="00B561FD" w:rsidRDefault="00501785" w:rsidP="005A50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30C0">
        <w:rPr>
          <w:rFonts w:ascii="Times New Roman" w:hAnsi="Times New Roman" w:cs="Times New Roman"/>
          <w:sz w:val="24"/>
          <w:szCs w:val="24"/>
        </w:rPr>
        <w:t>Функции муниципального контроля осуществляет – должностное лицо Администрации, уполномоченное осуществлять контроль</w:t>
      </w:r>
      <w:r w:rsidR="003E734D">
        <w:rPr>
          <w:rFonts w:ascii="Times New Roman" w:hAnsi="Times New Roman" w:cs="Times New Roman"/>
          <w:sz w:val="24"/>
          <w:szCs w:val="24"/>
        </w:rPr>
        <w:t xml:space="preserve"> в сфере жилищного законодательства</w:t>
      </w:r>
      <w:r w:rsidR="00AF30C0">
        <w:rPr>
          <w:rFonts w:ascii="Times New Roman" w:hAnsi="Times New Roman" w:cs="Times New Roman"/>
          <w:sz w:val="24"/>
          <w:szCs w:val="24"/>
        </w:rPr>
        <w:t xml:space="preserve">, которым является специалист отдела по управлению муниципальной собственностью (далее – должностное лицо). </w:t>
      </w:r>
    </w:p>
    <w:p w:rsidR="00F06C27" w:rsidRPr="00423C1F" w:rsidRDefault="00B561FD" w:rsidP="005A507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>
        <w:rPr>
          <w:rFonts w:ascii="Times New Roman" w:hAnsi="Times New Roman" w:cs="Times New Roman"/>
          <w:sz w:val="24"/>
          <w:szCs w:val="24"/>
        </w:rPr>
        <w:t>,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 согласно нормативно правовых актов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>)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34D" w:rsidRPr="00044BC2" w:rsidRDefault="00B561F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734D" w:rsidRPr="00044BC2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</w:t>
      </w:r>
      <w:r w:rsidR="003E734D">
        <w:rPr>
          <w:sz w:val="24"/>
          <w:szCs w:val="24"/>
        </w:rPr>
        <w:t>жилищного законодательства</w:t>
      </w:r>
      <w:r w:rsidR="003E734D" w:rsidRPr="00044BC2">
        <w:rPr>
          <w:sz w:val="24"/>
          <w:szCs w:val="24"/>
        </w:rPr>
        <w:t xml:space="preserve"> подконтрольными субъектами на территории </w:t>
      </w:r>
      <w:r w:rsidR="003E734D" w:rsidRPr="00044BC2">
        <w:rPr>
          <w:bCs/>
          <w:sz w:val="24"/>
          <w:szCs w:val="24"/>
        </w:rPr>
        <w:t>муниципального образования</w:t>
      </w:r>
      <w:r w:rsidR="003E734D" w:rsidRPr="00044BC2">
        <w:rPr>
          <w:sz w:val="24"/>
          <w:szCs w:val="24"/>
        </w:rPr>
        <w:t xml:space="preserve">, являются: 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а) не сформировано понимание исполнения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="00927AC3">
        <w:rPr>
          <w:sz w:val="24"/>
          <w:szCs w:val="24"/>
        </w:rPr>
        <w:t xml:space="preserve"> у подконтрольных субъектов</w:t>
      </w:r>
      <w:r w:rsidRPr="00044BC2">
        <w:rPr>
          <w:sz w:val="24"/>
          <w:szCs w:val="24"/>
        </w:rPr>
        <w:t xml:space="preserve">; 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б) необходимость дополнительного информирования </w:t>
      </w:r>
      <w:r w:rsidR="00927AC3">
        <w:rPr>
          <w:sz w:val="24"/>
          <w:szCs w:val="24"/>
        </w:rPr>
        <w:t>подконтрольных субъектов</w:t>
      </w:r>
      <w:r w:rsidR="00927AC3" w:rsidRPr="00044BC2">
        <w:rPr>
          <w:sz w:val="24"/>
          <w:szCs w:val="24"/>
        </w:rPr>
        <w:t xml:space="preserve"> </w:t>
      </w:r>
      <w:r w:rsidRPr="00044BC2">
        <w:rPr>
          <w:sz w:val="24"/>
          <w:szCs w:val="24"/>
        </w:rPr>
        <w:t xml:space="preserve">по вопросам соблюдения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 xml:space="preserve">; </w:t>
      </w:r>
    </w:p>
    <w:p w:rsidR="00B561FD" w:rsidRDefault="003E734D" w:rsidP="005A50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в) не создана система обратной связи с </w:t>
      </w:r>
      <w:r w:rsidR="00927AC3">
        <w:rPr>
          <w:sz w:val="24"/>
          <w:szCs w:val="24"/>
        </w:rPr>
        <w:t>подконтрольными субъектами</w:t>
      </w:r>
      <w:r w:rsidRPr="00044BC2">
        <w:rPr>
          <w:sz w:val="24"/>
          <w:szCs w:val="24"/>
        </w:rPr>
        <w:t xml:space="preserve"> по вопросам применения</w:t>
      </w:r>
      <w:r w:rsidRPr="00F7552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 w:rsidRPr="00044BC2">
        <w:rPr>
          <w:sz w:val="24"/>
          <w:szCs w:val="24"/>
        </w:rPr>
        <w:t xml:space="preserve"> требований правил </w:t>
      </w:r>
      <w:r>
        <w:rPr>
          <w:sz w:val="24"/>
          <w:szCs w:val="24"/>
        </w:rPr>
        <w:t xml:space="preserve">требований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>, в том числе с использованием современных информационно-т</w:t>
      </w:r>
      <w:r w:rsidR="00927AC3">
        <w:rPr>
          <w:sz w:val="24"/>
          <w:szCs w:val="24"/>
        </w:rPr>
        <w:t>елекоммуникационных технологий.</w:t>
      </w:r>
    </w:p>
    <w:p w:rsidR="00F06C27" w:rsidRDefault="00B561FD" w:rsidP="005A507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01EEC">
        <w:rPr>
          <w:sz w:val="24"/>
          <w:szCs w:val="24"/>
        </w:rPr>
        <w:t xml:space="preserve">. </w:t>
      </w:r>
      <w:r w:rsidR="00501785">
        <w:rPr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</w:t>
      </w:r>
      <w:r w:rsidR="00201EEC">
        <w:rPr>
          <w:sz w:val="24"/>
          <w:szCs w:val="24"/>
        </w:rPr>
        <w:t xml:space="preserve"> нормативными правовыми актами в сфере </w:t>
      </w:r>
      <w:r w:rsidR="00C8054C">
        <w:rPr>
          <w:sz w:val="24"/>
          <w:szCs w:val="24"/>
        </w:rPr>
        <w:t>Жилищного законодательства</w:t>
      </w:r>
      <w:r w:rsidR="00201EEC">
        <w:rPr>
          <w:sz w:val="24"/>
          <w:szCs w:val="24"/>
        </w:rPr>
        <w:t xml:space="preserve"> в соответствии со ст. </w:t>
      </w:r>
      <w:r w:rsidR="00201EEC" w:rsidRPr="00927AC3">
        <w:rPr>
          <w:sz w:val="24"/>
          <w:szCs w:val="24"/>
        </w:rPr>
        <w:t>44</w:t>
      </w:r>
      <w:r w:rsidR="00201EEC">
        <w:rPr>
          <w:sz w:val="24"/>
          <w:szCs w:val="24"/>
        </w:rPr>
        <w:t xml:space="preserve"> Федерального закона от 26.12.2008 </w:t>
      </w:r>
      <w:r w:rsidR="00C8054C">
        <w:rPr>
          <w:sz w:val="24"/>
          <w:szCs w:val="24"/>
        </w:rPr>
        <w:t xml:space="preserve">  </w:t>
      </w:r>
      <w:r w:rsidR="00201EEC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должностным лицом.</w:t>
      </w:r>
    </w:p>
    <w:p w:rsidR="003E734D" w:rsidRPr="00044BC2" w:rsidRDefault="00B561FD" w:rsidP="005A50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201EEC">
        <w:rPr>
          <w:sz w:val="24"/>
          <w:szCs w:val="24"/>
        </w:rPr>
        <w:t xml:space="preserve">. </w:t>
      </w:r>
      <w:r w:rsidR="003E734D" w:rsidRPr="00044BC2">
        <w:rPr>
          <w:color w:val="000000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профилактики)</w:t>
      </w:r>
      <w:r w:rsidR="003E734D" w:rsidRPr="00044BC2">
        <w:rPr>
          <w:rFonts w:eastAsia="Arial"/>
          <w:bCs/>
          <w:sz w:val="24"/>
          <w:szCs w:val="24"/>
        </w:rPr>
        <w:t xml:space="preserve"> в рамках осуществления муниципального контроля</w:t>
      </w:r>
      <w:r w:rsidR="003E734D" w:rsidRPr="00044BC2">
        <w:rPr>
          <w:bCs/>
          <w:sz w:val="24"/>
          <w:szCs w:val="24"/>
        </w:rPr>
        <w:t xml:space="preserve"> в сфере </w:t>
      </w:r>
      <w:r w:rsidR="003E734D">
        <w:rPr>
          <w:sz w:val="24"/>
          <w:szCs w:val="24"/>
        </w:rPr>
        <w:t>земельного законодательства</w:t>
      </w:r>
      <w:r w:rsidR="003E734D" w:rsidRPr="00044BC2">
        <w:rPr>
          <w:bCs/>
          <w:sz w:val="24"/>
          <w:szCs w:val="24"/>
        </w:rPr>
        <w:t xml:space="preserve"> на следующий год утверждается ежегодно, до 20 декабря текущего года.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8</w:t>
      </w:r>
      <w:r w:rsidRPr="00044BC2">
        <w:rPr>
          <w:rFonts w:eastAsia="Times"/>
          <w:sz w:val="24"/>
          <w:szCs w:val="24"/>
        </w:rPr>
        <w:t xml:space="preserve">.  </w:t>
      </w:r>
      <w:r w:rsidRPr="00044BC2">
        <w:rPr>
          <w:sz w:val="24"/>
          <w:szCs w:val="24"/>
        </w:rPr>
        <w:t xml:space="preserve">Для целей настоящей </w:t>
      </w:r>
      <w:r w:rsidRPr="00044BC2">
        <w:rPr>
          <w:color w:val="000000"/>
          <w:sz w:val="24"/>
          <w:szCs w:val="24"/>
          <w:shd w:val="clear" w:color="auto" w:fill="FFFFFF"/>
        </w:rPr>
        <w:t>Программа профилактики</w:t>
      </w:r>
      <w:r w:rsidRPr="00044BC2">
        <w:rPr>
          <w:sz w:val="24"/>
          <w:szCs w:val="24"/>
        </w:rPr>
        <w:t xml:space="preserve"> используются следующие</w:t>
      </w:r>
      <w:r w:rsidRPr="00044BC2">
        <w:rPr>
          <w:rFonts w:eastAsia="Times"/>
          <w:sz w:val="24"/>
          <w:szCs w:val="24"/>
        </w:rPr>
        <w:t xml:space="preserve"> </w:t>
      </w:r>
      <w:r w:rsidRPr="00044BC2">
        <w:rPr>
          <w:sz w:val="24"/>
          <w:szCs w:val="24"/>
        </w:rPr>
        <w:t>основные термины и их определения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Профилактическое мероприятие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мероприятие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проводимое должностным лицом в целях предупреждения возможного нарушения </w:t>
      </w:r>
      <w:r w:rsidRPr="00044BC2">
        <w:rPr>
          <w:color w:val="000000"/>
          <w:sz w:val="24"/>
          <w:szCs w:val="24"/>
          <w:shd w:val="clear" w:color="auto" w:fill="FFFFFF"/>
        </w:rPr>
        <w:t xml:space="preserve">всеми контролируемыми лицами </w:t>
      </w:r>
      <w:r w:rsidRPr="00044BC2">
        <w:rPr>
          <w:sz w:val="24"/>
          <w:szCs w:val="24"/>
        </w:rPr>
        <w:t>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5A507E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lastRenderedPageBreak/>
        <w:t>- отсутствие принуждения и рекомендательный характер мероприятий для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- отсутствие неблагоприятных последствий </w:t>
      </w:r>
      <w:r w:rsidRPr="00044BC2">
        <w:rPr>
          <w:rFonts w:eastAsia="Times"/>
          <w:sz w:val="24"/>
          <w:szCs w:val="24"/>
        </w:rPr>
        <w:t>(</w:t>
      </w:r>
      <w:r w:rsidRPr="00044BC2">
        <w:rPr>
          <w:sz w:val="24"/>
          <w:szCs w:val="24"/>
        </w:rPr>
        <w:t>вред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ущерб или угроза их причинения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применение санкций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выдача предписаний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привлечение к ответственности</w:t>
      </w:r>
      <w:r w:rsidRPr="00044BC2">
        <w:rPr>
          <w:rFonts w:eastAsia="Times"/>
          <w:sz w:val="24"/>
          <w:szCs w:val="24"/>
        </w:rPr>
        <w:t>)</w:t>
      </w:r>
      <w:r w:rsidRPr="00044BC2">
        <w:rPr>
          <w:sz w:val="24"/>
          <w:szCs w:val="24"/>
        </w:rPr>
        <w:t xml:space="preserve"> в отношении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отсутствие организационной связи с мероприятиями по контролю</w:t>
      </w:r>
      <w:r w:rsidRPr="00044BC2">
        <w:rPr>
          <w:rFonts w:eastAsia="Times"/>
          <w:sz w:val="24"/>
          <w:szCs w:val="24"/>
        </w:rPr>
        <w:t>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Обязательные требования</w:t>
      </w:r>
      <w:r w:rsidRPr="00044BC2">
        <w:rPr>
          <w:sz w:val="24"/>
          <w:szCs w:val="24"/>
        </w:rPr>
        <w:t xml:space="preserve">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требования к деятельности подконтрольных субъектов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а также к выполняемой ими работе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имеющие обязательный характер.</w:t>
      </w:r>
    </w:p>
    <w:p w:rsidR="003E734D" w:rsidRDefault="003E734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Подконтрольные субъекты</w:t>
      </w:r>
      <w:r w:rsidRPr="00044BC2">
        <w:rPr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–</w:t>
      </w:r>
      <w:r w:rsidRPr="0004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граждане, </w:t>
      </w:r>
      <w:r w:rsidRPr="00044BC2">
        <w:rPr>
          <w:sz w:val="24"/>
          <w:szCs w:val="24"/>
        </w:rPr>
        <w:t>юридические лица и индивидуальные предприниматели</w:t>
      </w:r>
      <w:r>
        <w:rPr>
          <w:rFonts w:eastAsia="Times"/>
          <w:sz w:val="24"/>
          <w:szCs w:val="24"/>
        </w:rPr>
        <w:t>.</w:t>
      </w:r>
    </w:p>
    <w:p w:rsidR="00585AAB" w:rsidRDefault="00585AAB" w:rsidP="003E734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85AAB" w:rsidRPr="00F47CC2" w:rsidRDefault="00585AAB" w:rsidP="00585AA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Программ</w:t>
      </w:r>
      <w:r w:rsidR="00201EEC">
        <w:rPr>
          <w:b/>
          <w:color w:val="000000"/>
          <w:sz w:val="24"/>
          <w:szCs w:val="24"/>
          <w:shd w:val="clear" w:color="auto" w:fill="FFFFFF"/>
        </w:rPr>
        <w:t>а профилактики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5AAB">
        <w:rPr>
          <w:sz w:val="24"/>
          <w:szCs w:val="24"/>
        </w:rPr>
        <w:t xml:space="preserve">. </w:t>
      </w:r>
      <w:r w:rsidR="00B16EAC">
        <w:rPr>
          <w:sz w:val="24"/>
          <w:szCs w:val="24"/>
        </w:rPr>
        <w:t>Целями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у</w:t>
      </w:r>
      <w:r w:rsidR="00585AAB"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585AAB">
        <w:rPr>
          <w:sz w:val="24"/>
          <w:szCs w:val="24"/>
        </w:rPr>
        <w:t>нности о способах их соблюдения;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п</w:t>
      </w:r>
      <w:r w:rsidR="00585AAB" w:rsidRPr="007165B7">
        <w:rPr>
          <w:sz w:val="24"/>
          <w:szCs w:val="24"/>
        </w:rPr>
        <w:t xml:space="preserve">редупреждение </w:t>
      </w:r>
      <w:r w:rsidR="00585AAB">
        <w:rPr>
          <w:sz w:val="24"/>
          <w:szCs w:val="24"/>
        </w:rPr>
        <w:t>нарушений</w:t>
      </w:r>
      <w:r w:rsidR="00585AAB" w:rsidRPr="007165B7">
        <w:rPr>
          <w:sz w:val="24"/>
          <w:szCs w:val="24"/>
        </w:rPr>
        <w:t xml:space="preserve"> </w:t>
      </w:r>
      <w:r w:rsidR="00585AAB">
        <w:rPr>
          <w:sz w:val="24"/>
          <w:szCs w:val="24"/>
        </w:rPr>
        <w:t>контролируемыми лицами</w:t>
      </w:r>
      <w:r w:rsidR="00585AAB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административной нагрузки на </w:t>
      </w:r>
      <w:r w:rsidR="00585AAB">
        <w:rPr>
          <w:sz w:val="24"/>
          <w:szCs w:val="24"/>
        </w:rPr>
        <w:t>контролируемых лиц</w:t>
      </w:r>
      <w:r w:rsidR="00585AAB" w:rsidRPr="007165B7">
        <w:rPr>
          <w:sz w:val="24"/>
          <w:szCs w:val="24"/>
        </w:rPr>
        <w:t>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</w:t>
      </w:r>
      <w:r w:rsidR="00585AAB">
        <w:rPr>
          <w:sz w:val="24"/>
          <w:szCs w:val="24"/>
        </w:rPr>
        <w:t xml:space="preserve">размера </w:t>
      </w:r>
      <w:r w:rsidR="00585AAB"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5AAB">
        <w:rPr>
          <w:sz w:val="24"/>
          <w:szCs w:val="24"/>
        </w:rPr>
        <w:t xml:space="preserve">. </w:t>
      </w:r>
      <w:r w:rsidR="00585AAB" w:rsidRPr="007165B7">
        <w:rPr>
          <w:sz w:val="24"/>
          <w:szCs w:val="24"/>
        </w:rPr>
        <w:t>Задач</w:t>
      </w:r>
      <w:r w:rsidR="00B16EAC">
        <w:rPr>
          <w:sz w:val="24"/>
          <w:szCs w:val="24"/>
        </w:rPr>
        <w:t>ами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585AAB">
        <w:rPr>
          <w:sz w:val="24"/>
          <w:szCs w:val="24"/>
        </w:rPr>
        <w:t xml:space="preserve"> нарушений</w:t>
      </w:r>
      <w:r w:rsidR="00585AAB" w:rsidRPr="007165B7">
        <w:rPr>
          <w:sz w:val="24"/>
          <w:szCs w:val="24"/>
        </w:rPr>
        <w:t xml:space="preserve"> обязательных требований;</w:t>
      </w:r>
    </w:p>
    <w:p w:rsidR="00585AAB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5C3A85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04217C">
        <w:rPr>
          <w:b/>
          <w:color w:val="000000"/>
          <w:sz w:val="24"/>
          <w:szCs w:val="24"/>
          <w:shd w:val="clear" w:color="auto" w:fill="FFFFFF"/>
        </w:rPr>
        <w:t xml:space="preserve">План мероприятий Программа </w:t>
      </w:r>
      <w:r w:rsidR="006C4021">
        <w:rPr>
          <w:b/>
          <w:color w:val="000000"/>
          <w:sz w:val="24"/>
          <w:szCs w:val="24"/>
          <w:shd w:val="clear" w:color="auto" w:fill="FFFFFF"/>
        </w:rPr>
        <w:t>профилактики</w:t>
      </w:r>
    </w:p>
    <w:p w:rsidR="00585AAB" w:rsidRDefault="00585AAB" w:rsidP="00585AAB">
      <w:pPr>
        <w:ind w:firstLine="567"/>
        <w:jc w:val="center"/>
        <w:rPr>
          <w:b/>
          <w:sz w:val="24"/>
          <w:szCs w:val="24"/>
        </w:rPr>
      </w:pPr>
    </w:p>
    <w:p w:rsidR="006C4021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4021">
        <w:rPr>
          <w:sz w:val="24"/>
          <w:szCs w:val="24"/>
        </w:rPr>
        <w:t>. Задачи Программа профилактики достигаются посредством реализации мероприятий, предусмотренных планом мероприятий по профилактике нарушений в сфере жилищного контроля на 202</w:t>
      </w:r>
      <w:r w:rsidR="00F11C11">
        <w:rPr>
          <w:sz w:val="24"/>
          <w:szCs w:val="24"/>
        </w:rPr>
        <w:t>5</w:t>
      </w:r>
      <w:r w:rsidR="006C4021">
        <w:rPr>
          <w:sz w:val="24"/>
          <w:szCs w:val="24"/>
        </w:rPr>
        <w:t xml:space="preserve"> год и планируемый период (Приложение №1 к Программе профилактики).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Целевые показатели Программа профилактики</w:t>
      </w: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</w:p>
    <w:p w:rsidR="003E734D" w:rsidRPr="004D4BD0" w:rsidRDefault="006C4021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73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459B">
        <w:rPr>
          <w:sz w:val="24"/>
          <w:szCs w:val="24"/>
        </w:rPr>
        <w:t xml:space="preserve">Результатом выполнения мероприятий, предусмотренных планом мероприятий по профилактике нарушений является </w:t>
      </w:r>
      <w:r w:rsidR="003E734D" w:rsidRPr="004D4BD0">
        <w:rPr>
          <w:rFonts w:eastAsia="Arial"/>
          <w:sz w:val="24"/>
          <w:szCs w:val="24"/>
        </w:rPr>
        <w:t>снижение уровня нарушений субъектами, в отношении которых осуществляется муниципальный контроль, обязательных требований (Приложение №2 к Программе профилактики).</w:t>
      </w:r>
    </w:p>
    <w:p w:rsidR="005C0ABF" w:rsidRPr="009A2E76" w:rsidRDefault="003E734D" w:rsidP="009A2E76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4D4BD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4BD0">
        <w:rPr>
          <w:sz w:val="24"/>
          <w:szCs w:val="24"/>
        </w:rPr>
        <w:t>. Сведения о результатах профилактической работы за год</w:t>
      </w:r>
      <w:r w:rsidRPr="004D4BD0">
        <w:rPr>
          <w:rFonts w:eastAsia="Times"/>
          <w:sz w:val="24"/>
          <w:szCs w:val="24"/>
        </w:rPr>
        <w:t xml:space="preserve"> </w:t>
      </w:r>
      <w:r w:rsidRPr="004D4BD0">
        <w:rPr>
          <w:sz w:val="24"/>
          <w:szCs w:val="24"/>
        </w:rPr>
        <w:t>размещаются в виде годового отчета об осуществлении муниципального контроля на официальном сайте Администрации</w:t>
      </w:r>
      <w:r w:rsidRPr="004D4BD0">
        <w:rPr>
          <w:rFonts w:eastAsia="Times"/>
          <w:sz w:val="24"/>
          <w:szCs w:val="24"/>
        </w:rPr>
        <w:t>.</w:t>
      </w:r>
    </w:p>
    <w:tbl>
      <w:tblPr>
        <w:tblW w:w="1800" w:type="pct"/>
        <w:tblInd w:w="6023" w:type="dxa"/>
        <w:tblLook w:val="04A0" w:firstRow="1" w:lastRow="0" w:firstColumn="1" w:lastColumn="0" w:noHBand="0" w:noVBand="1"/>
      </w:tblPr>
      <w:tblGrid>
        <w:gridCol w:w="3367"/>
      </w:tblGrid>
      <w:tr w:rsidR="00B16EAC" w:rsidRPr="00845556" w:rsidTr="00AF75D7">
        <w:trPr>
          <w:trHeight w:val="2292"/>
        </w:trPr>
        <w:tc>
          <w:tcPr>
            <w:tcW w:w="5000" w:type="pct"/>
            <w:shd w:val="clear" w:color="auto" w:fill="auto"/>
          </w:tcPr>
          <w:p w:rsidR="00B16EAC" w:rsidRPr="00845556" w:rsidRDefault="00B16EAC" w:rsidP="008070E0">
            <w:pPr>
              <w:ind w:right="-107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№1</w:t>
            </w:r>
          </w:p>
          <w:p w:rsidR="00B16EAC" w:rsidRPr="00845556" w:rsidRDefault="00B16EAC" w:rsidP="00AF75D7">
            <w:pPr>
              <w:ind w:right="-107"/>
              <w:jc w:val="both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8070E0">
            <w:pPr>
              <w:ind w:right="-107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</w:t>
            </w:r>
            <w:r>
              <w:rPr>
                <w:sz w:val="24"/>
                <w:szCs w:val="24"/>
              </w:rPr>
              <w:t xml:space="preserve">жилищного </w:t>
            </w:r>
            <w:r w:rsidRPr="00845556">
              <w:rPr>
                <w:sz w:val="24"/>
                <w:szCs w:val="24"/>
              </w:rPr>
              <w:t>контроля на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right="100"/>
        <w:jc w:val="right"/>
        <w:rPr>
          <w:sz w:val="24"/>
          <w:szCs w:val="24"/>
        </w:rPr>
      </w:pP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План мероприятий</w:t>
      </w: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 xml:space="preserve">по профилактике нарушений в рамках осуществления муниципального </w:t>
      </w:r>
      <w:r>
        <w:rPr>
          <w:rFonts w:eastAsia="Arial"/>
          <w:b/>
          <w:bCs/>
          <w:sz w:val="24"/>
          <w:szCs w:val="24"/>
        </w:rPr>
        <w:t xml:space="preserve">жилищного </w:t>
      </w:r>
      <w:r w:rsidRPr="0080018E">
        <w:rPr>
          <w:rFonts w:eastAsia="Arial"/>
          <w:b/>
          <w:bCs/>
          <w:sz w:val="24"/>
          <w:szCs w:val="24"/>
        </w:rPr>
        <w:t xml:space="preserve">контроля </w:t>
      </w:r>
      <w:r w:rsidRPr="0080018E">
        <w:rPr>
          <w:b/>
          <w:bCs/>
          <w:sz w:val="24"/>
          <w:szCs w:val="24"/>
        </w:rPr>
        <w:t>на территории муниципального образования «Город Кедровый»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на 202</w:t>
      </w:r>
      <w:r w:rsidR="00F11C11">
        <w:rPr>
          <w:rFonts w:eastAsia="Arial"/>
          <w:b/>
          <w:bCs/>
          <w:sz w:val="24"/>
          <w:szCs w:val="24"/>
        </w:rPr>
        <w:t>5</w:t>
      </w:r>
      <w:r w:rsidRPr="0080018E">
        <w:rPr>
          <w:rFonts w:eastAsia="Arial"/>
          <w:b/>
          <w:bCs/>
          <w:sz w:val="24"/>
          <w:szCs w:val="24"/>
        </w:rPr>
        <w:t xml:space="preserve"> год и плановый период 202</w:t>
      </w:r>
      <w:r w:rsidR="00F11C11">
        <w:rPr>
          <w:rFonts w:eastAsia="Arial"/>
          <w:b/>
          <w:bCs/>
          <w:sz w:val="24"/>
          <w:szCs w:val="24"/>
        </w:rPr>
        <w:t>6</w:t>
      </w:r>
      <w:r w:rsidRPr="0080018E">
        <w:rPr>
          <w:rFonts w:eastAsia="Arial"/>
          <w:b/>
          <w:bCs/>
          <w:sz w:val="24"/>
          <w:szCs w:val="24"/>
        </w:rPr>
        <w:t>-202</w:t>
      </w:r>
      <w:r w:rsidR="00F11C11">
        <w:rPr>
          <w:rFonts w:eastAsia="Arial"/>
          <w:b/>
          <w:bCs/>
          <w:sz w:val="24"/>
          <w:szCs w:val="24"/>
        </w:rPr>
        <w:t>7</w:t>
      </w:r>
      <w:r w:rsidRPr="0080018E">
        <w:rPr>
          <w:rFonts w:eastAsia="Arial"/>
          <w:b/>
          <w:bCs/>
          <w:sz w:val="24"/>
          <w:szCs w:val="24"/>
        </w:rPr>
        <w:t xml:space="preserve"> годов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22"/>
        <w:gridCol w:w="2249"/>
        <w:gridCol w:w="1933"/>
      </w:tblGrid>
      <w:tr w:rsidR="00CA218F" w:rsidRPr="008421FE" w:rsidTr="009F2425">
        <w:tc>
          <w:tcPr>
            <w:tcW w:w="289" w:type="pct"/>
            <w:shd w:val="clear" w:color="auto" w:fill="auto"/>
          </w:tcPr>
          <w:p w:rsidR="00CA218F" w:rsidRPr="008421FE" w:rsidRDefault="00CA218F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№ п/п</w:t>
            </w:r>
          </w:p>
        </w:tc>
        <w:tc>
          <w:tcPr>
            <w:tcW w:w="2662" w:type="pct"/>
            <w:shd w:val="clear" w:color="auto" w:fill="auto"/>
          </w:tcPr>
          <w:p w:rsidR="00CA218F" w:rsidRPr="008421FE" w:rsidRDefault="00CA218F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5" w:type="pct"/>
            <w:shd w:val="clear" w:color="auto" w:fill="auto"/>
          </w:tcPr>
          <w:p w:rsidR="00CA218F" w:rsidRPr="008421FE" w:rsidRDefault="00CA218F" w:rsidP="003145FE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034" w:type="pct"/>
          </w:tcPr>
          <w:p w:rsidR="00CA218F" w:rsidRPr="009F75F4" w:rsidRDefault="00CA218F" w:rsidP="00CA21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Ответственное</w:t>
            </w:r>
          </w:p>
          <w:p w:rsidR="00CA218F" w:rsidRPr="009F75F4" w:rsidRDefault="00CA218F" w:rsidP="00CA21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должностное лицо</w:t>
            </w:r>
          </w:p>
          <w:p w:rsidR="00CA218F" w:rsidRPr="008421FE" w:rsidRDefault="00CA218F" w:rsidP="003145FE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CA218F" w:rsidRPr="008421FE" w:rsidTr="009F2425">
        <w:tc>
          <w:tcPr>
            <w:tcW w:w="289" w:type="pct"/>
            <w:shd w:val="clear" w:color="auto" w:fill="auto"/>
            <w:vAlign w:val="center"/>
          </w:tcPr>
          <w:p w:rsidR="00CA218F" w:rsidRPr="008421FE" w:rsidRDefault="00CA218F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2662" w:type="pct"/>
            <w:shd w:val="clear" w:color="auto" w:fill="auto"/>
          </w:tcPr>
          <w:p w:rsidR="00CA218F" w:rsidRPr="008421FE" w:rsidRDefault="00CA218F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</w:rPr>
              <w:t>азмещение на официальном сайте А</w:t>
            </w:r>
            <w:r w:rsidRPr="008421FE">
              <w:rPr>
                <w:rFonts w:eastAsia="Arial"/>
                <w:sz w:val="24"/>
                <w:szCs w:val="24"/>
              </w:rPr>
              <w:t>дминистрации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в сети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</w:t>
            </w:r>
            <w:r>
              <w:rPr>
                <w:rFonts w:eastAsia="Arial"/>
                <w:sz w:val="24"/>
                <w:szCs w:val="24"/>
              </w:rPr>
              <w:t>щих нормативных правовых актов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9F2425" w:rsidRPr="009F75F4" w:rsidRDefault="009F2425" w:rsidP="009F2425">
            <w:pPr>
              <w:pStyle w:val="Default"/>
              <w:rPr>
                <w:color w:val="auto"/>
              </w:rPr>
            </w:pPr>
            <w:r w:rsidRPr="009F75F4">
              <w:rPr>
                <w:color w:val="auto"/>
              </w:rPr>
              <w:t xml:space="preserve">В течение текущего года (по мере издания новых нормативных правовых актов и (или) внесения в них изменений) </w:t>
            </w:r>
          </w:p>
          <w:p w:rsidR="00CA218F" w:rsidRPr="008421FE" w:rsidRDefault="00CA218F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034" w:type="pct"/>
          </w:tcPr>
          <w:p w:rsidR="00091FA4" w:rsidRPr="009F75F4" w:rsidRDefault="00091FA4" w:rsidP="00091FA4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Специалист</w:t>
            </w:r>
          </w:p>
          <w:p w:rsidR="00091FA4" w:rsidRPr="009F75F4" w:rsidRDefault="00091FA4" w:rsidP="00091FA4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  <w:p w:rsidR="00CA218F" w:rsidRDefault="00CA218F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9F2425" w:rsidRPr="008421FE" w:rsidTr="009F2425">
        <w:tc>
          <w:tcPr>
            <w:tcW w:w="289" w:type="pct"/>
            <w:shd w:val="clear" w:color="auto" w:fill="auto"/>
            <w:vAlign w:val="center"/>
          </w:tcPr>
          <w:p w:rsidR="009F2425" w:rsidRPr="008421FE" w:rsidRDefault="009F2425" w:rsidP="009F2425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2662" w:type="pct"/>
            <w:shd w:val="clear" w:color="auto" w:fill="auto"/>
          </w:tcPr>
          <w:p w:rsidR="009F2425" w:rsidRPr="008421FE" w:rsidRDefault="009F2425" w:rsidP="009F2425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</w:t>
            </w:r>
            <w:r>
              <w:rPr>
                <w:rFonts w:eastAsia="Arial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1015" w:type="pct"/>
            <w:shd w:val="clear" w:color="auto" w:fill="auto"/>
          </w:tcPr>
          <w:p w:rsidR="009F2425" w:rsidRPr="009F75F4" w:rsidRDefault="009F2425" w:rsidP="009F2425">
            <w:pPr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34" w:type="pct"/>
          </w:tcPr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Специалист</w:t>
            </w:r>
          </w:p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  <w:p w:rsidR="009F2425" w:rsidRDefault="009F2425" w:rsidP="009F2425">
            <w:pPr>
              <w:ind w:left="100"/>
              <w:jc w:val="center"/>
              <w:rPr>
                <w:rFonts w:eastAsia="Arial"/>
                <w:bCs/>
                <w:sz w:val="24"/>
                <w:szCs w:val="24"/>
              </w:rPr>
            </w:pPr>
          </w:p>
          <w:p w:rsidR="009F2425" w:rsidRPr="00091FA4" w:rsidRDefault="009F2425" w:rsidP="009F2425">
            <w:pPr>
              <w:ind w:firstLine="708"/>
              <w:rPr>
                <w:rFonts w:eastAsia="Arial"/>
                <w:sz w:val="24"/>
                <w:szCs w:val="24"/>
              </w:rPr>
            </w:pPr>
          </w:p>
        </w:tc>
      </w:tr>
      <w:tr w:rsidR="009F2425" w:rsidRPr="008421FE" w:rsidTr="009F2425">
        <w:tc>
          <w:tcPr>
            <w:tcW w:w="289" w:type="pct"/>
            <w:shd w:val="clear" w:color="auto" w:fill="auto"/>
            <w:vAlign w:val="center"/>
          </w:tcPr>
          <w:p w:rsidR="009F2425" w:rsidRPr="008421FE" w:rsidRDefault="009F2425" w:rsidP="009F2425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2662" w:type="pct"/>
            <w:shd w:val="clear" w:color="auto" w:fill="auto"/>
          </w:tcPr>
          <w:p w:rsidR="009F2425" w:rsidRPr="008421FE" w:rsidRDefault="009F2425" w:rsidP="009F2425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>Рассмотрение жалоб (</w:t>
            </w:r>
            <w:r w:rsidRPr="008421FE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9F2425" w:rsidRPr="009F75F4" w:rsidRDefault="009F2425" w:rsidP="009F2425">
            <w:pPr>
              <w:pStyle w:val="Default"/>
            </w:pPr>
            <w:r w:rsidRPr="009F75F4">
              <w:t xml:space="preserve">При поступлении </w:t>
            </w:r>
            <w:r>
              <w:t>жалоб</w:t>
            </w:r>
            <w:r w:rsidRPr="009F75F4">
              <w:t>, связанны</w:t>
            </w:r>
            <w:r>
              <w:t>х</w:t>
            </w:r>
            <w:r w:rsidRPr="009F75F4">
              <w:t xml:space="preserve"> с организацией и осуществлением муниципального </w:t>
            </w:r>
            <w:r>
              <w:t>жилищного</w:t>
            </w:r>
            <w:r w:rsidRPr="009F75F4">
              <w:t xml:space="preserve"> </w:t>
            </w:r>
            <w:r w:rsidRPr="009F75F4">
              <w:lastRenderedPageBreak/>
              <w:t>контроля в течение текущего года</w:t>
            </w:r>
          </w:p>
          <w:p w:rsidR="009F2425" w:rsidRPr="008421FE" w:rsidRDefault="009F2425" w:rsidP="009F2425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lastRenderedPageBreak/>
              <w:t>Специалист</w:t>
            </w:r>
          </w:p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 xml:space="preserve">Администрации, к должностным обязанностям которого относится </w:t>
            </w:r>
            <w:r w:rsidRPr="009F75F4">
              <w:rPr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  <w:p w:rsidR="009F2425" w:rsidRDefault="009F2425" w:rsidP="009F2425">
            <w:pPr>
              <w:ind w:left="100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9F2425" w:rsidRPr="008421FE" w:rsidTr="009F2425">
        <w:tc>
          <w:tcPr>
            <w:tcW w:w="289" w:type="pct"/>
            <w:shd w:val="clear" w:color="auto" w:fill="auto"/>
            <w:vAlign w:val="center"/>
          </w:tcPr>
          <w:p w:rsidR="009F2425" w:rsidRPr="008421FE" w:rsidRDefault="009F2425" w:rsidP="009F2425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62" w:type="pct"/>
            <w:shd w:val="clear" w:color="auto" w:fill="auto"/>
            <w:vAlign w:val="bottom"/>
          </w:tcPr>
          <w:p w:rsidR="009F2425" w:rsidRPr="008421FE" w:rsidRDefault="009F2425" w:rsidP="009F2425">
            <w:pPr>
              <w:contextualSpacing/>
              <w:rPr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 </w:t>
            </w:r>
            <w:r>
              <w:rPr>
                <w:rFonts w:eastAsia="Arial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32432" w:rsidRPr="009F75F4" w:rsidRDefault="00F32432" w:rsidP="009A2E76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В течение текущего года (по мере появления оснований, предусмотренных</w:t>
            </w:r>
          </w:p>
          <w:p w:rsidR="00F32432" w:rsidRPr="009F75F4" w:rsidRDefault="00F32432" w:rsidP="00F324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законодательством)</w:t>
            </w:r>
          </w:p>
          <w:p w:rsidR="009F2425" w:rsidRPr="008421FE" w:rsidRDefault="009F2425" w:rsidP="009F2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Специалист</w:t>
            </w:r>
          </w:p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  <w:p w:rsidR="009F2425" w:rsidRDefault="009F2425" w:rsidP="009F2425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9F2425" w:rsidRPr="008421FE" w:rsidTr="009F2425">
        <w:tc>
          <w:tcPr>
            <w:tcW w:w="289" w:type="pct"/>
            <w:shd w:val="clear" w:color="auto" w:fill="auto"/>
          </w:tcPr>
          <w:p w:rsidR="009F2425" w:rsidRPr="008421FE" w:rsidRDefault="009F2425" w:rsidP="009F2425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2662" w:type="pct"/>
            <w:shd w:val="clear" w:color="auto" w:fill="auto"/>
          </w:tcPr>
          <w:p w:rsidR="009F2425" w:rsidRPr="008421FE" w:rsidRDefault="009F2425" w:rsidP="009F2425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>
              <w:rPr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1015" w:type="pct"/>
            <w:shd w:val="clear" w:color="auto" w:fill="auto"/>
          </w:tcPr>
          <w:p w:rsidR="009F2425" w:rsidRPr="008421FE" w:rsidRDefault="00F32432" w:rsidP="00F32432">
            <w:pPr>
              <w:contextualSpacing/>
              <w:rPr>
                <w:rFonts w:eastAsia="Arial"/>
                <w:bCs/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1034" w:type="pct"/>
          </w:tcPr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Специалист</w:t>
            </w:r>
          </w:p>
          <w:p w:rsidR="009F2425" w:rsidRPr="009F75F4" w:rsidRDefault="009F2425" w:rsidP="009F2425">
            <w:pPr>
              <w:shd w:val="clear" w:color="auto" w:fill="FFFFFF"/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  <w:p w:rsidR="009F2425" w:rsidRDefault="009F2425" w:rsidP="009F2425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</w:tbl>
    <w:p w:rsidR="00B16EAC" w:rsidRPr="00203871" w:rsidRDefault="00B16EAC" w:rsidP="00B16EAC">
      <w:pPr>
        <w:ind w:firstLine="567"/>
        <w:contextualSpacing/>
        <w:rPr>
          <w:sz w:val="24"/>
          <w:szCs w:val="24"/>
        </w:rPr>
      </w:pPr>
    </w:p>
    <w:p w:rsidR="00B16EAC" w:rsidRPr="00203871" w:rsidRDefault="00B16EAC" w:rsidP="00B16EAC">
      <w:pPr>
        <w:ind w:firstLine="567"/>
        <w:contextualSpacing/>
        <w:jc w:val="both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9A2E76" w:rsidRDefault="009A2E76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Spec="top"/>
        <w:tblW w:w="1996" w:type="pct"/>
        <w:tblLook w:val="04A0" w:firstRow="1" w:lastRow="0" w:firstColumn="1" w:lastColumn="0" w:noHBand="0" w:noVBand="1"/>
      </w:tblPr>
      <w:tblGrid>
        <w:gridCol w:w="3734"/>
      </w:tblGrid>
      <w:tr w:rsidR="008070E0" w:rsidRPr="00845556" w:rsidTr="008070E0">
        <w:tc>
          <w:tcPr>
            <w:tcW w:w="5000" w:type="pct"/>
            <w:shd w:val="clear" w:color="auto" w:fill="auto"/>
          </w:tcPr>
          <w:p w:rsidR="008070E0" w:rsidRPr="00845556" w:rsidRDefault="008070E0" w:rsidP="008070E0">
            <w:pPr>
              <w:ind w:right="48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№2</w:t>
            </w:r>
          </w:p>
          <w:p w:rsidR="008070E0" w:rsidRPr="00845556" w:rsidRDefault="008070E0" w:rsidP="008070E0">
            <w:pPr>
              <w:ind w:right="48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8070E0" w:rsidRPr="00845556" w:rsidRDefault="008070E0" w:rsidP="008070E0">
            <w:pPr>
              <w:ind w:right="48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</w:t>
            </w:r>
            <w:r>
              <w:rPr>
                <w:sz w:val="24"/>
                <w:szCs w:val="24"/>
              </w:rPr>
              <w:t xml:space="preserve">муниципального жилищного контроля </w:t>
            </w:r>
            <w:r w:rsidR="00523DD0">
              <w:rPr>
                <w:sz w:val="24"/>
                <w:szCs w:val="24"/>
              </w:rPr>
              <w:t>на</w:t>
            </w:r>
            <w:r w:rsidRPr="00845556">
              <w:rPr>
                <w:sz w:val="24"/>
                <w:szCs w:val="24"/>
              </w:rPr>
              <w:t xml:space="preserve">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Pr="00203871" w:rsidRDefault="00B16EAC" w:rsidP="00B16EAC">
      <w:pPr>
        <w:shd w:val="clear" w:color="auto" w:fill="FFFFFF"/>
        <w:ind w:left="6237"/>
        <w:jc w:val="center"/>
        <w:rPr>
          <w:color w:val="333333"/>
          <w:sz w:val="24"/>
          <w:szCs w:val="24"/>
        </w:rPr>
      </w:pPr>
    </w:p>
    <w:p w:rsidR="00B16EAC" w:rsidRPr="00D765DD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871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B16EAC" w:rsidRPr="00203871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0"/>
        <w:gridCol w:w="1084"/>
        <w:gridCol w:w="960"/>
        <w:gridCol w:w="940"/>
      </w:tblGrid>
      <w:tr w:rsidR="00B16EAC" w:rsidRPr="00203871" w:rsidTr="003145F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Период, год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523DD0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523DD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523DD0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523DD0"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523DD0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523DD0">
              <w:rPr>
                <w:sz w:val="24"/>
                <w:szCs w:val="24"/>
              </w:rPr>
              <w:t>7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выявленных нарушений в сфере жилищного законодательства</w:t>
            </w:r>
            <w:r w:rsidRPr="00203871">
              <w:rPr>
                <w:sz w:val="24"/>
                <w:szCs w:val="24"/>
              </w:rPr>
              <w:t xml:space="preserve">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сфере </w:t>
            </w:r>
            <w:r>
              <w:rPr>
                <w:sz w:val="24"/>
                <w:szCs w:val="24"/>
              </w:rPr>
              <w:t>жилищного законодательства</w:t>
            </w:r>
            <w:r w:rsidRPr="00203871">
              <w:rPr>
                <w:sz w:val="24"/>
                <w:szCs w:val="24"/>
              </w:rPr>
              <w:t>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17E1" w:rsidRPr="00203871" w:rsidTr="003145FE">
        <w:trPr>
          <w:tblCellSpacing w:w="0" w:type="dxa"/>
        </w:trPr>
        <w:tc>
          <w:tcPr>
            <w:tcW w:w="6915" w:type="dxa"/>
            <w:vAlign w:val="center"/>
          </w:tcPr>
          <w:p w:rsidR="00DC17E1" w:rsidRPr="00203871" w:rsidRDefault="00DC17E1" w:rsidP="00B16EAC">
            <w:pPr>
              <w:rPr>
                <w:sz w:val="24"/>
                <w:szCs w:val="24"/>
              </w:rPr>
            </w:pPr>
            <w:r w:rsidRPr="009F75F4">
              <w:rPr>
                <w:sz w:val="24"/>
                <w:szCs w:val="24"/>
              </w:rPr>
              <w:t>Количество консультаций, (в ед.)</w:t>
            </w:r>
          </w:p>
        </w:tc>
        <w:tc>
          <w:tcPr>
            <w:tcW w:w="1133" w:type="dxa"/>
            <w:vAlign w:val="center"/>
          </w:tcPr>
          <w:p w:rsidR="00DC17E1" w:rsidRDefault="00DC17E1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C17E1" w:rsidRDefault="00DC17E1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DC17E1" w:rsidRDefault="00DC17E1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6EAC" w:rsidRPr="00203871" w:rsidRDefault="00B16EAC" w:rsidP="00B16E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585AAB" w:rsidRDefault="00585AAB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sectPr w:rsidR="00C04444" w:rsidSect="00081A6B">
      <w:pgSz w:w="11906" w:h="16838"/>
      <w:pgMar w:top="567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3" w:rsidRDefault="00943633" w:rsidP="00FC7E2D">
      <w:r>
        <w:separator/>
      </w:r>
    </w:p>
  </w:endnote>
  <w:endnote w:type="continuationSeparator" w:id="0">
    <w:p w:rsidR="00943633" w:rsidRDefault="00943633" w:rsidP="00FC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3" w:rsidRDefault="00943633" w:rsidP="00FC7E2D">
      <w:r>
        <w:separator/>
      </w:r>
    </w:p>
  </w:footnote>
  <w:footnote w:type="continuationSeparator" w:id="0">
    <w:p w:rsidR="00943633" w:rsidRDefault="00943633" w:rsidP="00FC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674189"/>
      <w:docPartObj>
        <w:docPartGallery w:val="Page Numbers (Top of Page)"/>
        <w:docPartUnique/>
      </w:docPartObj>
    </w:sdtPr>
    <w:sdtEndPr/>
    <w:sdtContent>
      <w:p w:rsidR="005C0ABF" w:rsidRDefault="005C0ABF" w:rsidP="005C0A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3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AB"/>
    <w:rsid w:val="00000C9F"/>
    <w:rsid w:val="000010F1"/>
    <w:rsid w:val="00002370"/>
    <w:rsid w:val="00003098"/>
    <w:rsid w:val="000076A4"/>
    <w:rsid w:val="00011133"/>
    <w:rsid w:val="00011EFF"/>
    <w:rsid w:val="0001389F"/>
    <w:rsid w:val="00015381"/>
    <w:rsid w:val="000159BA"/>
    <w:rsid w:val="00015D8F"/>
    <w:rsid w:val="00017095"/>
    <w:rsid w:val="00021963"/>
    <w:rsid w:val="0003474C"/>
    <w:rsid w:val="0004217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1A6B"/>
    <w:rsid w:val="00082A65"/>
    <w:rsid w:val="000842F0"/>
    <w:rsid w:val="00086999"/>
    <w:rsid w:val="00087B7F"/>
    <w:rsid w:val="0009163F"/>
    <w:rsid w:val="00091FA4"/>
    <w:rsid w:val="0009226B"/>
    <w:rsid w:val="000A0FB3"/>
    <w:rsid w:val="000A37D7"/>
    <w:rsid w:val="000A38E9"/>
    <w:rsid w:val="000A7ABF"/>
    <w:rsid w:val="000B500B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A11"/>
    <w:rsid w:val="00112CAA"/>
    <w:rsid w:val="00115489"/>
    <w:rsid w:val="00116571"/>
    <w:rsid w:val="00117B07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09BB"/>
    <w:rsid w:val="001A624B"/>
    <w:rsid w:val="001A7AE6"/>
    <w:rsid w:val="001B3217"/>
    <w:rsid w:val="001B6064"/>
    <w:rsid w:val="001B66C4"/>
    <w:rsid w:val="001B7274"/>
    <w:rsid w:val="001C2BA7"/>
    <w:rsid w:val="001C3A48"/>
    <w:rsid w:val="001C52B9"/>
    <w:rsid w:val="001C5891"/>
    <w:rsid w:val="001D1BA0"/>
    <w:rsid w:val="001D1D67"/>
    <w:rsid w:val="001D29CB"/>
    <w:rsid w:val="001D5609"/>
    <w:rsid w:val="001D5D55"/>
    <w:rsid w:val="001D756F"/>
    <w:rsid w:val="001E0FC9"/>
    <w:rsid w:val="001E1A31"/>
    <w:rsid w:val="001E23F3"/>
    <w:rsid w:val="001E5997"/>
    <w:rsid w:val="001F2D26"/>
    <w:rsid w:val="001F56C3"/>
    <w:rsid w:val="00201EEC"/>
    <w:rsid w:val="00210118"/>
    <w:rsid w:val="00216326"/>
    <w:rsid w:val="00216907"/>
    <w:rsid w:val="00217E11"/>
    <w:rsid w:val="0022734C"/>
    <w:rsid w:val="00233491"/>
    <w:rsid w:val="00235D6B"/>
    <w:rsid w:val="0024103D"/>
    <w:rsid w:val="00241D54"/>
    <w:rsid w:val="002452F5"/>
    <w:rsid w:val="00245FBA"/>
    <w:rsid w:val="0025215B"/>
    <w:rsid w:val="002605A7"/>
    <w:rsid w:val="00273EA5"/>
    <w:rsid w:val="0029632E"/>
    <w:rsid w:val="002A025B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3836"/>
    <w:rsid w:val="003361B9"/>
    <w:rsid w:val="003365E2"/>
    <w:rsid w:val="00344187"/>
    <w:rsid w:val="003446C3"/>
    <w:rsid w:val="003450FE"/>
    <w:rsid w:val="00346434"/>
    <w:rsid w:val="00354044"/>
    <w:rsid w:val="0036282C"/>
    <w:rsid w:val="003712CE"/>
    <w:rsid w:val="00373155"/>
    <w:rsid w:val="00374B8E"/>
    <w:rsid w:val="003770C7"/>
    <w:rsid w:val="0038265E"/>
    <w:rsid w:val="00386A12"/>
    <w:rsid w:val="0039040B"/>
    <w:rsid w:val="00395B39"/>
    <w:rsid w:val="00397338"/>
    <w:rsid w:val="00397C4C"/>
    <w:rsid w:val="003A4BCD"/>
    <w:rsid w:val="003B3C27"/>
    <w:rsid w:val="003B4E1D"/>
    <w:rsid w:val="003C14B6"/>
    <w:rsid w:val="003C1DDF"/>
    <w:rsid w:val="003C7F1C"/>
    <w:rsid w:val="003D0643"/>
    <w:rsid w:val="003D1AD7"/>
    <w:rsid w:val="003D669D"/>
    <w:rsid w:val="003E242F"/>
    <w:rsid w:val="003E452C"/>
    <w:rsid w:val="003E5468"/>
    <w:rsid w:val="003E734D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0314"/>
    <w:rsid w:val="0048142F"/>
    <w:rsid w:val="004850B2"/>
    <w:rsid w:val="00485851"/>
    <w:rsid w:val="00486ECB"/>
    <w:rsid w:val="00492075"/>
    <w:rsid w:val="004A46B0"/>
    <w:rsid w:val="004A512B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25A4"/>
    <w:rsid w:val="004F7310"/>
    <w:rsid w:val="00501785"/>
    <w:rsid w:val="00503FD6"/>
    <w:rsid w:val="005110B2"/>
    <w:rsid w:val="00511F30"/>
    <w:rsid w:val="005123B3"/>
    <w:rsid w:val="0052048B"/>
    <w:rsid w:val="00523DD0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7303A"/>
    <w:rsid w:val="00583265"/>
    <w:rsid w:val="00585AAB"/>
    <w:rsid w:val="00586177"/>
    <w:rsid w:val="00586523"/>
    <w:rsid w:val="00590E46"/>
    <w:rsid w:val="00592CC9"/>
    <w:rsid w:val="005968E8"/>
    <w:rsid w:val="005A010B"/>
    <w:rsid w:val="005A507E"/>
    <w:rsid w:val="005A6607"/>
    <w:rsid w:val="005B02A5"/>
    <w:rsid w:val="005B24F3"/>
    <w:rsid w:val="005B3487"/>
    <w:rsid w:val="005B483D"/>
    <w:rsid w:val="005B5DB2"/>
    <w:rsid w:val="005C0ABF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13F1A"/>
    <w:rsid w:val="00622D3A"/>
    <w:rsid w:val="00623293"/>
    <w:rsid w:val="006247FC"/>
    <w:rsid w:val="0062536B"/>
    <w:rsid w:val="0062630F"/>
    <w:rsid w:val="006362D8"/>
    <w:rsid w:val="0063787D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B6CB4"/>
    <w:rsid w:val="006C34BA"/>
    <w:rsid w:val="006C4021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933C3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070E0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67248"/>
    <w:rsid w:val="008777A8"/>
    <w:rsid w:val="00880030"/>
    <w:rsid w:val="00880E02"/>
    <w:rsid w:val="00883D2E"/>
    <w:rsid w:val="00887BF3"/>
    <w:rsid w:val="008948F4"/>
    <w:rsid w:val="00896F24"/>
    <w:rsid w:val="008B3812"/>
    <w:rsid w:val="008B5D1C"/>
    <w:rsid w:val="008B64FE"/>
    <w:rsid w:val="008B6FDB"/>
    <w:rsid w:val="008C2228"/>
    <w:rsid w:val="008C25FD"/>
    <w:rsid w:val="008C27CA"/>
    <w:rsid w:val="008D461E"/>
    <w:rsid w:val="008E133D"/>
    <w:rsid w:val="008E6459"/>
    <w:rsid w:val="008F37C0"/>
    <w:rsid w:val="008F5221"/>
    <w:rsid w:val="00900B88"/>
    <w:rsid w:val="00900F7B"/>
    <w:rsid w:val="00900FE7"/>
    <w:rsid w:val="009014B8"/>
    <w:rsid w:val="009014C1"/>
    <w:rsid w:val="009029D0"/>
    <w:rsid w:val="00902F3C"/>
    <w:rsid w:val="00903D2C"/>
    <w:rsid w:val="0090459B"/>
    <w:rsid w:val="009113D3"/>
    <w:rsid w:val="00912508"/>
    <w:rsid w:val="0091268F"/>
    <w:rsid w:val="009229BD"/>
    <w:rsid w:val="00922B16"/>
    <w:rsid w:val="00922B69"/>
    <w:rsid w:val="009248C2"/>
    <w:rsid w:val="00927AC3"/>
    <w:rsid w:val="0093679A"/>
    <w:rsid w:val="00940789"/>
    <w:rsid w:val="00943633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97D1C"/>
    <w:rsid w:val="009A1A0A"/>
    <w:rsid w:val="009A2E76"/>
    <w:rsid w:val="009A31FE"/>
    <w:rsid w:val="009B16F0"/>
    <w:rsid w:val="009B4ACD"/>
    <w:rsid w:val="009C188E"/>
    <w:rsid w:val="009C4E41"/>
    <w:rsid w:val="009C5986"/>
    <w:rsid w:val="009C6644"/>
    <w:rsid w:val="009D4B6F"/>
    <w:rsid w:val="009D79A1"/>
    <w:rsid w:val="009E3E31"/>
    <w:rsid w:val="009E4322"/>
    <w:rsid w:val="009F2425"/>
    <w:rsid w:val="009F6308"/>
    <w:rsid w:val="00A005C3"/>
    <w:rsid w:val="00A028C4"/>
    <w:rsid w:val="00A0309F"/>
    <w:rsid w:val="00A0746F"/>
    <w:rsid w:val="00A136CC"/>
    <w:rsid w:val="00A36A57"/>
    <w:rsid w:val="00A37BB0"/>
    <w:rsid w:val="00A4365A"/>
    <w:rsid w:val="00A47FAF"/>
    <w:rsid w:val="00A55132"/>
    <w:rsid w:val="00A624FE"/>
    <w:rsid w:val="00A63353"/>
    <w:rsid w:val="00A71E13"/>
    <w:rsid w:val="00A765CE"/>
    <w:rsid w:val="00A7734C"/>
    <w:rsid w:val="00A81EB3"/>
    <w:rsid w:val="00A87925"/>
    <w:rsid w:val="00A94CAF"/>
    <w:rsid w:val="00A952F1"/>
    <w:rsid w:val="00AA0652"/>
    <w:rsid w:val="00AA107C"/>
    <w:rsid w:val="00AB0B3F"/>
    <w:rsid w:val="00AC50A9"/>
    <w:rsid w:val="00AC60C0"/>
    <w:rsid w:val="00AC663E"/>
    <w:rsid w:val="00AC70CB"/>
    <w:rsid w:val="00AC7A9D"/>
    <w:rsid w:val="00AD2E38"/>
    <w:rsid w:val="00AE042F"/>
    <w:rsid w:val="00AE2387"/>
    <w:rsid w:val="00AE35DA"/>
    <w:rsid w:val="00AE37C3"/>
    <w:rsid w:val="00AF0935"/>
    <w:rsid w:val="00AF1300"/>
    <w:rsid w:val="00AF30C0"/>
    <w:rsid w:val="00AF492C"/>
    <w:rsid w:val="00AF4BAA"/>
    <w:rsid w:val="00AF75D7"/>
    <w:rsid w:val="00B00CE8"/>
    <w:rsid w:val="00B01321"/>
    <w:rsid w:val="00B01734"/>
    <w:rsid w:val="00B01DDB"/>
    <w:rsid w:val="00B048FB"/>
    <w:rsid w:val="00B04DF0"/>
    <w:rsid w:val="00B052D5"/>
    <w:rsid w:val="00B07A61"/>
    <w:rsid w:val="00B10BEF"/>
    <w:rsid w:val="00B16EAC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3CED"/>
    <w:rsid w:val="00B561FD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7206"/>
    <w:rsid w:val="00BF7230"/>
    <w:rsid w:val="00C00714"/>
    <w:rsid w:val="00C01AEF"/>
    <w:rsid w:val="00C01C87"/>
    <w:rsid w:val="00C02FA3"/>
    <w:rsid w:val="00C04444"/>
    <w:rsid w:val="00C04EE3"/>
    <w:rsid w:val="00C058E3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054C"/>
    <w:rsid w:val="00C83872"/>
    <w:rsid w:val="00C91D63"/>
    <w:rsid w:val="00C92236"/>
    <w:rsid w:val="00CA1D5C"/>
    <w:rsid w:val="00CA2127"/>
    <w:rsid w:val="00CA218F"/>
    <w:rsid w:val="00CA3B52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2474"/>
    <w:rsid w:val="00D64B0E"/>
    <w:rsid w:val="00D77E50"/>
    <w:rsid w:val="00D80C8A"/>
    <w:rsid w:val="00D93BD4"/>
    <w:rsid w:val="00D9465B"/>
    <w:rsid w:val="00DA13E4"/>
    <w:rsid w:val="00DA6151"/>
    <w:rsid w:val="00DA76EB"/>
    <w:rsid w:val="00DB5E37"/>
    <w:rsid w:val="00DB60AE"/>
    <w:rsid w:val="00DC17E1"/>
    <w:rsid w:val="00DC24DA"/>
    <w:rsid w:val="00DD0F04"/>
    <w:rsid w:val="00DE0E77"/>
    <w:rsid w:val="00DE1803"/>
    <w:rsid w:val="00DE3F22"/>
    <w:rsid w:val="00DE441F"/>
    <w:rsid w:val="00DE54C3"/>
    <w:rsid w:val="00DE7172"/>
    <w:rsid w:val="00DE7890"/>
    <w:rsid w:val="00DF1EAA"/>
    <w:rsid w:val="00DF46BD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0E1D"/>
    <w:rsid w:val="00E2107B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466F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E262C"/>
    <w:rsid w:val="00EF4BBB"/>
    <w:rsid w:val="00EF5A5E"/>
    <w:rsid w:val="00EF7213"/>
    <w:rsid w:val="00F01835"/>
    <w:rsid w:val="00F06C27"/>
    <w:rsid w:val="00F11C11"/>
    <w:rsid w:val="00F14F0A"/>
    <w:rsid w:val="00F22F15"/>
    <w:rsid w:val="00F24457"/>
    <w:rsid w:val="00F2446A"/>
    <w:rsid w:val="00F310EE"/>
    <w:rsid w:val="00F32432"/>
    <w:rsid w:val="00F333CE"/>
    <w:rsid w:val="00F37142"/>
    <w:rsid w:val="00F40244"/>
    <w:rsid w:val="00F419E0"/>
    <w:rsid w:val="00F42000"/>
    <w:rsid w:val="00F4399B"/>
    <w:rsid w:val="00F50BDF"/>
    <w:rsid w:val="00F605F5"/>
    <w:rsid w:val="00F60691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117E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3C9E39-3422-4C4C-8436-3A0EE8F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6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CA3B5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CA3B52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B6C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Intense Emphasis"/>
    <w:basedOn w:val="a0"/>
    <w:uiPriority w:val="21"/>
    <w:qFormat/>
    <w:rsid w:val="005C0ABF"/>
    <w:rPr>
      <w:i/>
      <w:iCs/>
      <w:color w:val="4F81BD" w:themeColor="accent1"/>
    </w:rPr>
  </w:style>
  <w:style w:type="paragraph" w:customStyle="1" w:styleId="Default">
    <w:name w:val="Default"/>
    <w:rsid w:val="009F24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7C5F-7516-4A88-9657-1963A392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</dc:creator>
  <cp:lastModifiedBy>Пользователь</cp:lastModifiedBy>
  <cp:revision>13</cp:revision>
  <cp:lastPrinted>2024-11-29T05:18:00Z</cp:lastPrinted>
  <dcterms:created xsi:type="dcterms:W3CDTF">2023-12-06T08:39:00Z</dcterms:created>
  <dcterms:modified xsi:type="dcterms:W3CDTF">2024-12-02T02:40:00Z</dcterms:modified>
</cp:coreProperties>
</file>