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6F" w:rsidRPr="002F50FC" w:rsidRDefault="00293D6F" w:rsidP="006D7D58">
      <w:pPr>
        <w:pStyle w:val="4"/>
        <w:spacing w:before="0" w:line="240" w:lineRule="auto"/>
        <w:jc w:val="center"/>
        <w:rPr>
          <w:rFonts w:ascii="Times New Roman" w:hAnsi="Times New Roman"/>
          <w:i w:val="0"/>
          <w:color w:val="auto"/>
          <w:sz w:val="24"/>
          <w:szCs w:val="24"/>
        </w:rPr>
      </w:pPr>
      <w:r w:rsidRPr="003A1F69">
        <w:rPr>
          <w:rFonts w:ascii="Times New Roman" w:hAnsi="Times New Roman"/>
          <w:b w:val="0"/>
          <w:sz w:val="26"/>
        </w:rPr>
        <w:t xml:space="preserve"> </w:t>
      </w:r>
      <w:r w:rsidRPr="003A1F69">
        <w:rPr>
          <w:rFonts w:ascii="Times New Roman" w:hAnsi="Times New Roman"/>
          <w:sz w:val="28"/>
        </w:rPr>
        <w:t xml:space="preserve"> </w:t>
      </w:r>
      <w:r w:rsidRPr="003A1F69">
        <w:rPr>
          <w:b w:val="0"/>
          <w:noProof/>
          <w:sz w:val="24"/>
          <w:szCs w:val="24"/>
          <w:lang w:eastAsia="ru-RU"/>
        </w:rPr>
        <w:drawing>
          <wp:inline distT="0" distB="0" distL="0" distR="0">
            <wp:extent cx="558165" cy="795655"/>
            <wp:effectExtent l="0" t="0" r="0" b="444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 cy="795655"/>
                    </a:xfrm>
                    <a:prstGeom prst="rect">
                      <a:avLst/>
                    </a:prstGeom>
                    <a:noFill/>
                    <a:ln>
                      <a:noFill/>
                    </a:ln>
                  </pic:spPr>
                </pic:pic>
              </a:graphicData>
            </a:graphic>
          </wp:inline>
        </w:drawing>
      </w:r>
    </w:p>
    <w:p w:rsidR="00293D6F" w:rsidRDefault="00293D6F" w:rsidP="006D7D58">
      <w:pPr>
        <w:pStyle w:val="4"/>
        <w:spacing w:before="0" w:line="240" w:lineRule="auto"/>
        <w:jc w:val="center"/>
        <w:rPr>
          <w:rFonts w:ascii="Times New Roman" w:hAnsi="Times New Roman"/>
          <w:i w:val="0"/>
          <w:color w:val="auto"/>
          <w:sz w:val="28"/>
          <w:szCs w:val="24"/>
        </w:rPr>
      </w:pPr>
      <w:r w:rsidRPr="002F50FC">
        <w:rPr>
          <w:rFonts w:ascii="Times New Roman" w:hAnsi="Times New Roman"/>
          <w:i w:val="0"/>
          <w:color w:val="auto"/>
          <w:sz w:val="28"/>
          <w:szCs w:val="24"/>
        </w:rPr>
        <w:t>АДМИНИСТРАЦИЯ ГОРОДА КЕДРОВОГО</w:t>
      </w:r>
    </w:p>
    <w:p w:rsidR="00BD6840" w:rsidRPr="00BD6840" w:rsidRDefault="00BD6840" w:rsidP="00BD6840">
      <w:pPr>
        <w:rPr>
          <w:lang w:val="ru-RU"/>
        </w:rPr>
      </w:pPr>
    </w:p>
    <w:p w:rsidR="00293D6F" w:rsidRPr="002F50FC" w:rsidRDefault="00293D6F" w:rsidP="006D7D58">
      <w:pPr>
        <w:pStyle w:val="4"/>
        <w:spacing w:before="0" w:line="240" w:lineRule="auto"/>
        <w:jc w:val="center"/>
        <w:rPr>
          <w:rFonts w:ascii="Times New Roman" w:hAnsi="Times New Roman"/>
          <w:i w:val="0"/>
          <w:color w:val="auto"/>
          <w:sz w:val="36"/>
          <w:szCs w:val="24"/>
        </w:rPr>
      </w:pPr>
      <w:r w:rsidRPr="002F50FC">
        <w:rPr>
          <w:rFonts w:ascii="Times New Roman" w:hAnsi="Times New Roman"/>
          <w:i w:val="0"/>
          <w:color w:val="auto"/>
          <w:sz w:val="36"/>
          <w:szCs w:val="24"/>
        </w:rPr>
        <w:t>ПОСТАНОВЛЕНИЕ</w:t>
      </w:r>
    </w:p>
    <w:p w:rsidR="00293D6F" w:rsidRPr="002F50FC" w:rsidRDefault="00293D6F" w:rsidP="006D7D58">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3500"/>
        <w:gridCol w:w="2104"/>
        <w:gridCol w:w="3892"/>
      </w:tblGrid>
      <w:tr w:rsidR="00293D6F" w:rsidRPr="002F50FC" w:rsidTr="00D741B0">
        <w:tc>
          <w:tcPr>
            <w:tcW w:w="3771" w:type="dxa"/>
          </w:tcPr>
          <w:p w:rsidR="00293D6F" w:rsidRPr="002F50FC" w:rsidRDefault="001249EA" w:rsidP="006D7D58">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11 ноября </w:t>
            </w:r>
            <w:r w:rsidR="00293D6F" w:rsidRPr="002F50FC">
              <w:rPr>
                <w:rFonts w:ascii="Times New Roman" w:hAnsi="Times New Roman" w:cs="Times New Roman"/>
                <w:sz w:val="24"/>
                <w:szCs w:val="24"/>
              </w:rPr>
              <w:t>202</w:t>
            </w:r>
            <w:r w:rsidR="00293D6F">
              <w:rPr>
                <w:rFonts w:ascii="Times New Roman" w:hAnsi="Times New Roman" w:cs="Times New Roman"/>
                <w:sz w:val="24"/>
                <w:szCs w:val="24"/>
                <w:lang w:val="ru-RU"/>
              </w:rPr>
              <w:t>4</w:t>
            </w:r>
            <w:r w:rsidR="00293D6F" w:rsidRPr="002F50FC">
              <w:rPr>
                <w:rFonts w:ascii="Times New Roman" w:hAnsi="Times New Roman" w:cs="Times New Roman"/>
                <w:sz w:val="24"/>
                <w:szCs w:val="24"/>
              </w:rPr>
              <w:t xml:space="preserve"> г.</w:t>
            </w:r>
          </w:p>
        </w:tc>
        <w:tc>
          <w:tcPr>
            <w:tcW w:w="2302" w:type="dxa"/>
          </w:tcPr>
          <w:p w:rsidR="00293D6F" w:rsidRPr="002F50FC" w:rsidRDefault="00293D6F" w:rsidP="006D7D58">
            <w:pPr>
              <w:spacing w:after="0" w:line="240" w:lineRule="auto"/>
              <w:rPr>
                <w:rFonts w:ascii="Times New Roman" w:hAnsi="Times New Roman" w:cs="Times New Roman"/>
                <w:sz w:val="24"/>
                <w:szCs w:val="24"/>
              </w:rPr>
            </w:pPr>
          </w:p>
        </w:tc>
        <w:tc>
          <w:tcPr>
            <w:tcW w:w="4241" w:type="dxa"/>
          </w:tcPr>
          <w:p w:rsidR="00293D6F" w:rsidRPr="001249EA" w:rsidRDefault="00293D6F" w:rsidP="001249EA">
            <w:pPr>
              <w:spacing w:after="0" w:line="240" w:lineRule="auto"/>
              <w:jc w:val="right"/>
              <w:rPr>
                <w:rFonts w:ascii="Times New Roman" w:hAnsi="Times New Roman" w:cs="Times New Roman"/>
                <w:sz w:val="24"/>
                <w:szCs w:val="24"/>
                <w:lang w:val="ru-RU"/>
              </w:rPr>
            </w:pPr>
            <w:r w:rsidRPr="002F50FC">
              <w:rPr>
                <w:rFonts w:ascii="Times New Roman" w:hAnsi="Times New Roman" w:cs="Times New Roman"/>
                <w:sz w:val="24"/>
                <w:szCs w:val="24"/>
              </w:rPr>
              <w:t xml:space="preserve">№ </w:t>
            </w:r>
            <w:r w:rsidR="001249EA">
              <w:rPr>
                <w:rFonts w:ascii="Times New Roman" w:hAnsi="Times New Roman" w:cs="Times New Roman"/>
                <w:sz w:val="24"/>
                <w:szCs w:val="24"/>
                <w:lang w:val="ru-RU"/>
              </w:rPr>
              <w:t>345</w:t>
            </w:r>
          </w:p>
        </w:tc>
      </w:tr>
    </w:tbl>
    <w:p w:rsidR="00293D6F" w:rsidRPr="002F50FC" w:rsidRDefault="00293D6F" w:rsidP="006D7D58">
      <w:pPr>
        <w:pStyle w:val="5"/>
        <w:spacing w:before="0" w:line="240" w:lineRule="auto"/>
        <w:jc w:val="center"/>
        <w:rPr>
          <w:rFonts w:ascii="Times New Roman" w:hAnsi="Times New Roman"/>
          <w:b/>
          <w:color w:val="auto"/>
          <w:sz w:val="24"/>
          <w:szCs w:val="24"/>
        </w:rPr>
      </w:pPr>
      <w:r w:rsidRPr="002F50FC">
        <w:rPr>
          <w:rFonts w:ascii="Times New Roman" w:hAnsi="Times New Roman"/>
          <w:b/>
          <w:color w:val="auto"/>
          <w:sz w:val="24"/>
          <w:szCs w:val="24"/>
        </w:rPr>
        <w:t>Томская область</w:t>
      </w:r>
    </w:p>
    <w:p w:rsidR="00293D6F" w:rsidRDefault="00293D6F" w:rsidP="006D7D58">
      <w:pPr>
        <w:spacing w:after="0" w:line="240" w:lineRule="auto"/>
        <w:jc w:val="center"/>
        <w:rPr>
          <w:rFonts w:ascii="Times New Roman" w:hAnsi="Times New Roman" w:cs="Times New Roman"/>
          <w:b/>
          <w:bCs/>
          <w:sz w:val="24"/>
          <w:szCs w:val="24"/>
        </w:rPr>
      </w:pPr>
      <w:r w:rsidRPr="002F50FC">
        <w:rPr>
          <w:rFonts w:ascii="Times New Roman" w:hAnsi="Times New Roman" w:cs="Times New Roman"/>
          <w:b/>
          <w:bCs/>
          <w:sz w:val="24"/>
          <w:szCs w:val="24"/>
        </w:rPr>
        <w:t xml:space="preserve">г. </w:t>
      </w:r>
      <w:proofErr w:type="spellStart"/>
      <w:r w:rsidRPr="002F50FC">
        <w:rPr>
          <w:rFonts w:ascii="Times New Roman" w:hAnsi="Times New Roman" w:cs="Times New Roman"/>
          <w:b/>
          <w:bCs/>
          <w:sz w:val="24"/>
          <w:szCs w:val="24"/>
        </w:rPr>
        <w:t>Кедровый</w:t>
      </w:r>
      <w:proofErr w:type="spellEnd"/>
    </w:p>
    <w:p w:rsidR="00293D6F" w:rsidRPr="002F50FC" w:rsidRDefault="00293D6F" w:rsidP="006D7D58">
      <w:pPr>
        <w:spacing w:after="0" w:line="240" w:lineRule="auto"/>
        <w:jc w:val="center"/>
        <w:rPr>
          <w:rFonts w:ascii="Times New Roman" w:hAnsi="Times New Roman" w:cs="Times New Roman"/>
          <w:b/>
          <w:sz w:val="24"/>
          <w:szCs w:val="24"/>
        </w:rPr>
      </w:pPr>
    </w:p>
    <w:p w:rsidR="00293D6F" w:rsidRPr="003A1F69" w:rsidRDefault="00293D6F" w:rsidP="006D7D58">
      <w:pPr>
        <w:spacing w:after="0" w:line="240" w:lineRule="auto"/>
        <w:jc w:val="center"/>
        <w:rPr>
          <w:rFonts w:ascii="Times New Roman" w:hAnsi="Times New Roman" w:cs="Times New Roman"/>
          <w:sz w:val="24"/>
          <w:szCs w:val="24"/>
          <w:lang w:val="ru-RU"/>
        </w:rPr>
      </w:pPr>
      <w:r w:rsidRPr="003A1F69">
        <w:rPr>
          <w:rFonts w:ascii="Times New Roman" w:hAnsi="Times New Roman" w:cs="Times New Roman"/>
          <w:sz w:val="24"/>
          <w:szCs w:val="24"/>
          <w:lang w:val="ru-RU"/>
        </w:rPr>
        <w:t>Об утверждении</w:t>
      </w:r>
      <w:r w:rsidRPr="003A1F69">
        <w:rPr>
          <w:rFonts w:ascii="Times New Roman" w:hAnsi="Times New Roman" w:cs="Times New Roman"/>
          <w:kern w:val="36"/>
          <w:sz w:val="24"/>
          <w:szCs w:val="24"/>
          <w:lang w:val="ru-RU"/>
        </w:rPr>
        <w:t xml:space="preserve"> административного регламента по предоставлению муниципальной услуги «</w:t>
      </w:r>
      <w:r>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A1F69">
        <w:rPr>
          <w:rFonts w:ascii="Times New Roman" w:hAnsi="Times New Roman" w:cs="Times New Roman"/>
          <w:kern w:val="36"/>
          <w:sz w:val="24"/>
          <w:szCs w:val="24"/>
          <w:lang w:val="ru-RU"/>
        </w:rPr>
        <w:t>»</w:t>
      </w:r>
    </w:p>
    <w:p w:rsidR="00293D6F" w:rsidRPr="003A1F69" w:rsidRDefault="00293D6F" w:rsidP="006D7D58">
      <w:pPr>
        <w:autoSpaceDE w:val="0"/>
        <w:autoSpaceDN w:val="0"/>
        <w:adjustRightInd w:val="0"/>
        <w:spacing w:after="0" w:line="240" w:lineRule="auto"/>
        <w:ind w:firstLine="900"/>
        <w:jc w:val="center"/>
        <w:rPr>
          <w:rFonts w:ascii="Times New Roman" w:hAnsi="Times New Roman" w:cs="Times New Roman"/>
          <w:sz w:val="24"/>
          <w:lang w:val="ru-RU"/>
        </w:rPr>
      </w:pPr>
    </w:p>
    <w:p w:rsidR="00293D6F" w:rsidRPr="003A1F69" w:rsidRDefault="00293D6F" w:rsidP="006D7D58">
      <w:pPr>
        <w:autoSpaceDE w:val="0"/>
        <w:autoSpaceDN w:val="0"/>
        <w:adjustRightInd w:val="0"/>
        <w:spacing w:after="0" w:line="240" w:lineRule="auto"/>
        <w:ind w:firstLine="900"/>
        <w:jc w:val="both"/>
        <w:rPr>
          <w:rFonts w:ascii="Times New Roman" w:hAnsi="Times New Roman" w:cs="Times New Roman"/>
          <w:sz w:val="24"/>
          <w:szCs w:val="24"/>
          <w:lang w:val="ru-RU"/>
        </w:rPr>
      </w:pPr>
      <w:r w:rsidRPr="003A1F69">
        <w:rPr>
          <w:rFonts w:ascii="Times New Roman" w:hAnsi="Times New Roman" w:cs="Times New Roman"/>
          <w:sz w:val="24"/>
          <w:lang w:val="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доступности гражданам государственных и муниципальных услуг, </w:t>
      </w:r>
      <w:r w:rsidRPr="0052525B">
        <w:rPr>
          <w:rFonts w:ascii="Times New Roman" w:hAnsi="Times New Roman" w:cs="Times New Roman"/>
          <w:sz w:val="24"/>
          <w:lang w:val="ru-RU"/>
        </w:rPr>
        <w:t>качественного и своевременного их предоставления</w:t>
      </w:r>
    </w:p>
    <w:p w:rsidR="00293D6F" w:rsidRPr="003A1F69" w:rsidRDefault="00293D6F" w:rsidP="006D7D58">
      <w:pPr>
        <w:autoSpaceDE w:val="0"/>
        <w:autoSpaceDN w:val="0"/>
        <w:adjustRightInd w:val="0"/>
        <w:spacing w:after="0" w:line="240" w:lineRule="auto"/>
        <w:ind w:firstLine="900"/>
        <w:jc w:val="both"/>
        <w:rPr>
          <w:rFonts w:ascii="Times New Roman" w:hAnsi="Times New Roman" w:cs="Times New Roman"/>
          <w:bCs/>
          <w:sz w:val="24"/>
          <w:lang w:val="ru-RU"/>
        </w:rPr>
      </w:pPr>
    </w:p>
    <w:p w:rsidR="00293D6F" w:rsidRPr="006214DF" w:rsidRDefault="00293D6F" w:rsidP="006D7D58">
      <w:pPr>
        <w:pStyle w:val="3"/>
        <w:spacing w:before="0" w:line="240" w:lineRule="auto"/>
        <w:jc w:val="center"/>
        <w:rPr>
          <w:rFonts w:ascii="Times New Roman" w:hAnsi="Times New Roman"/>
          <w:color w:val="auto"/>
          <w:sz w:val="24"/>
          <w:szCs w:val="24"/>
        </w:rPr>
      </w:pPr>
      <w:r w:rsidRPr="002F50FC">
        <w:rPr>
          <w:rFonts w:ascii="Times New Roman" w:hAnsi="Times New Roman"/>
          <w:b w:val="0"/>
          <w:color w:val="auto"/>
          <w:sz w:val="24"/>
          <w:szCs w:val="24"/>
        </w:rPr>
        <w:t>ПОСТАНОВЛЯЕТ</w:t>
      </w:r>
      <w:r w:rsidRPr="002F50FC">
        <w:rPr>
          <w:rFonts w:ascii="Times New Roman" w:hAnsi="Times New Roman"/>
          <w:color w:val="auto"/>
          <w:sz w:val="24"/>
          <w:szCs w:val="24"/>
        </w:rPr>
        <w:t>:</w:t>
      </w:r>
    </w:p>
    <w:p w:rsidR="00293D6F" w:rsidRPr="003A1F69" w:rsidRDefault="00293D6F" w:rsidP="006D7D58">
      <w:pPr>
        <w:spacing w:after="0" w:line="240" w:lineRule="auto"/>
        <w:ind w:firstLine="567"/>
        <w:jc w:val="both"/>
        <w:rPr>
          <w:rFonts w:ascii="Times New Roman" w:hAnsi="Times New Roman" w:cs="Times New Roman"/>
          <w:sz w:val="24"/>
          <w:szCs w:val="24"/>
          <w:lang w:val="ru-RU"/>
        </w:rPr>
      </w:pPr>
    </w:p>
    <w:p w:rsidR="00293D6F" w:rsidRPr="003A1F69" w:rsidRDefault="00293D6F" w:rsidP="006D7D58">
      <w:pPr>
        <w:spacing w:after="0" w:line="240" w:lineRule="auto"/>
        <w:ind w:firstLine="709"/>
        <w:jc w:val="both"/>
        <w:rPr>
          <w:rFonts w:ascii="Times New Roman" w:hAnsi="Times New Roman" w:cs="Times New Roman"/>
          <w:sz w:val="24"/>
          <w:szCs w:val="24"/>
          <w:lang w:val="ru-RU"/>
        </w:rPr>
      </w:pPr>
      <w:r w:rsidRPr="003A1F69">
        <w:rPr>
          <w:rFonts w:ascii="Times New Roman" w:hAnsi="Times New Roman" w:cs="Times New Roman"/>
          <w:sz w:val="24"/>
          <w:szCs w:val="24"/>
          <w:lang w:val="ru-RU"/>
        </w:rPr>
        <w:t>1.</w:t>
      </w:r>
      <w:r w:rsidRPr="002F50FC">
        <w:rPr>
          <w:rFonts w:ascii="Times New Roman" w:hAnsi="Times New Roman" w:cs="Times New Roman"/>
          <w:sz w:val="24"/>
          <w:szCs w:val="24"/>
        </w:rPr>
        <w:t> </w:t>
      </w:r>
      <w:r w:rsidRPr="003A1F69">
        <w:rPr>
          <w:rFonts w:ascii="Times New Roman" w:hAnsi="Times New Roman" w:cs="Times New Roman"/>
          <w:sz w:val="24"/>
          <w:szCs w:val="24"/>
          <w:lang w:val="ru-RU"/>
        </w:rPr>
        <w:t>У</w:t>
      </w:r>
      <w:r w:rsidRPr="003A1F69">
        <w:rPr>
          <w:rFonts w:ascii="Times New Roman" w:hAnsi="Times New Roman" w:cs="Times New Roman"/>
          <w:kern w:val="36"/>
          <w:sz w:val="24"/>
          <w:szCs w:val="24"/>
          <w:lang w:val="ru-RU"/>
        </w:rPr>
        <w:t>твердить административный регламент по предоставлению муниципальной услуги «</w:t>
      </w:r>
      <w:r>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A1F69">
        <w:rPr>
          <w:rFonts w:ascii="Times New Roman" w:hAnsi="Times New Roman" w:cs="Times New Roman"/>
          <w:kern w:val="36"/>
          <w:sz w:val="24"/>
          <w:szCs w:val="24"/>
          <w:lang w:val="ru-RU"/>
        </w:rPr>
        <w:t>»</w:t>
      </w:r>
      <w:r w:rsidRPr="003A1F69">
        <w:rPr>
          <w:rFonts w:ascii="Times New Roman" w:hAnsi="Times New Roman" w:cs="Times New Roman"/>
          <w:sz w:val="24"/>
          <w:szCs w:val="24"/>
          <w:lang w:val="ru-RU"/>
        </w:rPr>
        <w:t xml:space="preserve"> согласно приложению, к настоящему постановлению.</w:t>
      </w:r>
    </w:p>
    <w:p w:rsidR="00293D6F" w:rsidRPr="003A1F69" w:rsidRDefault="00293D6F" w:rsidP="006D7D58">
      <w:pPr>
        <w:widowControl w:val="0"/>
        <w:spacing w:after="0" w:line="240" w:lineRule="auto"/>
        <w:ind w:firstLine="709"/>
        <w:jc w:val="both"/>
        <w:rPr>
          <w:rFonts w:ascii="Times New Roman" w:hAnsi="Times New Roman" w:cs="Times New Roman"/>
          <w:bCs/>
          <w:sz w:val="24"/>
          <w:szCs w:val="24"/>
          <w:lang w:val="ru-RU"/>
        </w:rPr>
      </w:pPr>
      <w:r w:rsidRPr="003A1F69">
        <w:rPr>
          <w:rFonts w:ascii="Times New Roman" w:hAnsi="Times New Roman" w:cs="Times New Roman"/>
          <w:sz w:val="24"/>
          <w:szCs w:val="24"/>
          <w:lang w:val="ru-RU"/>
        </w:rPr>
        <w:t>2.</w:t>
      </w:r>
      <w:r w:rsidRPr="002F50FC">
        <w:rPr>
          <w:rFonts w:ascii="Times New Roman" w:hAnsi="Times New Roman" w:cs="Times New Roman"/>
          <w:sz w:val="24"/>
          <w:szCs w:val="24"/>
        </w:rPr>
        <w:t> </w:t>
      </w:r>
      <w:r w:rsidRPr="003A1F69">
        <w:rPr>
          <w:rFonts w:ascii="Times New Roman" w:hAnsi="Times New Roman" w:cs="Times New Roman"/>
          <w:bCs/>
          <w:sz w:val="24"/>
          <w:szCs w:val="24"/>
          <w:lang w:val="ru-RU"/>
        </w:rPr>
        <w:t>Постановление вступает в силу со дня официального опубликования.</w:t>
      </w:r>
    </w:p>
    <w:p w:rsidR="00293D6F" w:rsidRPr="003A1F69" w:rsidRDefault="00293D6F" w:rsidP="006D7D58">
      <w:pPr>
        <w:widowControl w:val="0"/>
        <w:spacing w:after="0" w:line="240" w:lineRule="auto"/>
        <w:ind w:firstLine="709"/>
        <w:jc w:val="both"/>
        <w:rPr>
          <w:rFonts w:ascii="Times New Roman" w:hAnsi="Times New Roman" w:cs="Times New Roman"/>
          <w:sz w:val="24"/>
          <w:szCs w:val="24"/>
          <w:lang w:val="ru-RU"/>
        </w:rPr>
      </w:pPr>
      <w:r w:rsidRPr="003A1F69">
        <w:rPr>
          <w:rFonts w:ascii="Times New Roman" w:hAnsi="Times New Roman" w:cs="Times New Roman"/>
          <w:sz w:val="24"/>
          <w:szCs w:val="24"/>
          <w:lang w:val="ru-RU"/>
        </w:rPr>
        <w:t>3.</w:t>
      </w:r>
      <w:r w:rsidRPr="002F50FC">
        <w:rPr>
          <w:rFonts w:ascii="Times New Roman" w:hAnsi="Times New Roman" w:cs="Times New Roman"/>
          <w:sz w:val="24"/>
          <w:szCs w:val="24"/>
        </w:rPr>
        <w:t> </w:t>
      </w:r>
      <w:r w:rsidRPr="003A1F69">
        <w:rPr>
          <w:rFonts w:ascii="Times New Roman" w:hAnsi="Times New Roman" w:cs="Times New Roman"/>
          <w:sz w:val="24"/>
          <w:szCs w:val="24"/>
          <w:lang w:val="ru-RU"/>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w:t>
      </w:r>
      <w:r w:rsidR="00FF01A3">
        <w:rPr>
          <w:rFonts w:ascii="Times New Roman" w:hAnsi="Times New Roman" w:cs="Times New Roman"/>
          <w:sz w:val="24"/>
          <w:szCs w:val="24"/>
          <w:lang w:val="ru-RU"/>
        </w:rPr>
        <w:t xml:space="preserve">муникационной сети «Интернет»: </w:t>
      </w:r>
      <w:r w:rsidRPr="002F50FC">
        <w:rPr>
          <w:rFonts w:ascii="Times New Roman" w:hAnsi="Times New Roman" w:cs="Times New Roman"/>
          <w:sz w:val="24"/>
          <w:szCs w:val="24"/>
        </w:rPr>
        <w:t>http</w:t>
      </w:r>
      <w:r w:rsidR="00FF01A3">
        <w:rPr>
          <w:rFonts w:ascii="Times New Roman" w:hAnsi="Times New Roman" w:cs="Times New Roman"/>
          <w:sz w:val="24"/>
          <w:szCs w:val="24"/>
        </w:rPr>
        <w:t>s</w:t>
      </w:r>
      <w:r w:rsidR="00FF01A3">
        <w:rPr>
          <w:rFonts w:ascii="Times New Roman" w:hAnsi="Times New Roman" w:cs="Times New Roman"/>
          <w:sz w:val="24"/>
          <w:szCs w:val="24"/>
          <w:lang w:val="ru-RU"/>
        </w:rPr>
        <w:t>:</w:t>
      </w:r>
      <w:r w:rsidRPr="003A1F69">
        <w:rPr>
          <w:rFonts w:ascii="Times New Roman" w:hAnsi="Times New Roman" w:cs="Times New Roman"/>
          <w:sz w:val="24"/>
          <w:szCs w:val="24"/>
          <w:lang w:val="ru-RU"/>
        </w:rPr>
        <w:t>/</w:t>
      </w:r>
      <w:r w:rsidR="00312218">
        <w:rPr>
          <w:rFonts w:ascii="Times New Roman" w:hAnsi="Times New Roman" w:cs="Times New Roman"/>
          <w:sz w:val="24"/>
          <w:szCs w:val="24"/>
          <w:lang w:val="ru-RU"/>
        </w:rPr>
        <w:t>/</w:t>
      </w:r>
      <w:r w:rsidRPr="002F50FC">
        <w:rPr>
          <w:rFonts w:ascii="Times New Roman" w:hAnsi="Times New Roman" w:cs="Times New Roman"/>
          <w:sz w:val="24"/>
          <w:szCs w:val="24"/>
        </w:rPr>
        <w:t>kedradm</w:t>
      </w:r>
      <w:r w:rsidRPr="003A1F69">
        <w:rPr>
          <w:rFonts w:ascii="Times New Roman" w:hAnsi="Times New Roman" w:cs="Times New Roman"/>
          <w:sz w:val="24"/>
          <w:szCs w:val="24"/>
          <w:lang w:val="ru-RU"/>
        </w:rPr>
        <w:t>.</w:t>
      </w:r>
      <w:r w:rsidR="00FF01A3">
        <w:rPr>
          <w:rFonts w:ascii="Times New Roman" w:hAnsi="Times New Roman" w:cs="Times New Roman"/>
          <w:sz w:val="24"/>
          <w:szCs w:val="24"/>
        </w:rPr>
        <w:t>gosuslugi</w:t>
      </w:r>
      <w:r w:rsidR="00FF01A3" w:rsidRPr="00FF01A3">
        <w:rPr>
          <w:rFonts w:ascii="Times New Roman" w:hAnsi="Times New Roman" w:cs="Times New Roman"/>
          <w:sz w:val="24"/>
          <w:szCs w:val="24"/>
          <w:lang w:val="ru-RU"/>
        </w:rPr>
        <w:t>.</w:t>
      </w:r>
      <w:r w:rsidRPr="002F50FC">
        <w:rPr>
          <w:rFonts w:ascii="Times New Roman" w:hAnsi="Times New Roman" w:cs="Times New Roman"/>
          <w:sz w:val="24"/>
          <w:szCs w:val="24"/>
        </w:rPr>
        <w:t>ru</w:t>
      </w:r>
      <w:r w:rsidRPr="003A1F69">
        <w:rPr>
          <w:rFonts w:ascii="Times New Roman" w:hAnsi="Times New Roman" w:cs="Times New Roman"/>
          <w:sz w:val="24"/>
          <w:szCs w:val="24"/>
          <w:lang w:val="ru-RU"/>
        </w:rPr>
        <w:t>.</w:t>
      </w:r>
    </w:p>
    <w:p w:rsidR="00293D6F" w:rsidRPr="002F50FC" w:rsidRDefault="00293D6F" w:rsidP="006D7D58">
      <w:pPr>
        <w:pStyle w:val="a3"/>
        <w:widowControl w:val="0"/>
        <w:spacing w:after="0" w:line="240" w:lineRule="auto"/>
        <w:ind w:firstLine="709"/>
        <w:jc w:val="both"/>
        <w:rPr>
          <w:rFonts w:ascii="Times New Roman" w:hAnsi="Times New Roman"/>
          <w:sz w:val="24"/>
          <w:szCs w:val="24"/>
        </w:rPr>
      </w:pPr>
      <w:r w:rsidRPr="002F50FC">
        <w:rPr>
          <w:rFonts w:ascii="Times New Roman" w:hAnsi="Times New Roman"/>
          <w:sz w:val="24"/>
          <w:szCs w:val="24"/>
        </w:rPr>
        <w:t>4. Контроль за исполнением данного постановления возложить на Первого заместителя Мэра города Кедрового.</w:t>
      </w:r>
    </w:p>
    <w:p w:rsidR="00293D6F" w:rsidRPr="002F50FC" w:rsidRDefault="00293D6F" w:rsidP="006D7D58">
      <w:pPr>
        <w:pStyle w:val="a3"/>
        <w:widowControl w:val="0"/>
        <w:spacing w:after="0" w:line="240" w:lineRule="auto"/>
        <w:ind w:firstLine="567"/>
        <w:jc w:val="both"/>
        <w:rPr>
          <w:rFonts w:ascii="Times New Roman" w:hAnsi="Times New Roman"/>
          <w:sz w:val="24"/>
          <w:szCs w:val="24"/>
        </w:rPr>
      </w:pPr>
    </w:p>
    <w:p w:rsidR="00293D6F" w:rsidRPr="002F50FC" w:rsidRDefault="00293D6F" w:rsidP="006D7D58">
      <w:pPr>
        <w:pStyle w:val="a3"/>
        <w:widowControl w:val="0"/>
        <w:spacing w:after="0" w:line="240" w:lineRule="auto"/>
        <w:ind w:firstLine="567"/>
        <w:jc w:val="both"/>
        <w:rPr>
          <w:rFonts w:ascii="Times New Roman" w:hAnsi="Times New Roman"/>
          <w:sz w:val="24"/>
          <w:szCs w:val="24"/>
        </w:rPr>
      </w:pPr>
    </w:p>
    <w:p w:rsidR="00293D6F" w:rsidRPr="002F50FC" w:rsidRDefault="00293D6F" w:rsidP="006D7D58">
      <w:pPr>
        <w:pStyle w:val="a3"/>
        <w:widowControl w:val="0"/>
        <w:spacing w:after="0" w:line="240" w:lineRule="auto"/>
        <w:ind w:firstLine="567"/>
        <w:jc w:val="both"/>
        <w:rPr>
          <w:rFonts w:ascii="Times New Roman" w:hAnsi="Times New Roman"/>
          <w:sz w:val="24"/>
          <w:szCs w:val="24"/>
        </w:rPr>
      </w:pPr>
    </w:p>
    <w:p w:rsidR="00293D6F" w:rsidRPr="003A1F69" w:rsidRDefault="00293D6F" w:rsidP="006D7D58">
      <w:pPr>
        <w:spacing w:after="0" w:line="240" w:lineRule="auto"/>
        <w:rPr>
          <w:rFonts w:ascii="Times New Roman" w:hAnsi="Times New Roman" w:cs="Times New Roman"/>
          <w:sz w:val="24"/>
          <w:szCs w:val="24"/>
          <w:lang w:val="ru-RU"/>
        </w:rPr>
      </w:pPr>
      <w:r w:rsidRPr="003A1F69">
        <w:rPr>
          <w:rFonts w:ascii="Times New Roman" w:hAnsi="Times New Roman" w:cs="Times New Roman"/>
          <w:sz w:val="24"/>
          <w:szCs w:val="24"/>
          <w:lang w:val="ru-RU"/>
        </w:rPr>
        <w:t xml:space="preserve">Мэр города Кедрового                                                        </w:t>
      </w:r>
      <w:r w:rsidR="009C39B3">
        <w:rPr>
          <w:rFonts w:ascii="Times New Roman" w:hAnsi="Times New Roman" w:cs="Times New Roman"/>
          <w:sz w:val="24"/>
          <w:szCs w:val="24"/>
          <w:lang w:val="ru-RU"/>
        </w:rPr>
        <w:t xml:space="preserve">                              </w:t>
      </w:r>
      <w:r w:rsidRPr="003A1F69">
        <w:rPr>
          <w:rFonts w:ascii="Times New Roman" w:hAnsi="Times New Roman" w:cs="Times New Roman"/>
          <w:sz w:val="24"/>
          <w:szCs w:val="24"/>
          <w:lang w:val="ru-RU"/>
        </w:rPr>
        <w:t xml:space="preserve">    Н.А. Соловьева</w:t>
      </w:r>
    </w:p>
    <w:p w:rsidR="00293D6F" w:rsidRPr="003A1F69" w:rsidRDefault="00293D6F" w:rsidP="006D7D58">
      <w:pPr>
        <w:spacing w:after="0" w:line="240" w:lineRule="auto"/>
        <w:rPr>
          <w:rFonts w:ascii="Times New Roman" w:hAnsi="Times New Roman" w:cs="Times New Roman"/>
          <w:sz w:val="24"/>
          <w:szCs w:val="24"/>
          <w:lang w:val="ru-RU"/>
        </w:rPr>
      </w:pPr>
    </w:p>
    <w:p w:rsidR="00293D6F" w:rsidRPr="003A1F69" w:rsidRDefault="00293D6F" w:rsidP="006D7D58">
      <w:pPr>
        <w:spacing w:after="0" w:line="240" w:lineRule="auto"/>
        <w:rPr>
          <w:rFonts w:ascii="Times New Roman" w:hAnsi="Times New Roman" w:cs="Times New Roman"/>
          <w:sz w:val="24"/>
          <w:szCs w:val="24"/>
          <w:lang w:val="ru-RU"/>
        </w:rPr>
      </w:pPr>
    </w:p>
    <w:p w:rsidR="00293D6F" w:rsidRPr="003A1F69" w:rsidRDefault="00293D6F" w:rsidP="006D7D58">
      <w:pPr>
        <w:spacing w:after="0" w:line="240" w:lineRule="auto"/>
        <w:rPr>
          <w:rFonts w:ascii="Times New Roman" w:hAnsi="Times New Roman" w:cs="Times New Roman"/>
          <w:sz w:val="24"/>
          <w:szCs w:val="24"/>
          <w:lang w:val="ru-RU"/>
        </w:rPr>
      </w:pPr>
    </w:p>
    <w:p w:rsidR="00293D6F" w:rsidRPr="003A1F69" w:rsidRDefault="00293D6F" w:rsidP="006D7D58">
      <w:pPr>
        <w:spacing w:after="0" w:line="240" w:lineRule="auto"/>
        <w:rPr>
          <w:rFonts w:ascii="Times New Roman" w:hAnsi="Times New Roman" w:cs="Times New Roman"/>
          <w:sz w:val="24"/>
          <w:szCs w:val="24"/>
          <w:lang w:val="ru-RU"/>
        </w:rPr>
      </w:pPr>
    </w:p>
    <w:p w:rsidR="00293D6F" w:rsidRPr="003A1F69" w:rsidRDefault="00293D6F" w:rsidP="006D7D58">
      <w:pPr>
        <w:spacing w:after="0" w:line="240" w:lineRule="auto"/>
        <w:rPr>
          <w:rFonts w:ascii="Times New Roman" w:hAnsi="Times New Roman" w:cs="Times New Roman"/>
          <w:sz w:val="24"/>
          <w:szCs w:val="24"/>
          <w:lang w:val="ru-RU"/>
        </w:rPr>
      </w:pPr>
    </w:p>
    <w:p w:rsidR="00293D6F" w:rsidRDefault="00293D6F" w:rsidP="006D7D58">
      <w:pPr>
        <w:spacing w:after="0" w:line="240" w:lineRule="auto"/>
        <w:rPr>
          <w:rFonts w:ascii="Times New Roman" w:hAnsi="Times New Roman" w:cs="Times New Roman"/>
          <w:sz w:val="24"/>
          <w:szCs w:val="24"/>
          <w:lang w:val="ru-RU"/>
        </w:rPr>
      </w:pPr>
    </w:p>
    <w:p w:rsidR="00DD0849" w:rsidRDefault="00DD0849" w:rsidP="006D7D58">
      <w:pPr>
        <w:spacing w:after="0" w:line="240" w:lineRule="auto"/>
        <w:rPr>
          <w:rFonts w:ascii="Times New Roman" w:hAnsi="Times New Roman" w:cs="Times New Roman"/>
          <w:sz w:val="24"/>
          <w:szCs w:val="24"/>
          <w:lang w:val="ru-RU"/>
        </w:rPr>
      </w:pPr>
    </w:p>
    <w:p w:rsidR="00DD0849" w:rsidRDefault="00DD0849" w:rsidP="006D7D58">
      <w:pPr>
        <w:spacing w:after="0" w:line="240" w:lineRule="auto"/>
        <w:rPr>
          <w:rFonts w:ascii="Times New Roman" w:hAnsi="Times New Roman" w:cs="Times New Roman"/>
          <w:sz w:val="24"/>
          <w:szCs w:val="24"/>
          <w:lang w:val="ru-RU"/>
        </w:rPr>
      </w:pPr>
    </w:p>
    <w:p w:rsidR="00DD0849" w:rsidRDefault="00DD0849" w:rsidP="006D7D58">
      <w:pPr>
        <w:spacing w:after="0" w:line="240" w:lineRule="auto"/>
        <w:rPr>
          <w:rFonts w:ascii="Times New Roman" w:hAnsi="Times New Roman" w:cs="Times New Roman"/>
          <w:sz w:val="24"/>
          <w:szCs w:val="24"/>
          <w:lang w:val="ru-RU"/>
        </w:rPr>
      </w:pPr>
    </w:p>
    <w:p w:rsidR="00DD0849" w:rsidRDefault="00DD0849" w:rsidP="006D7D58">
      <w:pPr>
        <w:spacing w:after="0" w:line="240" w:lineRule="auto"/>
        <w:rPr>
          <w:rFonts w:ascii="Times New Roman" w:hAnsi="Times New Roman" w:cs="Times New Roman"/>
          <w:sz w:val="24"/>
          <w:szCs w:val="24"/>
          <w:lang w:val="ru-RU"/>
        </w:rPr>
      </w:pPr>
    </w:p>
    <w:p w:rsidR="00293D6F" w:rsidRDefault="00293D6F" w:rsidP="006D7D58">
      <w:pPr>
        <w:spacing w:after="0" w:line="240" w:lineRule="auto"/>
        <w:rPr>
          <w:rFonts w:ascii="Times New Roman" w:hAnsi="Times New Roman" w:cs="Times New Roman"/>
          <w:sz w:val="24"/>
          <w:szCs w:val="24"/>
          <w:lang w:val="ru-RU"/>
        </w:rPr>
      </w:pPr>
    </w:p>
    <w:p w:rsidR="00293D6F" w:rsidRPr="003A1F69" w:rsidRDefault="00293D6F" w:rsidP="006D7D58">
      <w:pPr>
        <w:spacing w:after="0" w:line="240" w:lineRule="auto"/>
        <w:rPr>
          <w:rFonts w:ascii="Times New Roman" w:hAnsi="Times New Roman" w:cs="Times New Roman"/>
          <w:sz w:val="24"/>
          <w:szCs w:val="24"/>
          <w:lang w:val="ru-RU"/>
        </w:rPr>
      </w:pPr>
    </w:p>
    <w:p w:rsidR="00293D6F" w:rsidRPr="00766564" w:rsidRDefault="00FF01A3" w:rsidP="006D7D58">
      <w:pPr>
        <w:spacing w:after="0" w:line="240" w:lineRule="auto"/>
        <w:rPr>
          <w:rFonts w:ascii="Times New Roman" w:hAnsi="Times New Roman" w:cs="Times New Roman"/>
          <w:sz w:val="20"/>
          <w:szCs w:val="24"/>
          <w:lang w:val="ru-RU"/>
        </w:rPr>
      </w:pPr>
      <w:proofErr w:type="spellStart"/>
      <w:r>
        <w:rPr>
          <w:rFonts w:ascii="Times New Roman" w:hAnsi="Times New Roman" w:cs="Times New Roman"/>
          <w:sz w:val="20"/>
          <w:szCs w:val="24"/>
          <w:lang w:val="ru-RU"/>
        </w:rPr>
        <w:t>Кацер</w:t>
      </w:r>
      <w:proofErr w:type="spellEnd"/>
      <w:r w:rsidR="00293D6F">
        <w:rPr>
          <w:rFonts w:ascii="Times New Roman" w:hAnsi="Times New Roman" w:cs="Times New Roman"/>
          <w:sz w:val="20"/>
          <w:szCs w:val="24"/>
          <w:lang w:val="ru-RU"/>
        </w:rPr>
        <w:t xml:space="preserve"> Анна Павловна</w:t>
      </w:r>
    </w:p>
    <w:p w:rsidR="00DD0849" w:rsidRPr="00DD0849" w:rsidRDefault="00293D6F" w:rsidP="00DD0849">
      <w:pPr>
        <w:spacing w:after="0" w:line="240" w:lineRule="auto"/>
        <w:rPr>
          <w:rFonts w:ascii="Times New Roman" w:hAnsi="Times New Roman" w:cs="Times New Roman"/>
          <w:sz w:val="20"/>
          <w:szCs w:val="24"/>
          <w:lang w:val="ru-RU"/>
        </w:rPr>
      </w:pPr>
      <w:r w:rsidRPr="009C39B3">
        <w:rPr>
          <w:rFonts w:ascii="Times New Roman" w:hAnsi="Times New Roman" w:cs="Times New Roman"/>
          <w:sz w:val="20"/>
          <w:szCs w:val="24"/>
          <w:lang w:val="ru-RU"/>
        </w:rPr>
        <w:t>8(38250)35-768</w:t>
      </w:r>
    </w:p>
    <w:p w:rsidR="009C39B3" w:rsidRPr="00B55435" w:rsidRDefault="009C39B3" w:rsidP="006D7D58">
      <w:pPr>
        <w:spacing w:after="0" w:line="240" w:lineRule="auto"/>
        <w:ind w:left="5812"/>
        <w:rPr>
          <w:rFonts w:ascii="Times New Roman" w:hAnsi="Times New Roman" w:cs="Times New Roman"/>
          <w:sz w:val="24"/>
          <w:szCs w:val="24"/>
          <w:lang w:val="ru-RU"/>
        </w:rPr>
      </w:pPr>
      <w:r w:rsidRPr="00B55435">
        <w:rPr>
          <w:rFonts w:ascii="Times New Roman" w:hAnsi="Times New Roman" w:cs="Times New Roman"/>
          <w:sz w:val="24"/>
          <w:szCs w:val="24"/>
          <w:lang w:val="ru-RU"/>
        </w:rPr>
        <w:lastRenderedPageBreak/>
        <w:t>Приложение</w:t>
      </w:r>
    </w:p>
    <w:p w:rsidR="009C39B3" w:rsidRPr="00B55435" w:rsidRDefault="009C39B3" w:rsidP="006D7D58">
      <w:pPr>
        <w:spacing w:after="0" w:line="240" w:lineRule="auto"/>
        <w:ind w:left="5812"/>
        <w:rPr>
          <w:rFonts w:ascii="Times New Roman" w:hAnsi="Times New Roman" w:cs="Times New Roman"/>
          <w:sz w:val="24"/>
          <w:szCs w:val="24"/>
          <w:lang w:val="ru-RU"/>
        </w:rPr>
      </w:pPr>
      <w:r w:rsidRPr="00B55435">
        <w:rPr>
          <w:rFonts w:ascii="Times New Roman" w:hAnsi="Times New Roman" w:cs="Times New Roman"/>
          <w:sz w:val="24"/>
          <w:szCs w:val="24"/>
          <w:lang w:val="ru-RU"/>
        </w:rPr>
        <w:t xml:space="preserve">Утверждено постановлением Администрации города Кедрового </w:t>
      </w:r>
    </w:p>
    <w:p w:rsidR="009C39B3" w:rsidRPr="00B55435" w:rsidRDefault="009C39B3" w:rsidP="006D7D58">
      <w:pPr>
        <w:spacing w:after="0" w:line="240" w:lineRule="auto"/>
        <w:ind w:left="5812"/>
        <w:rPr>
          <w:rFonts w:ascii="Times New Roman" w:hAnsi="Times New Roman" w:cs="Times New Roman"/>
          <w:sz w:val="24"/>
          <w:szCs w:val="24"/>
          <w:lang w:val="ru-RU"/>
        </w:rPr>
      </w:pPr>
      <w:r w:rsidRPr="00B55435">
        <w:rPr>
          <w:rFonts w:ascii="Times New Roman" w:hAnsi="Times New Roman" w:cs="Times New Roman"/>
          <w:sz w:val="24"/>
          <w:szCs w:val="24"/>
          <w:lang w:val="ru-RU"/>
        </w:rPr>
        <w:t xml:space="preserve">от </w:t>
      </w:r>
      <w:r w:rsidR="001249EA">
        <w:rPr>
          <w:rFonts w:ascii="Times New Roman" w:hAnsi="Times New Roman" w:cs="Times New Roman"/>
          <w:sz w:val="24"/>
          <w:szCs w:val="24"/>
          <w:lang w:val="ru-RU"/>
        </w:rPr>
        <w:t>11 ноября</w:t>
      </w:r>
      <w:r w:rsidRPr="00B55435">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B55435">
        <w:rPr>
          <w:rFonts w:ascii="Times New Roman" w:hAnsi="Times New Roman" w:cs="Times New Roman"/>
          <w:sz w:val="24"/>
          <w:szCs w:val="24"/>
          <w:lang w:val="ru-RU"/>
        </w:rPr>
        <w:t xml:space="preserve"> г. № </w:t>
      </w:r>
      <w:r w:rsidR="001249EA">
        <w:rPr>
          <w:rFonts w:ascii="Times New Roman" w:hAnsi="Times New Roman" w:cs="Times New Roman"/>
          <w:sz w:val="24"/>
          <w:szCs w:val="24"/>
          <w:lang w:val="ru-RU"/>
        </w:rPr>
        <w:t>345</w:t>
      </w:r>
      <w:bookmarkStart w:id="0" w:name="_GoBack"/>
      <w:bookmarkEnd w:id="0"/>
    </w:p>
    <w:p w:rsidR="009C39B3" w:rsidRPr="00502445" w:rsidRDefault="009C39B3" w:rsidP="006D7D58">
      <w:pPr>
        <w:spacing w:after="0" w:line="240" w:lineRule="auto"/>
        <w:jc w:val="center"/>
        <w:rPr>
          <w:rFonts w:ascii="Times New Roman" w:eastAsia="Times New Roman" w:hAnsi="Times New Roman" w:cs="Times New Roman"/>
          <w:b/>
          <w:sz w:val="24"/>
          <w:szCs w:val="24"/>
          <w:lang w:val="ru-RU"/>
        </w:rPr>
      </w:pPr>
    </w:p>
    <w:p w:rsidR="009C39B3" w:rsidRPr="00502445" w:rsidRDefault="009C39B3" w:rsidP="006D7D58">
      <w:pPr>
        <w:spacing w:after="0" w:line="240" w:lineRule="auto"/>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 xml:space="preserve">Административный регламент </w:t>
      </w:r>
    </w:p>
    <w:p w:rsidR="009C39B3" w:rsidRPr="00502445" w:rsidRDefault="009C39B3" w:rsidP="006D7D58">
      <w:pPr>
        <w:spacing w:after="0" w:line="240"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предоставления муниципальной услуги «</w:t>
      </w:r>
      <w:r w:rsidR="00F375D3" w:rsidRPr="00502445">
        <w:rPr>
          <w:rFonts w:ascii="Times New Roman" w:hAnsi="Times New Roman" w:cs="Times New Roman"/>
          <w:b/>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02445">
        <w:rPr>
          <w:rFonts w:ascii="Times New Roman" w:eastAsia="Times New Roman" w:hAnsi="Times New Roman" w:cs="Times New Roman"/>
          <w:b/>
          <w:sz w:val="24"/>
          <w:szCs w:val="24"/>
          <w:lang w:val="ru-RU"/>
        </w:rPr>
        <w:t>»</w:t>
      </w:r>
    </w:p>
    <w:p w:rsidR="009C39B3" w:rsidRPr="00502445" w:rsidRDefault="009C39B3" w:rsidP="006D7D58">
      <w:pPr>
        <w:spacing w:after="0" w:line="240" w:lineRule="auto"/>
        <w:rPr>
          <w:rFonts w:ascii="Times New Roman" w:hAnsi="Times New Roman" w:cs="Times New Roman"/>
          <w:sz w:val="24"/>
          <w:szCs w:val="24"/>
          <w:lang w:val="ru-RU"/>
        </w:rPr>
      </w:pPr>
      <w:r w:rsidRPr="00502445">
        <w:rPr>
          <w:rFonts w:ascii="Times New Roman" w:eastAsia="Times New Roman" w:hAnsi="Times New Roman" w:cs="Times New Roman"/>
          <w:i/>
          <w:sz w:val="24"/>
          <w:szCs w:val="24"/>
          <w:lang w:val="ru-RU"/>
        </w:rPr>
        <w:t xml:space="preserve">  </w:t>
      </w:r>
    </w:p>
    <w:p w:rsidR="009C39B3" w:rsidRPr="00502445" w:rsidRDefault="009C39B3" w:rsidP="006D7D58">
      <w:pPr>
        <w:tabs>
          <w:tab w:val="center" w:pos="3729"/>
          <w:tab w:val="center" w:pos="5534"/>
        </w:tabs>
        <w:spacing w:after="0" w:line="240" w:lineRule="auto"/>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 xml:space="preserve">РАЗДЕЛ </w:t>
      </w:r>
      <w:r w:rsidRPr="00502445">
        <w:rPr>
          <w:rFonts w:ascii="Times New Roman" w:eastAsia="Times New Roman" w:hAnsi="Times New Roman" w:cs="Times New Roman"/>
          <w:b/>
          <w:sz w:val="24"/>
          <w:szCs w:val="24"/>
        </w:rPr>
        <w:t>I</w:t>
      </w:r>
      <w:r w:rsidRPr="00502445">
        <w:rPr>
          <w:rFonts w:ascii="Times New Roman" w:eastAsia="Times New Roman" w:hAnsi="Times New Roman" w:cs="Times New Roman"/>
          <w:b/>
          <w:sz w:val="24"/>
          <w:szCs w:val="24"/>
          <w:lang w:val="ru-RU"/>
        </w:rPr>
        <w:t>.</w:t>
      </w:r>
      <w:r w:rsidRPr="00502445">
        <w:rPr>
          <w:rFonts w:ascii="Times New Roman" w:eastAsia="Arial" w:hAnsi="Times New Roman" w:cs="Times New Roman"/>
          <w:b/>
          <w:sz w:val="24"/>
          <w:szCs w:val="24"/>
          <w:lang w:val="ru-RU"/>
        </w:rPr>
        <w:t xml:space="preserve"> </w:t>
      </w:r>
      <w:r w:rsidRPr="00502445">
        <w:rPr>
          <w:rFonts w:ascii="Times New Roman" w:eastAsia="Times New Roman" w:hAnsi="Times New Roman" w:cs="Times New Roman"/>
          <w:b/>
          <w:sz w:val="24"/>
          <w:szCs w:val="24"/>
          <w:lang w:val="ru-RU"/>
        </w:rPr>
        <w:t>ОБЩИЕ ПОЛОЖЕНИЯ</w:t>
      </w:r>
    </w:p>
    <w:p w:rsidR="009C39B3" w:rsidRPr="00502445" w:rsidRDefault="009C39B3" w:rsidP="006D7D58">
      <w:pPr>
        <w:tabs>
          <w:tab w:val="center" w:pos="3729"/>
          <w:tab w:val="center" w:pos="5534"/>
        </w:tabs>
        <w:spacing w:after="0" w:line="240" w:lineRule="auto"/>
        <w:jc w:val="center"/>
        <w:rPr>
          <w:rFonts w:ascii="Times New Roman" w:hAnsi="Times New Roman" w:cs="Times New Roman"/>
          <w:sz w:val="24"/>
          <w:szCs w:val="24"/>
          <w:lang w:val="ru-RU"/>
        </w:rPr>
      </w:pPr>
    </w:p>
    <w:p w:rsidR="002235F4" w:rsidRDefault="009C39B3" w:rsidP="006D7D58">
      <w:pPr>
        <w:spacing w:after="0" w:line="240" w:lineRule="auto"/>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Предмет регулирования Административного регламента</w:t>
      </w:r>
    </w:p>
    <w:p w:rsidR="006D7D58" w:rsidRPr="00502445" w:rsidRDefault="006D7D58" w:rsidP="006D7D58">
      <w:pPr>
        <w:spacing w:after="0" w:line="240" w:lineRule="auto"/>
        <w:jc w:val="center"/>
        <w:rPr>
          <w:rFonts w:ascii="Times New Roman" w:eastAsia="Times New Roman" w:hAnsi="Times New Roman" w:cs="Times New Roman"/>
          <w:b/>
          <w:sz w:val="24"/>
          <w:szCs w:val="24"/>
          <w:lang w:val="ru-RU"/>
        </w:rPr>
      </w:pPr>
    </w:p>
    <w:p w:rsidR="00327FA8" w:rsidRPr="00502445" w:rsidRDefault="007B01CC" w:rsidP="006D7D58">
      <w:pPr>
        <w:spacing w:after="0" w:line="240" w:lineRule="auto"/>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ab/>
        <w:t>1.</w:t>
      </w:r>
      <w:r w:rsidRPr="00502445">
        <w:rPr>
          <w:rFonts w:ascii="Times New Roman" w:eastAsia="Arial" w:hAnsi="Times New Roman" w:cs="Times New Roman"/>
          <w:sz w:val="24"/>
          <w:szCs w:val="24"/>
          <w:lang w:val="ru-RU"/>
        </w:rPr>
        <w:t xml:space="preserve"> </w:t>
      </w:r>
      <w:r w:rsidRPr="00502445">
        <w:rPr>
          <w:rFonts w:ascii="Times New Roman" w:eastAsia="Times New Roman" w:hAnsi="Times New Roman" w:cs="Times New Roman"/>
          <w:sz w:val="24"/>
          <w:szCs w:val="24"/>
          <w:lang w:val="ru-RU"/>
        </w:rPr>
        <w:t>Административный регламент предоставления муниципальной услуги «</w:t>
      </w:r>
      <w:r w:rsidRPr="00502445">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02445">
        <w:rPr>
          <w:rFonts w:ascii="Times New Roman" w:eastAsia="Times New Roman" w:hAnsi="Times New Roman" w:cs="Times New Roman"/>
          <w:sz w:val="24"/>
          <w:szCs w:val="24"/>
          <w:lang w:val="ru-RU"/>
        </w:rPr>
        <w:t xml:space="preserve">» (далее – Административный регламент) разработан в целях </w:t>
      </w:r>
      <w:r w:rsidRPr="00502445">
        <w:rPr>
          <w:rFonts w:ascii="Times New Roman" w:hAnsi="Times New Roman" w:cs="Times New Roman"/>
          <w:sz w:val="24"/>
          <w:szCs w:val="24"/>
          <w:lang w:val="ru-RU"/>
        </w:rPr>
        <w:t>установки требований к жилому помещению, порядка признания жилого помещения пригодным для проживания и оснований,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B01CC" w:rsidRDefault="00327FA8" w:rsidP="006D7D58">
      <w:pPr>
        <w:spacing w:after="0" w:line="240" w:lineRule="auto"/>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Описание категории заявителей</w:t>
      </w:r>
    </w:p>
    <w:p w:rsidR="006D7D58" w:rsidRPr="00502445" w:rsidRDefault="006D7D58" w:rsidP="006D7D58">
      <w:pPr>
        <w:spacing w:after="0" w:line="240" w:lineRule="auto"/>
        <w:jc w:val="center"/>
        <w:rPr>
          <w:rFonts w:ascii="Times New Roman" w:eastAsia="Times New Roman" w:hAnsi="Times New Roman" w:cs="Times New Roman"/>
          <w:b/>
          <w:sz w:val="24"/>
          <w:szCs w:val="24"/>
          <w:lang w:val="ru-RU"/>
        </w:rPr>
      </w:pPr>
    </w:p>
    <w:p w:rsidR="00327FA8" w:rsidRPr="0013214A" w:rsidRDefault="00327FA8" w:rsidP="006D7D58">
      <w:pPr>
        <w:spacing w:after="0" w:line="240" w:lineRule="auto"/>
        <w:ind w:left="-15" w:firstLine="724"/>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2.</w:t>
      </w:r>
      <w:r w:rsidRPr="00502445">
        <w:rPr>
          <w:rFonts w:ascii="Times New Roman" w:eastAsia="Arial" w:hAnsi="Times New Roman" w:cs="Times New Roman"/>
          <w:sz w:val="24"/>
          <w:szCs w:val="24"/>
          <w:lang w:val="ru-RU"/>
        </w:rPr>
        <w:t xml:space="preserve"> </w:t>
      </w:r>
      <w:r w:rsidRPr="00502445">
        <w:rPr>
          <w:rFonts w:ascii="Times New Roman" w:eastAsia="Times New Roman" w:hAnsi="Times New Roman" w:cs="Times New Roman"/>
          <w:sz w:val="24"/>
          <w:szCs w:val="24"/>
          <w:lang w:val="ru-RU"/>
        </w:rPr>
        <w:t xml:space="preserve">Получателями муниципальной услуги являются отдельные категории заявителей, </w:t>
      </w:r>
      <w:r w:rsidR="00D53FB0">
        <w:rPr>
          <w:rFonts w:ascii="Times New Roman" w:eastAsia="Times New Roman" w:hAnsi="Times New Roman" w:cs="Times New Roman"/>
          <w:sz w:val="24"/>
          <w:szCs w:val="24"/>
          <w:lang w:val="ru-RU"/>
        </w:rPr>
        <w:t xml:space="preserve">объединенными общими признаками </w:t>
      </w:r>
      <w:r w:rsidR="00D53FB0" w:rsidRPr="00502445">
        <w:rPr>
          <w:rFonts w:ascii="Times New Roman" w:hAnsi="Times New Roman" w:cs="Times New Roman"/>
          <w:sz w:val="24"/>
          <w:szCs w:val="24"/>
          <w:lang w:val="ru-RU"/>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53FB0">
        <w:rPr>
          <w:rFonts w:ascii="Times New Roman" w:hAnsi="Times New Roman" w:cs="Times New Roman"/>
          <w:sz w:val="24"/>
          <w:szCs w:val="24"/>
          <w:lang w:val="ru-RU"/>
        </w:rPr>
        <w:t xml:space="preserve"> либо их уполномоченные представители, обратившиеся в </w:t>
      </w:r>
      <w:r w:rsidR="0013214A">
        <w:rPr>
          <w:rFonts w:ascii="Times New Roman" w:hAnsi="Times New Roman" w:cs="Times New Roman"/>
          <w:sz w:val="24"/>
          <w:szCs w:val="24"/>
          <w:lang w:val="ru-RU"/>
        </w:rPr>
        <w:t>Администрацию</w:t>
      </w:r>
      <w:r w:rsidR="00D53FB0">
        <w:rPr>
          <w:rFonts w:ascii="Times New Roman" w:hAnsi="Times New Roman" w:cs="Times New Roman"/>
          <w:sz w:val="24"/>
          <w:szCs w:val="24"/>
          <w:lang w:val="ru-RU"/>
        </w:rPr>
        <w:t xml:space="preserve"> с запросом о </w:t>
      </w:r>
      <w:r w:rsidR="0013214A">
        <w:rPr>
          <w:rFonts w:ascii="Times New Roman" w:hAnsi="Times New Roman" w:cs="Times New Roman"/>
          <w:sz w:val="24"/>
          <w:szCs w:val="24"/>
          <w:lang w:val="ru-RU"/>
        </w:rPr>
        <w:t>предоставлении</w:t>
      </w:r>
      <w:r w:rsidR="00D53FB0">
        <w:rPr>
          <w:rFonts w:ascii="Times New Roman" w:hAnsi="Times New Roman" w:cs="Times New Roman"/>
          <w:sz w:val="24"/>
          <w:szCs w:val="24"/>
          <w:lang w:val="ru-RU"/>
        </w:rPr>
        <w:t xml:space="preserve"> муниципальной услуги, в том </w:t>
      </w:r>
      <w:r w:rsidR="0013214A">
        <w:rPr>
          <w:rFonts w:ascii="Times New Roman" w:hAnsi="Times New Roman" w:cs="Times New Roman"/>
          <w:sz w:val="24"/>
          <w:szCs w:val="24"/>
          <w:lang w:val="ru-RU"/>
        </w:rPr>
        <w:t>числе</w:t>
      </w:r>
      <w:r w:rsidR="00D53FB0">
        <w:rPr>
          <w:rFonts w:ascii="Times New Roman" w:hAnsi="Times New Roman" w:cs="Times New Roman"/>
          <w:sz w:val="24"/>
          <w:szCs w:val="24"/>
          <w:lang w:val="ru-RU"/>
        </w:rPr>
        <w:t xml:space="preserve"> в </w:t>
      </w:r>
      <w:r w:rsidR="0013214A">
        <w:rPr>
          <w:rFonts w:ascii="Times New Roman" w:hAnsi="Times New Roman" w:cs="Times New Roman"/>
          <w:sz w:val="24"/>
          <w:szCs w:val="24"/>
          <w:lang w:val="ru-RU"/>
        </w:rPr>
        <w:t>порядке</w:t>
      </w:r>
      <w:r w:rsidR="00D53FB0">
        <w:rPr>
          <w:rFonts w:ascii="Times New Roman" w:hAnsi="Times New Roman" w:cs="Times New Roman"/>
          <w:sz w:val="24"/>
          <w:szCs w:val="24"/>
          <w:lang w:val="ru-RU"/>
        </w:rPr>
        <w:t xml:space="preserve">, установленном ст. 15.1 Федерального закона от 27.07.2010 № 210-фз «Об организации предоставления государственных и муниципальных услуг», выраженным в </w:t>
      </w:r>
      <w:r w:rsidR="0013214A">
        <w:rPr>
          <w:rFonts w:ascii="Times New Roman" w:hAnsi="Times New Roman" w:cs="Times New Roman"/>
          <w:sz w:val="24"/>
          <w:szCs w:val="24"/>
          <w:lang w:val="ru-RU"/>
        </w:rPr>
        <w:t>уставной</w:t>
      </w:r>
      <w:r w:rsidR="00D53FB0">
        <w:rPr>
          <w:rFonts w:ascii="Times New Roman" w:hAnsi="Times New Roman" w:cs="Times New Roman"/>
          <w:sz w:val="24"/>
          <w:szCs w:val="24"/>
          <w:lang w:val="ru-RU"/>
        </w:rPr>
        <w:t>, п</w:t>
      </w:r>
      <w:r w:rsidR="0013214A">
        <w:rPr>
          <w:rFonts w:ascii="Times New Roman" w:hAnsi="Times New Roman" w:cs="Times New Roman"/>
          <w:sz w:val="24"/>
          <w:szCs w:val="24"/>
          <w:lang w:val="ru-RU"/>
        </w:rPr>
        <w:t xml:space="preserve">исьменной или электронной форме </w:t>
      </w:r>
      <w:r w:rsidR="005D46A1">
        <w:rPr>
          <w:rFonts w:ascii="Times New Roman" w:hAnsi="Times New Roman" w:cs="Times New Roman"/>
          <w:sz w:val="24"/>
          <w:szCs w:val="24"/>
          <w:lang w:val="ru-RU"/>
        </w:rPr>
        <w:t>(далее – заявитель)</w:t>
      </w:r>
      <w:r w:rsidR="0013214A">
        <w:rPr>
          <w:rFonts w:ascii="Times New Roman" w:hAnsi="Times New Roman" w:cs="Times New Roman"/>
          <w:sz w:val="24"/>
          <w:szCs w:val="24"/>
          <w:lang w:val="ru-RU"/>
        </w:rPr>
        <w:t>.</w:t>
      </w:r>
    </w:p>
    <w:p w:rsidR="00327FA8" w:rsidRDefault="00327FA8"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 xml:space="preserve"> </w:t>
      </w:r>
      <w:r w:rsidR="00502445" w:rsidRPr="00502445">
        <w:rPr>
          <w:rFonts w:ascii="Times New Roman" w:hAnsi="Times New Roman" w:cs="Times New Roman"/>
          <w:sz w:val="24"/>
          <w:szCs w:val="24"/>
          <w:lang w:val="ru-RU"/>
        </w:rPr>
        <w:t>3</w:t>
      </w:r>
      <w:r w:rsidRPr="00502445">
        <w:rPr>
          <w:rFonts w:ascii="Times New Roman" w:hAnsi="Times New Roman" w:cs="Times New Roman"/>
          <w:sz w:val="24"/>
          <w:szCs w:val="24"/>
          <w:lang w:val="ru-RU"/>
        </w:rPr>
        <w:t>. Интересы заявителей могут представлять иные лица в соответствии с законодательством Российской Федерации (далее - представители).</w:t>
      </w:r>
    </w:p>
    <w:p w:rsidR="006D7D58" w:rsidRPr="00502445" w:rsidRDefault="006D7D58" w:rsidP="006D7D58">
      <w:pPr>
        <w:spacing w:after="0" w:line="240" w:lineRule="auto"/>
        <w:jc w:val="both"/>
        <w:rPr>
          <w:rFonts w:ascii="Times New Roman" w:hAnsi="Times New Roman" w:cs="Times New Roman"/>
          <w:sz w:val="24"/>
          <w:szCs w:val="24"/>
          <w:lang w:val="ru-RU"/>
        </w:rPr>
      </w:pPr>
    </w:p>
    <w:p w:rsidR="00AD3A1F" w:rsidRPr="00502445" w:rsidRDefault="00AD3A1F" w:rsidP="006D7D58">
      <w:pPr>
        <w:spacing w:after="0" w:line="240"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Требования к порядку информирования о предоставлении муниципальной услуги</w:t>
      </w:r>
    </w:p>
    <w:p w:rsidR="00AD3A1F" w:rsidRPr="00502445" w:rsidRDefault="00AD3A1F" w:rsidP="006D7D58">
      <w:pPr>
        <w:spacing w:after="0" w:line="240" w:lineRule="auto"/>
        <w:ind w:left="776"/>
        <w:jc w:val="both"/>
        <w:rPr>
          <w:rFonts w:ascii="Times New Roman" w:hAnsi="Times New Roman" w:cs="Times New Roman"/>
          <w:sz w:val="24"/>
          <w:szCs w:val="24"/>
          <w:lang w:val="ru-RU"/>
        </w:rPr>
      </w:pPr>
    </w:p>
    <w:p w:rsidR="009C4D88" w:rsidRPr="009C4D88" w:rsidRDefault="009C4D88" w:rsidP="006D7D58">
      <w:pPr>
        <w:spacing w:after="0" w:line="240" w:lineRule="auto"/>
        <w:ind w:right="-1"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4. Информирование</w:t>
      </w:r>
      <w:r w:rsidRPr="009C4D88">
        <w:rPr>
          <w:rFonts w:ascii="Times New Roman" w:eastAsia="Times New Roman" w:hAnsi="Times New Roman" w:cs="Times New Roman"/>
          <w:spacing w:val="1"/>
          <w:sz w:val="24"/>
          <w:szCs w:val="24"/>
          <w:lang w:val="ru-RU" w:eastAsia="ru-RU"/>
        </w:rPr>
        <w:t xml:space="preserve"> </w:t>
      </w:r>
      <w:r w:rsidRPr="009C4D88">
        <w:rPr>
          <w:rFonts w:ascii="Times New Roman" w:eastAsia="Times New Roman" w:hAnsi="Times New Roman" w:cs="Times New Roman"/>
          <w:sz w:val="24"/>
          <w:szCs w:val="24"/>
          <w:lang w:val="ru-RU" w:eastAsia="ru-RU"/>
        </w:rPr>
        <w:t>о</w:t>
      </w:r>
      <w:r w:rsidRPr="009C4D88">
        <w:rPr>
          <w:rFonts w:ascii="Times New Roman" w:eastAsia="Times New Roman" w:hAnsi="Times New Roman" w:cs="Times New Roman"/>
          <w:spacing w:val="1"/>
          <w:sz w:val="24"/>
          <w:szCs w:val="24"/>
          <w:lang w:val="ru-RU" w:eastAsia="ru-RU"/>
        </w:rPr>
        <w:t xml:space="preserve"> </w:t>
      </w:r>
      <w:r w:rsidRPr="009C4D88">
        <w:rPr>
          <w:rFonts w:ascii="Times New Roman" w:eastAsia="Times New Roman" w:hAnsi="Times New Roman" w:cs="Times New Roman"/>
          <w:sz w:val="24"/>
          <w:szCs w:val="24"/>
          <w:lang w:val="ru-RU" w:eastAsia="ru-RU"/>
        </w:rPr>
        <w:t>порядке</w:t>
      </w:r>
      <w:r w:rsidRPr="009C4D88">
        <w:rPr>
          <w:rFonts w:ascii="Times New Roman" w:eastAsia="Times New Roman" w:hAnsi="Times New Roman" w:cs="Times New Roman"/>
          <w:spacing w:val="1"/>
          <w:sz w:val="24"/>
          <w:szCs w:val="24"/>
          <w:lang w:val="ru-RU" w:eastAsia="ru-RU"/>
        </w:rPr>
        <w:t xml:space="preserve"> </w:t>
      </w:r>
      <w:r w:rsidRPr="009C4D88">
        <w:rPr>
          <w:rFonts w:ascii="Times New Roman" w:eastAsia="Times New Roman" w:hAnsi="Times New Roman" w:cs="Times New Roman"/>
          <w:sz w:val="24"/>
          <w:szCs w:val="24"/>
          <w:lang w:val="ru-RU" w:eastAsia="ru-RU"/>
        </w:rPr>
        <w:t>предоставления</w:t>
      </w:r>
      <w:r w:rsidRPr="009C4D88">
        <w:rPr>
          <w:rFonts w:ascii="Times New Roman" w:eastAsia="Times New Roman" w:hAnsi="Times New Roman" w:cs="Times New Roman"/>
          <w:spacing w:val="1"/>
          <w:sz w:val="24"/>
          <w:szCs w:val="24"/>
          <w:lang w:val="ru-RU" w:eastAsia="ru-RU"/>
        </w:rPr>
        <w:t xml:space="preserve"> </w:t>
      </w:r>
      <w:r w:rsidRPr="009C4D88">
        <w:rPr>
          <w:rFonts w:ascii="Times New Roman" w:eastAsia="Times New Roman" w:hAnsi="Times New Roman" w:cs="Times New Roman"/>
          <w:sz w:val="24"/>
          <w:szCs w:val="24"/>
          <w:lang w:val="ru-RU" w:eastAsia="ru-RU"/>
        </w:rPr>
        <w:t>муниципальной услуги осуществляется:</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1) непосредственно при личном приеме в отделе по управлению муниципальной собственностью (далее – отдел УМС);</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2) по</w:t>
      </w:r>
      <w:r w:rsidRPr="009C4D88">
        <w:rPr>
          <w:rFonts w:ascii="Times New Roman" w:eastAsia="Times New Roman" w:hAnsi="Times New Roman" w:cs="Times New Roman"/>
          <w:spacing w:val="-5"/>
          <w:sz w:val="24"/>
          <w:szCs w:val="24"/>
          <w:lang w:val="ru-RU" w:eastAsia="ru-RU"/>
        </w:rPr>
        <w:t xml:space="preserve"> </w:t>
      </w:r>
      <w:r w:rsidRPr="009C4D88">
        <w:rPr>
          <w:rFonts w:ascii="Times New Roman" w:eastAsia="Times New Roman" w:hAnsi="Times New Roman" w:cs="Times New Roman"/>
          <w:sz w:val="24"/>
          <w:szCs w:val="24"/>
          <w:lang w:val="ru-RU" w:eastAsia="ru-RU"/>
        </w:rPr>
        <w:t>телефону</w:t>
      </w:r>
      <w:r w:rsidRPr="009C4D88">
        <w:rPr>
          <w:rFonts w:ascii="Times New Roman" w:eastAsia="Times New Roman" w:hAnsi="Times New Roman" w:cs="Times New Roman"/>
          <w:spacing w:val="-4"/>
          <w:sz w:val="24"/>
          <w:szCs w:val="24"/>
          <w:lang w:val="ru-RU" w:eastAsia="ru-RU"/>
        </w:rPr>
        <w:t xml:space="preserve"> в </w:t>
      </w:r>
      <w:r w:rsidRPr="009C4D88">
        <w:rPr>
          <w:rFonts w:ascii="Times New Roman" w:eastAsia="Times New Roman" w:hAnsi="Times New Roman" w:cs="Times New Roman"/>
          <w:sz w:val="24"/>
          <w:szCs w:val="24"/>
          <w:lang w:val="ru-RU" w:eastAsia="ru-RU"/>
        </w:rPr>
        <w:t>отделе УМС;</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3) письменно, в том числе посредством электронной почты;</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4) посредством размещения в открытой и доступной форме информации на официальном сайте Администрации (</w:t>
      </w:r>
      <w:r w:rsidRPr="00117E3A">
        <w:rPr>
          <w:rFonts w:ascii="Times New Roman" w:hAnsi="Times New Roman" w:cs="Times New Roman"/>
          <w:sz w:val="24"/>
          <w:szCs w:val="24"/>
        </w:rPr>
        <w:t>https</w:t>
      </w:r>
      <w:r w:rsidRPr="009C4D88">
        <w:rPr>
          <w:rFonts w:ascii="Times New Roman" w:hAnsi="Times New Roman" w:cs="Times New Roman"/>
          <w:sz w:val="24"/>
          <w:szCs w:val="24"/>
          <w:lang w:val="ru-RU"/>
        </w:rPr>
        <w:t>://</w:t>
      </w:r>
      <w:r w:rsidRPr="00117E3A">
        <w:rPr>
          <w:rFonts w:ascii="Times New Roman" w:hAnsi="Times New Roman" w:cs="Times New Roman"/>
          <w:sz w:val="24"/>
          <w:szCs w:val="24"/>
        </w:rPr>
        <w:t>k</w:t>
      </w:r>
      <w:r>
        <w:rPr>
          <w:rFonts w:ascii="Times New Roman" w:hAnsi="Times New Roman" w:cs="Times New Roman"/>
          <w:sz w:val="24"/>
          <w:szCs w:val="24"/>
        </w:rPr>
        <w:t>edradm</w:t>
      </w:r>
      <w:r w:rsidRPr="009C4D88">
        <w:rPr>
          <w:rFonts w:ascii="Times New Roman" w:hAnsi="Times New Roman" w:cs="Times New Roman"/>
          <w:sz w:val="24"/>
          <w:szCs w:val="24"/>
          <w:lang w:val="ru-RU"/>
        </w:rPr>
        <w:t>.</w:t>
      </w:r>
      <w:r>
        <w:rPr>
          <w:rFonts w:ascii="Times New Roman" w:hAnsi="Times New Roman" w:cs="Times New Roman"/>
          <w:sz w:val="24"/>
          <w:szCs w:val="24"/>
        </w:rPr>
        <w:t>gosuslugi</w:t>
      </w:r>
      <w:r w:rsidRPr="009C4D88">
        <w:rPr>
          <w:rFonts w:ascii="Times New Roman" w:hAnsi="Times New Roman" w:cs="Times New Roman"/>
          <w:sz w:val="24"/>
          <w:szCs w:val="24"/>
          <w:lang w:val="ru-RU"/>
        </w:rPr>
        <w:t>.</w:t>
      </w:r>
      <w:r>
        <w:rPr>
          <w:rFonts w:ascii="Times New Roman" w:hAnsi="Times New Roman" w:cs="Times New Roman"/>
          <w:sz w:val="24"/>
          <w:szCs w:val="24"/>
        </w:rPr>
        <w:t>ru</w:t>
      </w:r>
      <w:r w:rsidRPr="009C4D88">
        <w:rPr>
          <w:rFonts w:ascii="Times New Roman" w:eastAsia="Times New Roman" w:hAnsi="Times New Roman" w:cs="Times New Roman"/>
          <w:sz w:val="24"/>
          <w:szCs w:val="24"/>
          <w:lang w:val="ru-RU" w:eastAsia="ru-RU"/>
        </w:rPr>
        <w:t>);</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5) посредством размещения информации на информационных стендах Администрации.</w:t>
      </w:r>
    </w:p>
    <w:p w:rsidR="009C4D88" w:rsidRPr="00307CC2" w:rsidRDefault="009C4D88" w:rsidP="006D7D58">
      <w:pPr>
        <w:pStyle w:val="aa"/>
        <w:numPr>
          <w:ilvl w:val="0"/>
          <w:numId w:val="3"/>
        </w:numPr>
        <w:tabs>
          <w:tab w:val="left" w:pos="993"/>
        </w:tabs>
        <w:spacing w:after="0" w:line="240" w:lineRule="auto"/>
        <w:jc w:val="both"/>
        <w:rPr>
          <w:rFonts w:ascii="Times New Roman" w:hAnsi="Times New Roman"/>
          <w:color w:val="000000"/>
          <w:sz w:val="24"/>
          <w:szCs w:val="24"/>
        </w:rPr>
      </w:pPr>
      <w:r w:rsidRPr="00307CC2">
        <w:rPr>
          <w:rFonts w:ascii="Times New Roman" w:hAnsi="Times New Roman"/>
          <w:color w:val="000000"/>
          <w:sz w:val="24"/>
          <w:szCs w:val="24"/>
        </w:rPr>
        <w:t xml:space="preserve">Информирование </w:t>
      </w:r>
      <w:r w:rsidRPr="00307CC2">
        <w:rPr>
          <w:rFonts w:ascii="Times New Roman" w:hAnsi="Times New Roman"/>
          <w:sz w:val="24"/>
          <w:szCs w:val="24"/>
        </w:rPr>
        <w:t>осуществляется</w:t>
      </w:r>
      <w:r w:rsidRPr="00307CC2">
        <w:rPr>
          <w:rFonts w:ascii="Times New Roman" w:hAnsi="Times New Roman"/>
          <w:color w:val="000000"/>
          <w:sz w:val="24"/>
          <w:szCs w:val="24"/>
        </w:rPr>
        <w:t xml:space="preserve"> по вопросам, касающимся:</w:t>
      </w:r>
    </w:p>
    <w:p w:rsidR="009C4D88" w:rsidRPr="009C4D88" w:rsidRDefault="009C4D88" w:rsidP="006D7D58">
      <w:pPr>
        <w:spacing w:after="0" w:line="240" w:lineRule="auto"/>
        <w:ind w:firstLine="709"/>
        <w:jc w:val="both"/>
        <w:rPr>
          <w:rFonts w:ascii="Times New Roman" w:hAnsi="Times New Roman" w:cs="Times New Roman"/>
          <w:color w:val="000000" w:themeColor="text1"/>
          <w:sz w:val="24"/>
          <w:szCs w:val="24"/>
          <w:lang w:val="ru-RU" w:eastAsia="ru-RU"/>
        </w:rPr>
      </w:pPr>
      <w:r w:rsidRPr="009C4D88">
        <w:rPr>
          <w:rFonts w:ascii="Times New Roman" w:hAnsi="Times New Roman" w:cs="Times New Roman"/>
          <w:color w:val="000000" w:themeColor="text1"/>
          <w:sz w:val="24"/>
          <w:szCs w:val="24"/>
          <w:lang w:val="ru-RU" w:eastAsia="ru-RU"/>
        </w:rPr>
        <w:t>1) способов подачи заявки о предоставлении муниципальной услуги (далее – заявка);</w:t>
      </w:r>
    </w:p>
    <w:p w:rsidR="009C4D88" w:rsidRPr="009C4D88" w:rsidRDefault="009C4D88" w:rsidP="006D7D58">
      <w:pPr>
        <w:spacing w:after="0" w:line="240" w:lineRule="auto"/>
        <w:ind w:firstLine="709"/>
        <w:jc w:val="both"/>
        <w:rPr>
          <w:rFonts w:ascii="Times New Roman" w:hAnsi="Times New Roman" w:cs="Times New Roman"/>
          <w:color w:val="000000" w:themeColor="text1"/>
          <w:sz w:val="24"/>
          <w:szCs w:val="24"/>
          <w:lang w:val="ru-RU" w:eastAsia="ru-RU"/>
        </w:rPr>
      </w:pPr>
      <w:r w:rsidRPr="009C4D88">
        <w:rPr>
          <w:rFonts w:ascii="Times New Roman" w:hAnsi="Times New Roman" w:cs="Times New Roman"/>
          <w:color w:val="000000" w:themeColor="text1"/>
          <w:sz w:val="24"/>
          <w:szCs w:val="24"/>
          <w:lang w:val="ru-RU" w:eastAsia="ru-RU"/>
        </w:rPr>
        <w:t>2) адресов отдела УМС, обращение в который необходимо для предоставления муниципальной услуги;</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 xml:space="preserve">3) справочной информации о работе отдела </w:t>
      </w:r>
      <w:r w:rsidRPr="009C4D88">
        <w:rPr>
          <w:rFonts w:ascii="Times New Roman" w:hAnsi="Times New Roman" w:cs="Times New Roman"/>
          <w:color w:val="000000" w:themeColor="text1"/>
          <w:sz w:val="24"/>
          <w:szCs w:val="24"/>
          <w:lang w:val="ru-RU" w:eastAsia="ru-RU"/>
        </w:rPr>
        <w:t>УМС</w:t>
      </w:r>
      <w:r w:rsidRPr="009C4D88">
        <w:rPr>
          <w:rFonts w:ascii="Times New Roman" w:eastAsia="Times New Roman" w:hAnsi="Times New Roman" w:cs="Times New Roman"/>
          <w:sz w:val="24"/>
          <w:szCs w:val="24"/>
          <w:lang w:val="ru-RU" w:eastAsia="ru-RU"/>
        </w:rPr>
        <w:t>;</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lastRenderedPageBreak/>
        <w:t>4) документов, необходимых для предоставления муниципальной услуги;</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5) порядка и сроков предоставления муниципальной услуги;</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6) порядка получения сведений о ходе рассмотрения заявки и о результатах предоставления муниципальной услуги;</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9C4D88" w:rsidRDefault="009C4D88" w:rsidP="006D7D58">
      <w:pPr>
        <w:pStyle w:val="aa"/>
        <w:tabs>
          <w:tab w:val="left" w:pos="709"/>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t xml:space="preserve">6. При устном обращении </w:t>
      </w:r>
      <w:r w:rsidR="009412B4">
        <w:rPr>
          <w:rFonts w:ascii="Times New Roman" w:hAnsi="Times New Roman"/>
          <w:color w:val="000000"/>
          <w:sz w:val="24"/>
          <w:szCs w:val="24"/>
        </w:rPr>
        <w:t>з</w:t>
      </w:r>
      <w:r>
        <w:rPr>
          <w:rFonts w:ascii="Times New Roman" w:hAnsi="Times New Roman"/>
          <w:color w:val="000000"/>
          <w:sz w:val="24"/>
          <w:szCs w:val="24"/>
        </w:rPr>
        <w:t>аявителя (лично или по телефону) специалист отдела УМС осуществляющий консультирование, подробно в вежливой (корректной) форме информирует обратившихся по интересующим вопросам.</w:t>
      </w:r>
    </w:p>
    <w:p w:rsidR="009C4D88" w:rsidRPr="009C4D88" w:rsidRDefault="009C4D88" w:rsidP="006D7D58">
      <w:pPr>
        <w:tabs>
          <w:tab w:val="left" w:pos="709"/>
        </w:tabs>
        <w:spacing w:after="0" w:line="240" w:lineRule="auto"/>
        <w:jc w:val="both"/>
        <w:rPr>
          <w:rFonts w:ascii="Times New Roman" w:hAnsi="Times New Roman"/>
          <w:sz w:val="24"/>
          <w:szCs w:val="24"/>
          <w:lang w:val="ru-RU"/>
        </w:rPr>
      </w:pPr>
      <w:r w:rsidRPr="009C4D88">
        <w:rPr>
          <w:rFonts w:ascii="Times New Roman" w:hAnsi="Times New Roman"/>
          <w:sz w:val="24"/>
          <w:szCs w:val="24"/>
          <w:lang w:val="ru-RU"/>
        </w:rPr>
        <w:tab/>
        <w:t xml:space="preserve">7. Ответ на телефонный звонок должен начинаться с информации о наименовании органа, в который позвонил </w:t>
      </w:r>
      <w:r w:rsidR="009412B4">
        <w:rPr>
          <w:rFonts w:ascii="Times New Roman" w:hAnsi="Times New Roman"/>
          <w:sz w:val="24"/>
          <w:szCs w:val="24"/>
          <w:lang w:val="ru-RU"/>
        </w:rPr>
        <w:t>з</w:t>
      </w:r>
      <w:r w:rsidRPr="009C4D88">
        <w:rPr>
          <w:rFonts w:ascii="Times New Roman" w:hAnsi="Times New Roman"/>
          <w:sz w:val="24"/>
          <w:szCs w:val="24"/>
          <w:lang w:val="ru-RU"/>
        </w:rPr>
        <w:t>аявитель, фамилии, имени, отчества (последнее - при наличии) и должности специалиста, принявшего телефонный звонок.</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 xml:space="preserve">Если специалист отдела </w:t>
      </w:r>
      <w:r w:rsidRPr="009C4D88">
        <w:rPr>
          <w:rFonts w:ascii="Times New Roman" w:hAnsi="Times New Roman" w:cs="Times New Roman"/>
          <w:color w:val="000000" w:themeColor="text1"/>
          <w:sz w:val="24"/>
          <w:szCs w:val="24"/>
          <w:lang w:val="ru-RU" w:eastAsia="ru-RU"/>
        </w:rPr>
        <w:t>УМС</w:t>
      </w:r>
      <w:r w:rsidRPr="009C4D88">
        <w:rPr>
          <w:rFonts w:ascii="Times New Roman" w:eastAsia="Times New Roman" w:hAnsi="Times New Roman" w:cs="Times New Roman"/>
          <w:sz w:val="24"/>
          <w:szCs w:val="24"/>
          <w:lang w:val="ru-RU"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Продолжительность информирования по телефону не должна превышать 10 минут.</w:t>
      </w:r>
    </w:p>
    <w:p w:rsidR="009C4D88" w:rsidRPr="00BF6DBB" w:rsidRDefault="009C4D88" w:rsidP="006D7D58">
      <w:pPr>
        <w:pStyle w:val="aa"/>
        <w:numPr>
          <w:ilvl w:val="0"/>
          <w:numId w:val="4"/>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Е</w:t>
      </w:r>
      <w:r w:rsidRPr="00BF6DBB">
        <w:rPr>
          <w:rFonts w:ascii="Times New Roman" w:hAnsi="Times New Roman"/>
          <w:color w:val="000000"/>
          <w:sz w:val="24"/>
          <w:szCs w:val="24"/>
        </w:rPr>
        <w:t>сли подготовка ответа тр</w:t>
      </w:r>
      <w:r>
        <w:rPr>
          <w:rFonts w:ascii="Times New Roman" w:hAnsi="Times New Roman"/>
          <w:color w:val="000000"/>
          <w:sz w:val="24"/>
          <w:szCs w:val="24"/>
        </w:rPr>
        <w:t xml:space="preserve">ебует продолжительного времени, </w:t>
      </w:r>
      <w:r w:rsidRPr="00BF6DBB">
        <w:rPr>
          <w:rFonts w:ascii="Times New Roman" w:hAnsi="Times New Roman"/>
          <w:color w:val="000000"/>
          <w:sz w:val="24"/>
          <w:szCs w:val="24"/>
        </w:rPr>
        <w:t>он предлагает Заявителю один из следующих вариантов дальнейших действий:</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 изложить обращение в письменной форме;</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 назначить другое время для консультаций.</w:t>
      </w:r>
    </w:p>
    <w:p w:rsidR="009C4D88" w:rsidRPr="00A774BD" w:rsidRDefault="009C4D88" w:rsidP="006D7D58">
      <w:pPr>
        <w:pStyle w:val="aa"/>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9. </w:t>
      </w:r>
      <w:r w:rsidRPr="00A774BD">
        <w:rPr>
          <w:rFonts w:ascii="Times New Roman" w:hAnsi="Times New Roman"/>
          <w:sz w:val="24"/>
          <w:szCs w:val="24"/>
        </w:rPr>
        <w:t xml:space="preserve">Специалист отдела </w:t>
      </w:r>
      <w:r>
        <w:rPr>
          <w:rFonts w:ascii="Times New Roman" w:hAnsi="Times New Roman"/>
          <w:sz w:val="24"/>
          <w:szCs w:val="24"/>
        </w:rPr>
        <w:t>УМС</w:t>
      </w:r>
      <w:r w:rsidRPr="00A774BD">
        <w:rPr>
          <w:rFonts w:ascii="Times New Roman" w:hAnsi="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C4D88" w:rsidRPr="00A774BD" w:rsidRDefault="009C4D88" w:rsidP="006D7D58">
      <w:pPr>
        <w:pStyle w:val="aa"/>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10. </w:t>
      </w:r>
      <w:r w:rsidRPr="00A774BD">
        <w:rPr>
          <w:rFonts w:ascii="Times New Roman" w:hAnsi="Times New Roman"/>
          <w:sz w:val="24"/>
          <w:szCs w:val="24"/>
        </w:rPr>
        <w:t>Информирование осуществляется в соответствии с графиком приема граждан.</w:t>
      </w:r>
    </w:p>
    <w:p w:rsidR="009C4D88" w:rsidRPr="00A774BD" w:rsidRDefault="009C4D88" w:rsidP="006D7D58">
      <w:pPr>
        <w:pStyle w:val="aa"/>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11. </w:t>
      </w:r>
      <w:r w:rsidRPr="00B55999">
        <w:rPr>
          <w:rFonts w:ascii="Times New Roman" w:hAnsi="Times New Roman"/>
          <w:sz w:val="24"/>
          <w:szCs w:val="24"/>
        </w:rPr>
        <w:t xml:space="preserve">По письменному обращению специалист </w:t>
      </w:r>
      <w:r w:rsidRPr="00A774BD">
        <w:rPr>
          <w:rFonts w:ascii="Times New Roman" w:hAnsi="Times New Roman"/>
          <w:sz w:val="24"/>
          <w:szCs w:val="24"/>
        </w:rPr>
        <w:t xml:space="preserve">отдела </w:t>
      </w:r>
      <w:r>
        <w:rPr>
          <w:rFonts w:ascii="Times New Roman" w:hAnsi="Times New Roman"/>
          <w:sz w:val="24"/>
          <w:szCs w:val="24"/>
        </w:rPr>
        <w:t>УМС</w:t>
      </w:r>
      <w:r w:rsidRPr="00B55999">
        <w:rPr>
          <w:rFonts w:ascii="Times New Roman" w:hAnsi="Times New Roman"/>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9C4D88" w:rsidRPr="00BF6DBB" w:rsidRDefault="009C4D88" w:rsidP="006D7D58">
      <w:pPr>
        <w:pStyle w:val="aa"/>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12. </w:t>
      </w:r>
      <w:r w:rsidRPr="00A774BD">
        <w:rPr>
          <w:rFonts w:ascii="Times New Roman" w:hAnsi="Times New Roman"/>
          <w:sz w:val="24"/>
          <w:szCs w:val="24"/>
        </w:rPr>
        <w:t>На</w:t>
      </w:r>
      <w:r w:rsidRPr="00CD3A8C">
        <w:rPr>
          <w:rFonts w:ascii="Times New Roman" w:hAnsi="Times New Roman"/>
          <w:color w:val="000000"/>
          <w:sz w:val="24"/>
          <w:szCs w:val="24"/>
        </w:rPr>
        <w:t xml:space="preserve"> официальном сайте Администрации</w:t>
      </w:r>
      <w:r w:rsidRPr="00BF6DBB">
        <w:rPr>
          <w:rFonts w:ascii="Times New Roman" w:hAnsi="Times New Roman"/>
          <w:color w:val="000000"/>
          <w:sz w:val="24"/>
          <w:szCs w:val="24"/>
        </w:rPr>
        <w:t>, на стендах в местах предоставления муниципальной услуги размещается следующая справочная информация:</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 xml:space="preserve">- о месте нахождения и графике работы отдела </w:t>
      </w:r>
      <w:r w:rsidRPr="009C4D88">
        <w:rPr>
          <w:rFonts w:ascii="Times New Roman" w:hAnsi="Times New Roman" w:cs="Times New Roman"/>
          <w:color w:val="000000" w:themeColor="text1"/>
          <w:sz w:val="24"/>
          <w:szCs w:val="24"/>
          <w:lang w:val="ru-RU" w:eastAsia="ru-RU"/>
        </w:rPr>
        <w:t>УМС</w:t>
      </w:r>
      <w:r w:rsidRPr="009C4D88">
        <w:rPr>
          <w:rFonts w:ascii="Times New Roman" w:eastAsia="Times New Roman" w:hAnsi="Times New Roman" w:cs="Times New Roman"/>
          <w:sz w:val="24"/>
          <w:szCs w:val="24"/>
          <w:lang w:val="ru-RU" w:eastAsia="ru-RU"/>
        </w:rPr>
        <w:t xml:space="preserve"> и ответственных за предоставление муниципальной услуги;</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 xml:space="preserve">- справочные телефоны должностных лиц отдела </w:t>
      </w:r>
      <w:r w:rsidRPr="009C4D88">
        <w:rPr>
          <w:rFonts w:ascii="Times New Roman" w:hAnsi="Times New Roman" w:cs="Times New Roman"/>
          <w:color w:val="000000" w:themeColor="text1"/>
          <w:sz w:val="24"/>
          <w:szCs w:val="24"/>
          <w:lang w:val="ru-RU" w:eastAsia="ru-RU"/>
        </w:rPr>
        <w:t>УМС</w:t>
      </w:r>
      <w:r w:rsidRPr="009C4D88">
        <w:rPr>
          <w:rFonts w:ascii="Times New Roman" w:eastAsia="Times New Roman" w:hAnsi="Times New Roman" w:cs="Times New Roman"/>
          <w:sz w:val="24"/>
          <w:szCs w:val="24"/>
          <w:lang w:val="ru-RU" w:eastAsia="ru-RU"/>
        </w:rPr>
        <w:t>, ответственных за предоставление муниципальной услуги, в том числе номер телефона-автоинформатора (при наличии);</w:t>
      </w:r>
    </w:p>
    <w:p w:rsidR="009C4D88" w:rsidRPr="009C4D88" w:rsidRDefault="009C4D88" w:rsidP="006D7D58">
      <w:pPr>
        <w:spacing w:after="0" w:line="240" w:lineRule="auto"/>
        <w:ind w:firstLine="709"/>
        <w:jc w:val="both"/>
        <w:rPr>
          <w:rFonts w:ascii="Times New Roman" w:eastAsia="Times New Roman" w:hAnsi="Times New Roman" w:cs="Times New Roman"/>
          <w:sz w:val="24"/>
          <w:szCs w:val="24"/>
          <w:lang w:val="ru-RU" w:eastAsia="ru-RU"/>
        </w:rPr>
      </w:pPr>
      <w:r w:rsidRPr="009C4D88">
        <w:rPr>
          <w:rFonts w:ascii="Times New Roman" w:eastAsia="Times New Roman" w:hAnsi="Times New Roman" w:cs="Times New Roman"/>
          <w:sz w:val="24"/>
          <w:szCs w:val="24"/>
          <w:lang w:val="ru-RU" w:eastAsia="ru-RU"/>
        </w:rPr>
        <w:t xml:space="preserve">- адрес официального сайта и (или) формы обратной связи Администрации в сети «Интернет», а также электронной почты отдела </w:t>
      </w:r>
      <w:r w:rsidRPr="009C4D88">
        <w:rPr>
          <w:rFonts w:ascii="Times New Roman" w:hAnsi="Times New Roman" w:cs="Times New Roman"/>
          <w:color w:val="000000" w:themeColor="text1"/>
          <w:sz w:val="24"/>
          <w:szCs w:val="24"/>
          <w:lang w:val="ru-RU" w:eastAsia="ru-RU"/>
        </w:rPr>
        <w:t>УМС.</w:t>
      </w:r>
    </w:p>
    <w:p w:rsidR="009C4D88" w:rsidRPr="00A774BD" w:rsidRDefault="009C4D88" w:rsidP="006D7D58">
      <w:pPr>
        <w:pStyle w:val="aa"/>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13. </w:t>
      </w:r>
      <w:r w:rsidRPr="00A774BD">
        <w:rPr>
          <w:rFonts w:ascii="Times New Roman" w:hAnsi="Times New Roman"/>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4D88" w:rsidRDefault="009C4D88" w:rsidP="006D7D58">
      <w:pPr>
        <w:pStyle w:val="aa"/>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14. </w:t>
      </w:r>
      <w:r w:rsidRPr="00A774BD">
        <w:rPr>
          <w:rFonts w:ascii="Times New Roman" w:hAnsi="Times New Roman"/>
          <w:sz w:val="24"/>
          <w:szCs w:val="24"/>
        </w:rPr>
        <w:t>Информация о ходе рассмотрения заяв</w:t>
      </w:r>
      <w:r>
        <w:rPr>
          <w:rFonts w:ascii="Times New Roman" w:hAnsi="Times New Roman"/>
          <w:sz w:val="24"/>
          <w:szCs w:val="24"/>
        </w:rPr>
        <w:t>ки</w:t>
      </w:r>
      <w:r w:rsidRPr="00A774BD">
        <w:rPr>
          <w:rFonts w:ascii="Times New Roman" w:hAnsi="Times New Roman"/>
          <w:sz w:val="24"/>
          <w:szCs w:val="24"/>
        </w:rPr>
        <w:t xml:space="preserve"> о предоставлении муниципальной услуги и о результатах предоставления муниципальной услуги может быть получена </w:t>
      </w:r>
      <w:r>
        <w:rPr>
          <w:rFonts w:ascii="Times New Roman" w:hAnsi="Times New Roman"/>
          <w:sz w:val="24"/>
          <w:szCs w:val="24"/>
        </w:rPr>
        <w:t>З</w:t>
      </w:r>
      <w:r w:rsidRPr="00A774BD">
        <w:rPr>
          <w:rFonts w:ascii="Times New Roman" w:hAnsi="Times New Roman"/>
          <w:sz w:val="24"/>
          <w:szCs w:val="24"/>
        </w:rPr>
        <w:t xml:space="preserve">аявителем (его </w:t>
      </w:r>
      <w:r>
        <w:rPr>
          <w:rFonts w:ascii="Times New Roman" w:hAnsi="Times New Roman"/>
          <w:sz w:val="24"/>
          <w:szCs w:val="24"/>
        </w:rPr>
        <w:t>П</w:t>
      </w:r>
      <w:r w:rsidRPr="00A774BD">
        <w:rPr>
          <w:rFonts w:ascii="Times New Roman" w:hAnsi="Times New Roman"/>
          <w:sz w:val="24"/>
          <w:szCs w:val="24"/>
        </w:rPr>
        <w:t>редставителем) в личном кабинете на Едином портале, региональном портале, а также в</w:t>
      </w:r>
      <w:r w:rsidRPr="00BF6DBB">
        <w:rPr>
          <w:rFonts w:ascii="Times New Roman" w:hAnsi="Times New Roman"/>
          <w:color w:val="000000"/>
          <w:sz w:val="24"/>
          <w:szCs w:val="24"/>
        </w:rPr>
        <w:t xml:space="preserve"> </w:t>
      </w:r>
      <w:r>
        <w:rPr>
          <w:rFonts w:ascii="Times New Roman" w:hAnsi="Times New Roman"/>
          <w:color w:val="000000"/>
          <w:sz w:val="24"/>
          <w:szCs w:val="24"/>
        </w:rPr>
        <w:t xml:space="preserve">Администрации </w:t>
      </w:r>
      <w:r w:rsidRPr="00BF6DBB">
        <w:rPr>
          <w:rFonts w:ascii="Times New Roman" w:hAnsi="Times New Roman"/>
          <w:color w:val="000000"/>
          <w:sz w:val="24"/>
          <w:szCs w:val="24"/>
        </w:rPr>
        <w:t>при обращении заявителя лично, по телефону посредством электронной почты.</w:t>
      </w:r>
    </w:p>
    <w:p w:rsidR="006D7D58" w:rsidRDefault="006D7D58" w:rsidP="006D7D58">
      <w:pPr>
        <w:pStyle w:val="aa"/>
        <w:tabs>
          <w:tab w:val="left" w:pos="709"/>
          <w:tab w:val="left" w:pos="1134"/>
        </w:tabs>
        <w:spacing w:after="0" w:line="240" w:lineRule="auto"/>
        <w:ind w:left="0"/>
        <w:jc w:val="both"/>
        <w:rPr>
          <w:rFonts w:ascii="Times New Roman" w:hAnsi="Times New Roman"/>
          <w:color w:val="000000"/>
          <w:sz w:val="24"/>
          <w:szCs w:val="24"/>
        </w:rPr>
      </w:pPr>
    </w:p>
    <w:p w:rsidR="00F375D3" w:rsidRPr="00502445" w:rsidRDefault="00F375D3" w:rsidP="006D7D58">
      <w:pPr>
        <w:spacing w:after="0" w:line="240" w:lineRule="auto"/>
        <w:jc w:val="center"/>
        <w:rPr>
          <w:rFonts w:ascii="Times New Roman" w:hAnsi="Times New Roman" w:cs="Times New Roman"/>
          <w:b/>
          <w:sz w:val="24"/>
          <w:szCs w:val="24"/>
          <w:lang w:val="ru-RU"/>
        </w:rPr>
      </w:pPr>
      <w:r w:rsidRPr="00502445">
        <w:rPr>
          <w:rFonts w:ascii="Times New Roman" w:hAnsi="Times New Roman" w:cs="Times New Roman"/>
          <w:b/>
          <w:sz w:val="24"/>
          <w:szCs w:val="24"/>
          <w:lang w:val="ru-RU"/>
        </w:rPr>
        <w:t xml:space="preserve">РАЗДЕЛ </w:t>
      </w:r>
      <w:r w:rsidRPr="00502445">
        <w:rPr>
          <w:rFonts w:ascii="Times New Roman" w:hAnsi="Times New Roman" w:cs="Times New Roman"/>
          <w:b/>
          <w:sz w:val="24"/>
          <w:szCs w:val="24"/>
        </w:rPr>
        <w:t>II</w:t>
      </w:r>
      <w:r w:rsidRPr="00502445">
        <w:rPr>
          <w:rFonts w:ascii="Times New Roman" w:hAnsi="Times New Roman" w:cs="Times New Roman"/>
          <w:b/>
          <w:sz w:val="24"/>
          <w:szCs w:val="24"/>
          <w:lang w:val="ru-RU"/>
        </w:rPr>
        <w:t>. СТАНДАРТ ПРЕДОСТАВЛЕНИЯ МУНИЦИПАЛЬНОЙ УСЛУГИ</w:t>
      </w:r>
    </w:p>
    <w:p w:rsidR="00F375D3" w:rsidRPr="00502445" w:rsidRDefault="00F375D3" w:rsidP="006D7D58">
      <w:pPr>
        <w:spacing w:after="0" w:line="240" w:lineRule="auto"/>
        <w:ind w:left="776"/>
        <w:jc w:val="center"/>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w:t>
      </w:r>
    </w:p>
    <w:p w:rsidR="00F375D3" w:rsidRPr="00502445" w:rsidRDefault="00F375D3" w:rsidP="006D7D58">
      <w:pPr>
        <w:spacing w:after="0" w:line="240"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Наименование муниципальной услуги</w:t>
      </w:r>
    </w:p>
    <w:p w:rsidR="00F375D3" w:rsidRPr="00502445" w:rsidRDefault="00F375D3" w:rsidP="006D7D58">
      <w:pPr>
        <w:spacing w:after="0" w:line="240" w:lineRule="auto"/>
        <w:ind w:left="708"/>
        <w:rPr>
          <w:rFonts w:ascii="Times New Roman" w:hAnsi="Times New Roman" w:cs="Times New Roman"/>
          <w:sz w:val="24"/>
          <w:szCs w:val="24"/>
          <w:lang w:val="ru-RU"/>
        </w:rPr>
      </w:pPr>
    </w:p>
    <w:p w:rsidR="00F375D3" w:rsidRDefault="00F375D3" w:rsidP="006D7D58">
      <w:pPr>
        <w:spacing w:after="0" w:line="240" w:lineRule="auto"/>
        <w:ind w:left="-15" w:firstLine="69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1</w:t>
      </w:r>
      <w:r w:rsidR="0013214A">
        <w:rPr>
          <w:rFonts w:ascii="Times New Roman" w:eastAsia="Times New Roman" w:hAnsi="Times New Roman" w:cs="Times New Roman"/>
          <w:sz w:val="24"/>
          <w:szCs w:val="24"/>
          <w:lang w:val="ru-RU"/>
        </w:rPr>
        <w:t>5</w:t>
      </w:r>
      <w:r w:rsidRPr="00502445">
        <w:rPr>
          <w:rFonts w:ascii="Times New Roman" w:eastAsia="Times New Roman" w:hAnsi="Times New Roman" w:cs="Times New Roman"/>
          <w:sz w:val="24"/>
          <w:szCs w:val="24"/>
          <w:lang w:val="ru-RU"/>
        </w:rPr>
        <w:t>. Муниципальная услуга «</w:t>
      </w:r>
      <w:r w:rsidRPr="00502445">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02445">
        <w:rPr>
          <w:rFonts w:ascii="Times New Roman" w:eastAsia="Times New Roman" w:hAnsi="Times New Roman" w:cs="Times New Roman"/>
          <w:sz w:val="24"/>
          <w:szCs w:val="24"/>
          <w:lang w:val="ru-RU"/>
        </w:rPr>
        <w:t xml:space="preserve">». </w:t>
      </w:r>
    </w:p>
    <w:p w:rsidR="00A70563" w:rsidRPr="00502445" w:rsidRDefault="00A70563" w:rsidP="006D7D58">
      <w:pPr>
        <w:spacing w:after="0" w:line="240" w:lineRule="auto"/>
        <w:ind w:left="-15" w:firstLine="698"/>
        <w:jc w:val="both"/>
        <w:rPr>
          <w:rFonts w:ascii="Times New Roman" w:hAnsi="Times New Roman" w:cs="Times New Roman"/>
          <w:sz w:val="24"/>
          <w:szCs w:val="24"/>
          <w:lang w:val="ru-RU"/>
        </w:rPr>
      </w:pPr>
    </w:p>
    <w:p w:rsidR="00F375D3" w:rsidRPr="00502445" w:rsidRDefault="00F375D3" w:rsidP="006D7D58">
      <w:pPr>
        <w:spacing w:after="0" w:line="240" w:lineRule="auto"/>
        <w:ind w:firstLine="670"/>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Наименование органа предоставляющего муниципальную услугу</w:t>
      </w:r>
    </w:p>
    <w:p w:rsidR="00F375D3" w:rsidRPr="00502445" w:rsidRDefault="00F375D3" w:rsidP="006D7D58">
      <w:pPr>
        <w:spacing w:after="0" w:line="240" w:lineRule="auto"/>
        <w:ind w:left="708"/>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w:t>
      </w:r>
    </w:p>
    <w:p w:rsidR="0013214A" w:rsidRPr="0013214A" w:rsidRDefault="0013214A"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13214A">
        <w:rPr>
          <w:rFonts w:ascii="Times New Roman" w:eastAsia="Times New Roman" w:hAnsi="Times New Roman" w:cs="Times New Roman"/>
          <w:sz w:val="24"/>
          <w:szCs w:val="24"/>
          <w:lang w:val="ru-RU" w:eastAsia="ru-RU"/>
        </w:rPr>
        <w:t>16. Муниципальная услуга предоставляется Администрацией.</w:t>
      </w:r>
    </w:p>
    <w:p w:rsidR="0013214A" w:rsidRPr="0013214A" w:rsidRDefault="0013214A"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13214A">
        <w:rPr>
          <w:rFonts w:ascii="Times New Roman" w:eastAsia="Times New Roman" w:hAnsi="Times New Roman" w:cs="Times New Roman"/>
          <w:sz w:val="24"/>
          <w:szCs w:val="24"/>
          <w:lang w:val="ru-RU" w:eastAsia="ru-RU"/>
        </w:rPr>
        <w:t xml:space="preserve">Непосредственное предоставление муниципальной услуги осуществляет отдел по управлению муниципальной собственностью (отдел УМС), </w:t>
      </w:r>
      <w:r w:rsidRPr="0013214A">
        <w:rPr>
          <w:rFonts w:ascii="Times New Roman" w:eastAsia="PMingLiU" w:hAnsi="Times New Roman" w:cs="Times New Roman"/>
          <w:sz w:val="24"/>
          <w:szCs w:val="24"/>
          <w:lang w:val="ru-RU" w:eastAsia="ru-RU"/>
        </w:rPr>
        <w:t>прием заявок осуществляет отдел по труду и социальной политике (далее – отдел ТСП).</w:t>
      </w:r>
    </w:p>
    <w:p w:rsidR="0013214A" w:rsidRPr="0013214A" w:rsidRDefault="0013214A"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13214A">
        <w:rPr>
          <w:rFonts w:ascii="Times New Roman" w:eastAsia="Times New Roman" w:hAnsi="Times New Roman" w:cs="Times New Roman"/>
          <w:sz w:val="24"/>
          <w:szCs w:val="24"/>
          <w:lang w:val="ru-RU" w:eastAsia="ru-RU"/>
        </w:rPr>
        <w:t>17.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13214A" w:rsidRDefault="0013214A" w:rsidP="006D7D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Федеральной службой государственной регистрации, кадастра и картографии</w:t>
      </w:r>
      <w:r>
        <w:rPr>
          <w:rFonts w:ascii="Times New Roman" w:hAnsi="Times New Roman" w:cs="Times New Roman"/>
          <w:sz w:val="24"/>
          <w:szCs w:val="24"/>
        </w:rPr>
        <w:t xml:space="preserve">, представляющей сведения, </w:t>
      </w:r>
      <w:r w:rsidRPr="00030A4B">
        <w:rPr>
          <w:rFonts w:ascii="Times New Roman" w:hAnsi="Times New Roman" w:cs="Times New Roman"/>
          <w:sz w:val="24"/>
          <w:szCs w:val="24"/>
        </w:rPr>
        <w:t>содержащиеся в Едином государственном реестре недвижимости;</w:t>
      </w:r>
    </w:p>
    <w:p w:rsidR="0013214A" w:rsidRPr="00B55999" w:rsidRDefault="0013214A" w:rsidP="006D7D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30A4B">
        <w:rPr>
          <w:rFonts w:ascii="Times New Roman" w:hAnsi="Times New Roman" w:cs="Times New Roman"/>
          <w:sz w:val="24"/>
          <w:szCs w:val="24"/>
        </w:rPr>
        <w:t>Федеральным</w:t>
      </w:r>
      <w:r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w:t>
      </w:r>
      <w:r>
        <w:rPr>
          <w:rFonts w:ascii="Times New Roman" w:hAnsi="Times New Roman" w:cs="Times New Roman"/>
          <w:sz w:val="24"/>
          <w:szCs w:val="24"/>
        </w:rPr>
        <w:t>движимости.</w:t>
      </w:r>
    </w:p>
    <w:p w:rsidR="0013214A" w:rsidRPr="0013214A" w:rsidRDefault="0013214A" w:rsidP="006D7D58">
      <w:pPr>
        <w:spacing w:after="0" w:line="240" w:lineRule="auto"/>
        <w:ind w:firstLine="709"/>
        <w:jc w:val="both"/>
        <w:rPr>
          <w:rFonts w:ascii="Times New Roman" w:hAnsi="Times New Roman" w:cs="Times New Roman"/>
          <w:sz w:val="24"/>
          <w:szCs w:val="24"/>
          <w:lang w:val="ru-RU"/>
        </w:rPr>
      </w:pPr>
      <w:r w:rsidRPr="0013214A">
        <w:rPr>
          <w:rFonts w:ascii="Times New Roman" w:eastAsia="Times New Roman" w:hAnsi="Times New Roman" w:cs="Times New Roman"/>
          <w:sz w:val="24"/>
          <w:szCs w:val="24"/>
          <w:lang w:val="ru-RU" w:eastAsia="ru-RU"/>
        </w:rPr>
        <w:t>18.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375D3" w:rsidRPr="00502445" w:rsidRDefault="00F375D3" w:rsidP="006D7D58">
      <w:pPr>
        <w:spacing w:after="0" w:line="240" w:lineRule="auto"/>
        <w:ind w:left="-15" w:right="-4" w:firstLine="698"/>
        <w:jc w:val="both"/>
        <w:rPr>
          <w:rFonts w:ascii="Times New Roman" w:hAnsi="Times New Roman" w:cs="Times New Roman"/>
          <w:sz w:val="24"/>
          <w:szCs w:val="24"/>
          <w:lang w:val="ru-RU"/>
        </w:rPr>
      </w:pPr>
    </w:p>
    <w:p w:rsidR="00F375D3" w:rsidRPr="00502445" w:rsidRDefault="00F375D3" w:rsidP="006D7D58">
      <w:pPr>
        <w:spacing w:after="0" w:line="240"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Нормативные правовые акты, регулирующие предоставление муниципальной услуги</w:t>
      </w:r>
    </w:p>
    <w:p w:rsidR="00F375D3" w:rsidRPr="00502445" w:rsidRDefault="00F375D3" w:rsidP="006D7D58">
      <w:pPr>
        <w:spacing w:after="0" w:line="240" w:lineRule="auto"/>
        <w:ind w:left="567"/>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w:t>
      </w:r>
    </w:p>
    <w:p w:rsidR="00F375D3" w:rsidRPr="00502445" w:rsidRDefault="004C4B84" w:rsidP="006D7D58">
      <w:pPr>
        <w:spacing w:after="0" w:line="240" w:lineRule="auto"/>
        <w:ind w:left="-15" w:right="-10" w:firstLine="72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r w:rsidR="00F375D3" w:rsidRPr="00502445">
        <w:rPr>
          <w:rFonts w:ascii="Times New Roman" w:eastAsia="Times New Roman" w:hAnsi="Times New Roman" w:cs="Times New Roman"/>
          <w:sz w:val="24"/>
          <w:szCs w:val="24"/>
          <w:lang w:val="ru-RU"/>
        </w:rPr>
        <w:t>. Перечень нормативных правовых актов, регулирующих предоставление муниципальной:</w:t>
      </w:r>
    </w:p>
    <w:p w:rsidR="00F375D3" w:rsidRPr="00502445" w:rsidRDefault="00251454"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F375D3" w:rsidRPr="00502445">
        <w:rPr>
          <w:rFonts w:ascii="Times New Roman" w:hAnsi="Times New Roman" w:cs="Times New Roman"/>
          <w:sz w:val="24"/>
          <w:szCs w:val="24"/>
          <w:lang w:val="ru-RU"/>
        </w:rPr>
        <w:t>1) Жилищный кодекс Российской Федерации;</w:t>
      </w:r>
    </w:p>
    <w:p w:rsidR="00F375D3" w:rsidRPr="00502445" w:rsidRDefault="00251454"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F375D3" w:rsidRPr="00502445">
        <w:rPr>
          <w:rFonts w:ascii="Times New Roman" w:hAnsi="Times New Roman" w:cs="Times New Roman"/>
          <w:sz w:val="24"/>
          <w:szCs w:val="24"/>
          <w:lang w:val="ru-RU"/>
        </w:rPr>
        <w:t>2) Федеральный закон от 06.10.2003 № 131-ФЗ «Об общих принципах организации местного самоуправления в Российской Федерации»;</w:t>
      </w:r>
    </w:p>
    <w:p w:rsidR="00F375D3" w:rsidRPr="00502445" w:rsidRDefault="00251454"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F375D3" w:rsidRPr="00502445">
        <w:rPr>
          <w:rFonts w:ascii="Times New Roman" w:hAnsi="Times New Roman" w:cs="Times New Roman"/>
          <w:sz w:val="24"/>
          <w:szCs w:val="24"/>
          <w:lang w:val="ru-RU"/>
        </w:rPr>
        <w:t>3) Федеральный закон от 27.07.2010 № 210-ФЗ «Об организации предоставления государственных и муниципальных услуг»;</w:t>
      </w:r>
    </w:p>
    <w:p w:rsidR="00C17FC1" w:rsidRPr="00502445" w:rsidRDefault="00251454"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C17FC1" w:rsidRPr="00502445">
        <w:rPr>
          <w:rFonts w:ascii="Times New Roman" w:hAnsi="Times New Roman" w:cs="Times New Roman"/>
          <w:sz w:val="24"/>
          <w:szCs w:val="24"/>
          <w:lang w:val="ru-RU"/>
        </w:rPr>
        <w:t xml:space="preserve">4) Федеральным законом от 02.05.2006 </w:t>
      </w:r>
      <w:r w:rsidR="00C17FC1" w:rsidRPr="00502445">
        <w:rPr>
          <w:rFonts w:ascii="Times New Roman" w:hAnsi="Times New Roman" w:cs="Times New Roman"/>
          <w:sz w:val="24"/>
          <w:szCs w:val="24"/>
        </w:rPr>
        <w:t>N</w:t>
      </w:r>
      <w:r w:rsidR="00C17FC1" w:rsidRPr="00502445">
        <w:rPr>
          <w:rFonts w:ascii="Times New Roman" w:hAnsi="Times New Roman" w:cs="Times New Roman"/>
          <w:sz w:val="24"/>
          <w:szCs w:val="24"/>
          <w:lang w:val="ru-RU"/>
        </w:rPr>
        <w:t xml:space="preserve"> 59-ФЗ «О порядке рассмотрения обращений граждан Российской Федерации»</w:t>
      </w:r>
      <w:r w:rsidRPr="00502445">
        <w:rPr>
          <w:rFonts w:ascii="Times New Roman" w:hAnsi="Times New Roman" w:cs="Times New Roman"/>
          <w:sz w:val="24"/>
          <w:szCs w:val="24"/>
          <w:lang w:val="ru-RU"/>
        </w:rPr>
        <w:t>;</w:t>
      </w:r>
    </w:p>
    <w:p w:rsidR="00327FA8" w:rsidRPr="00502445" w:rsidRDefault="00251454"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5)</w:t>
      </w:r>
      <w:r w:rsidR="00170C93" w:rsidRPr="00502445">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п</w:t>
      </w:r>
      <w:r w:rsidR="00170C93" w:rsidRPr="00502445">
        <w:rPr>
          <w:rFonts w:ascii="Times New Roman" w:hAnsi="Times New Roman" w:cs="Times New Roman"/>
          <w:sz w:val="24"/>
          <w:szCs w:val="24"/>
          <w:lang w:val="ru-RU"/>
        </w:rPr>
        <w:t>остановления Правительства Российской Федерации от 28.01.2006 № 47 (ред. от 28.09.2022) «Об утверждении Положения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502445">
        <w:rPr>
          <w:rFonts w:ascii="Times New Roman" w:hAnsi="Times New Roman" w:cs="Times New Roman"/>
          <w:sz w:val="24"/>
          <w:szCs w:val="24"/>
          <w:lang w:val="ru-RU"/>
        </w:rPr>
        <w:t>;</w:t>
      </w:r>
    </w:p>
    <w:p w:rsidR="00251454" w:rsidRPr="00502445" w:rsidRDefault="00251454" w:rsidP="006D7D58">
      <w:pPr>
        <w:spacing w:after="0" w:line="240" w:lineRule="auto"/>
        <w:ind w:left="-15" w:right="-10" w:firstLine="724"/>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6) постановление Администрации города Кедрового от 07.09.2016 № 524 «Об утверждении Положения о комиссии по вопросам управления муниципальным жилищным фондом на территории муниципального образования «Город Кедровый»;</w:t>
      </w:r>
    </w:p>
    <w:p w:rsidR="00251454" w:rsidRPr="00502445" w:rsidRDefault="00251454"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7) иными нормативными правовыми актами Российской Федерации, Томской области и муниципальными нормативными правовыми актами муниципального образования "Город Кедровый».</w:t>
      </w:r>
    </w:p>
    <w:p w:rsidR="00251454" w:rsidRPr="00502445" w:rsidRDefault="00251454" w:rsidP="006D7D58">
      <w:pPr>
        <w:spacing w:after="0" w:line="240" w:lineRule="auto"/>
        <w:jc w:val="center"/>
        <w:rPr>
          <w:rFonts w:ascii="Times New Roman" w:eastAsia="Times New Roman" w:hAnsi="Times New Roman" w:cs="Times New Roman"/>
          <w:b/>
          <w:sz w:val="24"/>
          <w:szCs w:val="24"/>
          <w:lang w:val="ru-RU"/>
        </w:rPr>
      </w:pPr>
    </w:p>
    <w:p w:rsidR="00251454" w:rsidRPr="00502445" w:rsidRDefault="00251454" w:rsidP="006D7D58">
      <w:pPr>
        <w:spacing w:after="0" w:line="240"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w:t>
      </w:r>
      <w:r w:rsidR="003D2ADD">
        <w:rPr>
          <w:rFonts w:ascii="Times New Roman" w:eastAsia="Times New Roman" w:hAnsi="Times New Roman" w:cs="Times New Roman"/>
          <w:b/>
          <w:sz w:val="24"/>
          <w:szCs w:val="24"/>
          <w:lang w:val="ru-RU"/>
        </w:rPr>
        <w:t>з</w:t>
      </w:r>
      <w:r w:rsidRPr="00502445">
        <w:rPr>
          <w:rFonts w:ascii="Times New Roman" w:eastAsia="Times New Roman" w:hAnsi="Times New Roman" w:cs="Times New Roman"/>
          <w:b/>
          <w:sz w:val="24"/>
          <w:szCs w:val="24"/>
          <w:lang w:val="ru-RU"/>
        </w:rPr>
        <w:t xml:space="preserve">аявителем, способы их получения </w:t>
      </w:r>
      <w:r w:rsidR="003D2ADD">
        <w:rPr>
          <w:rFonts w:ascii="Times New Roman" w:eastAsia="Times New Roman" w:hAnsi="Times New Roman" w:cs="Times New Roman"/>
          <w:b/>
          <w:sz w:val="24"/>
          <w:szCs w:val="24"/>
          <w:lang w:val="ru-RU"/>
        </w:rPr>
        <w:t>з</w:t>
      </w:r>
      <w:r w:rsidRPr="00502445">
        <w:rPr>
          <w:rFonts w:ascii="Times New Roman" w:eastAsia="Times New Roman" w:hAnsi="Times New Roman" w:cs="Times New Roman"/>
          <w:b/>
          <w:sz w:val="24"/>
          <w:szCs w:val="24"/>
          <w:lang w:val="ru-RU"/>
        </w:rPr>
        <w:t>аявителем, в том числе в электронной форме, порядок их представления</w:t>
      </w:r>
    </w:p>
    <w:p w:rsidR="00251454" w:rsidRPr="00502445" w:rsidRDefault="00251454" w:rsidP="006D7D58">
      <w:pPr>
        <w:spacing w:after="0" w:line="240" w:lineRule="auto"/>
        <w:ind w:left="567"/>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lastRenderedPageBreak/>
        <w:t xml:space="preserve"> </w:t>
      </w:r>
    </w:p>
    <w:p w:rsidR="00251454" w:rsidRPr="00502445" w:rsidRDefault="00251454" w:rsidP="006D7D58">
      <w:pPr>
        <w:spacing w:after="0" w:line="240" w:lineRule="auto"/>
        <w:ind w:left="-15" w:right="-10"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2</w:t>
      </w:r>
      <w:r w:rsidR="004C4B84">
        <w:rPr>
          <w:rFonts w:ascii="Times New Roman" w:eastAsia="Times New Roman" w:hAnsi="Times New Roman" w:cs="Times New Roman"/>
          <w:sz w:val="24"/>
          <w:szCs w:val="24"/>
          <w:lang w:val="ru-RU"/>
        </w:rPr>
        <w:t>0</w:t>
      </w:r>
      <w:r w:rsidRPr="00502445">
        <w:rPr>
          <w:rFonts w:ascii="Times New Roman" w:eastAsia="Times New Roman" w:hAnsi="Times New Roman" w:cs="Times New Roman"/>
          <w:sz w:val="24"/>
          <w:szCs w:val="24"/>
          <w:lang w:val="ru-RU"/>
        </w:rPr>
        <w:t xml:space="preserve">. Для получения муниципальной услуги заявитель представляет: </w:t>
      </w:r>
    </w:p>
    <w:p w:rsidR="00DC4F0F" w:rsidRPr="00502445" w:rsidRDefault="00DC4F0F" w:rsidP="006D7D58">
      <w:pPr>
        <w:spacing w:after="0" w:line="240" w:lineRule="auto"/>
        <w:ind w:left="-15" w:right="-10"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 заявление о предоставлении муниципальной услуги по форме, согласно Приложению № 1 к настоящему Административному регламенту. </w:t>
      </w:r>
    </w:p>
    <w:p w:rsidR="00DC4F0F" w:rsidRPr="00502445" w:rsidRDefault="00DC4F0F" w:rsidP="006D7D58">
      <w:pPr>
        <w:spacing w:after="0" w:line="240" w:lineRule="auto"/>
        <w:ind w:left="-15" w:right="-10"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C4F0F" w:rsidRPr="00502445" w:rsidRDefault="00DC4F0F" w:rsidP="006D7D58">
      <w:pPr>
        <w:spacing w:after="0" w:line="240"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заявлении также указывается один из следующих способов направления результата предоставления муниципальной услуги: </w:t>
      </w:r>
    </w:p>
    <w:p w:rsidR="00DC4F0F" w:rsidRPr="00502445" w:rsidRDefault="00DC4F0F" w:rsidP="006D7D58">
      <w:pPr>
        <w:spacing w:after="0" w:line="240" w:lineRule="auto"/>
        <w:ind w:left="-15" w:firstLine="69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 в форме электронного доку</w:t>
      </w:r>
      <w:r w:rsidR="006E66B8">
        <w:rPr>
          <w:rFonts w:ascii="Times New Roman" w:eastAsia="Times New Roman" w:hAnsi="Times New Roman" w:cs="Times New Roman"/>
          <w:sz w:val="24"/>
          <w:szCs w:val="24"/>
          <w:lang w:val="ru-RU"/>
        </w:rPr>
        <w:t>мента в личном кабинете на ЕПГУ.</w:t>
      </w:r>
    </w:p>
    <w:p w:rsidR="00DC4F0F" w:rsidRPr="00502445" w:rsidRDefault="00DC4F0F" w:rsidP="006D7D58">
      <w:pPr>
        <w:spacing w:after="0" w:line="240" w:lineRule="auto"/>
        <w:ind w:left="41" w:firstLine="66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2) документ, удостоверяющий личность </w:t>
      </w:r>
      <w:r w:rsidR="003D2ADD">
        <w:rPr>
          <w:rFonts w:ascii="Times New Roman" w:eastAsia="Times New Roman" w:hAnsi="Times New Roman" w:cs="Times New Roman"/>
          <w:sz w:val="24"/>
          <w:szCs w:val="24"/>
          <w:lang w:val="ru-RU"/>
        </w:rPr>
        <w:t>з</w:t>
      </w:r>
      <w:r w:rsidRPr="00502445">
        <w:rPr>
          <w:rFonts w:ascii="Times New Roman" w:eastAsia="Times New Roman" w:hAnsi="Times New Roman" w:cs="Times New Roman"/>
          <w:sz w:val="24"/>
          <w:szCs w:val="24"/>
          <w:lang w:val="ru-RU"/>
        </w:rPr>
        <w:t xml:space="preserve">аявителя, представителя.  </w:t>
      </w:r>
    </w:p>
    <w:p w:rsidR="00DC4F0F" w:rsidRPr="00502445" w:rsidRDefault="00DC4F0F" w:rsidP="006D7D58">
      <w:pPr>
        <w:spacing w:after="0" w:line="240"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C4F0F" w:rsidRPr="00502445" w:rsidRDefault="00DC4F0F" w:rsidP="006D7D58">
      <w:pPr>
        <w:spacing w:after="0" w:line="240"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DC4F0F" w:rsidRPr="00502445" w:rsidRDefault="00DC4F0F" w:rsidP="006D7D58">
      <w:pPr>
        <w:spacing w:after="0" w:line="240"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DC4F0F" w:rsidRPr="00502445" w:rsidRDefault="00DC4F0F" w:rsidP="006D7D58">
      <w:pPr>
        <w:spacing w:after="0" w:line="240"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B625C" w:rsidRDefault="00DC4F0F"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3) копии правоустанавливающих документов на жилое помещение</w:t>
      </w:r>
      <w:r w:rsidR="007B625C">
        <w:rPr>
          <w:rFonts w:ascii="Times New Roman" w:hAnsi="Times New Roman" w:cs="Times New Roman"/>
          <w:sz w:val="24"/>
          <w:szCs w:val="24"/>
          <w:lang w:val="ru-RU"/>
        </w:rPr>
        <w:t>.</w:t>
      </w:r>
    </w:p>
    <w:p w:rsidR="00DC4F0F" w:rsidRPr="00502445" w:rsidRDefault="00DC4F0F"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4) в отношении нежилого помещения для признания его в дальнейшем жилым помещением - проект реконструкции нежилого помещения;</w:t>
      </w:r>
    </w:p>
    <w:p w:rsidR="00DC4F0F" w:rsidRPr="00502445" w:rsidRDefault="00DC4F0F"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502445">
        <w:rPr>
          <w:rFonts w:ascii="Times New Roman" w:hAnsi="Times New Roman" w:cs="Times New Roman"/>
          <w:sz w:val="24"/>
          <w:szCs w:val="24"/>
          <w:lang w:val="ru-RU"/>
        </w:rPr>
        <w:tab/>
        <w:t xml:space="preserve">5) </w:t>
      </w:r>
      <w:r w:rsidRPr="00502445">
        <w:rPr>
          <w:rFonts w:ascii="Times New Roman" w:eastAsia="Times New Roman" w:hAnsi="Times New Roman" w:cs="Times New Roman"/>
          <w:color w:val="1A1A1A"/>
          <w:sz w:val="24"/>
          <w:szCs w:val="24"/>
          <w:lang w:val="ru-RU" w:eastAsia="ru-RU"/>
        </w:rPr>
        <w:t>заключение специализированной организации, проводившей</w:t>
      </w:r>
      <w:r w:rsidR="004D24D7" w:rsidRPr="00502445">
        <w:rPr>
          <w:rFonts w:ascii="Times New Roman" w:eastAsia="Times New Roman" w:hAnsi="Times New Roman" w:cs="Times New Roman"/>
          <w:color w:val="1A1A1A"/>
          <w:sz w:val="24"/>
          <w:szCs w:val="24"/>
          <w:lang w:val="ru-RU" w:eastAsia="ru-RU"/>
        </w:rPr>
        <w:t xml:space="preserve"> </w:t>
      </w:r>
      <w:r w:rsidRPr="00502445">
        <w:rPr>
          <w:rFonts w:ascii="Times New Roman" w:eastAsia="Times New Roman" w:hAnsi="Times New Roman" w:cs="Times New Roman"/>
          <w:color w:val="1A1A1A"/>
          <w:sz w:val="24"/>
          <w:szCs w:val="24"/>
          <w:lang w:val="ru-RU" w:eastAsia="ru-RU"/>
        </w:rPr>
        <w:t>обсле</w:t>
      </w:r>
      <w:r w:rsidR="00AA516D">
        <w:rPr>
          <w:rFonts w:ascii="Times New Roman" w:eastAsia="Times New Roman" w:hAnsi="Times New Roman" w:cs="Times New Roman"/>
          <w:color w:val="1A1A1A"/>
          <w:sz w:val="24"/>
          <w:szCs w:val="24"/>
          <w:lang w:val="ru-RU" w:eastAsia="ru-RU"/>
        </w:rPr>
        <w:t>дование многоквартирного дома, (</w:t>
      </w:r>
      <w:r w:rsidRPr="00502445">
        <w:rPr>
          <w:rFonts w:ascii="Times New Roman" w:eastAsia="Times New Roman" w:hAnsi="Times New Roman" w:cs="Times New Roman"/>
          <w:color w:val="1A1A1A"/>
          <w:sz w:val="24"/>
          <w:szCs w:val="24"/>
          <w:lang w:val="ru-RU" w:eastAsia="ru-RU"/>
        </w:rPr>
        <w:t>в случае постановки вопроса о</w:t>
      </w:r>
      <w:r w:rsidR="004D24D7" w:rsidRPr="00502445">
        <w:rPr>
          <w:rFonts w:ascii="Times New Roman" w:eastAsia="Times New Roman" w:hAnsi="Times New Roman" w:cs="Times New Roman"/>
          <w:color w:val="1A1A1A"/>
          <w:sz w:val="24"/>
          <w:szCs w:val="24"/>
          <w:lang w:val="ru-RU" w:eastAsia="ru-RU"/>
        </w:rPr>
        <w:t xml:space="preserve"> </w:t>
      </w:r>
      <w:r w:rsidRPr="00502445">
        <w:rPr>
          <w:rFonts w:ascii="Times New Roman" w:eastAsia="Times New Roman" w:hAnsi="Times New Roman" w:cs="Times New Roman"/>
          <w:color w:val="1A1A1A"/>
          <w:sz w:val="24"/>
          <w:szCs w:val="24"/>
          <w:lang w:val="ru-RU" w:eastAsia="ru-RU"/>
        </w:rPr>
        <w:t>признании многоквартирного дома аварийным и подлежащим сносу или</w:t>
      </w:r>
      <w:r w:rsidR="004D24D7" w:rsidRPr="00502445">
        <w:rPr>
          <w:rFonts w:ascii="Times New Roman" w:eastAsia="Times New Roman" w:hAnsi="Times New Roman" w:cs="Times New Roman"/>
          <w:color w:val="1A1A1A"/>
          <w:sz w:val="24"/>
          <w:szCs w:val="24"/>
          <w:lang w:val="ru-RU" w:eastAsia="ru-RU"/>
        </w:rPr>
        <w:t xml:space="preserve"> </w:t>
      </w:r>
      <w:r w:rsidRPr="00502445">
        <w:rPr>
          <w:rFonts w:ascii="Times New Roman" w:eastAsia="Times New Roman" w:hAnsi="Times New Roman" w:cs="Times New Roman"/>
          <w:color w:val="1A1A1A"/>
          <w:sz w:val="24"/>
          <w:szCs w:val="24"/>
          <w:lang w:val="ru-RU" w:eastAsia="ru-RU"/>
        </w:rPr>
        <w:t>реконструкции</w:t>
      </w:r>
      <w:r w:rsidR="00AA516D">
        <w:rPr>
          <w:rFonts w:ascii="Times New Roman" w:eastAsia="Times New Roman" w:hAnsi="Times New Roman" w:cs="Times New Roman"/>
          <w:color w:val="1A1A1A"/>
          <w:sz w:val="24"/>
          <w:szCs w:val="24"/>
          <w:lang w:val="ru-RU" w:eastAsia="ru-RU"/>
        </w:rPr>
        <w:t>)</w:t>
      </w:r>
      <w:r w:rsidRPr="00502445">
        <w:rPr>
          <w:rFonts w:ascii="Times New Roman" w:eastAsia="Times New Roman" w:hAnsi="Times New Roman" w:cs="Times New Roman"/>
          <w:color w:val="1A1A1A"/>
          <w:sz w:val="24"/>
          <w:szCs w:val="24"/>
          <w:lang w:val="ru-RU" w:eastAsia="ru-RU"/>
        </w:rPr>
        <w:t>;</w:t>
      </w:r>
    </w:p>
    <w:p w:rsidR="00251454" w:rsidRPr="00FC7CF9" w:rsidRDefault="004D24D7"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6) заключение специализированной проектно-изыскательской организации по результатам обследования элементов ограждающих и несущих</w:t>
      </w:r>
      <w:r w:rsidR="00AA516D">
        <w:rPr>
          <w:rFonts w:ascii="Times New Roman" w:hAnsi="Times New Roman" w:cs="Times New Roman"/>
          <w:sz w:val="24"/>
          <w:szCs w:val="24"/>
          <w:lang w:val="ru-RU"/>
        </w:rPr>
        <w:t xml:space="preserve"> конструкций жилого помещения (</w:t>
      </w:r>
      <w:r w:rsidRPr="00502445">
        <w:rPr>
          <w:rFonts w:ascii="Times New Roman" w:hAnsi="Times New Roman" w:cs="Times New Roman"/>
          <w:sz w:val="24"/>
          <w:szCs w:val="24"/>
          <w:lang w:val="ru-RU"/>
        </w:rPr>
        <w:t>в случае, если Комиссией принято решение о необходимости предоставления такого заключения для принятия Комиссией итогового решения, в том числе в случае, если предметом рассмотрения является помещение, наход</w:t>
      </w:r>
      <w:r w:rsidR="007B625C">
        <w:rPr>
          <w:rFonts w:ascii="Times New Roman" w:hAnsi="Times New Roman" w:cs="Times New Roman"/>
          <w:sz w:val="24"/>
          <w:szCs w:val="24"/>
          <w:lang w:val="ru-RU"/>
        </w:rPr>
        <w:t>ящееся в частной собственности</w:t>
      </w:r>
      <w:r w:rsidR="00AA516D">
        <w:rPr>
          <w:rFonts w:ascii="Times New Roman" w:hAnsi="Times New Roman" w:cs="Times New Roman"/>
          <w:sz w:val="24"/>
          <w:szCs w:val="24"/>
          <w:lang w:val="ru-RU"/>
        </w:rPr>
        <w:t>)</w:t>
      </w:r>
      <w:r w:rsidR="007B625C">
        <w:rPr>
          <w:rFonts w:ascii="Times New Roman" w:hAnsi="Times New Roman" w:cs="Times New Roman"/>
          <w:sz w:val="24"/>
          <w:szCs w:val="24"/>
          <w:lang w:val="ru-RU"/>
        </w:rPr>
        <w:t>;</w:t>
      </w:r>
    </w:p>
    <w:p w:rsidR="00C8088C" w:rsidRPr="00502445" w:rsidRDefault="00C8088C" w:rsidP="006D7D58">
      <w:pPr>
        <w:spacing w:after="0" w:line="240" w:lineRule="auto"/>
        <w:jc w:val="both"/>
        <w:rPr>
          <w:rFonts w:ascii="Times New Roman" w:hAnsi="Times New Roman" w:cs="Times New Roman"/>
          <w:sz w:val="24"/>
          <w:szCs w:val="24"/>
          <w:lang w:val="ru-RU"/>
        </w:rPr>
      </w:pPr>
      <w:r w:rsidRPr="00FC7CF9">
        <w:rPr>
          <w:rFonts w:ascii="Times New Roman" w:hAnsi="Times New Roman" w:cs="Times New Roman"/>
          <w:sz w:val="24"/>
          <w:szCs w:val="24"/>
          <w:lang w:val="ru-RU"/>
        </w:rPr>
        <w:tab/>
      </w:r>
      <w:r w:rsidR="007B625C">
        <w:rPr>
          <w:rFonts w:ascii="Times New Roman" w:hAnsi="Times New Roman" w:cs="Times New Roman"/>
          <w:sz w:val="24"/>
          <w:szCs w:val="24"/>
          <w:lang w:val="ru-RU"/>
        </w:rPr>
        <w:t>7</w:t>
      </w:r>
      <w:r w:rsidRPr="00502445">
        <w:rPr>
          <w:rFonts w:ascii="Times New Roman" w:hAnsi="Times New Roman" w:cs="Times New Roman"/>
          <w:sz w:val="24"/>
          <w:szCs w:val="24"/>
          <w:lang w:val="ru-RU"/>
        </w:rPr>
        <w:t>) Документы, содержащие сведения о неудовлетворительных условиях проживания (заявления, письма, жалобы граждан)</w:t>
      </w:r>
      <w:r w:rsidR="009147D6" w:rsidRPr="00502445">
        <w:rPr>
          <w:rFonts w:ascii="Times New Roman" w:hAnsi="Times New Roman" w:cs="Times New Roman"/>
          <w:sz w:val="24"/>
          <w:szCs w:val="24"/>
          <w:lang w:val="ru-RU"/>
        </w:rPr>
        <w:t>;</w:t>
      </w:r>
    </w:p>
    <w:p w:rsidR="00C8088C" w:rsidRPr="00AA516D" w:rsidRDefault="00C8088C"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7B625C">
        <w:rPr>
          <w:rFonts w:ascii="Times New Roman" w:hAnsi="Times New Roman" w:cs="Times New Roman"/>
          <w:sz w:val="24"/>
          <w:szCs w:val="24"/>
          <w:lang w:val="ru-RU"/>
        </w:rPr>
        <w:t>8</w:t>
      </w:r>
      <w:r w:rsidRPr="00502445">
        <w:rPr>
          <w:rFonts w:ascii="Times New Roman" w:hAnsi="Times New Roman" w:cs="Times New Roman"/>
          <w:sz w:val="24"/>
          <w:szCs w:val="24"/>
          <w:lang w:val="ru-RU"/>
        </w:rPr>
        <w:t>) Технический паспорт жилого</w:t>
      </w:r>
      <w:r w:rsidR="00F40772" w:rsidRPr="00502445">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нежилого) помещения</w:t>
      </w:r>
      <w:r w:rsidR="00AA516D" w:rsidRPr="00AA516D">
        <w:rPr>
          <w:rFonts w:ascii="Times New Roman" w:hAnsi="Times New Roman" w:cs="Times New Roman"/>
          <w:sz w:val="24"/>
          <w:szCs w:val="24"/>
          <w:lang w:val="ru-RU"/>
        </w:rPr>
        <w:t>;</w:t>
      </w:r>
    </w:p>
    <w:p w:rsidR="00AA516D" w:rsidRDefault="00AA516D" w:rsidP="006D7D58">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Pr>
          <w:rFonts w:ascii="Times New Roman" w:hAnsi="Times New Roman" w:cs="Times New Roman"/>
          <w:sz w:val="24"/>
          <w:szCs w:val="24"/>
          <w:lang w:val="ru-RU"/>
        </w:rPr>
        <w:tab/>
        <w:t xml:space="preserve">9) </w:t>
      </w:r>
      <w:r>
        <w:rPr>
          <w:rFonts w:ascii="Times New Roman" w:eastAsiaTheme="minorHAnsi" w:hAnsi="Times New Roman" w:cs="Times New Roman"/>
          <w:color w:val="auto"/>
          <w:sz w:val="24"/>
          <w:szCs w:val="24"/>
          <w:lang w:val="ru-RU"/>
        </w:rPr>
        <w:t>Доверенность представителя (в случае если заявление подписывается представителем).</w:t>
      </w:r>
    </w:p>
    <w:p w:rsidR="00F40772" w:rsidRPr="00502445" w:rsidRDefault="00F40772" w:rsidP="006D7D58">
      <w:pPr>
        <w:spacing w:after="0" w:line="240" w:lineRule="auto"/>
        <w:jc w:val="both"/>
        <w:rPr>
          <w:rFonts w:ascii="Times New Roman" w:hAnsi="Times New Roman" w:cs="Times New Roman"/>
          <w:sz w:val="24"/>
          <w:szCs w:val="24"/>
          <w:lang w:val="ru-RU"/>
        </w:rPr>
      </w:pPr>
    </w:p>
    <w:p w:rsidR="00F40772" w:rsidRPr="00502445" w:rsidRDefault="00F40772" w:rsidP="006D7D58">
      <w:pPr>
        <w:spacing w:after="0" w:line="240"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w:t>
      </w:r>
      <w:r w:rsidRPr="00502445">
        <w:rPr>
          <w:rFonts w:ascii="Times New Roman" w:hAnsi="Times New Roman" w:cs="Times New Roman"/>
          <w:sz w:val="24"/>
          <w:szCs w:val="24"/>
          <w:lang w:val="ru-RU"/>
        </w:rPr>
        <w:t xml:space="preserve"> </w:t>
      </w:r>
      <w:r w:rsidRPr="00502445">
        <w:rPr>
          <w:rFonts w:ascii="Times New Roman" w:eastAsia="Times New Roman" w:hAnsi="Times New Roman" w:cs="Times New Roman"/>
          <w:b/>
          <w:sz w:val="24"/>
          <w:szCs w:val="24"/>
          <w:lang w:val="ru-RU"/>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088C" w:rsidRPr="00502445" w:rsidRDefault="00C8088C" w:rsidP="006D7D58">
      <w:pPr>
        <w:spacing w:after="0" w:line="240" w:lineRule="auto"/>
        <w:jc w:val="both"/>
        <w:rPr>
          <w:rFonts w:ascii="Times New Roman" w:hAnsi="Times New Roman" w:cs="Times New Roman"/>
          <w:sz w:val="24"/>
          <w:szCs w:val="24"/>
          <w:lang w:val="ru-RU"/>
        </w:rPr>
      </w:pPr>
    </w:p>
    <w:p w:rsidR="009147D6" w:rsidRPr="00502445" w:rsidRDefault="009147D6"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eastAsia="ru-RU"/>
        </w:rPr>
        <w:tab/>
        <w:t>2</w:t>
      </w:r>
      <w:r w:rsidR="00E774DA">
        <w:rPr>
          <w:rFonts w:ascii="Times New Roman" w:hAnsi="Times New Roman" w:cs="Times New Roman"/>
          <w:sz w:val="24"/>
          <w:szCs w:val="24"/>
          <w:lang w:val="ru-RU" w:eastAsia="ru-RU"/>
        </w:rPr>
        <w:t>1</w:t>
      </w:r>
      <w:r w:rsidRPr="00502445">
        <w:rPr>
          <w:rFonts w:ascii="Times New Roman" w:hAnsi="Times New Roman" w:cs="Times New Roman"/>
          <w:sz w:val="24"/>
          <w:szCs w:val="24"/>
          <w:lang w:val="ru-RU"/>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w:t>
      </w:r>
      <w:r w:rsidRPr="00502445">
        <w:rPr>
          <w:rFonts w:ascii="Times New Roman" w:hAnsi="Times New Roman" w:cs="Times New Roman"/>
          <w:sz w:val="24"/>
          <w:szCs w:val="24"/>
          <w:lang w:val="ru-RU"/>
        </w:rPr>
        <w:lastRenderedPageBreak/>
        <w:t>порядке межведомственного и 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147D6" w:rsidRPr="00502445" w:rsidRDefault="009147D6"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1) выписка из Единого государственного реестра индивидуальных предпринимателей;</w:t>
      </w:r>
    </w:p>
    <w:p w:rsidR="009147D6" w:rsidRPr="00502445" w:rsidRDefault="009147D6"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2) выписка из Единого государственного реестра юридических лиц;</w:t>
      </w:r>
    </w:p>
    <w:p w:rsidR="009147D6" w:rsidRPr="00502445" w:rsidRDefault="009147D6"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3) кадастровый паспорт здания;</w:t>
      </w:r>
    </w:p>
    <w:p w:rsidR="009147D6" w:rsidRPr="00502445" w:rsidRDefault="009147D6"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4) выписка из Единого государственного реестра прав на недвижимое имущество и сделок с ним о правах на здание, сооружение или помещений в них, расположенное на испрашиваемом земельном участке (в случае, если соответствующие права зарегистрированы в Едином</w:t>
      </w:r>
      <w:r w:rsidR="00AA516D">
        <w:rPr>
          <w:rFonts w:ascii="Times New Roman" w:hAnsi="Times New Roman" w:cs="Times New Roman"/>
          <w:sz w:val="24"/>
          <w:szCs w:val="24"/>
          <w:lang w:val="ru-RU"/>
        </w:rPr>
        <w:t xml:space="preserve"> государственном реестре прав);</w:t>
      </w:r>
    </w:p>
    <w:p w:rsidR="00C8088C" w:rsidRPr="00502445" w:rsidRDefault="00502445" w:rsidP="006D7D58">
      <w:pPr>
        <w:spacing w:after="0" w:line="240" w:lineRule="auto"/>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p>
    <w:p w:rsidR="00F40631" w:rsidRDefault="00F40631" w:rsidP="006D7D5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40631">
        <w:rPr>
          <w:rFonts w:ascii="Times New Roman" w:eastAsia="Times New Roman" w:hAnsi="Times New Roman" w:cs="Times New Roman"/>
          <w:b/>
          <w:sz w:val="24"/>
          <w:szCs w:val="24"/>
          <w:lang w:val="ru-RU"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D7D58" w:rsidRPr="00F40631" w:rsidRDefault="006D7D58" w:rsidP="006D7D5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F40631" w:rsidRDefault="00502445" w:rsidP="006D7D58">
      <w:pPr>
        <w:pStyle w:val="aa"/>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ab/>
      </w:r>
      <w:r w:rsidRPr="00502445">
        <w:rPr>
          <w:rFonts w:ascii="Times New Roman" w:hAnsi="Times New Roman"/>
          <w:sz w:val="24"/>
          <w:szCs w:val="24"/>
        </w:rPr>
        <w:t>2</w:t>
      </w:r>
      <w:r w:rsidR="00E774DA">
        <w:rPr>
          <w:rFonts w:ascii="Times New Roman" w:hAnsi="Times New Roman"/>
          <w:sz w:val="24"/>
          <w:szCs w:val="24"/>
        </w:rPr>
        <w:t>2</w:t>
      </w:r>
      <w:r>
        <w:rPr>
          <w:rFonts w:ascii="Times New Roman" w:hAnsi="Times New Roman"/>
          <w:sz w:val="24"/>
          <w:szCs w:val="24"/>
        </w:rPr>
        <w:t>.</w:t>
      </w:r>
      <w:r w:rsidRPr="00502445">
        <w:rPr>
          <w:rFonts w:ascii="Times New Roman" w:hAnsi="Times New Roman"/>
          <w:sz w:val="24"/>
          <w:szCs w:val="24"/>
        </w:rPr>
        <w:t xml:space="preserve"> </w:t>
      </w:r>
      <w:r w:rsidR="00F40631">
        <w:rPr>
          <w:rFonts w:ascii="Times New Roman" w:hAnsi="Times New Roman"/>
          <w:sz w:val="24"/>
          <w:szCs w:val="24"/>
        </w:rPr>
        <w:t xml:space="preserve">Муниципальная услуга </w:t>
      </w:r>
      <w:r w:rsidR="00F40631" w:rsidRPr="002811F3">
        <w:rPr>
          <w:rFonts w:ascii="Times New Roman" w:hAnsi="Times New Roman"/>
          <w:sz w:val="24"/>
          <w:szCs w:val="24"/>
        </w:rPr>
        <w:t xml:space="preserve">в многофункциональном центре </w:t>
      </w:r>
      <w:r w:rsidR="00F40631">
        <w:rPr>
          <w:rFonts w:ascii="Times New Roman" w:hAnsi="Times New Roman"/>
          <w:sz w:val="24"/>
          <w:szCs w:val="24"/>
        </w:rPr>
        <w:t>и в электронной форме не предоставляется.</w:t>
      </w:r>
    </w:p>
    <w:p w:rsidR="00F40631" w:rsidRDefault="00F40631" w:rsidP="006D7D58">
      <w:pPr>
        <w:spacing w:after="0" w:line="240" w:lineRule="auto"/>
        <w:jc w:val="both"/>
        <w:rPr>
          <w:rFonts w:ascii="Times New Roman" w:eastAsia="Times New Roman" w:hAnsi="Times New Roman" w:cs="Times New Roman"/>
          <w:b/>
          <w:sz w:val="24"/>
          <w:szCs w:val="24"/>
          <w:lang w:val="ru-RU"/>
        </w:rPr>
      </w:pPr>
    </w:p>
    <w:p w:rsidR="00A6655E" w:rsidRPr="003A1F69" w:rsidRDefault="00A6655E" w:rsidP="006D7D58">
      <w:pPr>
        <w:spacing w:after="0" w:line="240" w:lineRule="auto"/>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 xml:space="preserve">Срок и порядок регистрации запроса </w:t>
      </w:r>
      <w:r w:rsidR="004564FB">
        <w:rPr>
          <w:rFonts w:ascii="Times New Roman" w:eastAsia="Times New Roman" w:hAnsi="Times New Roman" w:cs="Times New Roman"/>
          <w:b/>
          <w:sz w:val="24"/>
          <w:szCs w:val="24"/>
          <w:lang w:val="ru-RU"/>
        </w:rPr>
        <w:t>з</w:t>
      </w:r>
      <w:r w:rsidRPr="003A1F69">
        <w:rPr>
          <w:rFonts w:ascii="Times New Roman" w:eastAsia="Times New Roman" w:hAnsi="Times New Roman" w:cs="Times New Roman"/>
          <w:b/>
          <w:sz w:val="24"/>
          <w:szCs w:val="24"/>
          <w:lang w:val="ru-RU"/>
        </w:rPr>
        <w:t xml:space="preserve">аявителя о предоставлении </w:t>
      </w:r>
      <w:r>
        <w:rPr>
          <w:rFonts w:ascii="Times New Roman" w:eastAsia="Times New Roman" w:hAnsi="Times New Roman" w:cs="Times New Roman"/>
          <w:b/>
          <w:sz w:val="24"/>
          <w:szCs w:val="24"/>
          <w:lang w:val="ru-RU"/>
        </w:rPr>
        <w:t>муниципальной</w:t>
      </w:r>
      <w:r w:rsidRPr="003A1F69">
        <w:rPr>
          <w:rFonts w:ascii="Times New Roman" w:eastAsia="Times New Roman" w:hAnsi="Times New Roman" w:cs="Times New Roman"/>
          <w:b/>
          <w:sz w:val="24"/>
          <w:szCs w:val="24"/>
          <w:lang w:val="ru-RU"/>
        </w:rPr>
        <w:t xml:space="preserve"> услуги, в том числе в электронной форме</w:t>
      </w:r>
    </w:p>
    <w:p w:rsidR="00A6655E" w:rsidRPr="003A1F69" w:rsidRDefault="00A6655E" w:rsidP="006D7D58">
      <w:pPr>
        <w:spacing w:after="0" w:line="240" w:lineRule="auto"/>
        <w:ind w:left="708"/>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 </w:t>
      </w:r>
    </w:p>
    <w:p w:rsidR="00A6655E" w:rsidRPr="003A1F69" w:rsidRDefault="00A6655E" w:rsidP="006D7D58">
      <w:pPr>
        <w:spacing w:after="0" w:line="240" w:lineRule="auto"/>
        <w:ind w:right="-6"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2</w:t>
      </w:r>
      <w:r w:rsidR="00A73E4B">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Срок регистрации заявления о предоставлении муниципальной услуги подлежат регистрации в </w:t>
      </w:r>
      <w:r w:rsidRPr="008708B8">
        <w:rPr>
          <w:rFonts w:ascii="Times New Roman" w:eastAsia="Times New Roman" w:hAnsi="Times New Roman" w:cs="Times New Roman"/>
          <w:color w:val="auto"/>
          <w:sz w:val="24"/>
          <w:szCs w:val="24"/>
          <w:lang w:val="ru-RU"/>
        </w:rPr>
        <w:t xml:space="preserve">Администрации в течение </w:t>
      </w:r>
      <w:r w:rsidR="000B18AC" w:rsidRPr="008708B8">
        <w:rPr>
          <w:rFonts w:ascii="Times New Roman" w:eastAsia="Times New Roman" w:hAnsi="Times New Roman" w:cs="Times New Roman"/>
          <w:color w:val="auto"/>
          <w:sz w:val="24"/>
          <w:szCs w:val="24"/>
          <w:lang w:val="ru-RU"/>
        </w:rPr>
        <w:t>2</w:t>
      </w:r>
      <w:r w:rsidR="004564FB" w:rsidRPr="008708B8">
        <w:rPr>
          <w:rFonts w:ascii="Times New Roman" w:eastAsia="Times New Roman" w:hAnsi="Times New Roman" w:cs="Times New Roman"/>
          <w:color w:val="auto"/>
          <w:sz w:val="24"/>
          <w:szCs w:val="24"/>
          <w:lang w:val="ru-RU"/>
        </w:rPr>
        <w:t xml:space="preserve"> (два)</w:t>
      </w:r>
      <w:r w:rsidRPr="008708B8">
        <w:rPr>
          <w:rFonts w:ascii="Times New Roman" w:eastAsia="Times New Roman" w:hAnsi="Times New Roman" w:cs="Times New Roman"/>
          <w:color w:val="auto"/>
          <w:sz w:val="24"/>
          <w:szCs w:val="24"/>
          <w:lang w:val="ru-RU"/>
        </w:rPr>
        <w:t xml:space="preserve"> рабоч</w:t>
      </w:r>
      <w:r w:rsidR="000B18AC" w:rsidRPr="008708B8">
        <w:rPr>
          <w:rFonts w:ascii="Times New Roman" w:eastAsia="Times New Roman" w:hAnsi="Times New Roman" w:cs="Times New Roman"/>
          <w:color w:val="auto"/>
          <w:sz w:val="24"/>
          <w:szCs w:val="24"/>
          <w:lang w:val="ru-RU"/>
        </w:rPr>
        <w:t xml:space="preserve">их </w:t>
      </w:r>
      <w:r w:rsidR="000B18AC">
        <w:rPr>
          <w:rFonts w:ascii="Times New Roman" w:eastAsia="Times New Roman" w:hAnsi="Times New Roman" w:cs="Times New Roman"/>
          <w:sz w:val="24"/>
          <w:szCs w:val="24"/>
          <w:lang w:val="ru-RU"/>
        </w:rPr>
        <w:t>дней</w:t>
      </w:r>
      <w:r w:rsidRPr="003A1F69">
        <w:rPr>
          <w:rFonts w:ascii="Times New Roman" w:eastAsia="Times New Roman" w:hAnsi="Times New Roman" w:cs="Times New Roman"/>
          <w:sz w:val="24"/>
          <w:szCs w:val="24"/>
          <w:lang w:val="ru-RU"/>
        </w:rPr>
        <w:t xml:space="preserve"> со дня получения заявления и документов, необходимых для предоставления муниципальной услуги. </w:t>
      </w:r>
    </w:p>
    <w:p w:rsidR="00A6655E" w:rsidRDefault="00A6655E" w:rsidP="006D7D58">
      <w:pPr>
        <w:spacing w:after="0" w:line="240" w:lineRule="auto"/>
        <w:jc w:val="both"/>
        <w:rPr>
          <w:rFonts w:ascii="Times New Roman" w:hAnsi="Times New Roman" w:cs="Times New Roman"/>
          <w:sz w:val="24"/>
          <w:lang w:val="ru-RU"/>
        </w:rPr>
      </w:pPr>
      <w:r>
        <w:rPr>
          <w:rFonts w:ascii="Times New Roman" w:hAnsi="Times New Roman" w:cs="Times New Roman"/>
          <w:sz w:val="24"/>
          <w:szCs w:val="24"/>
          <w:lang w:val="ru-RU"/>
        </w:rPr>
        <w:tab/>
      </w:r>
      <w:r w:rsidRPr="00A6655E">
        <w:rPr>
          <w:rFonts w:ascii="Times New Roman" w:hAnsi="Times New Roman" w:cs="Times New Roman"/>
          <w:sz w:val="24"/>
          <w:lang w:val="ru-RU"/>
        </w:rPr>
        <w:t>В случае предоставления заявления в электронной форме, вне рабочего времени</w:t>
      </w:r>
      <w:r>
        <w:rPr>
          <w:rFonts w:ascii="Times New Roman" w:hAnsi="Times New Roman" w:cs="Times New Roman"/>
          <w:sz w:val="24"/>
          <w:lang w:val="ru-RU"/>
        </w:rPr>
        <w:t xml:space="preserve"> </w:t>
      </w:r>
      <w:r w:rsidRPr="00A6655E">
        <w:rPr>
          <w:rFonts w:ascii="Times New Roman" w:hAnsi="Times New Roman" w:cs="Times New Roman"/>
          <w:sz w:val="24"/>
          <w:lang w:val="ru-RU"/>
        </w:rPr>
        <w:t>Администрации либо в выходной, нерабочий праздничный день, днем получения заявления</w:t>
      </w:r>
      <w:r>
        <w:rPr>
          <w:rFonts w:ascii="Times New Roman" w:hAnsi="Times New Roman" w:cs="Times New Roman"/>
          <w:sz w:val="24"/>
          <w:lang w:val="ru-RU"/>
        </w:rPr>
        <w:t xml:space="preserve"> </w:t>
      </w:r>
      <w:r w:rsidRPr="00A6655E">
        <w:rPr>
          <w:rFonts w:ascii="Times New Roman" w:hAnsi="Times New Roman" w:cs="Times New Roman"/>
          <w:sz w:val="24"/>
          <w:lang w:val="ru-RU"/>
        </w:rPr>
        <w:t>о выдаче уведомления о соответствии считается первый рабочий день, следующий за днем</w:t>
      </w:r>
      <w:r>
        <w:rPr>
          <w:rFonts w:ascii="Times New Roman" w:hAnsi="Times New Roman" w:cs="Times New Roman"/>
          <w:sz w:val="24"/>
          <w:lang w:val="ru-RU"/>
        </w:rPr>
        <w:t xml:space="preserve"> </w:t>
      </w:r>
      <w:r w:rsidRPr="00A6655E">
        <w:rPr>
          <w:rFonts w:ascii="Times New Roman" w:hAnsi="Times New Roman" w:cs="Times New Roman"/>
          <w:sz w:val="24"/>
          <w:lang w:val="ru-RU"/>
        </w:rPr>
        <w:t>представления заявителем указанного заявления.</w:t>
      </w:r>
    </w:p>
    <w:p w:rsidR="00A6655E" w:rsidRDefault="00A6655E" w:rsidP="006D7D58">
      <w:pPr>
        <w:spacing w:after="0" w:line="240" w:lineRule="auto"/>
        <w:jc w:val="both"/>
        <w:rPr>
          <w:rFonts w:ascii="Times New Roman" w:hAnsi="Times New Roman" w:cs="Times New Roman"/>
          <w:sz w:val="24"/>
          <w:lang w:val="ru-RU"/>
        </w:rPr>
      </w:pPr>
    </w:p>
    <w:p w:rsidR="00A6655E" w:rsidRPr="003A1F69" w:rsidRDefault="00A6655E" w:rsidP="006D7D58">
      <w:pPr>
        <w:spacing w:after="0" w:line="240" w:lineRule="auto"/>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Pr>
          <w:rFonts w:ascii="Times New Roman" w:hAnsi="Times New Roman" w:cs="Times New Roman"/>
          <w:sz w:val="24"/>
          <w:szCs w:val="24"/>
          <w:lang w:val="ru-RU"/>
        </w:rPr>
        <w:t xml:space="preserve"> </w:t>
      </w:r>
      <w:r w:rsidRPr="003A1F69">
        <w:rPr>
          <w:rFonts w:ascii="Times New Roman" w:eastAsia="Times New Roman" w:hAnsi="Times New Roman" w:cs="Times New Roman"/>
          <w:b/>
          <w:sz w:val="24"/>
          <w:szCs w:val="24"/>
          <w:lang w:val="ru-RU"/>
        </w:rPr>
        <w:t xml:space="preserve">услуги, срок выдачи (направления) документов, являющихся результатом предоставления муниципальной услуги </w:t>
      </w:r>
    </w:p>
    <w:p w:rsidR="00A6655E" w:rsidRDefault="00A6655E" w:rsidP="006D7D58">
      <w:pPr>
        <w:spacing w:after="0" w:line="240" w:lineRule="auto"/>
        <w:jc w:val="both"/>
        <w:rPr>
          <w:rFonts w:ascii="Times New Roman" w:hAnsi="Times New Roman" w:cs="Times New Roman"/>
          <w:sz w:val="24"/>
          <w:szCs w:val="24"/>
          <w:lang w:val="ru-RU"/>
        </w:rPr>
      </w:pPr>
    </w:p>
    <w:p w:rsidR="00BE6961" w:rsidRPr="00BE6961" w:rsidRDefault="00A6655E" w:rsidP="006D7D58">
      <w:pPr>
        <w:spacing w:after="0" w:line="240" w:lineRule="auto"/>
        <w:ind w:firstLine="709"/>
        <w:jc w:val="both"/>
        <w:rPr>
          <w:rFonts w:ascii="Times New Roman" w:hAnsi="Times New Roman" w:cs="Times New Roman"/>
          <w:sz w:val="24"/>
          <w:szCs w:val="24"/>
          <w:lang w:val="ru-RU"/>
        </w:rPr>
      </w:pPr>
      <w:r w:rsidRPr="00A6655E">
        <w:rPr>
          <w:rFonts w:ascii="Times New Roman" w:eastAsia="Times New Roman" w:hAnsi="Times New Roman" w:cs="Times New Roman"/>
          <w:color w:val="1A1A1A"/>
          <w:sz w:val="24"/>
          <w:szCs w:val="24"/>
          <w:lang w:val="ru-RU" w:eastAsia="ru-RU"/>
        </w:rPr>
        <w:t>2</w:t>
      </w:r>
      <w:r w:rsidR="00A73E4B">
        <w:rPr>
          <w:rFonts w:ascii="Times New Roman" w:eastAsia="Times New Roman" w:hAnsi="Times New Roman" w:cs="Times New Roman"/>
          <w:color w:val="1A1A1A"/>
          <w:sz w:val="24"/>
          <w:szCs w:val="24"/>
          <w:lang w:val="ru-RU" w:eastAsia="ru-RU"/>
        </w:rPr>
        <w:t>4</w:t>
      </w:r>
      <w:r w:rsidRPr="00A6655E">
        <w:rPr>
          <w:rFonts w:ascii="Times New Roman" w:eastAsia="Times New Roman" w:hAnsi="Times New Roman" w:cs="Times New Roman"/>
          <w:color w:val="1A1A1A"/>
          <w:sz w:val="24"/>
          <w:szCs w:val="24"/>
          <w:lang w:val="ru-RU" w:eastAsia="ru-RU"/>
        </w:rPr>
        <w:t xml:space="preserve">. </w:t>
      </w:r>
      <w:r w:rsidR="00BE6961" w:rsidRPr="00BE6961">
        <w:rPr>
          <w:rFonts w:ascii="Times New Roman" w:hAnsi="Times New Roman" w:cs="Times New Roman"/>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не более 15 минут.</w:t>
      </w:r>
    </w:p>
    <w:p w:rsidR="00BE6961" w:rsidRPr="00BE6961" w:rsidRDefault="00BE6961" w:rsidP="006D7D58">
      <w:pPr>
        <w:spacing w:after="0" w:line="240" w:lineRule="auto"/>
        <w:ind w:firstLine="709"/>
        <w:jc w:val="both"/>
        <w:rPr>
          <w:rFonts w:ascii="Times New Roman" w:eastAsia="Times New Roman" w:hAnsi="Times New Roman" w:cs="Times New Roman"/>
          <w:sz w:val="24"/>
          <w:szCs w:val="24"/>
          <w:lang w:val="ru-RU" w:eastAsia="ru-RU"/>
        </w:rPr>
      </w:pPr>
      <w:r w:rsidRPr="00BE6961">
        <w:rPr>
          <w:rFonts w:ascii="Times New Roman" w:eastAsia="Times New Roman" w:hAnsi="Times New Roman" w:cs="Times New Roman"/>
          <w:sz w:val="24"/>
          <w:szCs w:val="24"/>
          <w:lang w:val="ru-RU" w:eastAsia="ru-RU"/>
        </w:rPr>
        <w:t>2</w:t>
      </w:r>
      <w:r w:rsidR="00A73E4B">
        <w:rPr>
          <w:rFonts w:ascii="Times New Roman" w:eastAsia="Times New Roman" w:hAnsi="Times New Roman" w:cs="Times New Roman"/>
          <w:sz w:val="24"/>
          <w:szCs w:val="24"/>
          <w:lang w:val="ru-RU" w:eastAsia="ru-RU"/>
        </w:rPr>
        <w:t>5</w:t>
      </w:r>
      <w:r w:rsidRPr="00BE6961">
        <w:rPr>
          <w:rFonts w:ascii="Times New Roman" w:eastAsia="Times New Roman" w:hAnsi="Times New Roman" w:cs="Times New Roman"/>
          <w:sz w:val="24"/>
          <w:szCs w:val="24"/>
          <w:lang w:val="ru-RU" w:eastAsia="ru-RU"/>
        </w:rPr>
        <w:t>. Срок предоставления муниципальной услуги составляет 10 рабочих дней со дня регистрации заявки.</w:t>
      </w:r>
    </w:p>
    <w:p w:rsidR="00BE6961" w:rsidRPr="00BE6961" w:rsidRDefault="00BE6961" w:rsidP="006D7D58">
      <w:pPr>
        <w:spacing w:after="0" w:line="240" w:lineRule="auto"/>
        <w:ind w:firstLine="709"/>
        <w:jc w:val="both"/>
        <w:rPr>
          <w:rFonts w:ascii="Times New Roman" w:eastAsia="Times New Roman" w:hAnsi="Times New Roman" w:cs="Times New Roman"/>
          <w:sz w:val="24"/>
          <w:szCs w:val="24"/>
          <w:lang w:val="ru-RU" w:eastAsia="ru-RU"/>
        </w:rPr>
      </w:pPr>
      <w:r w:rsidRPr="00BE6961">
        <w:rPr>
          <w:rFonts w:ascii="Times New Roman" w:eastAsia="Times New Roman" w:hAnsi="Times New Roman" w:cs="Times New Roman"/>
          <w:sz w:val="24"/>
          <w:szCs w:val="24"/>
          <w:lang w:val="ru-RU" w:eastAsia="ru-RU"/>
        </w:rPr>
        <w:t>Заявка о предоставлении муниципальной услуги считается полученной отделом УМС со дня ее регистрации.</w:t>
      </w:r>
    </w:p>
    <w:p w:rsidR="00A6655E" w:rsidRPr="00A6655E" w:rsidRDefault="00A6655E"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p>
    <w:p w:rsidR="00B94121" w:rsidRDefault="00A6655E" w:rsidP="006D7D58">
      <w:pPr>
        <w:spacing w:after="0" w:line="240" w:lineRule="auto"/>
        <w:jc w:val="center"/>
        <w:rPr>
          <w:rFonts w:ascii="Times New Roman" w:eastAsia="Times New Roman" w:hAnsi="Times New Roman" w:cs="Times New Roman"/>
          <w:b/>
          <w:sz w:val="24"/>
          <w:szCs w:val="24"/>
          <w:lang w:val="ru-RU"/>
        </w:rPr>
      </w:pPr>
      <w:r w:rsidRPr="00D04126">
        <w:rPr>
          <w:rFonts w:ascii="Times New Roman" w:eastAsia="Times New Roman" w:hAnsi="Times New Roman" w:cs="Times New Roman"/>
          <w:b/>
          <w:sz w:val="24"/>
          <w:szCs w:val="24"/>
          <w:lang w:val="ru-RU"/>
        </w:rPr>
        <w:t>Исчерпывающий перечень оснований для отказа в приеме документов, необходимых для предоставления муниципальной услуги</w:t>
      </w:r>
      <w:r w:rsidRPr="003A1F69">
        <w:rPr>
          <w:rFonts w:ascii="Times New Roman" w:eastAsia="Times New Roman" w:hAnsi="Times New Roman" w:cs="Times New Roman"/>
          <w:b/>
          <w:sz w:val="24"/>
          <w:szCs w:val="24"/>
          <w:lang w:val="ru-RU"/>
        </w:rPr>
        <w:t xml:space="preserve"> </w:t>
      </w:r>
    </w:p>
    <w:p w:rsidR="006D7D58" w:rsidRPr="00BE6961" w:rsidRDefault="006D7D58" w:rsidP="006D7D58">
      <w:pPr>
        <w:spacing w:after="0" w:line="240" w:lineRule="auto"/>
        <w:jc w:val="center"/>
        <w:rPr>
          <w:rFonts w:ascii="Times New Roman" w:eastAsia="Times New Roman" w:hAnsi="Times New Roman" w:cs="Times New Roman"/>
          <w:b/>
          <w:sz w:val="24"/>
          <w:szCs w:val="24"/>
          <w:lang w:val="ru-RU"/>
        </w:rPr>
      </w:pPr>
    </w:p>
    <w:p w:rsidR="00BE6961" w:rsidRDefault="007B11B1" w:rsidP="006D7D58">
      <w:pPr>
        <w:pStyle w:val="aa"/>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A73E4B">
        <w:rPr>
          <w:rFonts w:ascii="Times New Roman" w:hAnsi="Times New Roman"/>
          <w:sz w:val="24"/>
          <w:szCs w:val="24"/>
        </w:rPr>
        <w:t>6</w:t>
      </w:r>
      <w:r w:rsidR="00B94121" w:rsidRPr="003A1F69">
        <w:rPr>
          <w:rFonts w:ascii="Times New Roman" w:hAnsi="Times New Roman"/>
          <w:sz w:val="24"/>
          <w:szCs w:val="24"/>
        </w:rPr>
        <w:t xml:space="preserve">. </w:t>
      </w:r>
      <w:r w:rsidR="00BE6961" w:rsidRPr="007F2FBE">
        <w:rPr>
          <w:rFonts w:ascii="Times New Roman" w:hAnsi="Times New Roman"/>
          <w:color w:val="000000" w:themeColor="text1"/>
          <w:sz w:val="24"/>
          <w:szCs w:val="24"/>
        </w:rPr>
        <w:t>Основанием</w:t>
      </w:r>
      <w:r w:rsidR="00BE6961" w:rsidRPr="00697C0E">
        <w:rPr>
          <w:rFonts w:ascii="Times New Roman" w:hAnsi="Times New Roman"/>
          <w:sz w:val="24"/>
          <w:szCs w:val="24"/>
        </w:rPr>
        <w:t xml:space="preserve"> для отказа в приеме документов, необходимых для предоставления муниципальной услуги, является</w:t>
      </w:r>
      <w:r w:rsidR="00BE6961">
        <w:rPr>
          <w:rFonts w:ascii="Times New Roman" w:hAnsi="Times New Roman"/>
          <w:sz w:val="24"/>
          <w:szCs w:val="24"/>
        </w:rPr>
        <w:t>:</w:t>
      </w:r>
    </w:p>
    <w:p w:rsidR="00BE6961" w:rsidRPr="008708B8" w:rsidRDefault="00BE6961" w:rsidP="006D7D58">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1) з</w:t>
      </w:r>
      <w:r w:rsidRPr="00D7121B">
        <w:rPr>
          <w:rFonts w:ascii="Times New Roman" w:hAnsi="Times New Roman" w:cs="Times New Roman"/>
          <w:sz w:val="24"/>
          <w:szCs w:val="24"/>
        </w:rPr>
        <w:t>аявитель пред</w:t>
      </w:r>
      <w:r>
        <w:rPr>
          <w:rFonts w:ascii="Times New Roman" w:hAnsi="Times New Roman" w:cs="Times New Roman"/>
          <w:sz w:val="24"/>
          <w:szCs w:val="24"/>
        </w:rPr>
        <w:t xml:space="preserve">оставил пакет документов, </w:t>
      </w:r>
      <w:r w:rsidRPr="00D7121B">
        <w:rPr>
          <w:rFonts w:ascii="Times New Roman" w:hAnsi="Times New Roman" w:cs="Times New Roman"/>
          <w:sz w:val="24"/>
          <w:szCs w:val="24"/>
        </w:rPr>
        <w:t xml:space="preserve">не соответствующий </w:t>
      </w:r>
      <w:hyperlink w:anchor="P134" w:history="1">
        <w:r w:rsidRPr="008708B8">
          <w:rPr>
            <w:rFonts w:ascii="Times New Roman" w:hAnsi="Times New Roman" w:cs="Times New Roman"/>
            <w:sz w:val="24"/>
            <w:szCs w:val="24"/>
          </w:rPr>
          <w:t>пункту 2</w:t>
        </w:r>
      </w:hyperlink>
      <w:r w:rsidRPr="008708B8">
        <w:rPr>
          <w:rFonts w:ascii="Times New Roman" w:hAnsi="Times New Roman" w:cs="Times New Roman"/>
          <w:sz w:val="24"/>
          <w:szCs w:val="24"/>
        </w:rPr>
        <w:t>0 настоящего Административного регламента;</w:t>
      </w:r>
    </w:p>
    <w:p w:rsidR="00BE6961" w:rsidRPr="00D7121B" w:rsidRDefault="00BE6961" w:rsidP="006D7D58">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2) </w:t>
      </w:r>
      <w:r w:rsidRPr="00D7121B">
        <w:rPr>
          <w:rFonts w:ascii="Times New Roman" w:hAnsi="Times New Roman" w:cs="Times New Roman"/>
          <w:sz w:val="24"/>
          <w:szCs w:val="24"/>
        </w:rPr>
        <w:t xml:space="preserve">представленные документы утратили силу на </w:t>
      </w:r>
      <w:r>
        <w:rPr>
          <w:rFonts w:ascii="Times New Roman" w:hAnsi="Times New Roman" w:cs="Times New Roman"/>
          <w:sz w:val="24"/>
          <w:szCs w:val="24"/>
        </w:rPr>
        <w:t>дату</w:t>
      </w:r>
      <w:r w:rsidRPr="00D7121B">
        <w:rPr>
          <w:rFonts w:ascii="Times New Roman" w:hAnsi="Times New Roman" w:cs="Times New Roman"/>
          <w:sz w:val="24"/>
          <w:szCs w:val="24"/>
        </w:rPr>
        <w:t xml:space="preserve"> обращения за муниципальной услугой;</w:t>
      </w:r>
    </w:p>
    <w:p w:rsidR="00BE6961" w:rsidRPr="00D7121B" w:rsidRDefault="00BE6961" w:rsidP="006D7D58">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3) </w:t>
      </w:r>
      <w:r w:rsidRPr="00D7121B">
        <w:rPr>
          <w:rFonts w:ascii="Times New Roman" w:hAnsi="Times New Roman" w:cs="Times New Roman"/>
          <w:sz w:val="24"/>
          <w:szCs w:val="24"/>
        </w:rPr>
        <w:t>зая</w:t>
      </w:r>
      <w:r>
        <w:rPr>
          <w:rFonts w:ascii="Times New Roman" w:hAnsi="Times New Roman" w:cs="Times New Roman"/>
          <w:sz w:val="24"/>
          <w:szCs w:val="24"/>
        </w:rPr>
        <w:t>вление</w:t>
      </w:r>
      <w:r w:rsidRPr="00D7121B">
        <w:rPr>
          <w:rFonts w:ascii="Times New Roman" w:hAnsi="Times New Roman" w:cs="Times New Roman"/>
          <w:sz w:val="24"/>
          <w:szCs w:val="24"/>
        </w:rPr>
        <w:t xml:space="preserve"> не подписан</w:t>
      </w:r>
      <w:r>
        <w:rPr>
          <w:rFonts w:ascii="Times New Roman" w:hAnsi="Times New Roman" w:cs="Times New Roman"/>
          <w:sz w:val="24"/>
          <w:szCs w:val="24"/>
        </w:rPr>
        <w:t>о</w:t>
      </w:r>
      <w:r w:rsidRPr="00D7121B">
        <w:rPr>
          <w:rFonts w:ascii="Times New Roman" w:hAnsi="Times New Roman" w:cs="Times New Roman"/>
          <w:sz w:val="24"/>
          <w:szCs w:val="24"/>
        </w:rPr>
        <w:t xml:space="preserve"> </w:t>
      </w:r>
      <w:r>
        <w:rPr>
          <w:rFonts w:ascii="Times New Roman" w:hAnsi="Times New Roman" w:cs="Times New Roman"/>
          <w:sz w:val="24"/>
          <w:szCs w:val="24"/>
        </w:rPr>
        <w:t>з</w:t>
      </w:r>
      <w:r w:rsidRPr="00D7121B">
        <w:rPr>
          <w:rFonts w:ascii="Times New Roman" w:hAnsi="Times New Roman" w:cs="Times New Roman"/>
          <w:sz w:val="24"/>
          <w:szCs w:val="24"/>
        </w:rPr>
        <w:t>аявителем либо лицом, уполномоченным на совершение данных действий;</w:t>
      </w:r>
    </w:p>
    <w:p w:rsidR="00BE6961" w:rsidRPr="00D7121B" w:rsidRDefault="00BE6961" w:rsidP="006D7D58">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4) </w:t>
      </w:r>
      <w:r w:rsidRPr="00D7121B">
        <w:rPr>
          <w:rFonts w:ascii="Times New Roman" w:hAnsi="Times New Roman" w:cs="Times New Roman"/>
          <w:sz w:val="24"/>
          <w:szCs w:val="24"/>
        </w:rPr>
        <w:t>представленные в электронн</w:t>
      </w:r>
      <w:r>
        <w:rPr>
          <w:rFonts w:ascii="Times New Roman" w:hAnsi="Times New Roman" w:cs="Times New Roman"/>
          <w:sz w:val="24"/>
          <w:szCs w:val="24"/>
        </w:rPr>
        <w:t>ом виде</w:t>
      </w:r>
      <w:r w:rsidRPr="00D7121B">
        <w:rPr>
          <w:rFonts w:ascii="Times New Roman" w:hAnsi="Times New Roman" w:cs="Times New Roman"/>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E6961" w:rsidRPr="00D7121B" w:rsidRDefault="00BE6961" w:rsidP="006D7D58">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5) </w:t>
      </w:r>
      <w:r w:rsidRPr="00D7121B">
        <w:rPr>
          <w:rFonts w:ascii="Times New Roman" w:hAnsi="Times New Roman" w:cs="Times New Roman"/>
          <w:sz w:val="24"/>
          <w:szCs w:val="24"/>
        </w:rPr>
        <w:t>текст заявки или представленных документов не поддается прочтению;</w:t>
      </w:r>
    </w:p>
    <w:p w:rsidR="00BE6961" w:rsidRPr="00D7121B" w:rsidRDefault="00BE6961" w:rsidP="006D7D58">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6) </w:t>
      </w:r>
      <w:r w:rsidRPr="00D7121B">
        <w:rPr>
          <w:rFonts w:ascii="Times New Roman" w:hAnsi="Times New Roman" w:cs="Times New Roman"/>
          <w:sz w:val="24"/>
          <w:szCs w:val="24"/>
        </w:rPr>
        <w:t>в документах содержатся нецензурные либо оскорбительные выражения, угрозы жизни, здоровью и имуществу должностного лица, а также членов его семьи;</w:t>
      </w:r>
    </w:p>
    <w:p w:rsidR="00BE6961" w:rsidRDefault="00BE6961" w:rsidP="006D7D58">
      <w:pPr>
        <w:pStyle w:val="ConsPlusNormal"/>
        <w:adjustRightInd/>
        <w:jc w:val="both"/>
        <w:rPr>
          <w:rFonts w:ascii="Times New Roman" w:hAnsi="Times New Roman" w:cs="Times New Roman"/>
          <w:sz w:val="24"/>
          <w:szCs w:val="24"/>
        </w:rPr>
      </w:pPr>
      <w:bookmarkStart w:id="1" w:name="P168"/>
      <w:bookmarkEnd w:id="1"/>
      <w:r>
        <w:rPr>
          <w:rFonts w:ascii="Times New Roman" w:hAnsi="Times New Roman" w:cs="Times New Roman"/>
          <w:sz w:val="24"/>
          <w:szCs w:val="24"/>
        </w:rPr>
        <w:t xml:space="preserve">7) </w:t>
      </w:r>
      <w:r w:rsidRPr="00D7121B">
        <w:rPr>
          <w:rFonts w:ascii="Times New Roman" w:hAnsi="Times New Roman" w:cs="Times New Roman"/>
          <w:sz w:val="24"/>
          <w:szCs w:val="24"/>
        </w:rPr>
        <w:t xml:space="preserve">представленные документы содержат подчистки и исправления текста, </w:t>
      </w:r>
      <w:r w:rsidRPr="00D7121B">
        <w:rPr>
          <w:rFonts w:ascii="Times New Roman" w:hAnsi="Times New Roman" w:cs="Times New Roman"/>
          <w:sz w:val="24"/>
          <w:szCs w:val="24"/>
        </w:rPr>
        <w:br/>
        <w:t>не заверенные в порядке, установленном законодательством Российской Федерации.</w:t>
      </w:r>
    </w:p>
    <w:p w:rsidR="00BE6961" w:rsidRPr="00BE6961" w:rsidRDefault="00BE6961" w:rsidP="006D7D58">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sidRPr="00BE6961">
        <w:rPr>
          <w:rFonts w:ascii="Times New Roman" w:hAnsi="Times New Roman" w:cs="Times New Roman"/>
          <w:sz w:val="24"/>
          <w:szCs w:val="24"/>
          <w:lang w:val="ru-RU"/>
        </w:rPr>
        <w:t>28. Основания для отказа в приеме документов, необходимых для предоставления муниципальной услуги отсутствуют.</w:t>
      </w:r>
    </w:p>
    <w:p w:rsidR="00A6655E" w:rsidRDefault="00A6655E" w:rsidP="006D7D58">
      <w:pPr>
        <w:spacing w:after="0" w:line="240" w:lineRule="auto"/>
        <w:jc w:val="both"/>
        <w:rPr>
          <w:rFonts w:ascii="Times New Roman" w:hAnsi="Times New Roman" w:cs="Times New Roman"/>
          <w:sz w:val="24"/>
          <w:szCs w:val="24"/>
          <w:lang w:val="ru-RU"/>
        </w:rPr>
      </w:pPr>
    </w:p>
    <w:p w:rsidR="000C45CD" w:rsidRDefault="000C45CD" w:rsidP="006D7D58">
      <w:pPr>
        <w:spacing w:after="0" w:line="240" w:lineRule="auto"/>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Исчерпывающий перечень оснований для приостановления</w:t>
      </w:r>
      <w:r>
        <w:rPr>
          <w:rFonts w:ascii="Times New Roman" w:eastAsia="Times New Roman" w:hAnsi="Times New Roman" w:cs="Times New Roman"/>
          <w:b/>
          <w:sz w:val="24"/>
          <w:szCs w:val="24"/>
          <w:lang w:val="ru-RU"/>
        </w:rPr>
        <w:t xml:space="preserve"> предоставления муниципальной услуги </w:t>
      </w:r>
      <w:r w:rsidRPr="003A1F69">
        <w:rPr>
          <w:rFonts w:ascii="Times New Roman" w:eastAsia="Times New Roman" w:hAnsi="Times New Roman" w:cs="Times New Roman"/>
          <w:b/>
          <w:sz w:val="24"/>
          <w:szCs w:val="24"/>
          <w:lang w:val="ru-RU"/>
        </w:rPr>
        <w:t xml:space="preserve">или отказа в предоставлении </w:t>
      </w:r>
      <w:r>
        <w:rPr>
          <w:rFonts w:ascii="Times New Roman" w:eastAsia="Times New Roman" w:hAnsi="Times New Roman" w:cs="Times New Roman"/>
          <w:b/>
          <w:sz w:val="24"/>
          <w:szCs w:val="24"/>
          <w:lang w:val="ru-RU"/>
        </w:rPr>
        <w:t>муниципальной</w:t>
      </w:r>
      <w:r w:rsidRPr="003A1F69">
        <w:rPr>
          <w:rFonts w:ascii="Times New Roman" w:eastAsia="Times New Roman" w:hAnsi="Times New Roman" w:cs="Times New Roman"/>
          <w:b/>
          <w:sz w:val="24"/>
          <w:szCs w:val="24"/>
          <w:lang w:val="ru-RU"/>
        </w:rPr>
        <w:t xml:space="preserve"> услуги</w:t>
      </w:r>
    </w:p>
    <w:p w:rsidR="000C45CD" w:rsidRPr="003A1F69" w:rsidRDefault="000C45CD" w:rsidP="006D7D58">
      <w:pPr>
        <w:spacing w:after="0" w:line="240" w:lineRule="auto"/>
        <w:jc w:val="center"/>
        <w:rPr>
          <w:rFonts w:ascii="Times New Roman" w:hAnsi="Times New Roman" w:cs="Times New Roman"/>
          <w:sz w:val="24"/>
          <w:szCs w:val="24"/>
          <w:lang w:val="ru-RU"/>
        </w:rPr>
      </w:pPr>
    </w:p>
    <w:p w:rsidR="000C45CD" w:rsidRP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Pr>
          <w:rFonts w:ascii="Helvetica" w:eastAsia="Times New Roman" w:hAnsi="Helvetica" w:cs="Helvetica"/>
          <w:color w:val="1A1A1A"/>
          <w:sz w:val="23"/>
          <w:szCs w:val="23"/>
          <w:lang w:val="ru-RU" w:eastAsia="ru-RU"/>
        </w:rPr>
        <w:tab/>
      </w:r>
      <w:r w:rsidR="00A73E4B">
        <w:rPr>
          <w:rFonts w:ascii="Times New Roman" w:eastAsia="Times New Roman" w:hAnsi="Times New Roman" w:cs="Times New Roman"/>
          <w:color w:val="1A1A1A"/>
          <w:sz w:val="24"/>
          <w:szCs w:val="24"/>
          <w:lang w:val="ru-RU" w:eastAsia="ru-RU"/>
        </w:rPr>
        <w:t>27</w:t>
      </w:r>
      <w:r w:rsidRPr="000C45CD">
        <w:rPr>
          <w:rFonts w:ascii="Times New Roman" w:eastAsia="Times New Roman" w:hAnsi="Times New Roman" w:cs="Times New Roman"/>
          <w:color w:val="1A1A1A"/>
          <w:sz w:val="24"/>
          <w:szCs w:val="24"/>
          <w:lang w:val="ru-RU" w:eastAsia="ru-RU"/>
        </w:rPr>
        <w:t>. Исчерпывающий перечень оснований для отказа в предоставлении муниципальной</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услуги, в том числе в электронной форме:</w:t>
      </w:r>
    </w:p>
    <w:p w:rsidR="000C45CD" w:rsidRP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1) заявление представлено в орган, в полномочия которых не входит предоставление;</w:t>
      </w:r>
    </w:p>
    <w:p w:rsidR="000C45CD" w:rsidRP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2) неполное заполнение полей в форме заявления, в том числе в интерактивной форме заявления на Едином портале;</w:t>
      </w:r>
    </w:p>
    <w:p w:rsidR="000C45CD" w:rsidRP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3) непредставление документов, предусмотренных пунктом 22 настоящего</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Административного регламента;</w:t>
      </w:r>
    </w:p>
    <w:p w:rsidR="000C45CD" w:rsidRP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4) представленные документы утратили силу на день обращения за получением</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услуги (документ, удостоверяющий личность; документ, удостоверяющий полномочия</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представителя заявителя, в случае обращения за получением услуги указанным лицом);</w:t>
      </w:r>
    </w:p>
    <w:p w:rsidR="000C45CD" w:rsidRP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5) представленные документы содержат подчистки и исправления текста;</w:t>
      </w:r>
    </w:p>
    <w:p w:rsidR="000C45CD" w:rsidRP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45CD" w:rsidRDefault="000C45CD"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7) заявление представлено лицом, которое не относится к кругу лиц, указанных в пункте 2 настоящего Административного регламента.</w:t>
      </w:r>
    </w:p>
    <w:p w:rsidR="00832095" w:rsidRDefault="00832095"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p>
    <w:p w:rsidR="00832095" w:rsidRPr="002306AB" w:rsidRDefault="00832095" w:rsidP="006D7D58">
      <w:pPr>
        <w:spacing w:after="0" w:line="240" w:lineRule="auto"/>
        <w:jc w:val="center"/>
        <w:rPr>
          <w:rFonts w:ascii="Times New Roman" w:eastAsia="Times New Roman" w:hAnsi="Times New Roman" w:cs="Times New Roman"/>
          <w:b/>
          <w:sz w:val="24"/>
          <w:szCs w:val="24"/>
          <w:lang w:val="ru-RU"/>
        </w:rPr>
      </w:pPr>
      <w:r w:rsidRPr="002306AB">
        <w:rPr>
          <w:rFonts w:ascii="Times New Roman" w:eastAsia="Times New Roman" w:hAnsi="Times New Roman" w:cs="Times New Roman"/>
          <w:b/>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муниципальной услуге</w:t>
      </w:r>
    </w:p>
    <w:p w:rsidR="00832095" w:rsidRPr="000C45CD" w:rsidRDefault="00832095" w:rsidP="006D7D58">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p>
    <w:p w:rsidR="00832095" w:rsidRPr="002306AB" w:rsidRDefault="00A73E4B" w:rsidP="006D7D58">
      <w:pPr>
        <w:spacing w:after="0" w:line="240" w:lineRule="auto"/>
        <w:ind w:right="-6"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832095" w:rsidRPr="002306AB">
        <w:rPr>
          <w:rFonts w:ascii="Times New Roman" w:eastAsia="Times New Roman" w:hAnsi="Times New Roman" w:cs="Times New Roman"/>
          <w:sz w:val="24"/>
          <w:szCs w:val="24"/>
          <w:lang w:val="ru-RU"/>
        </w:rPr>
        <w:t xml:space="preserve">. Услуги, необходимые и обязательные для предоставления муниципальной услуги, отсутствуют.  </w:t>
      </w:r>
    </w:p>
    <w:p w:rsidR="00832095" w:rsidRPr="002306AB" w:rsidRDefault="00A73E4B" w:rsidP="006D7D58">
      <w:pPr>
        <w:spacing w:after="0" w:line="240" w:lineRule="auto"/>
        <w:ind w:left="-15" w:right="-2"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r w:rsidR="00832095">
        <w:rPr>
          <w:rFonts w:ascii="Times New Roman" w:eastAsia="Times New Roman" w:hAnsi="Times New Roman" w:cs="Times New Roman"/>
          <w:sz w:val="24"/>
          <w:szCs w:val="24"/>
          <w:lang w:val="ru-RU"/>
        </w:rPr>
        <w:t>.</w:t>
      </w:r>
      <w:r w:rsidR="00832095" w:rsidRPr="002306AB">
        <w:rPr>
          <w:rFonts w:ascii="Times New Roman" w:eastAsia="Times New Roman" w:hAnsi="Times New Roman" w:cs="Times New Roman"/>
          <w:sz w:val="24"/>
          <w:szCs w:val="24"/>
          <w:lang w:val="ru-RU"/>
        </w:rPr>
        <w:t xml:space="preserve"> При предоставлении муниципальной услуги запрещается требовать от Заявителя:</w:t>
      </w:r>
    </w:p>
    <w:p w:rsidR="00832095" w:rsidRPr="002306AB" w:rsidRDefault="00832095" w:rsidP="006D7D58">
      <w:pPr>
        <w:spacing w:after="0" w:line="240" w:lineRule="auto"/>
        <w:ind w:right="-2" w:firstLine="709"/>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095" w:rsidRPr="002306AB" w:rsidRDefault="00832095" w:rsidP="006D7D58">
      <w:pPr>
        <w:spacing w:after="0" w:line="240" w:lineRule="auto"/>
        <w:ind w:right="-2" w:firstLine="709"/>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832095" w:rsidRPr="002306AB" w:rsidRDefault="00832095" w:rsidP="006D7D58">
      <w:pPr>
        <w:spacing w:after="0" w:line="240" w:lineRule="auto"/>
        <w:ind w:right="-2" w:firstLine="709"/>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32095" w:rsidRPr="002306AB" w:rsidRDefault="00832095" w:rsidP="006D7D58">
      <w:pPr>
        <w:spacing w:after="0" w:line="240" w:lineRule="auto"/>
        <w:ind w:left="-15" w:right="-2" w:firstLine="708"/>
        <w:jc w:val="both"/>
        <w:rPr>
          <w:rFonts w:ascii="Times New Roman" w:eastAsia="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32095" w:rsidRPr="002306AB" w:rsidRDefault="00832095" w:rsidP="006D7D58">
      <w:pPr>
        <w:spacing w:after="0" w:line="240" w:lineRule="auto"/>
        <w:ind w:left="-15" w:right="-2" w:firstLine="708"/>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32095" w:rsidRPr="002306AB" w:rsidRDefault="00832095" w:rsidP="006D7D58">
      <w:pPr>
        <w:spacing w:after="0" w:line="240" w:lineRule="auto"/>
        <w:ind w:left="-15" w:right="-2" w:firstLine="724"/>
        <w:jc w:val="both"/>
        <w:rPr>
          <w:rFonts w:ascii="Times New Roman" w:eastAsia="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32095" w:rsidRDefault="00832095" w:rsidP="006D7D58">
      <w:pPr>
        <w:spacing w:after="0" w:line="240" w:lineRule="auto"/>
        <w:ind w:left="-15" w:right="-2" w:firstLine="724"/>
        <w:jc w:val="both"/>
        <w:rPr>
          <w:rFonts w:ascii="Times New Roman" w:eastAsia="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7) выявление документально подтвержденного факта (признаков) ошибочного или противоправного действия (бездействия) специалиста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eastAsia="Times New Roman" w:hAnsi="Times New Roman" w:cs="Times New Roman"/>
          <w:sz w:val="24"/>
          <w:szCs w:val="24"/>
          <w:lang w:val="ru-RU"/>
        </w:rPr>
        <w:t>заявитель</w:t>
      </w:r>
      <w:r w:rsidRPr="002306AB">
        <w:rPr>
          <w:rFonts w:ascii="Times New Roman" w:eastAsia="Times New Roman" w:hAnsi="Times New Roman" w:cs="Times New Roman"/>
          <w:sz w:val="24"/>
          <w:szCs w:val="24"/>
          <w:lang w:val="ru-RU"/>
        </w:rPr>
        <w:t>, а также приносятся извинения за доставленные неудобства.</w:t>
      </w:r>
      <w:r w:rsidRPr="003A1F69">
        <w:rPr>
          <w:rFonts w:ascii="Times New Roman" w:eastAsia="Times New Roman" w:hAnsi="Times New Roman" w:cs="Times New Roman"/>
          <w:sz w:val="24"/>
          <w:szCs w:val="24"/>
          <w:lang w:val="ru-RU"/>
        </w:rPr>
        <w:t xml:space="preserve"> </w:t>
      </w:r>
    </w:p>
    <w:p w:rsidR="00832095" w:rsidRDefault="00832095" w:rsidP="006D7D58">
      <w:pPr>
        <w:spacing w:after="0" w:line="240" w:lineRule="auto"/>
        <w:ind w:left="-15" w:right="-2" w:firstLine="724"/>
        <w:jc w:val="both"/>
        <w:rPr>
          <w:rFonts w:ascii="Times New Roman" w:eastAsia="Times New Roman" w:hAnsi="Times New Roman" w:cs="Times New Roman"/>
          <w:sz w:val="24"/>
          <w:szCs w:val="24"/>
          <w:lang w:val="ru-RU"/>
        </w:rPr>
      </w:pPr>
    </w:p>
    <w:p w:rsidR="00832095" w:rsidRDefault="00832095" w:rsidP="006D7D58">
      <w:pPr>
        <w:spacing w:after="0" w:line="240" w:lineRule="auto"/>
        <w:ind w:left="-15" w:right="-2" w:firstLine="724"/>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 xml:space="preserve">Описание результата предоставления </w:t>
      </w:r>
      <w:r>
        <w:rPr>
          <w:rFonts w:ascii="Times New Roman" w:eastAsia="Times New Roman" w:hAnsi="Times New Roman" w:cs="Times New Roman"/>
          <w:b/>
          <w:sz w:val="24"/>
          <w:szCs w:val="24"/>
          <w:lang w:val="ru-RU"/>
        </w:rPr>
        <w:t>муниципальной</w:t>
      </w:r>
      <w:r w:rsidRPr="003A1F69">
        <w:rPr>
          <w:rFonts w:ascii="Times New Roman" w:eastAsia="Times New Roman" w:hAnsi="Times New Roman" w:cs="Times New Roman"/>
          <w:b/>
          <w:sz w:val="24"/>
          <w:szCs w:val="24"/>
          <w:lang w:val="ru-RU"/>
        </w:rPr>
        <w:t xml:space="preserve"> услуги</w:t>
      </w:r>
    </w:p>
    <w:p w:rsidR="00832095" w:rsidRPr="003A1F69" w:rsidRDefault="00832095" w:rsidP="006D7D58">
      <w:pPr>
        <w:spacing w:after="0" w:line="240" w:lineRule="auto"/>
        <w:ind w:left="-15" w:right="-2" w:firstLine="724"/>
        <w:jc w:val="center"/>
        <w:rPr>
          <w:rFonts w:ascii="Times New Roman" w:hAnsi="Times New Roman" w:cs="Times New Roman"/>
          <w:sz w:val="24"/>
          <w:szCs w:val="24"/>
          <w:lang w:val="ru-RU"/>
        </w:rPr>
      </w:pPr>
    </w:p>
    <w:p w:rsidR="008A1450" w:rsidRDefault="00A73E4B"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imes New Roman" w:hAnsi="Times New Roman" w:cs="Times New Roman"/>
          <w:sz w:val="24"/>
          <w:szCs w:val="24"/>
          <w:lang w:val="ru-RU"/>
        </w:rPr>
        <w:t>30</w:t>
      </w:r>
      <w:r w:rsidR="00832095" w:rsidRPr="003A1F69">
        <w:rPr>
          <w:rFonts w:ascii="Times New Roman" w:eastAsia="Times New Roman" w:hAnsi="Times New Roman" w:cs="Times New Roman"/>
          <w:sz w:val="24"/>
          <w:szCs w:val="24"/>
          <w:lang w:val="ru-RU"/>
        </w:rPr>
        <w:t>. Результатом предоставления муниц</w:t>
      </w:r>
      <w:r w:rsidR="00832095">
        <w:rPr>
          <w:rFonts w:ascii="Times New Roman" w:eastAsia="Times New Roman" w:hAnsi="Times New Roman" w:cs="Times New Roman"/>
          <w:sz w:val="24"/>
          <w:szCs w:val="24"/>
          <w:lang w:val="ru-RU"/>
        </w:rPr>
        <w:t>ипальной</w:t>
      </w:r>
      <w:r w:rsidR="00832095" w:rsidRPr="003A1F69">
        <w:rPr>
          <w:rFonts w:ascii="Times New Roman" w:eastAsia="Times New Roman" w:hAnsi="Times New Roman" w:cs="Times New Roman"/>
          <w:sz w:val="24"/>
          <w:szCs w:val="24"/>
          <w:lang w:val="ru-RU"/>
        </w:rPr>
        <w:t xml:space="preserve"> услуги является</w:t>
      </w:r>
      <w:r w:rsidR="006524DE">
        <w:rPr>
          <w:rFonts w:ascii="Times New Roman" w:eastAsia="Times New Roman" w:hAnsi="Times New Roman" w:cs="Times New Roman"/>
          <w:sz w:val="24"/>
          <w:szCs w:val="24"/>
          <w:lang w:val="ru-RU"/>
        </w:rPr>
        <w:t xml:space="preserve"> </w:t>
      </w:r>
      <w:r w:rsidR="006524DE">
        <w:rPr>
          <w:rFonts w:ascii="Times New Roman" w:eastAsiaTheme="minorHAnsi" w:hAnsi="Times New Roman" w:cs="Times New Roman"/>
          <w:color w:val="auto"/>
          <w:sz w:val="24"/>
          <w:szCs w:val="24"/>
          <w:lang w:val="ru-RU"/>
        </w:rPr>
        <w:t>принятие межведомственной комиссией одного из следующих решений:</w:t>
      </w:r>
    </w:p>
    <w:p w:rsidR="006524DE" w:rsidRPr="006524DE" w:rsidRDefault="006524DE" w:rsidP="006D7D58">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p>
    <w:p w:rsidR="006524DE"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1) о соответствии помещения требованиям, предъявляемым к жилому помещению, и его пригодности для проживания;</w:t>
      </w:r>
    </w:p>
    <w:p w:rsidR="006524DE"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6524DE"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3) о выявлении оснований для признания помещения непригодным для проживания;</w:t>
      </w:r>
    </w:p>
    <w:p w:rsidR="006524DE"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4) об отсутствии оснований для признания жилого помещения непригодным для проживания;</w:t>
      </w:r>
    </w:p>
    <w:p w:rsidR="006524DE"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5) о выявлении оснований для признания многоквартирного дома аварийным и подлежащим реконструкции;</w:t>
      </w:r>
    </w:p>
    <w:p w:rsidR="006524DE"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6) о выявлении оснований для признания многоквартирного дома аварийным и подлежащим сносу;</w:t>
      </w:r>
    </w:p>
    <w:p w:rsidR="006524DE"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7) об отсутствии оснований для признания многоквартирного дома аварийным и подлежащим сносу или реконструкции.</w:t>
      </w:r>
    </w:p>
    <w:p w:rsidR="006524DE" w:rsidRPr="00E40AFA" w:rsidRDefault="006524DE" w:rsidP="006D7D58">
      <w:pPr>
        <w:autoSpaceDE w:val="0"/>
        <w:autoSpaceDN w:val="0"/>
        <w:adjustRightInd w:val="0"/>
        <w:spacing w:after="0" w:line="240" w:lineRule="auto"/>
        <w:ind w:firstLine="540"/>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 xml:space="preserve">Решение </w:t>
      </w:r>
      <w:r w:rsidRPr="00E40AFA">
        <w:rPr>
          <w:rFonts w:ascii="Times New Roman" w:eastAsiaTheme="minorHAnsi" w:hAnsi="Times New Roman" w:cs="Times New Roman"/>
          <w:color w:val="auto"/>
          <w:sz w:val="24"/>
          <w:szCs w:val="24"/>
          <w:lang w:val="ru-RU"/>
        </w:rPr>
        <w:t xml:space="preserve">принимается на основании заключения межведомственной комиссии, оформленного в порядке, предусмотренном </w:t>
      </w:r>
      <w:hyperlink r:id="rId9" w:history="1">
        <w:r w:rsidRPr="00E40AFA">
          <w:rPr>
            <w:rFonts w:ascii="Times New Roman" w:eastAsiaTheme="minorHAnsi" w:hAnsi="Times New Roman" w:cs="Times New Roman"/>
            <w:color w:val="auto"/>
            <w:sz w:val="24"/>
            <w:szCs w:val="24"/>
            <w:lang w:val="ru-RU"/>
          </w:rPr>
          <w:t>пунктом 47</w:t>
        </w:r>
      </w:hyperlink>
      <w:r w:rsidRPr="00E40AFA">
        <w:rPr>
          <w:rFonts w:ascii="Times New Roman" w:eastAsiaTheme="minorHAnsi" w:hAnsi="Times New Roman" w:cs="Times New Roman"/>
          <w:color w:val="auto"/>
          <w:sz w:val="24"/>
          <w:szCs w:val="24"/>
          <w:lang w:val="ru-RU"/>
        </w:rPr>
        <w:t xml:space="preserve"> Положения.</w:t>
      </w:r>
    </w:p>
    <w:p w:rsidR="00BC684D" w:rsidRDefault="00BC684D" w:rsidP="006D7D58">
      <w:pPr>
        <w:spacing w:after="0" w:line="240" w:lineRule="auto"/>
        <w:jc w:val="both"/>
        <w:rPr>
          <w:rFonts w:ascii="Times New Roman" w:hAnsi="Times New Roman" w:cs="Times New Roman"/>
          <w:sz w:val="24"/>
          <w:szCs w:val="24"/>
          <w:lang w:val="ru-RU"/>
        </w:rPr>
      </w:pPr>
    </w:p>
    <w:p w:rsidR="00BC684D" w:rsidRPr="00F27863" w:rsidRDefault="00BC684D" w:rsidP="006D7D58">
      <w:pPr>
        <w:widowControl w:val="0"/>
        <w:tabs>
          <w:tab w:val="left" w:pos="0"/>
        </w:tabs>
        <w:adjustRightInd w:val="0"/>
        <w:spacing w:after="0" w:line="240" w:lineRule="auto"/>
        <w:jc w:val="center"/>
        <w:rPr>
          <w:rFonts w:ascii="Times New Roman" w:eastAsia="Times New Roman" w:hAnsi="Times New Roman" w:cs="Times New Roman"/>
          <w:b/>
          <w:sz w:val="24"/>
          <w:szCs w:val="24"/>
          <w:lang w:val="ru-RU" w:eastAsia="ru-RU"/>
        </w:rPr>
      </w:pPr>
      <w:r w:rsidRPr="00F27863">
        <w:rPr>
          <w:rFonts w:ascii="Times New Roman" w:eastAsia="Times New Roman" w:hAnsi="Times New Roman" w:cs="Times New Roman"/>
          <w:b/>
          <w:sz w:val="24"/>
          <w:szCs w:val="24"/>
          <w:lang w:val="ru-RU" w:eastAsia="ru-RU"/>
        </w:rPr>
        <w:t>Порядок информирования о правилах исполнения муниципальной услуги</w:t>
      </w:r>
    </w:p>
    <w:p w:rsidR="00BC684D" w:rsidRPr="00F27863" w:rsidRDefault="00BC684D" w:rsidP="006D7D58">
      <w:pPr>
        <w:spacing w:after="0" w:line="240" w:lineRule="auto"/>
        <w:jc w:val="center"/>
        <w:rPr>
          <w:rFonts w:ascii="Times New Roman" w:hAnsi="Times New Roman" w:cs="Times New Roman"/>
          <w:sz w:val="24"/>
          <w:szCs w:val="24"/>
          <w:lang w:val="ru-RU"/>
        </w:rPr>
      </w:pPr>
    </w:p>
    <w:p w:rsidR="00C641BD" w:rsidRPr="00C641BD" w:rsidRDefault="00C641BD" w:rsidP="006D7D58">
      <w:pPr>
        <w:tabs>
          <w:tab w:val="left" w:pos="709"/>
        </w:tabs>
        <w:spacing w:after="0" w:line="240" w:lineRule="auto"/>
        <w:jc w:val="both"/>
        <w:rPr>
          <w:rFonts w:ascii="Times New Roman" w:hAnsi="Times New Roman"/>
          <w:sz w:val="24"/>
          <w:szCs w:val="24"/>
          <w:lang w:val="ru-RU"/>
        </w:rPr>
      </w:pPr>
      <w:r>
        <w:rPr>
          <w:rFonts w:ascii="Times New Roman" w:hAnsi="Times New Roman" w:cs="Times New Roman"/>
          <w:sz w:val="24"/>
          <w:szCs w:val="24"/>
          <w:lang w:val="ru-RU"/>
        </w:rPr>
        <w:tab/>
      </w:r>
      <w:r w:rsidR="00BC684D">
        <w:rPr>
          <w:rFonts w:ascii="Times New Roman" w:hAnsi="Times New Roman" w:cs="Times New Roman"/>
          <w:sz w:val="24"/>
          <w:szCs w:val="24"/>
          <w:lang w:val="ru-RU"/>
        </w:rPr>
        <w:t>3</w:t>
      </w:r>
      <w:r w:rsidR="00A73E4B">
        <w:rPr>
          <w:rFonts w:ascii="Times New Roman" w:hAnsi="Times New Roman" w:cs="Times New Roman"/>
          <w:sz w:val="24"/>
          <w:szCs w:val="24"/>
          <w:lang w:val="ru-RU"/>
        </w:rPr>
        <w:t>1</w:t>
      </w:r>
      <w:r w:rsidR="00BC684D" w:rsidRPr="00F27863">
        <w:rPr>
          <w:rFonts w:ascii="Times New Roman" w:hAnsi="Times New Roman" w:cs="Times New Roman"/>
          <w:sz w:val="24"/>
          <w:szCs w:val="24"/>
          <w:lang w:val="ru-RU"/>
        </w:rPr>
        <w:t xml:space="preserve">. </w:t>
      </w:r>
      <w:r w:rsidRPr="00C641BD">
        <w:rPr>
          <w:rFonts w:ascii="Times New Roman" w:hAnsi="Times New Roman"/>
          <w:sz w:val="24"/>
          <w:szCs w:val="24"/>
          <w:lang w:val="ru-RU"/>
        </w:rPr>
        <w:t xml:space="preserve">Сведения о ходе рассмотрения заявки предоставляются </w:t>
      </w:r>
      <w:r>
        <w:rPr>
          <w:rFonts w:ascii="Times New Roman" w:hAnsi="Times New Roman"/>
          <w:sz w:val="24"/>
          <w:szCs w:val="24"/>
          <w:lang w:val="ru-RU"/>
        </w:rPr>
        <w:t>з</w:t>
      </w:r>
      <w:r w:rsidRPr="00C641BD">
        <w:rPr>
          <w:rFonts w:ascii="Times New Roman" w:hAnsi="Times New Roman"/>
          <w:sz w:val="24"/>
          <w:szCs w:val="24"/>
          <w:lang w:val="ru-RU"/>
        </w:rPr>
        <w:t xml:space="preserve">аявителю на основании его устного (при личном обращении либо по телефону в отдел УМС), либо письменного запроса, составляемого в произвольной форме, без взимания платы. Письменный запрос может быть подан: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 xml:space="preserve">а) на бумажном носителе посредством личного обращения в </w:t>
      </w:r>
      <w:r w:rsidRPr="00C641BD">
        <w:rPr>
          <w:rFonts w:ascii="Times New Roman" w:hAnsi="Times New Roman"/>
          <w:sz w:val="24"/>
          <w:szCs w:val="24"/>
          <w:lang w:val="ru-RU"/>
        </w:rPr>
        <w:t>отдел УМС</w:t>
      </w:r>
      <w:r w:rsidRPr="00C641BD">
        <w:rPr>
          <w:rFonts w:ascii="Times New Roman" w:hAnsi="Times New Roman" w:cs="Times New Roman"/>
          <w:sz w:val="24"/>
          <w:szCs w:val="24"/>
          <w:lang w:val="ru-RU"/>
        </w:rPr>
        <w:t xml:space="preserve"> либо посредством почтового отправления с объявленной ценностью при его пересылке, описью вложения и уведомлением о вручении; </w:t>
      </w:r>
    </w:p>
    <w:p w:rsidR="00C641BD" w:rsidRPr="00C641BD" w:rsidRDefault="00C641BD" w:rsidP="006D7D58">
      <w:pPr>
        <w:spacing w:after="0" w:line="240" w:lineRule="auto"/>
        <w:ind w:firstLine="709"/>
        <w:jc w:val="both"/>
        <w:rPr>
          <w:lang w:val="ru-RU"/>
        </w:rPr>
      </w:pPr>
      <w:r w:rsidRPr="00C641BD">
        <w:rPr>
          <w:rFonts w:ascii="Times New Roman" w:hAnsi="Times New Roman" w:cs="Times New Roman"/>
          <w:sz w:val="24"/>
          <w:szCs w:val="24"/>
          <w:lang w:val="ru-RU"/>
        </w:rPr>
        <w:t xml:space="preserve">б) в электронном виде посредством электронной почты. На основании запроса сведения о ходе рассмотрения заявки доводятся до </w:t>
      </w:r>
      <w:r>
        <w:rPr>
          <w:rFonts w:ascii="Times New Roman" w:hAnsi="Times New Roman" w:cs="Times New Roman"/>
          <w:sz w:val="24"/>
          <w:szCs w:val="24"/>
          <w:lang w:val="ru-RU"/>
        </w:rPr>
        <w:t>з</w:t>
      </w:r>
      <w:r w:rsidRPr="00C641BD">
        <w:rPr>
          <w:rFonts w:ascii="Times New Roman" w:hAnsi="Times New Roman" w:cs="Times New Roman"/>
          <w:sz w:val="24"/>
          <w:szCs w:val="24"/>
          <w:lang w:val="ru-RU"/>
        </w:rPr>
        <w:t xml:space="preserve">аявителя в устной форме (при личном обращении либо по телефону в </w:t>
      </w:r>
      <w:r w:rsidRPr="00C641BD">
        <w:rPr>
          <w:rFonts w:ascii="Times New Roman" w:hAnsi="Times New Roman"/>
          <w:sz w:val="24"/>
          <w:szCs w:val="24"/>
          <w:lang w:val="ru-RU"/>
        </w:rPr>
        <w:t>отдел УМС</w:t>
      </w:r>
      <w:r w:rsidRPr="00C641BD">
        <w:rPr>
          <w:rFonts w:ascii="Times New Roman" w:hAnsi="Times New Roman" w:cs="Times New Roman"/>
          <w:sz w:val="24"/>
          <w:szCs w:val="24"/>
          <w:lang w:val="ru-RU"/>
        </w:rPr>
        <w:t xml:space="preserve">) в день обращения </w:t>
      </w:r>
      <w:r w:rsidR="00596784">
        <w:rPr>
          <w:rFonts w:ascii="Times New Roman" w:hAnsi="Times New Roman" w:cs="Times New Roman"/>
          <w:sz w:val="24"/>
          <w:szCs w:val="24"/>
          <w:lang w:val="ru-RU"/>
        </w:rPr>
        <w:t>з</w:t>
      </w:r>
      <w:r w:rsidR="00596784" w:rsidRPr="00C641BD">
        <w:rPr>
          <w:rFonts w:ascii="Times New Roman" w:hAnsi="Times New Roman" w:cs="Times New Roman"/>
          <w:sz w:val="24"/>
          <w:szCs w:val="24"/>
          <w:lang w:val="ru-RU"/>
        </w:rPr>
        <w:t>аявителя,</w:t>
      </w:r>
      <w:r w:rsidRPr="00C641BD">
        <w:rPr>
          <w:rFonts w:ascii="Times New Roman" w:hAnsi="Times New Roman" w:cs="Times New Roman"/>
          <w:sz w:val="24"/>
          <w:szCs w:val="24"/>
          <w:lang w:val="ru-RU"/>
        </w:rPr>
        <w:t xml:space="preserve"> либо в письменной форме, в том числе в электронном виде, если это предусмотрено указанным запросом, в течение 1 одного рабочего дня со дня поступления соответствующего запроса</w:t>
      </w:r>
      <w:r w:rsidRPr="00C641BD">
        <w:rPr>
          <w:lang w:val="ru-RU"/>
        </w:rPr>
        <w:t>.</w:t>
      </w:r>
    </w:p>
    <w:p w:rsidR="00BC684D" w:rsidRDefault="00BC684D" w:rsidP="006D7D58">
      <w:pPr>
        <w:spacing w:after="0" w:line="240" w:lineRule="auto"/>
        <w:ind w:firstLine="709"/>
        <w:jc w:val="both"/>
        <w:rPr>
          <w:rFonts w:ascii="Times New Roman" w:hAnsi="Times New Roman" w:cs="Times New Roman"/>
          <w:sz w:val="24"/>
          <w:szCs w:val="24"/>
          <w:lang w:val="ru-RU"/>
        </w:rPr>
      </w:pPr>
    </w:p>
    <w:p w:rsidR="00BC684D" w:rsidRPr="00F44866" w:rsidRDefault="00BC684D" w:rsidP="006D7D58">
      <w:pPr>
        <w:spacing w:after="0" w:line="240" w:lineRule="auto"/>
        <w:ind w:right="-6" w:firstLine="709"/>
        <w:jc w:val="center"/>
        <w:rPr>
          <w:rFonts w:ascii="Times New Roman" w:hAnsi="Times New Roman" w:cs="Times New Roman"/>
          <w:b/>
          <w:sz w:val="24"/>
          <w:szCs w:val="24"/>
          <w:lang w:val="ru-RU"/>
        </w:rPr>
      </w:pPr>
      <w:r w:rsidRPr="00F44866">
        <w:rPr>
          <w:rFonts w:ascii="Times New Roman" w:hAnsi="Times New Roman" w:cs="Times New Roman"/>
          <w:b/>
          <w:sz w:val="24"/>
          <w:szCs w:val="24"/>
          <w:lang w:val="ru-RU"/>
        </w:rPr>
        <w:t>Информация об адресе, телефонах и графике работы отдела УМС</w:t>
      </w:r>
    </w:p>
    <w:p w:rsidR="00BC684D" w:rsidRPr="00F44866" w:rsidRDefault="00BC684D" w:rsidP="006D7D58">
      <w:pPr>
        <w:spacing w:after="0" w:line="240" w:lineRule="auto"/>
        <w:ind w:right="-6" w:firstLine="709"/>
        <w:jc w:val="both"/>
        <w:rPr>
          <w:rFonts w:ascii="Times New Roman" w:hAnsi="Times New Roman" w:cs="Times New Roman"/>
          <w:sz w:val="24"/>
          <w:szCs w:val="24"/>
          <w:lang w:val="ru-RU"/>
        </w:rPr>
      </w:pPr>
    </w:p>
    <w:p w:rsidR="00BC684D" w:rsidRPr="00F44866" w:rsidRDefault="00BC684D" w:rsidP="006D7D58">
      <w:pPr>
        <w:spacing w:after="0" w:line="240" w:lineRule="auto"/>
        <w:ind w:right="-6"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A73E4B">
        <w:rPr>
          <w:rFonts w:ascii="Times New Roman" w:hAnsi="Times New Roman" w:cs="Times New Roman"/>
          <w:sz w:val="24"/>
          <w:szCs w:val="24"/>
          <w:lang w:val="ru-RU"/>
        </w:rPr>
        <w:t>2</w:t>
      </w:r>
      <w:r w:rsidRPr="00F44866">
        <w:rPr>
          <w:rFonts w:ascii="Times New Roman" w:hAnsi="Times New Roman" w:cs="Times New Roman"/>
          <w:sz w:val="24"/>
          <w:szCs w:val="24"/>
          <w:lang w:val="ru-RU"/>
        </w:rPr>
        <w:t>. Адрес: 1-й микрорайон ул., д. 39/1, г. Кедровый, Томская область, 636615</w:t>
      </w:r>
    </w:p>
    <w:p w:rsidR="00BC684D" w:rsidRPr="00F44866" w:rsidRDefault="00BC684D" w:rsidP="006D7D58">
      <w:pPr>
        <w:spacing w:after="0" w:line="240" w:lineRule="auto"/>
        <w:ind w:right="-6"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A73E4B">
        <w:rPr>
          <w:rFonts w:ascii="Times New Roman" w:hAnsi="Times New Roman" w:cs="Times New Roman"/>
          <w:sz w:val="24"/>
          <w:szCs w:val="24"/>
          <w:lang w:val="ru-RU"/>
        </w:rPr>
        <w:t>3</w:t>
      </w:r>
      <w:r w:rsidRPr="00F44866">
        <w:rPr>
          <w:rFonts w:ascii="Times New Roman" w:hAnsi="Times New Roman" w:cs="Times New Roman"/>
          <w:sz w:val="24"/>
          <w:szCs w:val="24"/>
          <w:lang w:val="ru-RU"/>
        </w:rPr>
        <w:t>. Телефон: (38250) 35-418 / Факс: (38-250)35-546</w:t>
      </w:r>
    </w:p>
    <w:p w:rsidR="00BC684D" w:rsidRPr="00F44866" w:rsidRDefault="00BC684D" w:rsidP="006D7D58">
      <w:pPr>
        <w:spacing w:after="0" w:line="240" w:lineRule="auto"/>
        <w:ind w:right="-6"/>
        <w:jc w:val="both"/>
        <w:rPr>
          <w:rFonts w:ascii="Times New Roman" w:hAnsi="Times New Roman" w:cs="Times New Roman"/>
          <w:sz w:val="24"/>
          <w:szCs w:val="24"/>
          <w:lang w:val="ru-RU"/>
        </w:rPr>
      </w:pPr>
      <w:r w:rsidRPr="00F44866">
        <w:rPr>
          <w:rFonts w:ascii="Times New Roman" w:hAnsi="Times New Roman" w:cs="Times New Roman"/>
          <w:sz w:val="24"/>
          <w:szCs w:val="24"/>
          <w:lang w:val="ru-RU"/>
        </w:rPr>
        <w:t>Электронные адреса: kedradm@gov70.ru; kedroums@tomsk.gov.ru</w:t>
      </w:r>
    </w:p>
    <w:p w:rsidR="00BC684D" w:rsidRPr="00F44866" w:rsidRDefault="00BC684D" w:rsidP="006D7D58">
      <w:pPr>
        <w:spacing w:after="0" w:line="240" w:lineRule="auto"/>
        <w:ind w:right="-6"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A73E4B">
        <w:rPr>
          <w:rFonts w:ascii="Times New Roman" w:hAnsi="Times New Roman" w:cs="Times New Roman"/>
          <w:sz w:val="24"/>
          <w:szCs w:val="24"/>
          <w:lang w:val="ru-RU"/>
        </w:rPr>
        <w:t>4</w:t>
      </w:r>
      <w:r w:rsidRPr="00F44866">
        <w:rPr>
          <w:rFonts w:ascii="Times New Roman" w:hAnsi="Times New Roman" w:cs="Times New Roman"/>
          <w:sz w:val="24"/>
          <w:szCs w:val="24"/>
          <w:lang w:val="ru-RU"/>
        </w:rPr>
        <w:t xml:space="preserve">. Официальный сайт: </w:t>
      </w:r>
      <w:proofErr w:type="spellStart"/>
      <w:r w:rsidRPr="00F44866">
        <w:rPr>
          <w:rFonts w:ascii="Times New Roman" w:hAnsi="Times New Roman" w:cs="Times New Roman"/>
          <w:sz w:val="24"/>
          <w:szCs w:val="24"/>
          <w:lang w:val="ru-RU"/>
        </w:rPr>
        <w:t>http</w:t>
      </w:r>
      <w:proofErr w:type="spellEnd"/>
      <w:r w:rsidR="00C641BD">
        <w:rPr>
          <w:rFonts w:ascii="Times New Roman" w:hAnsi="Times New Roman" w:cs="Times New Roman"/>
          <w:sz w:val="24"/>
          <w:szCs w:val="24"/>
        </w:rPr>
        <w:t>s</w:t>
      </w:r>
      <w:r w:rsidRPr="00F44866">
        <w:rPr>
          <w:rFonts w:ascii="Times New Roman" w:hAnsi="Times New Roman" w:cs="Times New Roman"/>
          <w:sz w:val="24"/>
          <w:szCs w:val="24"/>
          <w:lang w:val="ru-RU"/>
        </w:rPr>
        <w:t>://kedradm</w:t>
      </w:r>
      <w:r w:rsidR="00C641BD" w:rsidRPr="00C641BD">
        <w:rPr>
          <w:rFonts w:ascii="Times New Roman" w:hAnsi="Times New Roman" w:cs="Times New Roman"/>
          <w:sz w:val="24"/>
          <w:szCs w:val="24"/>
          <w:lang w:val="ru-RU"/>
        </w:rPr>
        <w:t>.</w:t>
      </w:r>
      <w:r w:rsidR="00C641BD">
        <w:rPr>
          <w:rFonts w:ascii="Times New Roman" w:hAnsi="Times New Roman" w:cs="Times New Roman"/>
          <w:sz w:val="24"/>
          <w:szCs w:val="24"/>
        </w:rPr>
        <w:t>gosuslugi</w:t>
      </w:r>
      <w:r w:rsidRPr="00F44866">
        <w:rPr>
          <w:rFonts w:ascii="Times New Roman" w:hAnsi="Times New Roman" w:cs="Times New Roman"/>
          <w:sz w:val="24"/>
          <w:szCs w:val="24"/>
          <w:lang w:val="ru-RU"/>
        </w:rPr>
        <w:t>.ru</w:t>
      </w:r>
    </w:p>
    <w:p w:rsidR="00BC684D" w:rsidRPr="00F44866" w:rsidRDefault="00C641BD" w:rsidP="006D7D58">
      <w:pPr>
        <w:spacing w:after="0" w:line="240" w:lineRule="auto"/>
        <w:ind w:right="-6" w:firstLine="709"/>
        <w:jc w:val="both"/>
        <w:rPr>
          <w:rFonts w:ascii="Times New Roman" w:hAnsi="Times New Roman" w:cs="Times New Roman"/>
          <w:sz w:val="24"/>
          <w:szCs w:val="24"/>
          <w:lang w:val="ru-RU"/>
        </w:rPr>
      </w:pPr>
      <w:r w:rsidRPr="00312218">
        <w:rPr>
          <w:rFonts w:ascii="Times New Roman" w:hAnsi="Times New Roman" w:cs="Times New Roman"/>
          <w:sz w:val="24"/>
          <w:szCs w:val="24"/>
          <w:lang w:val="ru-RU"/>
        </w:rPr>
        <w:t>3</w:t>
      </w:r>
      <w:r w:rsidR="00A73E4B">
        <w:rPr>
          <w:rFonts w:ascii="Times New Roman" w:hAnsi="Times New Roman" w:cs="Times New Roman"/>
          <w:sz w:val="24"/>
          <w:szCs w:val="24"/>
          <w:lang w:val="ru-RU"/>
        </w:rPr>
        <w:t>5</w:t>
      </w:r>
      <w:r w:rsidR="00BC684D" w:rsidRPr="00F44866">
        <w:rPr>
          <w:rFonts w:ascii="Times New Roman" w:hAnsi="Times New Roman" w:cs="Times New Roman"/>
          <w:sz w:val="24"/>
          <w:szCs w:val="24"/>
          <w:lang w:val="ru-RU"/>
        </w:rPr>
        <w:t>. График работы с Заявителями:</w:t>
      </w:r>
    </w:p>
    <w:p w:rsidR="00BC684D" w:rsidRPr="003A1F69" w:rsidRDefault="00BC684D" w:rsidP="006D7D58">
      <w:pPr>
        <w:spacing w:after="0" w:line="240" w:lineRule="auto"/>
        <w:ind w:right="-6"/>
        <w:jc w:val="both"/>
        <w:rPr>
          <w:rFonts w:ascii="Times New Roman" w:hAnsi="Times New Roman" w:cs="Times New Roman"/>
          <w:sz w:val="24"/>
          <w:szCs w:val="24"/>
          <w:lang w:val="ru-RU"/>
        </w:rPr>
      </w:pPr>
      <w:r w:rsidRPr="00F44866">
        <w:rPr>
          <w:rFonts w:ascii="Times New Roman" w:hAnsi="Times New Roman" w:cs="Times New Roman"/>
          <w:sz w:val="24"/>
          <w:szCs w:val="24"/>
          <w:lang w:val="ru-RU"/>
        </w:rPr>
        <w:t>Понедельник – пятница с 08-30 до 12-30, с 14-00 до 17-15</w:t>
      </w:r>
      <w:r>
        <w:rPr>
          <w:rFonts w:ascii="Times New Roman" w:hAnsi="Times New Roman" w:cs="Times New Roman"/>
          <w:sz w:val="24"/>
          <w:szCs w:val="24"/>
          <w:lang w:val="ru-RU"/>
        </w:rPr>
        <w:t>.</w:t>
      </w:r>
    </w:p>
    <w:p w:rsidR="00BC684D" w:rsidRDefault="00BC684D" w:rsidP="006D7D58">
      <w:pPr>
        <w:spacing w:after="0" w:line="240" w:lineRule="auto"/>
        <w:jc w:val="both"/>
        <w:rPr>
          <w:rFonts w:ascii="Times New Roman" w:hAnsi="Times New Roman" w:cs="Times New Roman"/>
          <w:sz w:val="24"/>
          <w:szCs w:val="24"/>
          <w:lang w:val="ru-RU"/>
        </w:rPr>
      </w:pPr>
    </w:p>
    <w:p w:rsidR="00D741B0" w:rsidRPr="002E3CF3" w:rsidRDefault="00D741B0" w:rsidP="006D7D58">
      <w:pPr>
        <w:spacing w:after="0" w:line="240" w:lineRule="auto"/>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 xml:space="preserve">Порядок, размер и основания взимания государственной пошлины или иной оплаты, взимаемой за предоставление </w:t>
      </w:r>
      <w:r w:rsidRPr="002E3CF3">
        <w:rPr>
          <w:rFonts w:ascii="Times New Roman" w:eastAsia="Times New Roman" w:hAnsi="Times New Roman" w:cs="Times New Roman"/>
          <w:b/>
          <w:sz w:val="24"/>
          <w:szCs w:val="24"/>
          <w:lang w:val="ru-RU"/>
        </w:rPr>
        <w:t>муниципальной услуги</w:t>
      </w:r>
    </w:p>
    <w:p w:rsidR="00D741B0" w:rsidRPr="002E3CF3" w:rsidRDefault="00D741B0" w:rsidP="006D7D58">
      <w:pPr>
        <w:spacing w:after="0" w:line="240" w:lineRule="auto"/>
        <w:ind w:left="708"/>
        <w:rPr>
          <w:rFonts w:ascii="Times New Roman" w:hAnsi="Times New Roman" w:cs="Times New Roman"/>
          <w:sz w:val="24"/>
          <w:szCs w:val="24"/>
          <w:lang w:val="ru-RU"/>
        </w:rPr>
      </w:pPr>
      <w:r w:rsidRPr="002E3CF3">
        <w:rPr>
          <w:rFonts w:ascii="Times New Roman" w:eastAsia="Times New Roman" w:hAnsi="Times New Roman" w:cs="Times New Roman"/>
          <w:sz w:val="24"/>
          <w:szCs w:val="24"/>
          <w:lang w:val="ru-RU"/>
        </w:rPr>
        <w:t xml:space="preserve"> </w:t>
      </w:r>
    </w:p>
    <w:p w:rsidR="00D741B0" w:rsidRDefault="00D741B0" w:rsidP="006D7D58">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00C641BD" w:rsidRPr="00C641BD">
        <w:rPr>
          <w:rFonts w:ascii="Times New Roman" w:eastAsia="Times New Roman" w:hAnsi="Times New Roman" w:cs="Times New Roman"/>
          <w:sz w:val="24"/>
          <w:szCs w:val="24"/>
          <w:lang w:val="ru-RU"/>
        </w:rPr>
        <w:t>3</w:t>
      </w:r>
      <w:r w:rsidR="00A73E4B">
        <w:rPr>
          <w:rFonts w:ascii="Times New Roman" w:eastAsia="Times New Roman" w:hAnsi="Times New Roman" w:cs="Times New Roman"/>
          <w:sz w:val="24"/>
          <w:szCs w:val="24"/>
          <w:lang w:val="ru-RU"/>
        </w:rPr>
        <w:t>6</w:t>
      </w:r>
      <w:r w:rsidRPr="00BF53E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Предоставление муниципальной услуги осуществляется </w:t>
      </w:r>
      <w:r>
        <w:rPr>
          <w:rFonts w:ascii="Times New Roman" w:eastAsia="Times New Roman" w:hAnsi="Times New Roman" w:cs="Times New Roman"/>
          <w:sz w:val="24"/>
          <w:szCs w:val="24"/>
          <w:lang w:val="ru-RU"/>
        </w:rPr>
        <w:t>без взимания платы.</w:t>
      </w:r>
    </w:p>
    <w:p w:rsidR="00D741B0" w:rsidRDefault="00D741B0" w:rsidP="006D7D58">
      <w:pPr>
        <w:spacing w:after="0" w:line="240" w:lineRule="auto"/>
        <w:jc w:val="both"/>
        <w:rPr>
          <w:rFonts w:ascii="Times New Roman" w:eastAsia="Times New Roman" w:hAnsi="Times New Roman" w:cs="Times New Roman"/>
          <w:sz w:val="24"/>
          <w:szCs w:val="24"/>
          <w:lang w:val="ru-RU"/>
        </w:rPr>
      </w:pPr>
    </w:p>
    <w:p w:rsidR="00D741B0" w:rsidRDefault="00D741B0" w:rsidP="006D7D58">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Показатели доступности и качества муниципальной услуги</w:t>
      </w:r>
    </w:p>
    <w:p w:rsidR="00D741B0" w:rsidRDefault="00D741B0" w:rsidP="006D7D58">
      <w:pPr>
        <w:spacing w:after="0" w:line="240" w:lineRule="auto"/>
        <w:jc w:val="center"/>
        <w:rPr>
          <w:rFonts w:ascii="Times New Roman" w:eastAsia="Times New Roman" w:hAnsi="Times New Roman" w:cs="Times New Roman"/>
          <w:b/>
          <w:sz w:val="24"/>
          <w:szCs w:val="24"/>
          <w:lang w:val="ru-RU"/>
        </w:rPr>
      </w:pPr>
    </w:p>
    <w:p w:rsidR="00C641BD" w:rsidRPr="00C641BD" w:rsidRDefault="00A73E4B" w:rsidP="006D7D58">
      <w:pPr>
        <w:spacing w:after="0" w:line="240"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37</w:t>
      </w:r>
      <w:r w:rsidR="00D741B0">
        <w:rPr>
          <w:rFonts w:ascii="Times New Roman" w:eastAsia="Times New Roman" w:hAnsi="Times New Roman" w:cs="Times New Roman"/>
          <w:sz w:val="24"/>
          <w:szCs w:val="24"/>
          <w:lang w:val="ru-RU"/>
        </w:rPr>
        <w:t xml:space="preserve">. </w:t>
      </w:r>
      <w:r w:rsidR="00C641BD" w:rsidRPr="00C641BD">
        <w:rPr>
          <w:rFonts w:ascii="Times New Roman" w:hAnsi="Times New Roman" w:cs="Times New Roman"/>
          <w:sz w:val="24"/>
          <w:szCs w:val="24"/>
          <w:lang w:val="ru-RU"/>
        </w:rPr>
        <w:t xml:space="preserve">Основными показателями доступности предоставления муниципальной услуги являются: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 xml:space="preserve">2)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4</w:t>
      </w:r>
      <w:r>
        <w:rPr>
          <w:rFonts w:ascii="Times New Roman" w:hAnsi="Times New Roman" w:cs="Times New Roman"/>
          <w:sz w:val="24"/>
          <w:szCs w:val="24"/>
          <w:lang w:val="ru-RU"/>
        </w:rPr>
        <w:t>1</w:t>
      </w:r>
      <w:r w:rsidRPr="00C641BD">
        <w:rPr>
          <w:rFonts w:ascii="Times New Roman" w:hAnsi="Times New Roman" w:cs="Times New Roman"/>
          <w:sz w:val="24"/>
          <w:szCs w:val="24"/>
          <w:lang w:val="ru-RU"/>
        </w:rPr>
        <w:t xml:space="preserve">. Основными показателями качества предоставления муниципальной услуги являются: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 xml:space="preserve">3) отсутствие обоснованных жалоб на действия бездействие сотрудников и их некорректное невнимательное отношение к заявителям;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 xml:space="preserve">4) отсутствие нарушений установленных сроков в процессе предоставления муниципальной услуги; </w:t>
      </w:r>
    </w:p>
    <w:p w:rsidR="00C641BD" w:rsidRPr="00C641BD" w:rsidRDefault="00C641BD" w:rsidP="006D7D58">
      <w:pPr>
        <w:spacing w:after="0" w:line="240" w:lineRule="auto"/>
        <w:ind w:firstLine="709"/>
        <w:jc w:val="both"/>
        <w:rPr>
          <w:rFonts w:ascii="Times New Roman" w:hAnsi="Times New Roman" w:cs="Times New Roman"/>
          <w:sz w:val="24"/>
          <w:szCs w:val="24"/>
          <w:lang w:val="ru-RU"/>
        </w:rPr>
      </w:pPr>
      <w:r w:rsidRPr="00C641BD">
        <w:rPr>
          <w:rFonts w:ascii="Times New Roman" w:hAnsi="Times New Roman" w:cs="Times New Roman"/>
          <w:sz w:val="24"/>
          <w:szCs w:val="24"/>
          <w:lang w:val="ru-RU"/>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lang w:val="ru-RU"/>
        </w:rPr>
        <w:t>з</w:t>
      </w:r>
      <w:r w:rsidRPr="00C641BD">
        <w:rPr>
          <w:rFonts w:ascii="Times New Roman" w:hAnsi="Times New Roman" w:cs="Times New Roman"/>
          <w:sz w:val="24"/>
          <w:szCs w:val="24"/>
          <w:lang w:val="ru-RU"/>
        </w:rPr>
        <w:t>аявителей.</w:t>
      </w:r>
    </w:p>
    <w:p w:rsidR="00D741B0" w:rsidRDefault="00D741B0" w:rsidP="006D7D58">
      <w:pPr>
        <w:spacing w:after="0" w:line="240" w:lineRule="auto"/>
        <w:ind w:firstLine="709"/>
        <w:jc w:val="both"/>
        <w:rPr>
          <w:rFonts w:ascii="Times New Roman" w:hAnsi="Times New Roman" w:cs="Times New Roman"/>
          <w:sz w:val="24"/>
          <w:szCs w:val="24"/>
          <w:lang w:val="ru-RU"/>
        </w:rPr>
      </w:pPr>
    </w:p>
    <w:p w:rsidR="00D741B0" w:rsidRPr="00831643" w:rsidRDefault="00D741B0" w:rsidP="006D7D58">
      <w:pPr>
        <w:spacing w:after="0" w:line="240" w:lineRule="auto"/>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 xml:space="preserve">Требования к </w:t>
      </w:r>
      <w:r>
        <w:rPr>
          <w:rFonts w:ascii="Times New Roman" w:eastAsia="Times New Roman" w:hAnsi="Times New Roman" w:cs="Times New Roman"/>
          <w:b/>
          <w:sz w:val="24"/>
          <w:szCs w:val="24"/>
          <w:lang w:val="ru-RU"/>
        </w:rPr>
        <w:t>местам исполнения муниципальной услуги</w:t>
      </w:r>
    </w:p>
    <w:p w:rsidR="00D741B0" w:rsidRPr="00831643" w:rsidRDefault="00D741B0" w:rsidP="006D7D58">
      <w:pPr>
        <w:spacing w:after="0" w:line="240" w:lineRule="auto"/>
        <w:ind w:left="65"/>
        <w:jc w:val="center"/>
        <w:rPr>
          <w:rFonts w:ascii="Times New Roman" w:hAnsi="Times New Roman" w:cs="Times New Roman"/>
          <w:sz w:val="24"/>
          <w:szCs w:val="24"/>
          <w:lang w:val="ru-RU"/>
        </w:rPr>
      </w:pPr>
      <w:r w:rsidRPr="00831643">
        <w:rPr>
          <w:rFonts w:ascii="Times New Roman" w:eastAsia="Times New Roman" w:hAnsi="Times New Roman" w:cs="Times New Roman"/>
          <w:b/>
          <w:sz w:val="24"/>
          <w:szCs w:val="24"/>
          <w:lang w:val="ru-RU"/>
        </w:rPr>
        <w:t xml:space="preserve"> </w:t>
      </w:r>
    </w:p>
    <w:p w:rsidR="00D741B0" w:rsidRPr="00AC60A0" w:rsidRDefault="00A73E4B" w:rsidP="006D7D58">
      <w:pPr>
        <w:spacing w:after="0" w:line="240" w:lineRule="auto"/>
        <w:ind w:right="-6"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38</w:t>
      </w:r>
      <w:r w:rsidR="00D741B0" w:rsidRPr="00BF53EC">
        <w:rPr>
          <w:rFonts w:ascii="Times New Roman" w:eastAsia="Times New Roman" w:hAnsi="Times New Roman" w:cs="Times New Roman"/>
          <w:sz w:val="24"/>
          <w:szCs w:val="24"/>
          <w:lang w:val="ru-RU"/>
        </w:rPr>
        <w:t>.</w:t>
      </w:r>
      <w:r w:rsidR="00D741B0">
        <w:rPr>
          <w:rFonts w:ascii="Times New Roman" w:eastAsia="Times New Roman" w:hAnsi="Times New Roman" w:cs="Times New Roman"/>
          <w:sz w:val="24"/>
          <w:szCs w:val="24"/>
          <w:lang w:val="ru-RU"/>
        </w:rPr>
        <w:t xml:space="preserve"> </w:t>
      </w:r>
      <w:r w:rsidR="00D741B0" w:rsidRPr="00AC60A0">
        <w:rPr>
          <w:rFonts w:ascii="Times New Roman" w:eastAsia="Times New Roman" w:hAnsi="Times New Roman" w:cs="Times New Roman"/>
          <w:sz w:val="24"/>
          <w:szCs w:val="24"/>
          <w:lang w:val="ru-RU"/>
        </w:rPr>
        <w:t xml:space="preserve">Оказание муниципальной услуги осуществляется в здании Администрации. </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У входа в каждый кабинет здания Администрации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Помещения приема и выдачи документов должны предусматривать места для ожидания, информирования и приема заявителей.</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оборудованного стульями и столами, образцами заполнения документов, бланками уведомлений и канцелярскими принадлежностями.</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 xml:space="preserve">Специалисты Администрации осуществляют беспрепятственный допуск </w:t>
      </w:r>
      <w:proofErr w:type="spellStart"/>
      <w:r w:rsidRPr="00AC60A0">
        <w:rPr>
          <w:rFonts w:ascii="Times New Roman" w:eastAsia="Times New Roman" w:hAnsi="Times New Roman" w:cs="Times New Roman"/>
          <w:sz w:val="24"/>
          <w:szCs w:val="24"/>
          <w:lang w:val="ru-RU"/>
        </w:rPr>
        <w:t>сурдопереводчика</w:t>
      </w:r>
      <w:proofErr w:type="spellEnd"/>
      <w:r w:rsidRPr="00AC60A0">
        <w:rPr>
          <w:rFonts w:ascii="Times New Roman" w:eastAsia="Times New Roman" w:hAnsi="Times New Roman" w:cs="Times New Roman"/>
          <w:sz w:val="24"/>
          <w:szCs w:val="24"/>
          <w:lang w:val="ru-RU"/>
        </w:rPr>
        <w:t xml:space="preserve"> и </w:t>
      </w:r>
      <w:proofErr w:type="spellStart"/>
      <w:r w:rsidRPr="00AC60A0">
        <w:rPr>
          <w:rFonts w:ascii="Times New Roman" w:eastAsia="Times New Roman" w:hAnsi="Times New Roman" w:cs="Times New Roman"/>
          <w:sz w:val="24"/>
          <w:szCs w:val="24"/>
          <w:lang w:val="ru-RU"/>
        </w:rPr>
        <w:t>тифлосурдопереводчика</w:t>
      </w:r>
      <w:proofErr w:type="spellEnd"/>
      <w:r w:rsidRPr="00AC60A0">
        <w:rPr>
          <w:rFonts w:ascii="Times New Roman" w:eastAsia="Times New Roman" w:hAnsi="Times New Roman" w:cs="Times New Roman"/>
          <w:sz w:val="24"/>
          <w:szCs w:val="24"/>
          <w:lang w:val="ru-RU"/>
        </w:rPr>
        <w:t>, допуск собаки-проводника, оказывают инвалидам помощь в преодолении барьеров, мешающих получению ими государственной (муниципальной) услуги.</w:t>
      </w:r>
    </w:p>
    <w:p w:rsidR="00D741B0" w:rsidRPr="00AC60A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741B0" w:rsidRDefault="00D741B0" w:rsidP="006D7D58">
      <w:pPr>
        <w:spacing w:after="0" w:line="240"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Принятие Администрацией,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D741B0" w:rsidRDefault="00D741B0" w:rsidP="006D7D58">
      <w:pPr>
        <w:spacing w:after="0" w:line="240" w:lineRule="auto"/>
        <w:jc w:val="both"/>
        <w:rPr>
          <w:rFonts w:ascii="Times New Roman" w:hAnsi="Times New Roman" w:cs="Times New Roman"/>
          <w:sz w:val="24"/>
          <w:szCs w:val="24"/>
          <w:lang w:val="ru-RU"/>
        </w:rPr>
      </w:pPr>
    </w:p>
    <w:p w:rsidR="00D741B0" w:rsidRDefault="00D741B0" w:rsidP="006D7D58">
      <w:pPr>
        <w:spacing w:after="0" w:line="240" w:lineRule="auto"/>
        <w:jc w:val="center"/>
        <w:rPr>
          <w:rFonts w:ascii="Times New Roman" w:hAnsi="Times New Roman" w:cs="Times New Roman"/>
          <w:b/>
          <w:sz w:val="24"/>
          <w:szCs w:val="24"/>
          <w:lang w:val="ru-RU"/>
        </w:rPr>
      </w:pPr>
      <w:r w:rsidRPr="00FC7CF9">
        <w:rPr>
          <w:rFonts w:ascii="Times New Roman" w:hAnsi="Times New Roman" w:cs="Times New Roman"/>
          <w:b/>
          <w:sz w:val="24"/>
          <w:szCs w:val="24"/>
          <w:lang w:val="ru-RU"/>
        </w:rPr>
        <w:t xml:space="preserve">РАЗДЕЛ </w:t>
      </w:r>
      <w:r w:rsidRPr="00D741B0">
        <w:rPr>
          <w:rFonts w:ascii="Times New Roman" w:hAnsi="Times New Roman" w:cs="Times New Roman"/>
          <w:b/>
          <w:sz w:val="24"/>
          <w:szCs w:val="24"/>
        </w:rPr>
        <w:t>III</w:t>
      </w:r>
      <w:r w:rsidRPr="00FC7CF9">
        <w:rPr>
          <w:rFonts w:ascii="Times New Roman" w:hAnsi="Times New Roman" w:cs="Times New Roman"/>
          <w:b/>
          <w:sz w:val="24"/>
          <w:szCs w:val="24"/>
          <w:lang w:val="ru-RU"/>
        </w:rPr>
        <w:t xml:space="preserve">. </w:t>
      </w:r>
      <w:r w:rsidRPr="00D741B0">
        <w:rPr>
          <w:rFonts w:ascii="Times New Roman" w:hAnsi="Times New Roman" w:cs="Times New Roman"/>
          <w:b/>
          <w:sz w:val="24"/>
          <w:szCs w:val="24"/>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7D58" w:rsidRPr="00D741B0" w:rsidRDefault="006D7D58" w:rsidP="006D7D58">
      <w:pPr>
        <w:spacing w:after="0" w:line="240" w:lineRule="auto"/>
        <w:jc w:val="center"/>
        <w:rPr>
          <w:rFonts w:ascii="Times New Roman" w:hAnsi="Times New Roman" w:cs="Times New Roman"/>
          <w:b/>
          <w:sz w:val="24"/>
          <w:szCs w:val="24"/>
          <w:lang w:val="ru-RU"/>
        </w:rPr>
      </w:pPr>
    </w:p>
    <w:p w:rsidR="00D741B0" w:rsidRDefault="00D741B0" w:rsidP="006D7D58">
      <w:pPr>
        <w:spacing w:after="0" w:line="240" w:lineRule="auto"/>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Исчерпывающий перечень административных процедур</w:t>
      </w:r>
    </w:p>
    <w:p w:rsidR="00D741B0" w:rsidRDefault="00D741B0" w:rsidP="006D7D58">
      <w:pPr>
        <w:spacing w:after="0" w:line="240" w:lineRule="auto"/>
        <w:jc w:val="center"/>
        <w:rPr>
          <w:rFonts w:ascii="Times New Roman" w:eastAsia="Times New Roman" w:hAnsi="Times New Roman" w:cs="Times New Roman"/>
          <w:b/>
          <w:sz w:val="24"/>
          <w:szCs w:val="24"/>
          <w:lang w:val="ru-RU"/>
        </w:rPr>
      </w:pPr>
    </w:p>
    <w:p w:rsidR="00D741B0" w:rsidRPr="003A1F69" w:rsidRDefault="00A73E4B" w:rsidP="006D7D58">
      <w:pPr>
        <w:spacing w:after="0" w:line="240"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39</w:t>
      </w:r>
      <w:r w:rsidR="00D741B0" w:rsidRPr="00BF53EC">
        <w:rPr>
          <w:rFonts w:ascii="Times New Roman" w:eastAsia="Times New Roman" w:hAnsi="Times New Roman" w:cs="Times New Roman"/>
          <w:sz w:val="24"/>
          <w:szCs w:val="24"/>
          <w:lang w:val="ru-RU"/>
        </w:rPr>
        <w:t>.</w:t>
      </w:r>
      <w:r w:rsidR="00D741B0">
        <w:rPr>
          <w:rFonts w:ascii="Times New Roman" w:eastAsia="Times New Roman" w:hAnsi="Times New Roman" w:cs="Times New Roman"/>
          <w:sz w:val="24"/>
          <w:szCs w:val="24"/>
          <w:lang w:val="ru-RU"/>
        </w:rPr>
        <w:t xml:space="preserve"> </w:t>
      </w:r>
      <w:r w:rsidR="00D741B0" w:rsidRPr="003A1F69">
        <w:rPr>
          <w:rFonts w:ascii="Times New Roman" w:eastAsia="Times New Roman" w:hAnsi="Times New Roman" w:cs="Times New Roman"/>
          <w:sz w:val="24"/>
          <w:szCs w:val="24"/>
          <w:lang w:val="ru-RU"/>
        </w:rPr>
        <w:t xml:space="preserve">Предоставление муниципальной услуги включает в себя следующие административные процедуры: </w:t>
      </w:r>
    </w:p>
    <w:p w:rsidR="00D741B0" w:rsidRPr="003A1F69" w:rsidRDefault="00D741B0" w:rsidP="006D7D58">
      <w:pPr>
        <w:spacing w:after="0" w:line="240"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1) п</w:t>
      </w:r>
      <w:r w:rsidRPr="00871ED4">
        <w:rPr>
          <w:rFonts w:ascii="Times New Roman" w:eastAsia="Times New Roman" w:hAnsi="Times New Roman" w:cs="Times New Roman"/>
          <w:sz w:val="24"/>
          <w:szCs w:val="24"/>
          <w:lang w:val="ru-RU"/>
        </w:rPr>
        <w:t>рием и регистрация заявления и документов, необходимых для предоставления муниципальной услуги</w:t>
      </w:r>
      <w:r w:rsidRPr="003A1F69">
        <w:rPr>
          <w:rFonts w:ascii="Times New Roman" w:eastAsia="Times New Roman" w:hAnsi="Times New Roman" w:cs="Times New Roman"/>
          <w:sz w:val="24"/>
          <w:szCs w:val="24"/>
          <w:lang w:val="ru-RU"/>
        </w:rPr>
        <w:t xml:space="preserve">; </w:t>
      </w:r>
    </w:p>
    <w:p w:rsidR="00D741B0" w:rsidRDefault="00D741B0" w:rsidP="006D7D58">
      <w:pPr>
        <w:spacing w:after="0" w:line="240"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 р</w:t>
      </w:r>
      <w:r w:rsidRPr="00871ED4">
        <w:rPr>
          <w:rFonts w:ascii="Times New Roman" w:eastAsia="Times New Roman" w:hAnsi="Times New Roman" w:cs="Times New Roman"/>
          <w:sz w:val="24"/>
          <w:szCs w:val="24"/>
          <w:lang w:val="ru-RU"/>
        </w:rPr>
        <w:t>ассмотрение заявления и представленных документов</w:t>
      </w:r>
      <w:r w:rsidRPr="003A1F69">
        <w:rPr>
          <w:rFonts w:ascii="Times New Roman" w:eastAsia="Times New Roman" w:hAnsi="Times New Roman" w:cs="Times New Roman"/>
          <w:sz w:val="24"/>
          <w:szCs w:val="24"/>
          <w:lang w:val="ru-RU"/>
        </w:rPr>
        <w:t xml:space="preserve">; </w:t>
      </w:r>
    </w:p>
    <w:p w:rsidR="00D741B0" w:rsidRDefault="00D741B0" w:rsidP="006D7D58">
      <w:pPr>
        <w:spacing w:after="0" w:line="240"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 формирование и направление межведомственных запросов в органы (организации, участвующие в предоставление муниципальной услуги), получение ответов на межведомственные запросы;</w:t>
      </w:r>
    </w:p>
    <w:p w:rsidR="00D741B0" w:rsidRDefault="00D741B0" w:rsidP="006D7D58">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 п</w:t>
      </w:r>
      <w:r w:rsidRPr="0006546C">
        <w:rPr>
          <w:rFonts w:ascii="Times New Roman" w:eastAsia="Times New Roman" w:hAnsi="Times New Roman" w:cs="Times New Roman"/>
          <w:sz w:val="24"/>
          <w:szCs w:val="24"/>
          <w:lang w:val="ru-RU"/>
        </w:rPr>
        <w:t>ринятие решения о предоставлении либо об отказе в предоставлении муниципальной услуги</w:t>
      </w:r>
      <w:r>
        <w:rPr>
          <w:rFonts w:ascii="Times New Roman" w:eastAsia="Times New Roman" w:hAnsi="Times New Roman" w:cs="Times New Roman"/>
          <w:sz w:val="24"/>
          <w:szCs w:val="24"/>
          <w:lang w:val="ru-RU"/>
        </w:rPr>
        <w:t>;</w:t>
      </w:r>
    </w:p>
    <w:p w:rsidR="00D741B0" w:rsidRDefault="00D741B0" w:rsidP="006D7D58">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 в</w:t>
      </w:r>
      <w:r w:rsidRPr="0006546C">
        <w:rPr>
          <w:rFonts w:ascii="Times New Roman" w:eastAsia="Times New Roman" w:hAnsi="Times New Roman" w:cs="Times New Roman"/>
          <w:sz w:val="24"/>
          <w:szCs w:val="24"/>
          <w:lang w:val="ru-RU"/>
        </w:rPr>
        <w:t>ыдача заявителю результата предоставления муниципальной услуги</w:t>
      </w:r>
      <w:r>
        <w:rPr>
          <w:rFonts w:ascii="Times New Roman" w:eastAsia="Times New Roman" w:hAnsi="Times New Roman" w:cs="Times New Roman"/>
          <w:sz w:val="24"/>
          <w:szCs w:val="24"/>
          <w:lang w:val="ru-RU"/>
        </w:rPr>
        <w:t>;</w:t>
      </w:r>
    </w:p>
    <w:p w:rsidR="00D741B0" w:rsidRPr="00D13974" w:rsidRDefault="00D741B0" w:rsidP="006D7D58">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 выдача (направление) дубликата результата предоставления муниципальной услуги;</w:t>
      </w:r>
    </w:p>
    <w:p w:rsidR="00D741B0" w:rsidRDefault="00D741B0" w:rsidP="006D7D58">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 п</w:t>
      </w:r>
      <w:r w:rsidRPr="0006546C">
        <w:rPr>
          <w:rFonts w:ascii="Times New Roman" w:eastAsia="Times New Roman" w:hAnsi="Times New Roman" w:cs="Times New Roman"/>
          <w:sz w:val="24"/>
          <w:szCs w:val="24"/>
          <w:lang w:val="ru-RU"/>
        </w:rPr>
        <w:t>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4"/>
          <w:szCs w:val="24"/>
          <w:lang w:val="ru-RU"/>
        </w:rPr>
        <w:t>.</w:t>
      </w:r>
    </w:p>
    <w:p w:rsidR="00D741B0" w:rsidRPr="00F47281" w:rsidRDefault="00D741B0" w:rsidP="006D7D5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73E4B">
        <w:rPr>
          <w:rFonts w:ascii="Times New Roman" w:hAnsi="Times New Roman" w:cs="Times New Roman"/>
          <w:sz w:val="24"/>
          <w:szCs w:val="24"/>
          <w:lang w:val="ru-RU"/>
        </w:rPr>
        <w:t>0</w:t>
      </w:r>
      <w:r>
        <w:rPr>
          <w:rFonts w:ascii="Times New Roman" w:hAnsi="Times New Roman" w:cs="Times New Roman"/>
          <w:sz w:val="24"/>
          <w:szCs w:val="24"/>
          <w:lang w:val="ru-RU"/>
        </w:rPr>
        <w:t xml:space="preserve">. </w:t>
      </w:r>
      <w:r w:rsidRPr="00F47281">
        <w:rPr>
          <w:rFonts w:ascii="Times New Roman" w:hAnsi="Times New Roman" w:cs="Times New Roman"/>
          <w:sz w:val="24"/>
          <w:szCs w:val="24"/>
          <w:lang w:val="ru-RU"/>
        </w:rPr>
        <w:t xml:space="preserve">Описание административных процедур представлено в </w:t>
      </w:r>
      <w:r w:rsidRPr="000B18AC">
        <w:rPr>
          <w:rFonts w:ascii="Times New Roman" w:hAnsi="Times New Roman" w:cs="Times New Roman"/>
          <w:sz w:val="24"/>
          <w:szCs w:val="24"/>
          <w:lang w:val="ru-RU"/>
        </w:rPr>
        <w:t>Приложении № 2</w:t>
      </w:r>
      <w:r w:rsidRPr="00F47281">
        <w:rPr>
          <w:rFonts w:ascii="Times New Roman" w:hAnsi="Times New Roman" w:cs="Times New Roman"/>
          <w:sz w:val="24"/>
          <w:szCs w:val="24"/>
          <w:lang w:val="ru-RU"/>
        </w:rPr>
        <w:t xml:space="preserve"> к настоящему Административному регламенту.</w:t>
      </w:r>
    </w:p>
    <w:p w:rsidR="00D741B0" w:rsidRDefault="00D741B0" w:rsidP="006D7D58">
      <w:pPr>
        <w:spacing w:after="0" w:line="240" w:lineRule="auto"/>
        <w:jc w:val="center"/>
        <w:rPr>
          <w:rFonts w:ascii="Times New Roman" w:hAnsi="Times New Roman" w:cs="Times New Roman"/>
          <w:sz w:val="24"/>
          <w:szCs w:val="24"/>
          <w:lang w:val="ru-RU"/>
        </w:rPr>
      </w:pPr>
    </w:p>
    <w:p w:rsidR="00D741B0" w:rsidRPr="00AE7C6C" w:rsidRDefault="00D741B0" w:rsidP="006D7D58">
      <w:pPr>
        <w:widowControl w:val="0"/>
        <w:spacing w:after="0" w:line="240" w:lineRule="auto"/>
        <w:jc w:val="center"/>
        <w:rPr>
          <w:rFonts w:ascii="Times New Roman" w:eastAsia="Times New Roman" w:hAnsi="Times New Roman" w:cs="Times New Roman"/>
          <w:b/>
          <w:sz w:val="24"/>
          <w:szCs w:val="24"/>
          <w:lang w:val="ru-RU" w:eastAsia="ru-RU"/>
        </w:rPr>
      </w:pPr>
      <w:r w:rsidRPr="00AE7C6C">
        <w:rPr>
          <w:rFonts w:ascii="Times New Roman" w:eastAsia="Times New Roman" w:hAnsi="Times New Roman" w:cs="Times New Roman"/>
          <w:b/>
          <w:sz w:val="24"/>
          <w:szCs w:val="24"/>
          <w:lang w:val="ru-RU" w:eastAsia="ru-RU"/>
        </w:rPr>
        <w:t>Прием и регистрация заявления и документов, необходимых для предоставления муниципальной услуги</w:t>
      </w:r>
    </w:p>
    <w:p w:rsidR="00D741B0" w:rsidRPr="00AE7C6C" w:rsidRDefault="00D741B0" w:rsidP="006D7D58">
      <w:pPr>
        <w:widowControl w:val="0"/>
        <w:spacing w:after="0" w:line="240" w:lineRule="auto"/>
        <w:jc w:val="center"/>
        <w:rPr>
          <w:rFonts w:ascii="Times New Roman" w:eastAsia="Times New Roman" w:hAnsi="Times New Roman" w:cs="Times New Roman"/>
          <w:b/>
          <w:bCs/>
          <w:sz w:val="24"/>
          <w:szCs w:val="24"/>
          <w:lang w:val="ru-RU" w:eastAsia="ru-RU"/>
        </w:rPr>
      </w:pPr>
    </w:p>
    <w:p w:rsidR="00D741B0" w:rsidRPr="00AE7C6C" w:rsidRDefault="00D741B0" w:rsidP="006D7D5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A73E4B">
        <w:rPr>
          <w:rFonts w:ascii="Times New Roman" w:eastAsia="Times New Roman" w:hAnsi="Times New Roman" w:cs="Times New Roman"/>
          <w:sz w:val="24"/>
          <w:szCs w:val="24"/>
          <w:lang w:val="ru-RU" w:eastAsia="ru-RU"/>
        </w:rPr>
        <w:t>1</w:t>
      </w:r>
      <w:r w:rsidRPr="00AE7C6C">
        <w:rPr>
          <w:rFonts w:ascii="Times New Roman" w:eastAsia="Times New Roman" w:hAnsi="Times New Roman" w:cs="Times New Roman"/>
          <w:sz w:val="24"/>
          <w:szCs w:val="24"/>
          <w:lang w:val="ru-RU"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741B0" w:rsidRPr="00AE7C6C" w:rsidRDefault="00D741B0" w:rsidP="006D7D5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E7C6C">
        <w:rPr>
          <w:rFonts w:ascii="Times New Roman" w:eastAsia="Times New Roman" w:hAnsi="Times New Roman" w:cs="Times New Roman"/>
          <w:sz w:val="24"/>
          <w:szCs w:val="24"/>
          <w:lang w:val="ru-RU" w:eastAsia="ru-RU"/>
        </w:rPr>
        <w:t>- на бумажном носителе;</w:t>
      </w:r>
    </w:p>
    <w:p w:rsidR="00D741B0" w:rsidRPr="00AE7C6C" w:rsidRDefault="00D741B0" w:rsidP="006D7D5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E7C6C">
        <w:rPr>
          <w:rFonts w:ascii="Times New Roman" w:eastAsia="Times New Roman" w:hAnsi="Times New Roman" w:cs="Times New Roman"/>
          <w:sz w:val="24"/>
          <w:szCs w:val="24"/>
          <w:lang w:val="ru-RU" w:eastAsia="ru-RU"/>
        </w:rPr>
        <w:t>- посредством электронной связи.</w:t>
      </w:r>
    </w:p>
    <w:p w:rsidR="00D741B0" w:rsidRPr="00AE7C6C" w:rsidRDefault="00CA0FED" w:rsidP="006D7D58">
      <w:pPr>
        <w:widowControl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A73E4B">
        <w:rPr>
          <w:rFonts w:ascii="Times New Roman" w:eastAsia="Times New Roman" w:hAnsi="Times New Roman" w:cs="Times New Roman"/>
          <w:sz w:val="24"/>
          <w:szCs w:val="24"/>
          <w:lang w:val="ru-RU" w:eastAsia="ru-RU"/>
        </w:rPr>
        <w:t>2</w:t>
      </w:r>
      <w:r w:rsidR="00D741B0" w:rsidRPr="00AE7C6C">
        <w:rPr>
          <w:rFonts w:ascii="Times New Roman" w:eastAsia="Times New Roman" w:hAnsi="Times New Roman" w:cs="Times New Roman"/>
          <w:sz w:val="24"/>
          <w:szCs w:val="24"/>
          <w:lang w:val="ru-RU" w:eastAsia="ru-RU"/>
        </w:rPr>
        <w:t>.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ТСП.</w:t>
      </w:r>
    </w:p>
    <w:p w:rsidR="00D741B0" w:rsidRPr="00AE7C6C" w:rsidRDefault="00CA0FED" w:rsidP="006D7D58">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4</w:t>
      </w:r>
      <w:r w:rsidR="00A73E4B">
        <w:rPr>
          <w:rFonts w:ascii="Times New Roman" w:eastAsia="Times New Roman" w:hAnsi="Times New Roman" w:cs="Times New Roman"/>
          <w:sz w:val="24"/>
          <w:szCs w:val="24"/>
          <w:lang w:val="ru-RU" w:eastAsia="ru-RU"/>
        </w:rPr>
        <w:t>3</w:t>
      </w:r>
      <w:r w:rsidR="00D741B0" w:rsidRPr="00AE7C6C">
        <w:rPr>
          <w:rFonts w:ascii="Times New Roman" w:eastAsia="Times New Roman" w:hAnsi="Times New Roman" w:cs="Times New Roman"/>
          <w:sz w:val="24"/>
          <w:szCs w:val="24"/>
          <w:lang w:val="ru-RU" w:eastAsia="ru-RU"/>
        </w:rPr>
        <w:t>. После регистрации, не позднее дня регистрации, заявление и прилагаемые к нему документы направляются Мэру города Кедрового для визирования, после визирования, не позднее следующего рабочего дня, направляются специалисту отдела УМС</w:t>
      </w:r>
      <w:r w:rsidR="00D741B0" w:rsidRPr="00AE7C6C">
        <w:rPr>
          <w:rFonts w:ascii="Times New Roman" w:eastAsia="Times New Roman" w:hAnsi="Times New Roman" w:cs="Times New Roman"/>
          <w:i/>
          <w:sz w:val="24"/>
          <w:szCs w:val="24"/>
          <w:lang w:val="ru-RU" w:eastAsia="ru-RU"/>
        </w:rPr>
        <w:t>.</w:t>
      </w:r>
    </w:p>
    <w:p w:rsidR="00D741B0" w:rsidRPr="00AE7C6C" w:rsidRDefault="00D34237" w:rsidP="006D7D58">
      <w:pPr>
        <w:widowControl w:val="0"/>
        <w:tabs>
          <w:tab w:val="left" w:pos="567"/>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A73E4B">
        <w:rPr>
          <w:rFonts w:ascii="Times New Roman" w:eastAsia="Times New Roman" w:hAnsi="Times New Roman" w:cs="Times New Roman"/>
          <w:sz w:val="24"/>
          <w:szCs w:val="24"/>
          <w:lang w:val="ru-RU" w:eastAsia="ru-RU"/>
        </w:rPr>
        <w:t>4</w:t>
      </w:r>
      <w:r w:rsidR="00D741B0" w:rsidRPr="00AE7C6C">
        <w:rPr>
          <w:rFonts w:ascii="Times New Roman" w:eastAsia="Times New Roman" w:hAnsi="Times New Roman" w:cs="Times New Roman"/>
          <w:sz w:val="24"/>
          <w:szCs w:val="24"/>
          <w:lang w:val="ru-RU"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D741B0" w:rsidRPr="00AE7C6C">
        <w:rPr>
          <w:lang w:val="ru-RU"/>
        </w:rPr>
        <w:t xml:space="preserve"> </w:t>
      </w:r>
      <w:r w:rsidR="00D741B0" w:rsidRPr="00AE7C6C">
        <w:rPr>
          <w:rFonts w:ascii="Times New Roman" w:eastAsia="Times New Roman" w:hAnsi="Times New Roman" w:cs="Times New Roman"/>
          <w:sz w:val="24"/>
          <w:szCs w:val="24"/>
          <w:lang w:val="ru-RU" w:eastAsia="ru-RU"/>
        </w:rPr>
        <w:t xml:space="preserve">УМС, ответственному за подготовку документов. </w:t>
      </w:r>
    </w:p>
    <w:p w:rsidR="00D741B0" w:rsidRPr="00AE7C6C" w:rsidRDefault="00D34237" w:rsidP="006D7D5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A73E4B">
        <w:rPr>
          <w:rFonts w:ascii="Times New Roman" w:eastAsia="Times New Roman" w:hAnsi="Times New Roman" w:cs="Times New Roman"/>
          <w:sz w:val="24"/>
          <w:szCs w:val="24"/>
          <w:lang w:val="ru-RU" w:eastAsia="ru-RU"/>
        </w:rPr>
        <w:t>5</w:t>
      </w:r>
      <w:r w:rsidR="00D741B0" w:rsidRPr="00AE7C6C">
        <w:rPr>
          <w:rFonts w:ascii="Times New Roman" w:eastAsia="Times New Roman" w:hAnsi="Times New Roman" w:cs="Times New Roman"/>
          <w:sz w:val="24"/>
          <w:szCs w:val="24"/>
          <w:lang w:val="ru-RU" w:eastAsia="ru-RU"/>
        </w:rPr>
        <w:t xml:space="preserve">. Максимальный срок выполнения административной процедуры не превышает </w:t>
      </w:r>
      <w:r w:rsidR="00D741B0" w:rsidRPr="000B18AC">
        <w:rPr>
          <w:rFonts w:ascii="Times New Roman" w:eastAsia="Times New Roman" w:hAnsi="Times New Roman" w:cs="Times New Roman"/>
          <w:sz w:val="24"/>
          <w:szCs w:val="24"/>
          <w:lang w:val="ru-RU" w:eastAsia="ru-RU"/>
        </w:rPr>
        <w:t>2 (двух)</w:t>
      </w:r>
      <w:r w:rsidR="000B18AC" w:rsidRPr="000B18AC">
        <w:rPr>
          <w:rFonts w:ascii="Times New Roman" w:eastAsia="Times New Roman" w:hAnsi="Times New Roman" w:cs="Times New Roman"/>
          <w:sz w:val="24"/>
          <w:szCs w:val="24"/>
          <w:lang w:val="ru-RU" w:eastAsia="ru-RU"/>
        </w:rPr>
        <w:t xml:space="preserve"> </w:t>
      </w:r>
      <w:r w:rsidR="00D741B0" w:rsidRPr="00AE7C6C">
        <w:rPr>
          <w:rFonts w:ascii="Times New Roman" w:eastAsia="Times New Roman" w:hAnsi="Times New Roman" w:cs="Times New Roman"/>
          <w:sz w:val="24"/>
          <w:szCs w:val="24"/>
          <w:lang w:val="ru-RU" w:eastAsia="ru-RU"/>
        </w:rPr>
        <w:t>рабочих дня с даты регистрации заявления.</w:t>
      </w:r>
    </w:p>
    <w:p w:rsidR="00D741B0" w:rsidRDefault="00D741B0" w:rsidP="006D7D58">
      <w:pPr>
        <w:spacing w:after="0" w:line="240" w:lineRule="auto"/>
        <w:jc w:val="center"/>
        <w:rPr>
          <w:rFonts w:ascii="Times New Roman" w:hAnsi="Times New Roman" w:cs="Times New Roman"/>
          <w:sz w:val="24"/>
          <w:szCs w:val="24"/>
          <w:lang w:val="ru-RU"/>
        </w:rPr>
      </w:pPr>
    </w:p>
    <w:p w:rsidR="00CA0FED" w:rsidRPr="00AE7C6C" w:rsidRDefault="00CA0FED" w:rsidP="006D7D5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val="ru-RU" w:eastAsia="ru-RU"/>
        </w:rPr>
      </w:pPr>
      <w:r w:rsidRPr="00AE7C6C">
        <w:rPr>
          <w:rFonts w:ascii="Times New Roman" w:eastAsia="Times New Roman" w:hAnsi="Times New Roman" w:cs="Times New Roman"/>
          <w:b/>
          <w:sz w:val="24"/>
          <w:szCs w:val="24"/>
          <w:lang w:val="ru-RU" w:eastAsia="ru-RU"/>
        </w:rPr>
        <w:t>Рассмотрение заявления и представленных документов</w:t>
      </w:r>
    </w:p>
    <w:p w:rsidR="00CA0FED" w:rsidRPr="00AE7C6C" w:rsidRDefault="00CA0FED" w:rsidP="006D7D5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val="ru-RU" w:eastAsia="ru-RU"/>
        </w:rPr>
      </w:pPr>
    </w:p>
    <w:p w:rsidR="00CA0FED" w:rsidRPr="00AE7C6C" w:rsidRDefault="00A73E4B" w:rsidP="006D7D58">
      <w:pPr>
        <w:widowControl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46</w:t>
      </w:r>
      <w:r w:rsidR="00CA0FED" w:rsidRPr="00AE7C6C">
        <w:rPr>
          <w:rFonts w:ascii="Times New Roman" w:eastAsia="Times New Roman" w:hAnsi="Times New Roman" w:cs="Times New Roman"/>
          <w:sz w:val="24"/>
          <w:szCs w:val="24"/>
          <w:lang w:val="ru-RU"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00CA0FED" w:rsidRPr="00AE7C6C">
        <w:rPr>
          <w:lang w:val="ru-RU"/>
        </w:rPr>
        <w:t xml:space="preserve"> </w:t>
      </w:r>
      <w:r w:rsidR="00CA0FED" w:rsidRPr="00AE7C6C">
        <w:rPr>
          <w:rFonts w:ascii="Times New Roman" w:eastAsia="Times New Roman" w:hAnsi="Times New Roman" w:cs="Times New Roman"/>
          <w:sz w:val="24"/>
          <w:szCs w:val="24"/>
          <w:lang w:val="ru-RU" w:eastAsia="ru-RU"/>
        </w:rPr>
        <w:t>УМС.</w:t>
      </w:r>
    </w:p>
    <w:p w:rsidR="00CA0FED" w:rsidRPr="00421EF9" w:rsidRDefault="00A73E4B" w:rsidP="006D7D58">
      <w:pPr>
        <w:widowControl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47</w:t>
      </w:r>
      <w:r w:rsidR="00CA0FED" w:rsidRPr="00421EF9">
        <w:rPr>
          <w:rFonts w:ascii="Times New Roman" w:eastAsia="Times New Roman" w:hAnsi="Times New Roman" w:cs="Times New Roman"/>
          <w:sz w:val="24"/>
          <w:szCs w:val="24"/>
          <w:lang w:val="ru-RU" w:eastAsia="ru-RU"/>
        </w:rPr>
        <w:t xml:space="preserve">. В случае если Заявителем представлен полный пакет документов в соответствии с пунктом </w:t>
      </w:r>
      <w:r w:rsidR="00CA0FED" w:rsidRPr="00B16887">
        <w:rPr>
          <w:rFonts w:ascii="Times New Roman" w:eastAsia="Times New Roman" w:hAnsi="Times New Roman" w:cs="Times New Roman"/>
          <w:color w:val="auto"/>
          <w:sz w:val="24"/>
          <w:szCs w:val="24"/>
          <w:lang w:val="ru-RU" w:eastAsia="ru-RU"/>
        </w:rPr>
        <w:t>22</w:t>
      </w:r>
      <w:r w:rsidR="00CA0FED" w:rsidRPr="00421EF9">
        <w:rPr>
          <w:rFonts w:ascii="Times New Roman" w:eastAsia="Times New Roman" w:hAnsi="Times New Roman" w:cs="Times New Roman"/>
          <w:sz w:val="24"/>
          <w:szCs w:val="24"/>
          <w:lang w:val="ru-RU" w:eastAsia="ru-RU"/>
        </w:rPr>
        <w:t xml:space="preserve"> Административного регламента, специалист отдела</w:t>
      </w:r>
      <w:r w:rsidR="00CA0FED" w:rsidRPr="00421EF9">
        <w:rPr>
          <w:lang w:val="ru-RU"/>
        </w:rPr>
        <w:t xml:space="preserve"> </w:t>
      </w:r>
      <w:r w:rsidR="00CA0FED" w:rsidRPr="00421EF9">
        <w:rPr>
          <w:rFonts w:ascii="Times New Roman" w:eastAsia="Times New Roman" w:hAnsi="Times New Roman" w:cs="Times New Roman"/>
          <w:sz w:val="24"/>
          <w:szCs w:val="24"/>
          <w:lang w:val="ru-RU" w:eastAsia="ru-RU"/>
        </w:rPr>
        <w:t xml:space="preserve">УМС проверяет наличие документов, указанных </w:t>
      </w:r>
      <w:r w:rsidR="00CA0FED" w:rsidRPr="00B16887">
        <w:rPr>
          <w:rFonts w:ascii="Times New Roman" w:eastAsia="Times New Roman" w:hAnsi="Times New Roman" w:cs="Times New Roman"/>
          <w:sz w:val="24"/>
          <w:szCs w:val="24"/>
          <w:lang w:val="ru-RU" w:eastAsia="ru-RU"/>
        </w:rPr>
        <w:t xml:space="preserve">в </w:t>
      </w:r>
      <w:r w:rsidR="00B16887" w:rsidRPr="00B16887">
        <w:rPr>
          <w:rFonts w:ascii="Times New Roman" w:eastAsia="Times New Roman" w:hAnsi="Times New Roman" w:cs="Times New Roman"/>
          <w:sz w:val="24"/>
          <w:szCs w:val="24"/>
          <w:lang w:val="ru-RU" w:eastAsia="ru-RU"/>
        </w:rPr>
        <w:t xml:space="preserve">пункте 23 </w:t>
      </w:r>
      <w:r w:rsidR="00CA0FED" w:rsidRPr="00B16887">
        <w:rPr>
          <w:rFonts w:ascii="Times New Roman" w:eastAsia="Times New Roman" w:hAnsi="Times New Roman" w:cs="Times New Roman"/>
          <w:sz w:val="24"/>
          <w:szCs w:val="24"/>
          <w:lang w:val="ru-RU" w:eastAsia="ru-RU"/>
        </w:rPr>
        <w:t>Административного</w:t>
      </w:r>
      <w:r w:rsidR="00CA0FED" w:rsidRPr="00421EF9">
        <w:rPr>
          <w:rFonts w:ascii="Times New Roman" w:eastAsia="Times New Roman" w:hAnsi="Times New Roman" w:cs="Times New Roman"/>
          <w:sz w:val="24"/>
          <w:szCs w:val="24"/>
          <w:lang w:val="ru-RU" w:eastAsia="ru-RU"/>
        </w:rPr>
        <w:t xml:space="preserve"> регламента, которые могут быть предоставлены Заявителем по собственной инициативе.</w:t>
      </w:r>
    </w:p>
    <w:p w:rsidR="00CA0FED" w:rsidRPr="00AE7C6C" w:rsidRDefault="00A73E4B" w:rsidP="006D7D5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48</w:t>
      </w:r>
      <w:r w:rsidR="00CA0FED" w:rsidRPr="00AE7C6C">
        <w:rPr>
          <w:rFonts w:ascii="Times New Roman" w:eastAsia="Times New Roman" w:hAnsi="Times New Roman" w:cs="Times New Roman"/>
          <w:sz w:val="24"/>
          <w:szCs w:val="24"/>
          <w:lang w:val="ru-RU" w:eastAsia="ru-RU"/>
        </w:rPr>
        <w:t xml:space="preserve">. При установлении оснований, указанных в </w:t>
      </w:r>
      <w:r w:rsidR="00CA0FED" w:rsidRPr="00596371">
        <w:rPr>
          <w:rFonts w:ascii="Times New Roman" w:eastAsia="Times New Roman" w:hAnsi="Times New Roman" w:cs="Times New Roman"/>
          <w:sz w:val="24"/>
          <w:szCs w:val="24"/>
          <w:lang w:val="ru-RU" w:eastAsia="ru-RU"/>
        </w:rPr>
        <w:t>пункте</w:t>
      </w:r>
      <w:r w:rsidR="00596371" w:rsidRPr="00596371">
        <w:rPr>
          <w:rFonts w:ascii="Times New Roman" w:eastAsia="Times New Roman" w:hAnsi="Times New Roman" w:cs="Times New Roman"/>
          <w:sz w:val="24"/>
          <w:szCs w:val="24"/>
          <w:lang w:val="ru-RU" w:eastAsia="ru-RU"/>
        </w:rPr>
        <w:t xml:space="preserve"> 31</w:t>
      </w:r>
      <w:r w:rsidR="00CA0FED" w:rsidRPr="00596371">
        <w:rPr>
          <w:rFonts w:ascii="Times New Roman" w:eastAsia="Times New Roman" w:hAnsi="Times New Roman" w:cs="Times New Roman"/>
          <w:sz w:val="24"/>
          <w:szCs w:val="24"/>
          <w:lang w:val="ru-RU" w:eastAsia="ru-RU"/>
        </w:rPr>
        <w:t xml:space="preserve"> Административного регламента, специалист отдела</w:t>
      </w:r>
      <w:r w:rsidR="00CA0FED" w:rsidRPr="00596371">
        <w:rPr>
          <w:lang w:val="ru-RU"/>
        </w:rPr>
        <w:t xml:space="preserve"> </w:t>
      </w:r>
      <w:r w:rsidR="00CA0FED" w:rsidRPr="00596371">
        <w:rPr>
          <w:rFonts w:ascii="Times New Roman" w:eastAsia="Times New Roman" w:hAnsi="Times New Roman" w:cs="Times New Roman"/>
          <w:sz w:val="24"/>
          <w:szCs w:val="24"/>
          <w:lang w:val="ru-RU" w:eastAsia="ru-RU"/>
        </w:rPr>
        <w:t>УМС в течение 5 (пяти) рабочих дней</w:t>
      </w:r>
      <w:r w:rsidR="00CA0FED" w:rsidRPr="00AE7C6C">
        <w:rPr>
          <w:rFonts w:ascii="Times New Roman" w:eastAsia="Times New Roman" w:hAnsi="Times New Roman" w:cs="Times New Roman"/>
          <w:sz w:val="24"/>
          <w:szCs w:val="24"/>
          <w:lang w:val="ru-RU" w:eastAsia="ru-RU"/>
        </w:rPr>
        <w:t xml:space="preserve"> с даты поступления заявления готовит решение об отказе в предоставлении муниципальной услуги и направляет его </w:t>
      </w:r>
      <w:r w:rsidR="00CA0FED">
        <w:rPr>
          <w:rFonts w:ascii="Times New Roman" w:eastAsia="Times New Roman" w:hAnsi="Times New Roman" w:cs="Times New Roman"/>
          <w:sz w:val="24"/>
          <w:szCs w:val="24"/>
          <w:lang w:val="ru-RU" w:eastAsia="ru-RU"/>
        </w:rPr>
        <w:t>з</w:t>
      </w:r>
      <w:r w:rsidR="00CA0FED" w:rsidRPr="00AE7C6C">
        <w:rPr>
          <w:rFonts w:ascii="Times New Roman" w:eastAsia="Times New Roman" w:hAnsi="Times New Roman" w:cs="Times New Roman"/>
          <w:sz w:val="24"/>
          <w:szCs w:val="24"/>
          <w:lang w:val="ru-RU" w:eastAsia="ru-RU"/>
        </w:rPr>
        <w:t>аявителю вместе с заявлением и прилагаемыми к нему документами.</w:t>
      </w:r>
    </w:p>
    <w:p w:rsidR="00CA0FED" w:rsidRPr="00AE7C6C" w:rsidRDefault="00A73E4B"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49</w:t>
      </w:r>
      <w:r w:rsidR="00CA0FED" w:rsidRPr="00AE7C6C">
        <w:rPr>
          <w:rFonts w:ascii="Times New Roman" w:eastAsia="Times New Roman" w:hAnsi="Times New Roman" w:cs="Times New Roman"/>
          <w:sz w:val="24"/>
          <w:szCs w:val="24"/>
          <w:lang w:val="ru-RU" w:eastAsia="ru-RU"/>
        </w:rPr>
        <w:t>. Результатом административной процедуры «рассмотрение заявление и представленных документов» является:</w:t>
      </w:r>
    </w:p>
    <w:p w:rsidR="00CA0FED" w:rsidRPr="00AE7C6C" w:rsidRDefault="00CA0FED"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E7C6C">
        <w:rPr>
          <w:rFonts w:ascii="Times New Roman" w:eastAsia="Times New Roman" w:hAnsi="Times New Roman" w:cs="Times New Roman"/>
          <w:sz w:val="24"/>
          <w:szCs w:val="24"/>
          <w:lang w:val="ru-RU" w:eastAsia="ru-RU"/>
        </w:rPr>
        <w:t>1) выявление факта, что заявление подано в иной уполномоченный орган;</w:t>
      </w:r>
    </w:p>
    <w:p w:rsidR="00CA0FED" w:rsidRPr="00AE7C6C" w:rsidRDefault="00CA0FED"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bookmarkStart w:id="2" w:name="Par376"/>
      <w:bookmarkEnd w:id="2"/>
      <w:r>
        <w:rPr>
          <w:rFonts w:ascii="Times New Roman" w:eastAsia="Times New Roman" w:hAnsi="Times New Roman" w:cs="Times New Roman"/>
          <w:sz w:val="24"/>
          <w:szCs w:val="24"/>
          <w:lang w:val="ru-RU" w:eastAsia="ru-RU"/>
        </w:rPr>
        <w:t xml:space="preserve">2) выявление </w:t>
      </w:r>
      <w:r w:rsidR="00596371">
        <w:rPr>
          <w:rFonts w:ascii="Times New Roman" w:eastAsia="Times New Roman" w:hAnsi="Times New Roman" w:cs="Times New Roman"/>
          <w:sz w:val="24"/>
          <w:szCs w:val="24"/>
          <w:lang w:val="ru-RU" w:eastAsia="ru-RU"/>
        </w:rPr>
        <w:t>фактов,</w:t>
      </w:r>
      <w:r>
        <w:rPr>
          <w:rFonts w:ascii="Times New Roman" w:eastAsia="Times New Roman" w:hAnsi="Times New Roman" w:cs="Times New Roman"/>
          <w:sz w:val="24"/>
          <w:szCs w:val="24"/>
          <w:lang w:val="ru-RU" w:eastAsia="ru-RU"/>
        </w:rPr>
        <w:t xml:space="preserve"> указанных в </w:t>
      </w:r>
      <w:r w:rsidRPr="00853F97">
        <w:rPr>
          <w:rFonts w:ascii="Times New Roman" w:eastAsia="Times New Roman" w:hAnsi="Times New Roman" w:cs="Times New Roman"/>
          <w:sz w:val="24"/>
          <w:szCs w:val="24"/>
          <w:lang w:val="ru-RU" w:eastAsia="ru-RU"/>
        </w:rPr>
        <w:t xml:space="preserve">пункте </w:t>
      </w:r>
      <w:r w:rsidR="00596371" w:rsidRPr="00596371">
        <w:rPr>
          <w:rFonts w:ascii="Times New Roman" w:eastAsia="Times New Roman" w:hAnsi="Times New Roman" w:cs="Times New Roman"/>
          <w:sz w:val="24"/>
          <w:szCs w:val="24"/>
          <w:lang w:val="ru-RU" w:eastAsia="ru-RU"/>
        </w:rPr>
        <w:t>32</w:t>
      </w:r>
      <w:r w:rsidRPr="00AE7C6C">
        <w:rPr>
          <w:rFonts w:ascii="Times New Roman" w:eastAsia="Times New Roman" w:hAnsi="Times New Roman" w:cs="Times New Roman"/>
          <w:sz w:val="24"/>
          <w:szCs w:val="24"/>
          <w:lang w:val="ru-RU" w:eastAsia="ru-RU"/>
        </w:rPr>
        <w:t xml:space="preserve"> настоящего Административного регламента;</w:t>
      </w:r>
    </w:p>
    <w:p w:rsidR="00CA0FED" w:rsidRPr="00AE7C6C" w:rsidRDefault="00CA0FED"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bookmarkStart w:id="3" w:name="Par377"/>
      <w:bookmarkEnd w:id="3"/>
      <w:r w:rsidRPr="00AE7C6C">
        <w:rPr>
          <w:rFonts w:ascii="Times New Roman" w:eastAsia="Times New Roman" w:hAnsi="Times New Roman" w:cs="Times New Roman"/>
          <w:sz w:val="24"/>
          <w:szCs w:val="24"/>
          <w:lang w:val="ru-RU" w:eastAsia="ru-RU"/>
        </w:rPr>
        <w:t xml:space="preserve">3) выявление факта, что к заявлению не приложены документы, предусмотренные </w:t>
      </w:r>
      <w:r w:rsidRPr="00596371">
        <w:rPr>
          <w:rFonts w:ascii="Times New Roman" w:eastAsia="Times New Roman" w:hAnsi="Times New Roman" w:cs="Times New Roman"/>
          <w:sz w:val="24"/>
          <w:szCs w:val="24"/>
          <w:lang w:val="ru-RU" w:eastAsia="ru-RU"/>
        </w:rPr>
        <w:t>пунктом 22 настоящего</w:t>
      </w:r>
      <w:r w:rsidRPr="00AE7C6C">
        <w:rPr>
          <w:rFonts w:ascii="Times New Roman" w:eastAsia="Times New Roman" w:hAnsi="Times New Roman" w:cs="Times New Roman"/>
          <w:sz w:val="24"/>
          <w:szCs w:val="24"/>
          <w:lang w:val="ru-RU" w:eastAsia="ru-RU"/>
        </w:rPr>
        <w:t xml:space="preserve"> Административного регламента;</w:t>
      </w:r>
    </w:p>
    <w:p w:rsidR="00CA0FED" w:rsidRPr="00AE7C6C" w:rsidRDefault="00CA0FED"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bookmarkStart w:id="4" w:name="Par378"/>
      <w:bookmarkEnd w:id="4"/>
      <w:r w:rsidRPr="00AE7C6C">
        <w:rPr>
          <w:rFonts w:ascii="Times New Roman" w:eastAsia="Times New Roman" w:hAnsi="Times New Roman" w:cs="Times New Roman"/>
          <w:sz w:val="24"/>
          <w:szCs w:val="24"/>
          <w:lang w:val="ru-RU" w:eastAsia="ru-RU"/>
        </w:rPr>
        <w:t>4)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A0FED" w:rsidRDefault="00CA0FED"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A73E4B">
        <w:rPr>
          <w:rFonts w:ascii="Times New Roman" w:eastAsia="Times New Roman" w:hAnsi="Times New Roman" w:cs="Times New Roman"/>
          <w:sz w:val="24"/>
          <w:szCs w:val="24"/>
          <w:lang w:val="ru-RU" w:eastAsia="ru-RU"/>
        </w:rPr>
        <w:t>0</w:t>
      </w:r>
      <w:r w:rsidRPr="00AE7C6C">
        <w:rPr>
          <w:rFonts w:ascii="Times New Roman" w:eastAsia="Times New Roman" w:hAnsi="Times New Roman" w:cs="Times New Roman"/>
          <w:sz w:val="24"/>
          <w:szCs w:val="24"/>
          <w:lang w:val="ru-RU"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Pr="00401CEF">
        <w:rPr>
          <w:rFonts w:ascii="Times New Roman" w:eastAsia="Times New Roman" w:hAnsi="Times New Roman" w:cs="Times New Roman"/>
          <w:sz w:val="24"/>
          <w:szCs w:val="24"/>
          <w:lang w:val="ru-RU" w:eastAsia="ru-RU"/>
        </w:rPr>
        <w:t>2 (двух) рабочих</w:t>
      </w:r>
      <w:r w:rsidRPr="00AE7C6C">
        <w:rPr>
          <w:rFonts w:ascii="Times New Roman" w:eastAsia="Times New Roman" w:hAnsi="Times New Roman" w:cs="Times New Roman"/>
          <w:sz w:val="24"/>
          <w:szCs w:val="24"/>
          <w:lang w:val="ru-RU" w:eastAsia="ru-RU"/>
        </w:rPr>
        <w:t xml:space="preserve"> дней с даты поступления заявления специалисту отдела УМС.</w:t>
      </w:r>
    </w:p>
    <w:p w:rsidR="00570713" w:rsidRPr="003A1F69" w:rsidRDefault="00570713" w:rsidP="006D7D58">
      <w:pPr>
        <w:spacing w:after="0" w:line="240" w:lineRule="auto"/>
        <w:jc w:val="both"/>
        <w:rPr>
          <w:rFonts w:ascii="Times New Roman" w:hAnsi="Times New Roman" w:cs="Times New Roman"/>
          <w:sz w:val="24"/>
          <w:szCs w:val="24"/>
          <w:lang w:val="ru-RU"/>
        </w:rPr>
      </w:pPr>
    </w:p>
    <w:p w:rsidR="00570713" w:rsidRPr="00D30B31" w:rsidRDefault="00570713" w:rsidP="006D7D5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val="ru-RU" w:eastAsia="ru-RU"/>
        </w:rPr>
      </w:pPr>
      <w:r w:rsidRPr="00D30B31">
        <w:rPr>
          <w:rFonts w:ascii="Times New Roman" w:eastAsia="Times New Roman" w:hAnsi="Times New Roman" w:cs="Times New Roman"/>
          <w:b/>
          <w:sz w:val="24"/>
          <w:szCs w:val="24"/>
          <w:lang w:val="ru-RU" w:eastAsia="ru-RU"/>
        </w:rPr>
        <w:t>Формирование и направление межведомственных запросов в органы (организации), участвующие в предоставлении муниципальной услуги</w:t>
      </w:r>
    </w:p>
    <w:p w:rsidR="00570713" w:rsidRPr="00D30B31" w:rsidRDefault="00570713" w:rsidP="006D7D5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val="ru-RU" w:eastAsia="ru-RU"/>
        </w:rPr>
      </w:pPr>
    </w:p>
    <w:p w:rsidR="00247F5B" w:rsidRPr="00247F5B" w:rsidRDefault="00AB2662" w:rsidP="006D7D5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5</w:t>
      </w:r>
      <w:r w:rsidR="00A73E4B">
        <w:rPr>
          <w:rFonts w:ascii="Times New Roman" w:eastAsia="Times New Roman" w:hAnsi="Times New Roman" w:cs="Times New Roman"/>
          <w:sz w:val="24"/>
          <w:szCs w:val="24"/>
          <w:lang w:val="ru-RU" w:eastAsia="ru-RU"/>
        </w:rPr>
        <w:t>1</w:t>
      </w:r>
      <w:r w:rsidR="00570713" w:rsidRPr="00D30B31">
        <w:rPr>
          <w:rFonts w:ascii="Times New Roman" w:eastAsia="Times New Roman" w:hAnsi="Times New Roman" w:cs="Times New Roman"/>
          <w:sz w:val="24"/>
          <w:szCs w:val="24"/>
          <w:lang w:val="ru-RU" w:eastAsia="ru-RU"/>
        </w:rPr>
        <w:t xml:space="preserve">. </w:t>
      </w:r>
      <w:r w:rsidR="00247F5B" w:rsidRPr="00247F5B">
        <w:rPr>
          <w:rFonts w:ascii="Times New Roman" w:eastAsia="Times New Roman" w:hAnsi="Times New Roman" w:cs="Times New Roman"/>
          <w:bCs/>
          <w:sz w:val="24"/>
          <w:szCs w:val="24"/>
          <w:lang w:val="ru-RU" w:eastAsia="ru-RU"/>
        </w:rPr>
        <w:t xml:space="preserve">Основанием для начала административной процедуры по формированию и направлению межведомственных запросов </w:t>
      </w:r>
      <w:r w:rsidR="00247F5B" w:rsidRPr="00247F5B">
        <w:rPr>
          <w:rFonts w:ascii="Times New Roman" w:eastAsia="Times New Roman" w:hAnsi="Times New Roman" w:cs="Times New Roman"/>
          <w:sz w:val="24"/>
          <w:szCs w:val="24"/>
          <w:lang w:val="ru-RU" w:eastAsia="ru-RU"/>
        </w:rPr>
        <w:t>в органы (организации), участвующие в предоставлении муниципальной услуги</w:t>
      </w:r>
      <w:r w:rsidR="00247F5B" w:rsidRPr="00247F5B">
        <w:rPr>
          <w:rFonts w:ascii="Times New Roman" w:eastAsia="Times New Roman" w:hAnsi="Times New Roman" w:cs="Times New Roman"/>
          <w:bCs/>
          <w:sz w:val="24"/>
          <w:szCs w:val="24"/>
          <w:lang w:val="ru-RU" w:eastAsia="ru-RU"/>
        </w:rPr>
        <w:t xml:space="preserve"> о предоставлении документов, необходимых для предоставления муниципальной услуги, является непредставление Заявителем в Администрацию документов, </w:t>
      </w:r>
      <w:r w:rsidR="00247F5B" w:rsidRPr="00247F5B">
        <w:rPr>
          <w:rFonts w:ascii="Times New Roman" w:eastAsia="Times New Roman" w:hAnsi="Times New Roman" w:cs="Times New Roman"/>
          <w:sz w:val="24"/>
          <w:szCs w:val="24"/>
          <w:lang w:val="ru-RU" w:eastAsia="ru-RU"/>
        </w:rPr>
        <w:t>указанных в пункте 20 Административного регламента</w:t>
      </w:r>
      <w:r w:rsidR="00247F5B" w:rsidRPr="00247F5B">
        <w:rPr>
          <w:rFonts w:ascii="Times New Roman" w:eastAsia="Times New Roman" w:hAnsi="Times New Roman" w:cs="Times New Roman"/>
          <w:bCs/>
          <w:sz w:val="24"/>
          <w:szCs w:val="24"/>
          <w:lang w:val="ru-RU" w:eastAsia="ru-RU"/>
        </w:rPr>
        <w:t>.</w:t>
      </w:r>
    </w:p>
    <w:p w:rsidR="00247F5B" w:rsidRPr="00247F5B" w:rsidRDefault="00A73E4B" w:rsidP="006D7D58">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52</w:t>
      </w:r>
      <w:r w:rsidR="00247F5B" w:rsidRPr="00247F5B">
        <w:rPr>
          <w:rFonts w:ascii="Times New Roman" w:eastAsia="Times New Roman" w:hAnsi="Times New Roman" w:cs="Times New Roman"/>
          <w:sz w:val="24"/>
          <w:szCs w:val="24"/>
          <w:lang w:val="ru-RU" w:eastAsia="ru-RU"/>
        </w:rPr>
        <w:t xml:space="preserve">. Ответственным лицом за выполнение административной процедуры является специалист отдела УМС. </w:t>
      </w:r>
    </w:p>
    <w:p w:rsidR="00247F5B" w:rsidRPr="00247F5B" w:rsidRDefault="00A67517" w:rsidP="006D7D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r w:rsidR="00247F5B" w:rsidRPr="00247F5B">
        <w:rPr>
          <w:rFonts w:ascii="Times New Roman" w:eastAsia="Times New Roman" w:hAnsi="Times New Roman" w:cs="Times New Roman"/>
          <w:sz w:val="24"/>
          <w:szCs w:val="24"/>
          <w:lang w:val="ru-RU" w:eastAsia="ru-RU"/>
        </w:rPr>
        <w:t>.</w:t>
      </w:r>
      <w:r w:rsidR="00247F5B" w:rsidRPr="00247F5B">
        <w:rPr>
          <w:rFonts w:ascii="Arial" w:eastAsia="Times New Roman" w:hAnsi="Arial" w:cs="Arial"/>
          <w:sz w:val="20"/>
          <w:szCs w:val="20"/>
          <w:lang w:val="ru-RU" w:eastAsia="ru-RU"/>
        </w:rPr>
        <w:t xml:space="preserve"> </w:t>
      </w:r>
      <w:r w:rsidR="00247F5B" w:rsidRPr="00247F5B">
        <w:rPr>
          <w:rFonts w:ascii="Times New Roman" w:eastAsia="Times New Roman" w:hAnsi="Times New Roman" w:cs="Times New Roman"/>
          <w:sz w:val="24"/>
          <w:szCs w:val="24"/>
          <w:lang w:val="ru-RU" w:eastAsia="ru-RU"/>
        </w:rPr>
        <w:t xml:space="preserve">При подготовке межведомственного запроса специалист отдела УМС определяет перечень необходимых для предоставления муниципальной услуги документов (сведений, содержащихся в них) и </w:t>
      </w:r>
      <w:r w:rsidR="00247F5B" w:rsidRPr="00247F5B">
        <w:rPr>
          <w:rFonts w:ascii="Times New Roman" w:eastAsia="Times New Roman" w:hAnsi="Times New Roman" w:cs="Times New Roman"/>
          <w:bCs/>
          <w:sz w:val="24"/>
          <w:szCs w:val="24"/>
          <w:lang w:val="ru-RU"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47F5B" w:rsidRPr="00247F5B" w:rsidRDefault="00A67517" w:rsidP="006D7D5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r w:rsidR="00247F5B" w:rsidRPr="00247F5B">
        <w:rPr>
          <w:rFonts w:ascii="Times New Roman" w:eastAsia="Times New Roman" w:hAnsi="Times New Roman" w:cs="Times New Roman"/>
          <w:sz w:val="24"/>
          <w:szCs w:val="24"/>
          <w:lang w:val="ru-RU" w:eastAsia="ru-RU"/>
        </w:rPr>
        <w:t xml:space="preserve">. Для предоставления муниципальной услуги </w:t>
      </w:r>
      <w:r w:rsidR="00247F5B" w:rsidRPr="00247F5B">
        <w:rPr>
          <w:rFonts w:ascii="Times New Roman" w:eastAsia="Times New Roman" w:hAnsi="Times New Roman" w:cs="Times New Roman"/>
          <w:bCs/>
          <w:sz w:val="24"/>
          <w:szCs w:val="24"/>
          <w:lang w:val="ru-RU" w:eastAsia="ru-RU"/>
        </w:rPr>
        <w:t xml:space="preserve">специалист отдела УМС </w:t>
      </w:r>
      <w:r w:rsidR="00247F5B" w:rsidRPr="00247F5B">
        <w:rPr>
          <w:rFonts w:ascii="Times New Roman" w:eastAsia="Times New Roman" w:hAnsi="Times New Roman" w:cs="Times New Roman"/>
          <w:sz w:val="24"/>
          <w:szCs w:val="24"/>
          <w:lang w:val="ru-RU" w:eastAsia="ru-RU"/>
        </w:rPr>
        <w:t>направляет межведомственные запросы в:</w:t>
      </w:r>
    </w:p>
    <w:p w:rsidR="00247F5B" w:rsidRDefault="00247F5B" w:rsidP="006D7D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Федеральн</w:t>
      </w:r>
      <w:r>
        <w:rPr>
          <w:rFonts w:ascii="Times New Roman" w:hAnsi="Times New Roman" w:cs="Times New Roman"/>
          <w:sz w:val="24"/>
          <w:szCs w:val="24"/>
        </w:rPr>
        <w:t>ую</w:t>
      </w:r>
      <w:r w:rsidRPr="00B55999">
        <w:rPr>
          <w:rFonts w:ascii="Times New Roman" w:hAnsi="Times New Roman" w:cs="Times New Roman"/>
          <w:sz w:val="24"/>
          <w:szCs w:val="24"/>
        </w:rPr>
        <w:t xml:space="preserve"> служб</w:t>
      </w:r>
      <w:r>
        <w:rPr>
          <w:rFonts w:ascii="Times New Roman" w:hAnsi="Times New Roman" w:cs="Times New Roman"/>
          <w:sz w:val="24"/>
          <w:szCs w:val="24"/>
        </w:rPr>
        <w:t>у</w:t>
      </w:r>
      <w:r w:rsidRPr="00B55999">
        <w:rPr>
          <w:rFonts w:ascii="Times New Roman" w:hAnsi="Times New Roman" w:cs="Times New Roman"/>
          <w:sz w:val="24"/>
          <w:szCs w:val="24"/>
        </w:rPr>
        <w:t xml:space="preserve"> государственной регистрации, кадастра и картографии</w:t>
      </w:r>
      <w:r>
        <w:rPr>
          <w:rFonts w:ascii="Times New Roman" w:hAnsi="Times New Roman" w:cs="Times New Roman"/>
          <w:sz w:val="24"/>
          <w:szCs w:val="24"/>
        </w:rPr>
        <w:t xml:space="preserve">, представляющей сведения, </w:t>
      </w:r>
      <w:r w:rsidRPr="00030A4B">
        <w:rPr>
          <w:rFonts w:ascii="Times New Roman" w:hAnsi="Times New Roman" w:cs="Times New Roman"/>
          <w:sz w:val="24"/>
          <w:szCs w:val="24"/>
        </w:rPr>
        <w:t>содержащиеся в Едином государственном реестре недвижимости;</w:t>
      </w:r>
    </w:p>
    <w:p w:rsidR="00247F5B" w:rsidRPr="00B55999" w:rsidRDefault="00247F5B" w:rsidP="006D7D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30A4B">
        <w:rPr>
          <w:rFonts w:ascii="Times New Roman" w:hAnsi="Times New Roman" w:cs="Times New Roman"/>
          <w:sz w:val="24"/>
          <w:szCs w:val="24"/>
        </w:rPr>
        <w:t>Федеральн</w:t>
      </w:r>
      <w:r>
        <w:rPr>
          <w:rFonts w:ascii="Times New Roman" w:hAnsi="Times New Roman" w:cs="Times New Roman"/>
          <w:sz w:val="24"/>
          <w:szCs w:val="24"/>
        </w:rPr>
        <w:t>ое</w:t>
      </w:r>
      <w:r w:rsidRPr="00425F52">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425F52">
        <w:rPr>
          <w:rFonts w:ascii="Times New Roman" w:hAnsi="Times New Roman" w:cs="Times New Roman"/>
          <w:sz w:val="24"/>
          <w:szCs w:val="24"/>
        </w:rPr>
        <w:t xml:space="preserve"> бюджетн</w:t>
      </w:r>
      <w:r>
        <w:rPr>
          <w:rFonts w:ascii="Times New Roman" w:hAnsi="Times New Roman" w:cs="Times New Roman"/>
          <w:sz w:val="24"/>
          <w:szCs w:val="24"/>
        </w:rPr>
        <w:t>ое</w:t>
      </w:r>
      <w:r w:rsidRPr="00425F52">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w:t>
      </w:r>
      <w:r>
        <w:rPr>
          <w:rFonts w:ascii="Times New Roman" w:hAnsi="Times New Roman" w:cs="Times New Roman"/>
          <w:sz w:val="24"/>
          <w:szCs w:val="24"/>
        </w:rPr>
        <w:t>движимости.</w:t>
      </w:r>
    </w:p>
    <w:p w:rsidR="00247F5B" w:rsidRPr="00247F5B" w:rsidRDefault="00247F5B" w:rsidP="006D7D58">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val="ru-RU" w:eastAsia="ru-RU"/>
        </w:rPr>
      </w:pPr>
      <w:r w:rsidRPr="00247F5B">
        <w:rPr>
          <w:rFonts w:ascii="Times New Roman" w:eastAsia="Times New Roman" w:hAnsi="Times New Roman" w:cs="Times New Roman"/>
          <w:sz w:val="24"/>
          <w:szCs w:val="24"/>
          <w:lang w:val="ru-RU" w:eastAsia="ru-RU"/>
        </w:rPr>
        <w:tab/>
      </w:r>
      <w:r w:rsidR="00A67517">
        <w:rPr>
          <w:rFonts w:ascii="Times New Roman" w:eastAsia="Times New Roman" w:hAnsi="Times New Roman" w:cs="Times New Roman"/>
          <w:sz w:val="24"/>
          <w:szCs w:val="24"/>
          <w:lang w:val="ru-RU" w:eastAsia="ru-RU"/>
        </w:rPr>
        <w:t>55</w:t>
      </w:r>
      <w:r w:rsidRPr="00247F5B">
        <w:rPr>
          <w:rFonts w:ascii="Times New Roman" w:eastAsia="Times New Roman" w:hAnsi="Times New Roman" w:cs="Times New Roman"/>
          <w:sz w:val="24"/>
          <w:szCs w:val="24"/>
          <w:lang w:val="ru-RU" w:eastAsia="ru-RU"/>
        </w:rPr>
        <w:t xml:space="preserve">. Специалист отдела УМС в течение </w:t>
      </w:r>
      <w:r w:rsidR="00F80072">
        <w:rPr>
          <w:rFonts w:ascii="Times New Roman" w:eastAsia="Times New Roman" w:hAnsi="Times New Roman" w:cs="Times New Roman"/>
          <w:sz w:val="24"/>
          <w:szCs w:val="24"/>
          <w:lang w:val="ru-RU" w:eastAsia="ru-RU"/>
        </w:rPr>
        <w:t>2</w:t>
      </w:r>
      <w:r w:rsidRPr="00247F5B">
        <w:rPr>
          <w:rFonts w:ascii="Times New Roman" w:eastAsia="Times New Roman" w:hAnsi="Times New Roman" w:cs="Times New Roman"/>
          <w:sz w:val="24"/>
          <w:szCs w:val="24"/>
          <w:lang w:val="ru-RU" w:eastAsia="ru-RU"/>
        </w:rPr>
        <w:t xml:space="preserve">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w:t>
      </w:r>
      <w:r w:rsidR="00F80072">
        <w:rPr>
          <w:rFonts w:ascii="Times New Roman" w:eastAsia="Times New Roman" w:hAnsi="Times New Roman" w:cs="Times New Roman"/>
          <w:sz w:val="24"/>
          <w:szCs w:val="24"/>
          <w:lang w:val="ru-RU" w:eastAsia="ru-RU"/>
        </w:rPr>
        <w:t>5</w:t>
      </w:r>
      <w:r w:rsidRPr="00247F5B">
        <w:rPr>
          <w:rFonts w:ascii="Times New Roman" w:eastAsia="Times New Roman" w:hAnsi="Times New Roman" w:cs="Times New Roman"/>
          <w:sz w:val="24"/>
          <w:szCs w:val="24"/>
          <w:lang w:val="ru-RU" w:eastAsia="ru-RU"/>
        </w:rPr>
        <w:t xml:space="preserve"> (четырех) рабочих дней) и информацию к соответствующему запросу.</w:t>
      </w:r>
    </w:p>
    <w:p w:rsidR="00247F5B" w:rsidRPr="00247F5B" w:rsidRDefault="00A67517" w:rsidP="006D7D5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56</w:t>
      </w:r>
      <w:r w:rsidR="00247F5B" w:rsidRPr="00247F5B">
        <w:rPr>
          <w:rFonts w:ascii="Times New Roman" w:eastAsia="Times New Roman" w:hAnsi="Times New Roman" w:cs="Times New Roman"/>
          <w:sz w:val="24"/>
          <w:szCs w:val="24"/>
          <w:lang w:val="ru-RU"/>
        </w:rPr>
        <w:t xml:space="preserve">. </w:t>
      </w:r>
      <w:r w:rsidR="00247F5B" w:rsidRPr="00247F5B">
        <w:rPr>
          <w:rFonts w:ascii="Times New Roman" w:eastAsia="Times New Roman" w:hAnsi="Times New Roman" w:cs="Times New Roman"/>
          <w:sz w:val="24"/>
          <w:szCs w:val="24"/>
          <w:lang w:val="ru-RU" w:eastAsia="ru-RU"/>
        </w:rPr>
        <w:t xml:space="preserve">Результатом административной процедуры является формирование </w:t>
      </w:r>
      <w:r w:rsidR="00247F5B" w:rsidRPr="00247F5B">
        <w:rPr>
          <w:rFonts w:ascii="Times New Roman" w:eastAsia="Times New Roman" w:hAnsi="Times New Roman" w:cs="Times New Roman"/>
          <w:bCs/>
          <w:sz w:val="24"/>
          <w:szCs w:val="24"/>
          <w:lang w:val="ru-RU" w:eastAsia="ru-RU"/>
        </w:rPr>
        <w:t>полного пакета документов, необходимых для предоставления муниципальной услуги</w:t>
      </w:r>
      <w:r w:rsidR="00247F5B" w:rsidRPr="00247F5B">
        <w:rPr>
          <w:rFonts w:ascii="Times New Roman" w:eastAsia="Times New Roman" w:hAnsi="Times New Roman" w:cs="Times New Roman"/>
          <w:sz w:val="24"/>
          <w:szCs w:val="24"/>
          <w:lang w:val="ru-RU" w:eastAsia="ru-RU"/>
        </w:rPr>
        <w:t xml:space="preserve">. </w:t>
      </w:r>
    </w:p>
    <w:p w:rsidR="00247F5B" w:rsidRPr="00247F5B" w:rsidRDefault="00A67517" w:rsidP="006D7D5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57</w:t>
      </w:r>
      <w:r w:rsidR="00247F5B" w:rsidRPr="00247F5B">
        <w:rPr>
          <w:rFonts w:ascii="Times New Roman" w:eastAsia="Times New Roman" w:hAnsi="Times New Roman" w:cs="Times New Roman"/>
          <w:bCs/>
          <w:sz w:val="24"/>
          <w:szCs w:val="24"/>
          <w:lang w:val="ru-RU" w:eastAsia="ru-RU"/>
        </w:rPr>
        <w:t xml:space="preserve">. </w:t>
      </w:r>
      <w:r w:rsidR="00247F5B" w:rsidRPr="00247F5B">
        <w:rPr>
          <w:rFonts w:ascii="Times New Roman" w:eastAsia="Times New Roman" w:hAnsi="Times New Roman" w:cs="Times New Roman"/>
          <w:sz w:val="24"/>
          <w:szCs w:val="24"/>
          <w:lang w:val="ru-RU" w:eastAsia="ru-RU"/>
        </w:rPr>
        <w:t xml:space="preserve">Максимальный срок выполнения административной процедуры не должен превышать </w:t>
      </w:r>
      <w:r w:rsidR="00F80072">
        <w:rPr>
          <w:rFonts w:ascii="Times New Roman" w:eastAsia="Times New Roman" w:hAnsi="Times New Roman" w:cs="Times New Roman"/>
          <w:sz w:val="24"/>
          <w:szCs w:val="24"/>
          <w:lang w:val="ru-RU" w:eastAsia="ru-RU"/>
        </w:rPr>
        <w:t>7</w:t>
      </w:r>
      <w:r w:rsidR="00247F5B" w:rsidRPr="00247F5B">
        <w:rPr>
          <w:rFonts w:ascii="Times New Roman" w:eastAsia="Times New Roman" w:hAnsi="Times New Roman" w:cs="Times New Roman"/>
          <w:sz w:val="24"/>
          <w:szCs w:val="24"/>
          <w:lang w:val="ru-RU" w:eastAsia="ru-RU"/>
        </w:rPr>
        <w:t xml:space="preserve"> (</w:t>
      </w:r>
      <w:r w:rsidR="00F80072">
        <w:rPr>
          <w:rFonts w:ascii="Times New Roman" w:eastAsia="Times New Roman" w:hAnsi="Times New Roman" w:cs="Times New Roman"/>
          <w:sz w:val="24"/>
          <w:szCs w:val="24"/>
          <w:lang w:val="ru-RU" w:eastAsia="ru-RU"/>
        </w:rPr>
        <w:t>семи</w:t>
      </w:r>
      <w:r w:rsidR="00247F5B" w:rsidRPr="00247F5B">
        <w:rPr>
          <w:rFonts w:ascii="Times New Roman" w:eastAsia="Times New Roman" w:hAnsi="Times New Roman" w:cs="Times New Roman"/>
          <w:sz w:val="24"/>
          <w:szCs w:val="24"/>
          <w:lang w:val="ru-RU" w:eastAsia="ru-RU"/>
        </w:rPr>
        <w:t>) рабочих дней со дня получения специалистом отдела УМС заявки и представленных документов.</w:t>
      </w:r>
    </w:p>
    <w:p w:rsidR="00570713" w:rsidRDefault="00570713" w:rsidP="006D7D58">
      <w:pPr>
        <w:widowControl w:val="0"/>
        <w:tabs>
          <w:tab w:val="left" w:pos="567"/>
        </w:tabs>
        <w:autoSpaceDE w:val="0"/>
        <w:autoSpaceDN w:val="0"/>
        <w:adjustRightInd w:val="0"/>
        <w:spacing w:after="0" w:line="240" w:lineRule="auto"/>
        <w:ind w:firstLine="709"/>
        <w:jc w:val="both"/>
        <w:outlineLvl w:val="2"/>
        <w:rPr>
          <w:rFonts w:ascii="Times New Roman" w:hAnsi="Times New Roman" w:cs="Times New Roman"/>
          <w:sz w:val="24"/>
          <w:szCs w:val="24"/>
          <w:lang w:val="ru-RU"/>
        </w:rPr>
      </w:pPr>
    </w:p>
    <w:p w:rsidR="00042A4E" w:rsidRPr="00D30B31" w:rsidRDefault="00042A4E" w:rsidP="006D7D5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val="ru-RU" w:eastAsia="ru-RU"/>
        </w:rPr>
      </w:pPr>
      <w:r w:rsidRPr="00D30B31">
        <w:rPr>
          <w:rFonts w:ascii="Times New Roman" w:eastAsia="Times New Roman" w:hAnsi="Times New Roman" w:cs="Times New Roman"/>
          <w:b/>
          <w:sz w:val="24"/>
          <w:szCs w:val="24"/>
          <w:lang w:val="ru-RU" w:eastAsia="ru-RU"/>
        </w:rPr>
        <w:t>Принятие решения о предоставлении либо об отказе в предоставлении муниципальной услуги</w:t>
      </w:r>
    </w:p>
    <w:p w:rsidR="00042A4E" w:rsidRDefault="00042A4E" w:rsidP="006D7D58">
      <w:pPr>
        <w:spacing w:after="0" w:line="240" w:lineRule="auto"/>
        <w:jc w:val="center"/>
        <w:rPr>
          <w:rFonts w:ascii="Times New Roman" w:hAnsi="Times New Roman" w:cs="Times New Roman"/>
          <w:sz w:val="24"/>
          <w:szCs w:val="24"/>
          <w:lang w:val="ru-RU"/>
        </w:rPr>
      </w:pPr>
    </w:p>
    <w:p w:rsidR="00042A4E" w:rsidRDefault="00042A4E" w:rsidP="006D7D58">
      <w:pPr>
        <w:spacing w:after="0" w:line="240" w:lineRule="auto"/>
        <w:jc w:val="both"/>
        <w:rPr>
          <w:rFonts w:ascii="Times New Roman" w:hAnsi="Times New Roman" w:cs="Times New Roman"/>
          <w:sz w:val="24"/>
          <w:szCs w:val="24"/>
          <w:lang w:val="ru-RU"/>
        </w:rPr>
      </w:pPr>
      <w:r w:rsidRPr="00FC7CF9">
        <w:rPr>
          <w:rFonts w:ascii="Times New Roman" w:hAnsi="Times New Roman" w:cs="Times New Roman"/>
          <w:sz w:val="24"/>
          <w:szCs w:val="24"/>
          <w:lang w:val="ru-RU"/>
        </w:rPr>
        <w:tab/>
      </w:r>
      <w:r w:rsidR="00A67517">
        <w:rPr>
          <w:rFonts w:ascii="Times New Roman" w:hAnsi="Times New Roman" w:cs="Times New Roman"/>
          <w:sz w:val="24"/>
          <w:szCs w:val="24"/>
          <w:lang w:val="ru-RU"/>
        </w:rPr>
        <w:t>58</w:t>
      </w:r>
      <w:r w:rsidRPr="00042A4E">
        <w:rPr>
          <w:rFonts w:ascii="Times New Roman" w:hAnsi="Times New Roman" w:cs="Times New Roman"/>
          <w:sz w:val="24"/>
          <w:szCs w:val="24"/>
          <w:lang w:val="ru-RU"/>
        </w:rPr>
        <w:t xml:space="preserve">. 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 </w:t>
      </w:r>
    </w:p>
    <w:p w:rsidR="00042A4E" w:rsidRDefault="00042A4E"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67517">
        <w:rPr>
          <w:rFonts w:ascii="Times New Roman" w:hAnsi="Times New Roman" w:cs="Times New Roman"/>
          <w:sz w:val="24"/>
          <w:szCs w:val="24"/>
          <w:lang w:val="ru-RU"/>
        </w:rPr>
        <w:t>59</w:t>
      </w:r>
      <w:r w:rsidRPr="00042A4E">
        <w:rPr>
          <w:rFonts w:ascii="Times New Roman" w:hAnsi="Times New Roman" w:cs="Times New Roman"/>
          <w:sz w:val="24"/>
          <w:szCs w:val="24"/>
          <w:lang w:val="ru-RU"/>
        </w:rPr>
        <w:t xml:space="preserve">. Специалист, ответственный за предоставление муниципальной услуги, направляет документы на рассмотрение Комиссии по признанию помещения жилым помещением, жилого помещения непригодным для проживания и многоквартирного дома аварийным и подлежащим сносу (далее – Комиссия). </w:t>
      </w:r>
    </w:p>
    <w:p w:rsidR="00EA6530" w:rsidRDefault="00042A4E"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642D5">
        <w:rPr>
          <w:rFonts w:ascii="Times New Roman" w:hAnsi="Times New Roman" w:cs="Times New Roman"/>
          <w:sz w:val="24"/>
          <w:szCs w:val="24"/>
          <w:lang w:val="ru-RU"/>
        </w:rPr>
        <w:t>6</w:t>
      </w:r>
      <w:r w:rsidR="00A67517">
        <w:rPr>
          <w:rFonts w:ascii="Times New Roman" w:hAnsi="Times New Roman" w:cs="Times New Roman"/>
          <w:sz w:val="24"/>
          <w:szCs w:val="24"/>
          <w:lang w:val="ru-RU"/>
        </w:rPr>
        <w:t>0</w:t>
      </w:r>
      <w:r w:rsidRPr="00042A4E">
        <w:rPr>
          <w:rFonts w:ascii="Times New Roman" w:hAnsi="Times New Roman" w:cs="Times New Roman"/>
          <w:sz w:val="24"/>
          <w:szCs w:val="24"/>
          <w:lang w:val="ru-RU"/>
        </w:rPr>
        <w:t xml:space="preserve">. Председатель Комиссии назначает проведение заседания Комиссии для рассмотрения поступившего заявления. </w:t>
      </w:r>
    </w:p>
    <w:p w:rsidR="00EA6530" w:rsidRDefault="00EA6530" w:rsidP="006D7D58">
      <w:pPr>
        <w:spacing w:after="0" w:line="240" w:lineRule="auto"/>
        <w:jc w:val="both"/>
        <w:rPr>
          <w:rFonts w:ascii="Times New Roman" w:hAnsi="Times New Roman" w:cs="Times New Roman"/>
          <w:sz w:val="24"/>
          <w:szCs w:val="24"/>
          <w:lang w:val="ru-RU"/>
        </w:rPr>
      </w:pPr>
      <w:r w:rsidRPr="00EA6530">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Секретарь Комиссии уведомляет заявителя о дате и времени заседания Комиссии путем направления писем либо телефонограмм. </w:t>
      </w:r>
    </w:p>
    <w:p w:rsidR="00EA6530"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Комиссия вправе самостоятельно запрашивать дополнительные документы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необходимые для принятия решения о признании жилого помещения соответствующим (не соответствующим) установленным требованиям, либо привлекать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EA6530" w:rsidRPr="003223BF"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Комиссия, в соответствии с частью 7 раздела </w:t>
      </w:r>
      <w:r w:rsidR="00042A4E" w:rsidRPr="00042A4E">
        <w:rPr>
          <w:rFonts w:ascii="Times New Roman" w:hAnsi="Times New Roman" w:cs="Times New Roman"/>
          <w:sz w:val="24"/>
          <w:szCs w:val="24"/>
        </w:rPr>
        <w:t>I</w:t>
      </w:r>
      <w:r w:rsidR="00042A4E" w:rsidRPr="00EA6530">
        <w:rPr>
          <w:rFonts w:ascii="Times New Roman" w:hAnsi="Times New Roman" w:cs="Times New Roman"/>
          <w:sz w:val="24"/>
          <w:szCs w:val="24"/>
          <w:lang w:val="ru-RU"/>
        </w:rPr>
        <w:t xml:space="preserve"> Постановления Правитель</w:t>
      </w:r>
      <w:r w:rsidR="003642D5">
        <w:rPr>
          <w:rFonts w:ascii="Times New Roman" w:hAnsi="Times New Roman" w:cs="Times New Roman"/>
          <w:sz w:val="24"/>
          <w:szCs w:val="24"/>
          <w:lang w:val="ru-RU"/>
        </w:rPr>
        <w:t>ства Российской Федерации от 28.01.2006</w:t>
      </w:r>
      <w:r w:rsidR="00042A4E" w:rsidRPr="00EA6530">
        <w:rPr>
          <w:rFonts w:ascii="Times New Roman" w:hAnsi="Times New Roman" w:cs="Times New Roman"/>
          <w:sz w:val="24"/>
          <w:szCs w:val="24"/>
          <w:lang w:val="ru-RU"/>
        </w:rPr>
        <w:t xml:space="preserve"> </w:t>
      </w:r>
      <w:r w:rsidR="00042A4E" w:rsidRPr="003223BF">
        <w:rPr>
          <w:rFonts w:ascii="Times New Roman" w:hAnsi="Times New Roman" w:cs="Times New Roman"/>
          <w:sz w:val="24"/>
          <w:szCs w:val="24"/>
          <w:lang w:val="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рассматривает поступившее заявление или заключение органа, уполномоченного на проведение государственного контроля и надзора, в </w:t>
      </w:r>
      <w:r w:rsidR="00042A4E" w:rsidRPr="00A72980">
        <w:rPr>
          <w:rFonts w:ascii="Times New Roman" w:hAnsi="Times New Roman" w:cs="Times New Roman"/>
          <w:sz w:val="24"/>
          <w:szCs w:val="24"/>
          <w:lang w:val="ru-RU"/>
        </w:rPr>
        <w:t xml:space="preserve">течение </w:t>
      </w:r>
      <w:r w:rsidR="000251D6">
        <w:rPr>
          <w:rFonts w:ascii="Times New Roman" w:hAnsi="Times New Roman" w:cs="Times New Roman"/>
          <w:sz w:val="24"/>
          <w:szCs w:val="24"/>
          <w:lang w:val="ru-RU"/>
        </w:rPr>
        <w:t>14</w:t>
      </w:r>
      <w:r w:rsidR="00A72980" w:rsidRPr="00A72980">
        <w:rPr>
          <w:rFonts w:ascii="Times New Roman" w:hAnsi="Times New Roman" w:cs="Times New Roman"/>
          <w:sz w:val="24"/>
          <w:szCs w:val="24"/>
          <w:lang w:val="ru-RU"/>
        </w:rPr>
        <w:t xml:space="preserve"> рабочи</w:t>
      </w:r>
      <w:r w:rsidR="00042A4E" w:rsidRPr="00A72980">
        <w:rPr>
          <w:rFonts w:ascii="Times New Roman" w:hAnsi="Times New Roman" w:cs="Times New Roman"/>
          <w:sz w:val="24"/>
          <w:szCs w:val="24"/>
          <w:lang w:val="ru-RU"/>
        </w:rPr>
        <w:t>х</w:t>
      </w:r>
      <w:r w:rsidR="00042A4E" w:rsidRPr="003223BF">
        <w:rPr>
          <w:rFonts w:ascii="Times New Roman" w:hAnsi="Times New Roman" w:cs="Times New Roman"/>
          <w:sz w:val="24"/>
          <w:szCs w:val="24"/>
          <w:lang w:val="ru-RU"/>
        </w:rPr>
        <w:t xml:space="preserve"> дней с даты регистрации и принимает одно из следующих решений: </w:t>
      </w:r>
    </w:p>
    <w:p w:rsidR="00EA6530" w:rsidRDefault="00EA6530" w:rsidP="006D7D58">
      <w:pPr>
        <w:spacing w:after="0" w:line="240" w:lineRule="auto"/>
        <w:jc w:val="both"/>
        <w:rPr>
          <w:rFonts w:ascii="Times New Roman" w:hAnsi="Times New Roman" w:cs="Times New Roman"/>
          <w:sz w:val="24"/>
          <w:szCs w:val="24"/>
          <w:lang w:val="ru-RU"/>
        </w:rPr>
      </w:pPr>
      <w:r w:rsidRPr="003223BF">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00042A4E" w:rsidRPr="00EA6530">
        <w:rPr>
          <w:rFonts w:ascii="Times New Roman" w:hAnsi="Times New Roman" w:cs="Times New Roman"/>
          <w:sz w:val="24"/>
          <w:szCs w:val="24"/>
          <w:lang w:val="ru-RU"/>
        </w:rPr>
        <w:t xml:space="preserve">о соответствии помещения требованиям, предъявленным к жилому помещению, и его пригодности для проживания; </w:t>
      </w:r>
    </w:p>
    <w:p w:rsidR="00EA6530"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00042A4E" w:rsidRPr="00EA6530">
        <w:rPr>
          <w:rFonts w:ascii="Times New Roman" w:hAnsi="Times New Roman" w:cs="Times New Roman"/>
          <w:sz w:val="24"/>
          <w:szCs w:val="24"/>
          <w:lang w:val="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w:t>
      </w:r>
      <w:r>
        <w:rPr>
          <w:rFonts w:ascii="Times New Roman" w:hAnsi="Times New Roman" w:cs="Times New Roman"/>
          <w:sz w:val="24"/>
          <w:szCs w:val="24"/>
          <w:lang w:val="ru-RU"/>
        </w:rPr>
        <w:t xml:space="preserve">ованиями и после их завершения - </w:t>
      </w:r>
      <w:r w:rsidR="00042A4E" w:rsidRPr="00EA6530">
        <w:rPr>
          <w:rFonts w:ascii="Times New Roman" w:hAnsi="Times New Roman" w:cs="Times New Roman"/>
          <w:sz w:val="24"/>
          <w:szCs w:val="24"/>
          <w:lang w:val="ru-RU"/>
        </w:rPr>
        <w:t xml:space="preserve">о продолжении процедуры оценки; </w:t>
      </w:r>
    </w:p>
    <w:p w:rsidR="00EA6530"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 о несоответствии помещения требованиям, предъявленным к жилому помещению, с указанием оснований, по которым помещение признается непригодным для проживания; </w:t>
      </w:r>
    </w:p>
    <w:p w:rsidR="00042A4E" w:rsidRPr="00EA6530"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о признании многоквартирного дома аварийным и подлежащим сносу, либо решение о проведении дополнительного обследования оцениваемого помещения.</w:t>
      </w:r>
    </w:p>
    <w:p w:rsidR="00EA6530" w:rsidRDefault="00EA6530" w:rsidP="006D7D58">
      <w:pPr>
        <w:spacing w:after="0" w:line="240" w:lineRule="auto"/>
        <w:jc w:val="both"/>
        <w:rPr>
          <w:rFonts w:ascii="Times New Roman" w:hAnsi="Times New Roman" w:cs="Times New Roman"/>
          <w:sz w:val="24"/>
          <w:szCs w:val="24"/>
          <w:lang w:val="ru-RU"/>
        </w:rPr>
      </w:pPr>
      <w:r w:rsidRPr="00EA6530">
        <w:rPr>
          <w:rFonts w:ascii="Times New Roman" w:hAnsi="Times New Roman" w:cs="Times New Roman"/>
          <w:sz w:val="24"/>
          <w:szCs w:val="24"/>
          <w:lang w:val="ru-RU"/>
        </w:rPr>
        <w:tab/>
      </w:r>
      <w:r w:rsidR="00CE19B7">
        <w:rPr>
          <w:rFonts w:ascii="Times New Roman" w:hAnsi="Times New Roman" w:cs="Times New Roman"/>
          <w:sz w:val="24"/>
          <w:szCs w:val="24"/>
          <w:lang w:val="ru-RU"/>
        </w:rPr>
        <w:t>Специалист отдела УМС</w:t>
      </w:r>
      <w:r w:rsidR="00A72980">
        <w:rPr>
          <w:rFonts w:ascii="Times New Roman" w:hAnsi="Times New Roman" w:cs="Times New Roman"/>
          <w:sz w:val="24"/>
          <w:szCs w:val="24"/>
          <w:lang w:val="ru-RU"/>
        </w:rPr>
        <w:t xml:space="preserve"> в 5-д</w:t>
      </w:r>
      <w:r w:rsidR="00042A4E" w:rsidRPr="00EA6530">
        <w:rPr>
          <w:rFonts w:ascii="Times New Roman" w:hAnsi="Times New Roman" w:cs="Times New Roman"/>
          <w:sz w:val="24"/>
          <w:szCs w:val="24"/>
          <w:lang w:val="ru-RU"/>
        </w:rPr>
        <w:t>невный срок, готовит с учетом решения Комиссии, соответствующий проект постановления и направляет его, вместе с решением Комиссии, на рассмотрение Мэру город</w:t>
      </w:r>
      <w:r w:rsidR="00A72980">
        <w:rPr>
          <w:rFonts w:ascii="Times New Roman" w:hAnsi="Times New Roman" w:cs="Times New Roman"/>
          <w:sz w:val="24"/>
          <w:szCs w:val="24"/>
          <w:lang w:val="ru-RU"/>
        </w:rPr>
        <w:t>а Кедрового</w:t>
      </w:r>
      <w:r w:rsidR="00042A4E" w:rsidRPr="00EA6530">
        <w:rPr>
          <w:rFonts w:ascii="Times New Roman" w:hAnsi="Times New Roman" w:cs="Times New Roman"/>
          <w:sz w:val="24"/>
          <w:szCs w:val="24"/>
          <w:lang w:val="ru-RU"/>
        </w:rPr>
        <w:t xml:space="preserve">. </w:t>
      </w:r>
    </w:p>
    <w:p w:rsidR="00EA6530"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67517">
        <w:rPr>
          <w:rFonts w:ascii="Times New Roman" w:hAnsi="Times New Roman" w:cs="Times New Roman"/>
          <w:sz w:val="24"/>
          <w:szCs w:val="24"/>
          <w:lang w:val="ru-RU"/>
        </w:rPr>
        <w:t>61</w:t>
      </w:r>
      <w:r w:rsidR="00042A4E" w:rsidRPr="00EA6530">
        <w:rPr>
          <w:rFonts w:ascii="Times New Roman" w:hAnsi="Times New Roman" w:cs="Times New Roman"/>
          <w:sz w:val="24"/>
          <w:szCs w:val="24"/>
          <w:lang w:val="ru-RU"/>
        </w:rPr>
        <w:t>. На основании постановления Мэра город</w:t>
      </w:r>
      <w:r w:rsidR="00A72980">
        <w:rPr>
          <w:rFonts w:ascii="Times New Roman" w:hAnsi="Times New Roman" w:cs="Times New Roman"/>
          <w:sz w:val="24"/>
          <w:szCs w:val="24"/>
          <w:lang w:val="ru-RU"/>
        </w:rPr>
        <w:t>а Кедр</w:t>
      </w:r>
      <w:r w:rsidR="00042A4E" w:rsidRPr="00EA6530">
        <w:rPr>
          <w:rFonts w:ascii="Times New Roman" w:hAnsi="Times New Roman" w:cs="Times New Roman"/>
          <w:sz w:val="24"/>
          <w:szCs w:val="24"/>
          <w:lang w:val="ru-RU"/>
        </w:rPr>
        <w:t>о</w:t>
      </w:r>
      <w:r w:rsidR="00A72980">
        <w:rPr>
          <w:rFonts w:ascii="Times New Roman" w:hAnsi="Times New Roman" w:cs="Times New Roman"/>
          <w:sz w:val="24"/>
          <w:szCs w:val="24"/>
          <w:lang w:val="ru-RU"/>
        </w:rPr>
        <w:t>вого</w:t>
      </w:r>
      <w:r w:rsidR="00042A4E" w:rsidRPr="00EA6530">
        <w:rPr>
          <w:rFonts w:ascii="Times New Roman" w:hAnsi="Times New Roman" w:cs="Times New Roman"/>
          <w:sz w:val="24"/>
          <w:szCs w:val="24"/>
          <w:lang w:val="ru-RU"/>
        </w:rPr>
        <w:t xml:space="preserve"> признании помещения жилым помещением, жилого помещения непригодным для проживания и многоквартирного дома аварийным и подлежащим сносу, </w:t>
      </w:r>
      <w:r w:rsidR="00CE19B7">
        <w:rPr>
          <w:rFonts w:ascii="Times New Roman" w:hAnsi="Times New Roman" w:cs="Times New Roman"/>
          <w:sz w:val="24"/>
          <w:szCs w:val="24"/>
          <w:lang w:val="ru-RU"/>
        </w:rPr>
        <w:t>специалист отдела</w:t>
      </w:r>
      <w:r w:rsidR="00042A4E" w:rsidRPr="00A66920">
        <w:rPr>
          <w:rFonts w:ascii="Times New Roman" w:hAnsi="Times New Roman" w:cs="Times New Roman"/>
          <w:sz w:val="24"/>
          <w:szCs w:val="24"/>
          <w:lang w:val="ru-RU"/>
        </w:rPr>
        <w:t xml:space="preserve"> </w:t>
      </w:r>
      <w:r w:rsidR="00CE19B7">
        <w:rPr>
          <w:rFonts w:ascii="Times New Roman" w:hAnsi="Times New Roman" w:cs="Times New Roman"/>
          <w:sz w:val="24"/>
          <w:szCs w:val="24"/>
          <w:lang w:val="ru-RU"/>
        </w:rPr>
        <w:t xml:space="preserve">УМС </w:t>
      </w:r>
      <w:r w:rsidR="00042A4E" w:rsidRPr="00A66920">
        <w:rPr>
          <w:rFonts w:ascii="Times New Roman" w:hAnsi="Times New Roman" w:cs="Times New Roman"/>
          <w:sz w:val="24"/>
          <w:szCs w:val="24"/>
          <w:lang w:val="ru-RU"/>
        </w:rPr>
        <w:t>в 5-дневный</w:t>
      </w:r>
      <w:r w:rsidR="00042A4E" w:rsidRPr="00EA6530">
        <w:rPr>
          <w:rFonts w:ascii="Times New Roman" w:hAnsi="Times New Roman" w:cs="Times New Roman"/>
          <w:sz w:val="24"/>
          <w:szCs w:val="24"/>
          <w:lang w:val="ru-RU"/>
        </w:rPr>
        <w:t xml:space="preserve"> срок с момента </w:t>
      </w:r>
      <w:r w:rsidR="00A72980">
        <w:rPr>
          <w:rFonts w:ascii="Times New Roman" w:hAnsi="Times New Roman" w:cs="Times New Roman"/>
          <w:sz w:val="24"/>
          <w:szCs w:val="24"/>
          <w:lang w:val="ru-RU"/>
        </w:rPr>
        <w:t>приняти</w:t>
      </w:r>
      <w:r w:rsidR="00A66920">
        <w:rPr>
          <w:rFonts w:ascii="Times New Roman" w:hAnsi="Times New Roman" w:cs="Times New Roman"/>
          <w:sz w:val="24"/>
          <w:szCs w:val="24"/>
          <w:lang w:val="ru-RU"/>
        </w:rPr>
        <w:t xml:space="preserve">я решения </w:t>
      </w:r>
      <w:r w:rsidR="00042A4E" w:rsidRPr="00EA6530">
        <w:rPr>
          <w:rFonts w:ascii="Times New Roman" w:hAnsi="Times New Roman" w:cs="Times New Roman"/>
          <w:sz w:val="24"/>
          <w:szCs w:val="24"/>
          <w:lang w:val="ru-RU"/>
        </w:rPr>
        <w:t xml:space="preserve">направляет по 1 экземпляру постановления и заключения Комиссии заявителю. </w:t>
      </w:r>
    </w:p>
    <w:p w:rsidR="00EA6530"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комиссии направляется Мэру </w:t>
      </w:r>
      <w:r w:rsidR="00CE19B7">
        <w:rPr>
          <w:rFonts w:ascii="Times New Roman" w:hAnsi="Times New Roman" w:cs="Times New Roman"/>
          <w:sz w:val="24"/>
          <w:szCs w:val="24"/>
          <w:lang w:val="ru-RU"/>
        </w:rPr>
        <w:t xml:space="preserve">города </w:t>
      </w:r>
      <w:r w:rsidR="00A66920">
        <w:rPr>
          <w:rFonts w:ascii="Times New Roman" w:hAnsi="Times New Roman" w:cs="Times New Roman"/>
          <w:sz w:val="24"/>
          <w:szCs w:val="24"/>
          <w:lang w:val="ru-RU"/>
        </w:rPr>
        <w:t>Кедрового</w:t>
      </w:r>
      <w:r w:rsidR="00042A4E" w:rsidRPr="00EA6530">
        <w:rPr>
          <w:rFonts w:ascii="Times New Roman" w:hAnsi="Times New Roman" w:cs="Times New Roman"/>
          <w:sz w:val="24"/>
          <w:szCs w:val="24"/>
          <w:lang w:val="ru-RU"/>
        </w:rPr>
        <w:t xml:space="preserve">, собственнику жилья и заявителю не позднее рабочего дня, </w:t>
      </w:r>
      <w:r w:rsidR="00042A4E" w:rsidRPr="007E56A1">
        <w:rPr>
          <w:rFonts w:ascii="Times New Roman" w:hAnsi="Times New Roman" w:cs="Times New Roman"/>
          <w:sz w:val="24"/>
          <w:szCs w:val="24"/>
          <w:lang w:val="ru-RU"/>
        </w:rPr>
        <w:t>следующего за днем оформления решения.</w:t>
      </w:r>
      <w:r w:rsidR="00042A4E" w:rsidRPr="00EA6530">
        <w:rPr>
          <w:rFonts w:ascii="Times New Roman" w:hAnsi="Times New Roman" w:cs="Times New Roman"/>
          <w:sz w:val="24"/>
          <w:szCs w:val="24"/>
          <w:lang w:val="ru-RU"/>
        </w:rPr>
        <w:t xml:space="preserve"> </w:t>
      </w:r>
    </w:p>
    <w:p w:rsidR="00EA6530"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В случае проведения капитального ремонта, реконструкции или перепланировки жилого помещения, в соответствии с принятым решением,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сведения заинтересованных лиц. </w:t>
      </w:r>
    </w:p>
    <w:p w:rsidR="00042A4E" w:rsidRDefault="00EA6530"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Максимальный срок административной процедуры составляет </w:t>
      </w:r>
      <w:r w:rsidR="000251D6" w:rsidRPr="000251D6">
        <w:rPr>
          <w:rFonts w:ascii="Times New Roman" w:hAnsi="Times New Roman" w:cs="Times New Roman"/>
          <w:sz w:val="24"/>
          <w:szCs w:val="24"/>
          <w:lang w:val="ru-RU"/>
        </w:rPr>
        <w:t>1</w:t>
      </w:r>
      <w:r w:rsidR="009C63E1">
        <w:rPr>
          <w:rFonts w:ascii="Times New Roman" w:hAnsi="Times New Roman" w:cs="Times New Roman"/>
          <w:sz w:val="24"/>
          <w:szCs w:val="24"/>
          <w:lang w:val="ru-RU"/>
        </w:rPr>
        <w:t>4</w:t>
      </w:r>
      <w:r w:rsidR="00042A4E" w:rsidRPr="00EA6530">
        <w:rPr>
          <w:rFonts w:ascii="Times New Roman" w:hAnsi="Times New Roman" w:cs="Times New Roman"/>
          <w:sz w:val="24"/>
          <w:szCs w:val="24"/>
          <w:lang w:val="ru-RU"/>
        </w:rPr>
        <w:t xml:space="preserve"> </w:t>
      </w:r>
      <w:r w:rsidR="009C63E1">
        <w:rPr>
          <w:rFonts w:ascii="Times New Roman" w:hAnsi="Times New Roman" w:cs="Times New Roman"/>
          <w:sz w:val="24"/>
          <w:szCs w:val="24"/>
          <w:lang w:val="ru-RU"/>
        </w:rPr>
        <w:t>рабочи</w:t>
      </w:r>
      <w:r w:rsidR="00042A4E" w:rsidRPr="00EA6530">
        <w:rPr>
          <w:rFonts w:ascii="Times New Roman" w:hAnsi="Times New Roman" w:cs="Times New Roman"/>
          <w:sz w:val="24"/>
          <w:szCs w:val="24"/>
          <w:lang w:val="ru-RU"/>
        </w:rPr>
        <w:t>х дней с даты регистрации заявления о предоставлении муниципальной услуги.</w:t>
      </w:r>
    </w:p>
    <w:p w:rsidR="005B4F38" w:rsidRDefault="005B4F38" w:rsidP="006D7D58">
      <w:pPr>
        <w:spacing w:after="0" w:line="240" w:lineRule="auto"/>
        <w:jc w:val="both"/>
        <w:rPr>
          <w:rFonts w:ascii="Times New Roman" w:hAnsi="Times New Roman" w:cs="Times New Roman"/>
          <w:sz w:val="24"/>
          <w:szCs w:val="24"/>
          <w:lang w:val="ru-RU"/>
        </w:rPr>
      </w:pPr>
    </w:p>
    <w:p w:rsidR="005B4F38" w:rsidRPr="00087140" w:rsidRDefault="005B4F38" w:rsidP="006D7D58">
      <w:pPr>
        <w:spacing w:after="0" w:line="240" w:lineRule="auto"/>
        <w:ind w:left="10" w:right="4" w:hanging="10"/>
        <w:jc w:val="center"/>
        <w:rPr>
          <w:rFonts w:ascii="Times New Roman" w:eastAsia="Times New Roman" w:hAnsi="Times New Roman" w:cs="Times New Roman"/>
          <w:b/>
          <w:sz w:val="24"/>
          <w:szCs w:val="24"/>
          <w:lang w:val="ru-RU"/>
        </w:rPr>
      </w:pPr>
      <w:r w:rsidRPr="00087140">
        <w:rPr>
          <w:rFonts w:ascii="Times New Roman" w:eastAsia="Times New Roman" w:hAnsi="Times New Roman" w:cs="Times New Roman"/>
          <w:b/>
          <w:sz w:val="24"/>
          <w:szCs w:val="24"/>
          <w:lang w:val="ru-RU"/>
        </w:rPr>
        <w:t xml:space="preserve">Выдача </w:t>
      </w:r>
      <w:r>
        <w:rPr>
          <w:rFonts w:ascii="Times New Roman" w:eastAsia="Times New Roman" w:hAnsi="Times New Roman" w:cs="Times New Roman"/>
          <w:b/>
          <w:sz w:val="24"/>
          <w:szCs w:val="24"/>
          <w:lang w:val="ru-RU"/>
        </w:rPr>
        <w:t>З</w:t>
      </w:r>
      <w:r w:rsidRPr="00087140">
        <w:rPr>
          <w:rFonts w:ascii="Times New Roman" w:eastAsia="Times New Roman" w:hAnsi="Times New Roman" w:cs="Times New Roman"/>
          <w:b/>
          <w:sz w:val="24"/>
          <w:szCs w:val="24"/>
          <w:lang w:val="ru-RU"/>
        </w:rPr>
        <w:t xml:space="preserve">аявителю результата предоставления </w:t>
      </w:r>
      <w:r>
        <w:rPr>
          <w:rFonts w:ascii="Times New Roman" w:eastAsia="Times New Roman" w:hAnsi="Times New Roman" w:cs="Times New Roman"/>
          <w:b/>
          <w:sz w:val="24"/>
          <w:szCs w:val="24"/>
          <w:lang w:val="ru-RU"/>
        </w:rPr>
        <w:t>муниципальной</w:t>
      </w:r>
      <w:r w:rsidRPr="00087140">
        <w:rPr>
          <w:rFonts w:ascii="Times New Roman" w:eastAsia="Times New Roman" w:hAnsi="Times New Roman" w:cs="Times New Roman"/>
          <w:b/>
          <w:sz w:val="24"/>
          <w:szCs w:val="24"/>
          <w:lang w:val="ru-RU"/>
        </w:rPr>
        <w:t xml:space="preserve"> услуги </w:t>
      </w:r>
    </w:p>
    <w:p w:rsidR="005B4F38" w:rsidRPr="00087140" w:rsidRDefault="005B4F38" w:rsidP="006D7D58">
      <w:pPr>
        <w:spacing w:after="0" w:line="240" w:lineRule="auto"/>
        <w:ind w:left="65"/>
        <w:jc w:val="center"/>
        <w:rPr>
          <w:rFonts w:ascii="Times New Roman" w:hAnsi="Times New Roman" w:cs="Times New Roman"/>
          <w:sz w:val="24"/>
          <w:szCs w:val="24"/>
          <w:highlight w:val="yellow"/>
          <w:lang w:val="ru-RU"/>
        </w:rPr>
      </w:pPr>
      <w:r w:rsidRPr="00087140">
        <w:rPr>
          <w:rFonts w:ascii="Times New Roman" w:eastAsia="Times New Roman" w:hAnsi="Times New Roman" w:cs="Times New Roman"/>
          <w:b/>
          <w:sz w:val="24"/>
          <w:szCs w:val="24"/>
          <w:highlight w:val="yellow"/>
          <w:lang w:val="ru-RU"/>
        </w:rPr>
        <w:t xml:space="preserve"> </w:t>
      </w:r>
    </w:p>
    <w:p w:rsidR="00E91965" w:rsidRPr="00E91965" w:rsidRDefault="00A67517" w:rsidP="006D7D5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62</w:t>
      </w:r>
      <w:r w:rsidR="005B4F38" w:rsidRPr="00591EE2">
        <w:rPr>
          <w:rFonts w:ascii="Times New Roman" w:eastAsia="Times New Roman" w:hAnsi="Times New Roman" w:cs="Times New Roman"/>
          <w:sz w:val="24"/>
          <w:szCs w:val="24"/>
          <w:lang w:val="ru-RU"/>
        </w:rPr>
        <w:t xml:space="preserve">. </w:t>
      </w:r>
      <w:r w:rsidR="00E91965" w:rsidRPr="00E91965">
        <w:rPr>
          <w:rFonts w:ascii="Times New Roman" w:eastAsia="Times New Roman" w:hAnsi="Times New Roman" w:cs="Times New Roman"/>
          <w:sz w:val="24"/>
          <w:szCs w:val="24"/>
          <w:lang w:val="ru-RU" w:eastAsia="ru-RU"/>
        </w:rPr>
        <w:t>Основанием для начала административной процедуры является получение специалистом отдела УМС подписанного и зарегистрированного документа, оформляющего решение.</w:t>
      </w:r>
    </w:p>
    <w:p w:rsidR="00E91965" w:rsidRPr="00E91965" w:rsidRDefault="00354BD1" w:rsidP="006D7D5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E91965" w:rsidRPr="00E91965">
        <w:rPr>
          <w:rFonts w:ascii="Times New Roman" w:eastAsia="Times New Roman" w:hAnsi="Times New Roman" w:cs="Times New Roman"/>
          <w:sz w:val="24"/>
          <w:szCs w:val="24"/>
          <w:lang w:val="ru-RU" w:eastAsia="ru-RU"/>
        </w:rPr>
        <w:t xml:space="preserve">3. После получения подписанного и зарегистрированного документа, оформляющего решение, специалист отдела УМС в течение </w:t>
      </w:r>
      <w:r w:rsidR="00D71B77">
        <w:rPr>
          <w:rFonts w:ascii="Times New Roman" w:eastAsia="Times New Roman" w:hAnsi="Times New Roman" w:cs="Times New Roman"/>
          <w:sz w:val="24"/>
          <w:szCs w:val="24"/>
          <w:lang w:val="ru-RU" w:eastAsia="ru-RU"/>
        </w:rPr>
        <w:t>5</w:t>
      </w:r>
      <w:r w:rsidR="00E91965" w:rsidRPr="00E91965">
        <w:rPr>
          <w:rFonts w:ascii="Times New Roman" w:eastAsia="Times New Roman" w:hAnsi="Times New Roman" w:cs="Times New Roman"/>
          <w:sz w:val="24"/>
          <w:szCs w:val="24"/>
          <w:lang w:val="ru-RU" w:eastAsia="ru-RU"/>
        </w:rPr>
        <w:t xml:space="preserve"> (одного) рабочего дня со дня подписания Мэром города Кедрового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при личном обращении в отдел УМС, посредством почтового отправления на адрес Заявителя, указанный в заявки, посредством электронной почты по адресу электронной почты, указанной в заявке.</w:t>
      </w:r>
    </w:p>
    <w:p w:rsidR="00E91965" w:rsidRPr="00E91965" w:rsidRDefault="00354BD1" w:rsidP="006D7D5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E91965" w:rsidRPr="00E91965">
        <w:rPr>
          <w:rFonts w:ascii="Times New Roman" w:eastAsia="Times New Roman" w:hAnsi="Times New Roman" w:cs="Times New Roman"/>
          <w:sz w:val="24"/>
          <w:szCs w:val="24"/>
          <w:lang w:val="ru-RU" w:eastAsia="ru-RU"/>
        </w:rPr>
        <w:t xml:space="preserve">4. Максимальный срок выполнения административной процедуры составляет </w:t>
      </w:r>
      <w:r w:rsidR="00D71B77">
        <w:rPr>
          <w:rFonts w:ascii="Times New Roman" w:eastAsia="Times New Roman" w:hAnsi="Times New Roman" w:cs="Times New Roman"/>
          <w:sz w:val="24"/>
          <w:szCs w:val="24"/>
          <w:lang w:val="ru-RU" w:eastAsia="ru-RU"/>
        </w:rPr>
        <w:t>5</w:t>
      </w:r>
      <w:r w:rsidR="00E91965" w:rsidRPr="00E91965">
        <w:rPr>
          <w:rFonts w:ascii="Times New Roman" w:eastAsia="Times New Roman" w:hAnsi="Times New Roman" w:cs="Times New Roman"/>
          <w:sz w:val="24"/>
          <w:szCs w:val="24"/>
          <w:lang w:val="ru-RU" w:eastAsia="ru-RU"/>
        </w:rPr>
        <w:t xml:space="preserve"> (</w:t>
      </w:r>
      <w:r w:rsidR="00D71B77">
        <w:rPr>
          <w:rFonts w:ascii="Times New Roman" w:eastAsia="Times New Roman" w:hAnsi="Times New Roman" w:cs="Times New Roman"/>
          <w:sz w:val="24"/>
          <w:szCs w:val="24"/>
          <w:lang w:val="ru-RU" w:eastAsia="ru-RU"/>
        </w:rPr>
        <w:t>пять</w:t>
      </w:r>
      <w:r w:rsidR="00E91965" w:rsidRPr="00E91965">
        <w:rPr>
          <w:rFonts w:ascii="Times New Roman" w:eastAsia="Times New Roman" w:hAnsi="Times New Roman" w:cs="Times New Roman"/>
          <w:sz w:val="24"/>
          <w:szCs w:val="24"/>
          <w:lang w:val="ru-RU" w:eastAsia="ru-RU"/>
        </w:rPr>
        <w:t>) рабочи</w:t>
      </w:r>
      <w:r w:rsidR="00D71B77">
        <w:rPr>
          <w:rFonts w:ascii="Times New Roman" w:eastAsia="Times New Roman" w:hAnsi="Times New Roman" w:cs="Times New Roman"/>
          <w:sz w:val="24"/>
          <w:szCs w:val="24"/>
          <w:lang w:val="ru-RU" w:eastAsia="ru-RU"/>
        </w:rPr>
        <w:t>х</w:t>
      </w:r>
      <w:r w:rsidR="00E91965" w:rsidRPr="00E91965">
        <w:rPr>
          <w:rFonts w:ascii="Times New Roman" w:eastAsia="Times New Roman" w:hAnsi="Times New Roman" w:cs="Times New Roman"/>
          <w:sz w:val="24"/>
          <w:szCs w:val="24"/>
          <w:lang w:val="ru-RU" w:eastAsia="ru-RU"/>
        </w:rPr>
        <w:t xml:space="preserve"> д</w:t>
      </w:r>
      <w:r w:rsidR="00D71B77">
        <w:rPr>
          <w:rFonts w:ascii="Times New Roman" w:eastAsia="Times New Roman" w:hAnsi="Times New Roman" w:cs="Times New Roman"/>
          <w:sz w:val="24"/>
          <w:szCs w:val="24"/>
          <w:lang w:val="ru-RU" w:eastAsia="ru-RU"/>
        </w:rPr>
        <w:t>ней</w:t>
      </w:r>
      <w:r w:rsidR="00E91965" w:rsidRPr="00E91965">
        <w:rPr>
          <w:rFonts w:ascii="Times New Roman" w:eastAsia="Times New Roman" w:hAnsi="Times New Roman" w:cs="Times New Roman"/>
          <w:sz w:val="24"/>
          <w:szCs w:val="24"/>
          <w:lang w:val="ru-RU" w:eastAsia="ru-RU"/>
        </w:rPr>
        <w:t xml:space="preserve"> со дня подписания Мэром города Кедрового документа, оформляющего решения.</w:t>
      </w:r>
    </w:p>
    <w:p w:rsidR="005B4F38" w:rsidRDefault="005B4F38" w:rsidP="006D7D58">
      <w:pPr>
        <w:spacing w:after="0" w:line="240" w:lineRule="auto"/>
        <w:ind w:left="-15" w:firstLine="698"/>
        <w:jc w:val="both"/>
        <w:rPr>
          <w:rFonts w:ascii="Times New Roman" w:hAnsi="Times New Roman" w:cs="Times New Roman"/>
          <w:sz w:val="24"/>
          <w:szCs w:val="24"/>
          <w:lang w:val="ru-RU"/>
        </w:rPr>
      </w:pPr>
    </w:p>
    <w:p w:rsidR="00C40FA8" w:rsidRPr="00421EF9" w:rsidRDefault="00C40FA8" w:rsidP="006D7D58">
      <w:pPr>
        <w:spacing w:after="0" w:line="240" w:lineRule="auto"/>
        <w:ind w:left="-15" w:firstLine="698"/>
        <w:jc w:val="center"/>
        <w:rPr>
          <w:rFonts w:ascii="Times New Roman" w:hAnsi="Times New Roman" w:cs="Times New Roman"/>
          <w:b/>
          <w:sz w:val="24"/>
          <w:szCs w:val="24"/>
          <w:lang w:val="ru-RU"/>
        </w:rPr>
      </w:pPr>
      <w:r w:rsidRPr="00421EF9">
        <w:rPr>
          <w:rFonts w:ascii="Times New Roman" w:hAnsi="Times New Roman" w:cs="Times New Roman"/>
          <w:b/>
          <w:sz w:val="24"/>
          <w:szCs w:val="24"/>
          <w:lang w:val="ru-RU"/>
        </w:rPr>
        <w:t xml:space="preserve">Выдача (направления) дубликата </w:t>
      </w:r>
      <w:r>
        <w:rPr>
          <w:rFonts w:ascii="Times New Roman" w:hAnsi="Times New Roman" w:cs="Times New Roman"/>
          <w:b/>
          <w:sz w:val="24"/>
          <w:szCs w:val="24"/>
          <w:lang w:val="ru-RU"/>
        </w:rPr>
        <w:t>результата предоставления муниципальной услуги или решения об отказе</w:t>
      </w:r>
    </w:p>
    <w:p w:rsidR="00C40FA8" w:rsidRDefault="00C40FA8" w:rsidP="006D7D58">
      <w:pPr>
        <w:spacing w:after="0" w:line="240" w:lineRule="auto"/>
        <w:ind w:left="-15" w:firstLine="724"/>
        <w:jc w:val="both"/>
        <w:rPr>
          <w:rFonts w:ascii="Times New Roman" w:hAnsi="Times New Roman" w:cs="Times New Roman"/>
          <w:sz w:val="24"/>
          <w:szCs w:val="24"/>
          <w:lang w:val="ru-RU"/>
        </w:rPr>
      </w:pPr>
    </w:p>
    <w:p w:rsidR="00C40FA8" w:rsidRPr="00421EF9" w:rsidRDefault="00354BD1"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D71B77">
        <w:rPr>
          <w:rFonts w:ascii="Times New Roman" w:hAnsi="Times New Roman" w:cs="Times New Roman"/>
          <w:sz w:val="24"/>
          <w:szCs w:val="24"/>
          <w:lang w:val="ru-RU"/>
        </w:rPr>
        <w:t>5</w:t>
      </w:r>
      <w:r w:rsidR="00C40FA8">
        <w:rPr>
          <w:rFonts w:ascii="Times New Roman" w:hAnsi="Times New Roman" w:cs="Times New Roman"/>
          <w:sz w:val="24"/>
          <w:szCs w:val="24"/>
          <w:lang w:val="ru-RU"/>
        </w:rPr>
        <w:t>.</w:t>
      </w:r>
      <w:r w:rsidR="00C40FA8" w:rsidRPr="00421EF9">
        <w:rPr>
          <w:rFonts w:ascii="Times New Roman" w:hAnsi="Times New Roman" w:cs="Times New Roman"/>
          <w:sz w:val="24"/>
          <w:szCs w:val="24"/>
          <w:lang w:val="ru-RU"/>
        </w:rPr>
        <w:t xml:space="preserve"> Порядок выдачи дубликата (направления) </w:t>
      </w:r>
      <w:r w:rsidR="00C40FA8">
        <w:rPr>
          <w:rFonts w:ascii="Times New Roman" w:hAnsi="Times New Roman" w:cs="Times New Roman"/>
          <w:sz w:val="24"/>
          <w:szCs w:val="24"/>
          <w:lang w:val="ru-RU"/>
        </w:rPr>
        <w:t>результата предоставления муниципальной услуги</w:t>
      </w:r>
      <w:r w:rsidR="00C40FA8" w:rsidRPr="00421EF9">
        <w:rPr>
          <w:rFonts w:ascii="Times New Roman" w:hAnsi="Times New Roman" w:cs="Times New Roman"/>
          <w:sz w:val="24"/>
          <w:szCs w:val="24"/>
          <w:lang w:val="ru-RU"/>
        </w:rPr>
        <w:t xml:space="preserve"> или решения об</w:t>
      </w:r>
      <w:r w:rsidR="00C40FA8">
        <w:rPr>
          <w:rFonts w:ascii="Times New Roman" w:hAnsi="Times New Roman" w:cs="Times New Roman"/>
          <w:sz w:val="24"/>
          <w:szCs w:val="24"/>
          <w:lang w:val="ru-RU"/>
        </w:rPr>
        <w:t xml:space="preserve"> о</w:t>
      </w:r>
      <w:r w:rsidR="00C40FA8" w:rsidRPr="00421EF9">
        <w:rPr>
          <w:rFonts w:ascii="Times New Roman" w:hAnsi="Times New Roman" w:cs="Times New Roman"/>
          <w:sz w:val="24"/>
          <w:szCs w:val="24"/>
          <w:lang w:val="ru-RU"/>
        </w:rPr>
        <w:t>тказе.</w:t>
      </w:r>
    </w:p>
    <w:p w:rsidR="00C40FA8" w:rsidRPr="007C2AE3" w:rsidRDefault="00C40FA8" w:rsidP="006D7D58">
      <w:pPr>
        <w:spacing w:after="0" w:line="240" w:lineRule="auto"/>
        <w:ind w:left="-15" w:firstLine="724"/>
        <w:jc w:val="both"/>
        <w:rPr>
          <w:rFonts w:ascii="Times New Roman" w:hAnsi="Times New Roman" w:cs="Times New Roman"/>
          <w:sz w:val="24"/>
          <w:szCs w:val="24"/>
          <w:lang w:val="ru-RU"/>
        </w:rPr>
      </w:pPr>
      <w:r w:rsidRPr="007C2AE3">
        <w:rPr>
          <w:rFonts w:ascii="Times New Roman" w:hAnsi="Times New Roman" w:cs="Times New Roman"/>
          <w:sz w:val="24"/>
          <w:szCs w:val="24"/>
          <w:lang w:val="ru-RU"/>
        </w:rPr>
        <w:t>Основанием для выдачи (направления) дубликата результата предоставления</w:t>
      </w:r>
      <w:r>
        <w:rPr>
          <w:rFonts w:ascii="Times New Roman" w:hAnsi="Times New Roman" w:cs="Times New Roman"/>
          <w:sz w:val="24"/>
          <w:szCs w:val="24"/>
          <w:lang w:val="ru-RU"/>
        </w:rPr>
        <w:t xml:space="preserve"> </w:t>
      </w:r>
      <w:r w:rsidRPr="007C2AE3">
        <w:rPr>
          <w:rFonts w:ascii="Times New Roman" w:hAnsi="Times New Roman" w:cs="Times New Roman"/>
          <w:sz w:val="24"/>
          <w:szCs w:val="24"/>
          <w:lang w:val="ru-RU"/>
        </w:rPr>
        <w:t>муниципальной услуги или решения об отказе, является представление Заявителем</w:t>
      </w:r>
      <w:r>
        <w:rPr>
          <w:rFonts w:ascii="Times New Roman" w:hAnsi="Times New Roman" w:cs="Times New Roman"/>
          <w:sz w:val="24"/>
          <w:szCs w:val="24"/>
          <w:lang w:val="ru-RU"/>
        </w:rPr>
        <w:t xml:space="preserve"> </w:t>
      </w:r>
      <w:r w:rsidRPr="007C2AE3">
        <w:rPr>
          <w:rFonts w:ascii="Times New Roman" w:hAnsi="Times New Roman" w:cs="Times New Roman"/>
          <w:sz w:val="24"/>
          <w:szCs w:val="24"/>
          <w:lang w:val="ru-RU"/>
        </w:rPr>
        <w:t>(представителем) в приемную Администрации заявления о выдаче дубликата результата</w:t>
      </w:r>
      <w:r>
        <w:rPr>
          <w:rFonts w:ascii="Times New Roman" w:hAnsi="Times New Roman" w:cs="Times New Roman"/>
          <w:sz w:val="24"/>
          <w:szCs w:val="24"/>
          <w:lang w:val="ru-RU"/>
        </w:rPr>
        <w:t xml:space="preserve"> </w:t>
      </w:r>
      <w:r w:rsidRPr="007C2AE3">
        <w:rPr>
          <w:rFonts w:ascii="Times New Roman" w:hAnsi="Times New Roman" w:cs="Times New Roman"/>
          <w:sz w:val="24"/>
          <w:szCs w:val="24"/>
          <w:lang w:val="ru-RU"/>
        </w:rPr>
        <w:t xml:space="preserve">предоставления муниципальной услуги или решения об </w:t>
      </w:r>
      <w:r>
        <w:rPr>
          <w:rFonts w:ascii="Times New Roman" w:hAnsi="Times New Roman" w:cs="Times New Roman"/>
          <w:sz w:val="24"/>
          <w:szCs w:val="24"/>
          <w:lang w:val="ru-RU"/>
        </w:rPr>
        <w:t>отказе</w:t>
      </w:r>
      <w:r w:rsidRPr="007C2AE3">
        <w:rPr>
          <w:rFonts w:ascii="Times New Roman" w:hAnsi="Times New Roman" w:cs="Times New Roman"/>
          <w:sz w:val="24"/>
          <w:szCs w:val="24"/>
          <w:lang w:val="ru-RU"/>
        </w:rPr>
        <w:t xml:space="preserve"> по форме согласно</w:t>
      </w:r>
      <w:r>
        <w:rPr>
          <w:rFonts w:ascii="Times New Roman" w:hAnsi="Times New Roman" w:cs="Times New Roman"/>
          <w:sz w:val="24"/>
          <w:szCs w:val="24"/>
          <w:lang w:val="ru-RU"/>
        </w:rPr>
        <w:t xml:space="preserve"> </w:t>
      </w:r>
      <w:r w:rsidRPr="00B16887">
        <w:rPr>
          <w:rFonts w:ascii="Times New Roman" w:hAnsi="Times New Roman" w:cs="Times New Roman"/>
          <w:sz w:val="24"/>
          <w:szCs w:val="24"/>
          <w:lang w:val="ru-RU"/>
        </w:rPr>
        <w:t xml:space="preserve">Приложению № </w:t>
      </w:r>
      <w:r w:rsidR="006F6D49">
        <w:rPr>
          <w:rFonts w:ascii="Times New Roman" w:hAnsi="Times New Roman" w:cs="Times New Roman"/>
          <w:sz w:val="24"/>
          <w:szCs w:val="24"/>
          <w:lang w:val="ru-RU"/>
        </w:rPr>
        <w:t>3</w:t>
      </w:r>
      <w:r w:rsidR="00B16887" w:rsidRPr="00B16887">
        <w:rPr>
          <w:rFonts w:ascii="Times New Roman" w:hAnsi="Times New Roman" w:cs="Times New Roman"/>
          <w:sz w:val="24"/>
          <w:szCs w:val="24"/>
          <w:lang w:val="ru-RU"/>
        </w:rPr>
        <w:t xml:space="preserve"> </w:t>
      </w:r>
      <w:r w:rsidRPr="00B16887">
        <w:rPr>
          <w:rFonts w:ascii="Times New Roman" w:hAnsi="Times New Roman" w:cs="Times New Roman"/>
          <w:sz w:val="24"/>
          <w:szCs w:val="24"/>
          <w:lang w:val="ru-RU"/>
        </w:rPr>
        <w:t>к</w:t>
      </w:r>
      <w:r w:rsidRPr="007C2AE3">
        <w:rPr>
          <w:rFonts w:ascii="Times New Roman" w:hAnsi="Times New Roman" w:cs="Times New Roman"/>
          <w:sz w:val="24"/>
          <w:szCs w:val="24"/>
          <w:lang w:val="ru-RU"/>
        </w:rPr>
        <w:t xml:space="preserve"> Административному регламенту и документов, указанных в подпункте</w:t>
      </w:r>
      <w:r>
        <w:rPr>
          <w:rFonts w:ascii="Times New Roman" w:hAnsi="Times New Roman" w:cs="Times New Roman"/>
          <w:sz w:val="24"/>
          <w:szCs w:val="24"/>
          <w:lang w:val="ru-RU"/>
        </w:rPr>
        <w:t xml:space="preserve"> 2</w:t>
      </w:r>
      <w:r w:rsidRPr="007C2AE3">
        <w:rPr>
          <w:rFonts w:ascii="Times New Roman" w:hAnsi="Times New Roman" w:cs="Times New Roman"/>
          <w:sz w:val="24"/>
          <w:szCs w:val="24"/>
          <w:lang w:val="ru-RU"/>
        </w:rPr>
        <w:t xml:space="preserve"> </w:t>
      </w:r>
      <w:r w:rsidRPr="00853F97">
        <w:rPr>
          <w:rFonts w:ascii="Times New Roman" w:hAnsi="Times New Roman" w:cs="Times New Roman"/>
          <w:sz w:val="24"/>
          <w:szCs w:val="24"/>
          <w:lang w:val="ru-RU"/>
        </w:rPr>
        <w:t>пункта 22</w:t>
      </w:r>
      <w:r w:rsidRPr="007C2AE3">
        <w:rPr>
          <w:rFonts w:ascii="Times New Roman" w:hAnsi="Times New Roman" w:cs="Times New Roman"/>
          <w:sz w:val="24"/>
          <w:szCs w:val="24"/>
          <w:lang w:val="ru-RU"/>
        </w:rPr>
        <w:t xml:space="preserve"> настоящего Административного регламента, одним из следующих способов:</w:t>
      </w:r>
    </w:p>
    <w:p w:rsidR="00C40FA8" w:rsidRPr="007C2AE3" w:rsidRDefault="00C40FA8" w:rsidP="006D7D58">
      <w:pPr>
        <w:spacing w:after="0" w:line="240" w:lineRule="auto"/>
        <w:ind w:left="-15" w:firstLine="724"/>
        <w:jc w:val="both"/>
        <w:rPr>
          <w:rFonts w:ascii="Times New Roman" w:hAnsi="Times New Roman" w:cs="Times New Roman"/>
          <w:sz w:val="24"/>
          <w:szCs w:val="24"/>
          <w:lang w:val="ru-RU"/>
        </w:rPr>
      </w:pPr>
      <w:r w:rsidRPr="007C2AE3">
        <w:rPr>
          <w:rFonts w:ascii="Times New Roman" w:hAnsi="Times New Roman" w:cs="Times New Roman"/>
          <w:sz w:val="24"/>
          <w:szCs w:val="24"/>
          <w:lang w:val="ru-RU"/>
        </w:rPr>
        <w:t>1) на бумажном носителе;</w:t>
      </w:r>
    </w:p>
    <w:p w:rsidR="00C40FA8" w:rsidRDefault="00C40FA8" w:rsidP="006D7D58">
      <w:pPr>
        <w:spacing w:after="0" w:line="240" w:lineRule="auto"/>
        <w:ind w:left="-15" w:firstLine="724"/>
        <w:jc w:val="both"/>
        <w:rPr>
          <w:rFonts w:ascii="Times New Roman" w:hAnsi="Times New Roman" w:cs="Times New Roman"/>
          <w:sz w:val="24"/>
          <w:szCs w:val="24"/>
          <w:lang w:val="ru-RU"/>
        </w:rPr>
      </w:pPr>
      <w:r w:rsidRPr="007C2AE3">
        <w:rPr>
          <w:rFonts w:ascii="Times New Roman" w:hAnsi="Times New Roman" w:cs="Times New Roman"/>
          <w:sz w:val="24"/>
          <w:szCs w:val="24"/>
          <w:lang w:val="ru-RU"/>
        </w:rPr>
        <w:t>2) посредством электронной связи.</w:t>
      </w:r>
    </w:p>
    <w:p w:rsidR="00C40FA8" w:rsidRPr="003D10F8" w:rsidRDefault="00354BD1"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D71B77">
        <w:rPr>
          <w:rFonts w:ascii="Times New Roman" w:hAnsi="Times New Roman" w:cs="Times New Roman"/>
          <w:sz w:val="24"/>
          <w:szCs w:val="24"/>
          <w:lang w:val="ru-RU"/>
        </w:rPr>
        <w:t>6</w:t>
      </w:r>
      <w:r w:rsidR="00C40FA8">
        <w:rPr>
          <w:rFonts w:ascii="Times New Roman" w:hAnsi="Times New Roman" w:cs="Times New Roman"/>
          <w:sz w:val="24"/>
          <w:szCs w:val="24"/>
          <w:lang w:val="ru-RU"/>
        </w:rPr>
        <w:t>.</w:t>
      </w:r>
      <w:r w:rsidR="00C40FA8" w:rsidRPr="003D10F8">
        <w:rPr>
          <w:rFonts w:ascii="Times New Roman" w:hAnsi="Times New Roman" w:cs="Times New Roman"/>
          <w:sz w:val="24"/>
          <w:szCs w:val="24"/>
          <w:lang w:val="ru-RU"/>
        </w:rPr>
        <w:t xml:space="preserve"> Прием и регистрация заявления о выдаче дубликата </w:t>
      </w:r>
      <w:r w:rsidR="00C40FA8">
        <w:rPr>
          <w:rFonts w:ascii="Times New Roman" w:hAnsi="Times New Roman" w:cs="Times New Roman"/>
          <w:sz w:val="24"/>
          <w:szCs w:val="24"/>
          <w:lang w:val="ru-RU"/>
        </w:rPr>
        <w:t>результата предоставления муниципальной услуги</w:t>
      </w:r>
      <w:r w:rsidR="00C40FA8" w:rsidRPr="00421EF9">
        <w:rPr>
          <w:rFonts w:ascii="Times New Roman" w:hAnsi="Times New Roman" w:cs="Times New Roman"/>
          <w:sz w:val="24"/>
          <w:szCs w:val="24"/>
          <w:lang w:val="ru-RU"/>
        </w:rPr>
        <w:t xml:space="preserve"> или решения об</w:t>
      </w:r>
      <w:r w:rsidR="00C40FA8">
        <w:rPr>
          <w:rFonts w:ascii="Times New Roman" w:hAnsi="Times New Roman" w:cs="Times New Roman"/>
          <w:sz w:val="24"/>
          <w:szCs w:val="24"/>
          <w:lang w:val="ru-RU"/>
        </w:rPr>
        <w:t xml:space="preserve"> о</w:t>
      </w:r>
      <w:r w:rsidR="00C40FA8" w:rsidRPr="00421EF9">
        <w:rPr>
          <w:rFonts w:ascii="Times New Roman" w:hAnsi="Times New Roman" w:cs="Times New Roman"/>
          <w:sz w:val="24"/>
          <w:szCs w:val="24"/>
          <w:lang w:val="ru-RU"/>
        </w:rPr>
        <w:t>тказе</w:t>
      </w:r>
      <w:r w:rsidR="00C40FA8" w:rsidRPr="003D10F8">
        <w:rPr>
          <w:rFonts w:ascii="Times New Roman" w:hAnsi="Times New Roman" w:cs="Times New Roman"/>
          <w:sz w:val="24"/>
          <w:szCs w:val="24"/>
          <w:lang w:val="ru-RU"/>
        </w:rPr>
        <w:t xml:space="preserve"> осуществляется в соответствии </w:t>
      </w:r>
      <w:r w:rsidR="00C40FA8" w:rsidRPr="00346FD7">
        <w:rPr>
          <w:rFonts w:ascii="Times New Roman" w:hAnsi="Times New Roman" w:cs="Times New Roman"/>
          <w:sz w:val="24"/>
          <w:szCs w:val="24"/>
          <w:lang w:val="ru-RU"/>
        </w:rPr>
        <w:t xml:space="preserve">с пунктами </w:t>
      </w:r>
      <w:r w:rsidR="00346FD7" w:rsidRPr="00346FD7">
        <w:rPr>
          <w:rFonts w:ascii="Times New Roman" w:hAnsi="Times New Roman" w:cs="Times New Roman"/>
          <w:sz w:val="24"/>
          <w:szCs w:val="24"/>
          <w:lang w:val="ru-RU"/>
        </w:rPr>
        <w:t>75</w:t>
      </w:r>
      <w:r w:rsidR="00C40FA8" w:rsidRPr="00346FD7">
        <w:rPr>
          <w:rFonts w:ascii="Times New Roman" w:hAnsi="Times New Roman" w:cs="Times New Roman"/>
          <w:sz w:val="24"/>
          <w:szCs w:val="24"/>
          <w:lang w:val="ru-RU"/>
        </w:rPr>
        <w:t>-</w:t>
      </w:r>
      <w:r w:rsidR="00346FD7" w:rsidRPr="00346FD7">
        <w:rPr>
          <w:rFonts w:ascii="Times New Roman" w:hAnsi="Times New Roman" w:cs="Times New Roman"/>
          <w:sz w:val="24"/>
          <w:szCs w:val="24"/>
          <w:lang w:val="ru-RU"/>
        </w:rPr>
        <w:t>79</w:t>
      </w:r>
      <w:r w:rsidR="00C40FA8" w:rsidRPr="00346FD7">
        <w:rPr>
          <w:rFonts w:ascii="Times New Roman" w:hAnsi="Times New Roman" w:cs="Times New Roman"/>
          <w:sz w:val="24"/>
          <w:szCs w:val="24"/>
          <w:lang w:val="ru-RU"/>
        </w:rPr>
        <w:t xml:space="preserve"> настоящего Административного</w:t>
      </w:r>
      <w:r w:rsidR="00C40FA8" w:rsidRPr="003D10F8">
        <w:rPr>
          <w:rFonts w:ascii="Times New Roman" w:hAnsi="Times New Roman" w:cs="Times New Roman"/>
          <w:sz w:val="24"/>
          <w:szCs w:val="24"/>
          <w:lang w:val="ru-RU"/>
        </w:rPr>
        <w:t xml:space="preserve"> регламента.</w:t>
      </w:r>
    </w:p>
    <w:p w:rsidR="00C40FA8" w:rsidRDefault="00354BD1"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D71B77">
        <w:rPr>
          <w:rFonts w:ascii="Times New Roman" w:hAnsi="Times New Roman" w:cs="Times New Roman"/>
          <w:sz w:val="24"/>
          <w:szCs w:val="24"/>
          <w:lang w:val="ru-RU"/>
        </w:rPr>
        <w:t>7</w:t>
      </w:r>
      <w:r w:rsidR="00C40FA8">
        <w:rPr>
          <w:rFonts w:ascii="Times New Roman" w:hAnsi="Times New Roman" w:cs="Times New Roman"/>
          <w:sz w:val="24"/>
          <w:szCs w:val="24"/>
          <w:lang w:val="ru-RU"/>
        </w:rPr>
        <w:t>.</w:t>
      </w:r>
      <w:r w:rsidR="00C40FA8" w:rsidRPr="003D10F8">
        <w:rPr>
          <w:rFonts w:ascii="Times New Roman" w:hAnsi="Times New Roman" w:cs="Times New Roman"/>
          <w:sz w:val="24"/>
          <w:szCs w:val="24"/>
          <w:lang w:val="ru-RU"/>
        </w:rPr>
        <w:t xml:space="preserve"> Отделом УМС рассматривается заявление о выдаче дубликата </w:t>
      </w:r>
      <w:r w:rsidR="00C40FA8">
        <w:rPr>
          <w:rFonts w:ascii="Times New Roman" w:hAnsi="Times New Roman" w:cs="Times New Roman"/>
          <w:sz w:val="24"/>
          <w:szCs w:val="24"/>
          <w:lang w:val="ru-RU"/>
        </w:rPr>
        <w:t>результата предоставления муниципальной услуги</w:t>
      </w:r>
      <w:r w:rsidR="00C40FA8" w:rsidRPr="00421EF9">
        <w:rPr>
          <w:rFonts w:ascii="Times New Roman" w:hAnsi="Times New Roman" w:cs="Times New Roman"/>
          <w:sz w:val="24"/>
          <w:szCs w:val="24"/>
          <w:lang w:val="ru-RU"/>
        </w:rPr>
        <w:t xml:space="preserve"> или решения об</w:t>
      </w:r>
      <w:r w:rsidR="00C40FA8">
        <w:rPr>
          <w:rFonts w:ascii="Times New Roman" w:hAnsi="Times New Roman" w:cs="Times New Roman"/>
          <w:sz w:val="24"/>
          <w:szCs w:val="24"/>
          <w:lang w:val="ru-RU"/>
        </w:rPr>
        <w:t xml:space="preserve"> о</w:t>
      </w:r>
      <w:r w:rsidR="00C40FA8" w:rsidRPr="00421EF9">
        <w:rPr>
          <w:rFonts w:ascii="Times New Roman" w:hAnsi="Times New Roman" w:cs="Times New Roman"/>
          <w:sz w:val="24"/>
          <w:szCs w:val="24"/>
          <w:lang w:val="ru-RU"/>
        </w:rPr>
        <w:t>тказе</w:t>
      </w:r>
      <w:r w:rsidR="00C40FA8" w:rsidRPr="003D10F8">
        <w:rPr>
          <w:rFonts w:ascii="Times New Roman" w:hAnsi="Times New Roman" w:cs="Times New Roman"/>
          <w:sz w:val="24"/>
          <w:szCs w:val="24"/>
          <w:lang w:val="ru-RU"/>
        </w:rPr>
        <w:t xml:space="preserve"> и документы, представленные Заявителем,</w:t>
      </w:r>
      <w:r w:rsidR="00C40FA8">
        <w:rPr>
          <w:rFonts w:ascii="Times New Roman" w:hAnsi="Times New Roman" w:cs="Times New Roman"/>
          <w:sz w:val="24"/>
          <w:szCs w:val="24"/>
          <w:lang w:val="ru-RU"/>
        </w:rPr>
        <w:t xml:space="preserve"> </w:t>
      </w:r>
      <w:r w:rsidR="00C40FA8" w:rsidRPr="003D10F8">
        <w:rPr>
          <w:rFonts w:ascii="Times New Roman" w:hAnsi="Times New Roman" w:cs="Times New Roman"/>
          <w:sz w:val="24"/>
          <w:szCs w:val="24"/>
          <w:lang w:val="ru-RU"/>
        </w:rPr>
        <w:t xml:space="preserve">и проводится проверка сведений, указанных в заявлении о выдаче дубликата </w:t>
      </w:r>
      <w:r w:rsidR="00C40FA8">
        <w:rPr>
          <w:rFonts w:ascii="Times New Roman" w:hAnsi="Times New Roman" w:cs="Times New Roman"/>
          <w:sz w:val="24"/>
          <w:szCs w:val="24"/>
          <w:lang w:val="ru-RU"/>
        </w:rPr>
        <w:t>результата предоставления муниципальной услуги</w:t>
      </w:r>
      <w:r w:rsidR="00C40FA8" w:rsidRPr="00421EF9">
        <w:rPr>
          <w:rFonts w:ascii="Times New Roman" w:hAnsi="Times New Roman" w:cs="Times New Roman"/>
          <w:sz w:val="24"/>
          <w:szCs w:val="24"/>
          <w:lang w:val="ru-RU"/>
        </w:rPr>
        <w:t xml:space="preserve"> или решения об</w:t>
      </w:r>
      <w:r w:rsidR="00C40FA8">
        <w:rPr>
          <w:rFonts w:ascii="Times New Roman" w:hAnsi="Times New Roman" w:cs="Times New Roman"/>
          <w:sz w:val="24"/>
          <w:szCs w:val="24"/>
          <w:lang w:val="ru-RU"/>
        </w:rPr>
        <w:t xml:space="preserve"> о</w:t>
      </w:r>
      <w:r w:rsidR="00C40FA8" w:rsidRPr="00421EF9">
        <w:rPr>
          <w:rFonts w:ascii="Times New Roman" w:hAnsi="Times New Roman" w:cs="Times New Roman"/>
          <w:sz w:val="24"/>
          <w:szCs w:val="24"/>
          <w:lang w:val="ru-RU"/>
        </w:rPr>
        <w:t>тказе</w:t>
      </w:r>
      <w:r w:rsidR="00C40FA8" w:rsidRPr="003D10F8">
        <w:rPr>
          <w:rFonts w:ascii="Times New Roman" w:hAnsi="Times New Roman" w:cs="Times New Roman"/>
          <w:sz w:val="24"/>
          <w:szCs w:val="24"/>
          <w:lang w:val="ru-RU"/>
        </w:rPr>
        <w:t xml:space="preserve"> и документах, в срок, </w:t>
      </w:r>
      <w:r w:rsidR="00C40FA8" w:rsidRPr="00346FD7">
        <w:rPr>
          <w:rFonts w:ascii="Times New Roman" w:hAnsi="Times New Roman" w:cs="Times New Roman"/>
          <w:sz w:val="24"/>
          <w:szCs w:val="24"/>
          <w:lang w:val="ru-RU"/>
        </w:rPr>
        <w:t>не превышающий 10 (десяти) рабочих дней</w:t>
      </w:r>
      <w:r w:rsidR="00C40FA8" w:rsidRPr="003D10F8">
        <w:rPr>
          <w:rFonts w:ascii="Times New Roman" w:hAnsi="Times New Roman" w:cs="Times New Roman"/>
          <w:sz w:val="24"/>
          <w:szCs w:val="24"/>
          <w:lang w:val="ru-RU"/>
        </w:rPr>
        <w:t xml:space="preserve"> с даты регистрации соответствующего заявления и</w:t>
      </w:r>
      <w:r w:rsidR="00C40FA8">
        <w:rPr>
          <w:rFonts w:ascii="Times New Roman" w:hAnsi="Times New Roman" w:cs="Times New Roman"/>
          <w:sz w:val="24"/>
          <w:szCs w:val="24"/>
          <w:lang w:val="ru-RU"/>
        </w:rPr>
        <w:t xml:space="preserve"> </w:t>
      </w:r>
      <w:r w:rsidR="00C40FA8" w:rsidRPr="003D10F8">
        <w:rPr>
          <w:rFonts w:ascii="Times New Roman" w:hAnsi="Times New Roman" w:cs="Times New Roman"/>
          <w:sz w:val="24"/>
          <w:szCs w:val="24"/>
          <w:lang w:val="ru-RU"/>
        </w:rPr>
        <w:t>документов.</w:t>
      </w:r>
      <w:r w:rsidR="00C40FA8">
        <w:rPr>
          <w:rFonts w:ascii="Times New Roman" w:hAnsi="Times New Roman" w:cs="Times New Roman"/>
          <w:sz w:val="24"/>
          <w:szCs w:val="24"/>
          <w:lang w:val="ru-RU"/>
        </w:rPr>
        <w:t xml:space="preserve"> </w:t>
      </w:r>
    </w:p>
    <w:p w:rsidR="00C40FA8" w:rsidRDefault="00354BD1"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D71B77">
        <w:rPr>
          <w:rFonts w:ascii="Times New Roman" w:hAnsi="Times New Roman" w:cs="Times New Roman"/>
          <w:sz w:val="24"/>
          <w:szCs w:val="24"/>
          <w:lang w:val="ru-RU"/>
        </w:rPr>
        <w:t>8</w:t>
      </w:r>
      <w:r w:rsidR="00C40FA8">
        <w:rPr>
          <w:rFonts w:ascii="Times New Roman" w:hAnsi="Times New Roman" w:cs="Times New Roman"/>
          <w:sz w:val="24"/>
          <w:szCs w:val="24"/>
          <w:lang w:val="ru-RU"/>
        </w:rPr>
        <w:t>.</w:t>
      </w:r>
      <w:r w:rsidR="00C40FA8" w:rsidRPr="003D10F8">
        <w:rPr>
          <w:rFonts w:ascii="Times New Roman" w:hAnsi="Times New Roman" w:cs="Times New Roman"/>
          <w:sz w:val="24"/>
          <w:szCs w:val="24"/>
          <w:lang w:val="ru-RU"/>
        </w:rPr>
        <w:t xml:space="preserve"> Критерием принятия решения по административной процедуре является</w:t>
      </w:r>
      <w:r w:rsidR="00C40FA8">
        <w:rPr>
          <w:rFonts w:ascii="Times New Roman" w:hAnsi="Times New Roman" w:cs="Times New Roman"/>
          <w:sz w:val="24"/>
          <w:szCs w:val="24"/>
          <w:lang w:val="ru-RU"/>
        </w:rPr>
        <w:t xml:space="preserve"> </w:t>
      </w:r>
      <w:r w:rsidR="00C40FA8" w:rsidRPr="003D10F8">
        <w:rPr>
          <w:rFonts w:ascii="Times New Roman" w:hAnsi="Times New Roman" w:cs="Times New Roman"/>
          <w:sz w:val="24"/>
          <w:szCs w:val="24"/>
          <w:lang w:val="ru-RU"/>
        </w:rPr>
        <w:t>установление наличия или отсутствия основания (одного или нескольких) для отказа в</w:t>
      </w:r>
      <w:r w:rsidR="00C40FA8">
        <w:rPr>
          <w:rFonts w:ascii="Times New Roman" w:hAnsi="Times New Roman" w:cs="Times New Roman"/>
          <w:sz w:val="24"/>
          <w:szCs w:val="24"/>
          <w:lang w:val="ru-RU"/>
        </w:rPr>
        <w:t xml:space="preserve"> </w:t>
      </w:r>
      <w:r w:rsidR="00C40FA8" w:rsidRPr="003D10F8">
        <w:rPr>
          <w:rFonts w:ascii="Times New Roman" w:hAnsi="Times New Roman" w:cs="Times New Roman"/>
          <w:sz w:val="24"/>
          <w:szCs w:val="24"/>
          <w:lang w:val="ru-RU"/>
        </w:rPr>
        <w:t xml:space="preserve">выдаче дубликата </w:t>
      </w:r>
      <w:r w:rsidR="00C40FA8">
        <w:rPr>
          <w:rFonts w:ascii="Times New Roman" w:hAnsi="Times New Roman" w:cs="Times New Roman"/>
          <w:sz w:val="24"/>
          <w:szCs w:val="24"/>
          <w:lang w:val="ru-RU"/>
        </w:rPr>
        <w:t>результата предоставления муниципальной услуги</w:t>
      </w:r>
      <w:r w:rsidR="00C40FA8" w:rsidRPr="00421EF9">
        <w:rPr>
          <w:rFonts w:ascii="Times New Roman" w:hAnsi="Times New Roman" w:cs="Times New Roman"/>
          <w:sz w:val="24"/>
          <w:szCs w:val="24"/>
          <w:lang w:val="ru-RU"/>
        </w:rPr>
        <w:t xml:space="preserve"> или решения об</w:t>
      </w:r>
      <w:r w:rsidR="00C40FA8">
        <w:rPr>
          <w:rFonts w:ascii="Times New Roman" w:hAnsi="Times New Roman" w:cs="Times New Roman"/>
          <w:sz w:val="24"/>
          <w:szCs w:val="24"/>
          <w:lang w:val="ru-RU"/>
        </w:rPr>
        <w:t xml:space="preserve"> о</w:t>
      </w:r>
      <w:r w:rsidR="00C40FA8" w:rsidRPr="00421EF9">
        <w:rPr>
          <w:rFonts w:ascii="Times New Roman" w:hAnsi="Times New Roman" w:cs="Times New Roman"/>
          <w:sz w:val="24"/>
          <w:szCs w:val="24"/>
          <w:lang w:val="ru-RU"/>
        </w:rPr>
        <w:t>тказе</w:t>
      </w:r>
      <w:r w:rsidR="00C40FA8">
        <w:rPr>
          <w:rFonts w:ascii="Times New Roman" w:hAnsi="Times New Roman" w:cs="Times New Roman"/>
          <w:sz w:val="24"/>
          <w:szCs w:val="24"/>
          <w:lang w:val="ru-RU"/>
        </w:rPr>
        <w:t>.</w:t>
      </w:r>
    </w:p>
    <w:p w:rsidR="00C40FA8" w:rsidRPr="003D10F8" w:rsidRDefault="00D71B77"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69</w:t>
      </w:r>
      <w:r w:rsidR="00C40FA8" w:rsidRPr="001D1C47">
        <w:rPr>
          <w:rFonts w:ascii="Times New Roman" w:hAnsi="Times New Roman" w:cs="Times New Roman"/>
          <w:sz w:val="24"/>
          <w:szCs w:val="24"/>
          <w:lang w:val="ru-RU"/>
        </w:rPr>
        <w:t>. Основаниями для отказа в выдаче дубликата результата предоставления</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муниципальн</w:t>
      </w:r>
      <w:r w:rsidR="00C40FA8">
        <w:rPr>
          <w:rFonts w:ascii="Times New Roman" w:hAnsi="Times New Roman" w:cs="Times New Roman"/>
          <w:sz w:val="24"/>
          <w:szCs w:val="24"/>
          <w:lang w:val="ru-RU"/>
        </w:rPr>
        <w:t>ой услуги или решения об отказе</w:t>
      </w:r>
      <w:r w:rsidR="00C40FA8" w:rsidRPr="001D1C47">
        <w:rPr>
          <w:rFonts w:ascii="Times New Roman" w:hAnsi="Times New Roman" w:cs="Times New Roman"/>
          <w:sz w:val="24"/>
          <w:szCs w:val="24"/>
          <w:lang w:val="ru-RU"/>
        </w:rPr>
        <w:t xml:space="preserve"> (по форме </w:t>
      </w:r>
      <w:r w:rsidR="00C40FA8" w:rsidRPr="006F6D49">
        <w:rPr>
          <w:rFonts w:ascii="Times New Roman" w:hAnsi="Times New Roman" w:cs="Times New Roman"/>
          <w:sz w:val="24"/>
          <w:szCs w:val="24"/>
          <w:lang w:val="ru-RU"/>
        </w:rPr>
        <w:t>Приложения № 4</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Административного регламента) являются:</w:t>
      </w:r>
    </w:p>
    <w:p w:rsidR="00C40FA8" w:rsidRPr="001D1C47" w:rsidRDefault="00C40FA8" w:rsidP="006D7D58">
      <w:pPr>
        <w:spacing w:after="0" w:line="240" w:lineRule="auto"/>
        <w:ind w:left="-15" w:firstLine="724"/>
        <w:jc w:val="both"/>
        <w:rPr>
          <w:rFonts w:ascii="Times New Roman" w:hAnsi="Times New Roman" w:cs="Times New Roman"/>
          <w:sz w:val="24"/>
          <w:szCs w:val="24"/>
          <w:lang w:val="ru-RU"/>
        </w:rPr>
      </w:pPr>
      <w:r w:rsidRPr="001D1C47">
        <w:rPr>
          <w:rFonts w:ascii="Times New Roman" w:hAnsi="Times New Roman" w:cs="Times New Roman"/>
          <w:sz w:val="24"/>
          <w:szCs w:val="24"/>
          <w:lang w:val="ru-RU"/>
        </w:rPr>
        <w:t>1) отсутствие в заявлении о выдаче дубликата результата предоставления</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муниципальной услуги информации, позволяющей идентифицировать ранее выданное</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решение предоставления муниципальной услуги;</w:t>
      </w:r>
    </w:p>
    <w:p w:rsidR="00C40FA8" w:rsidRDefault="00C40FA8" w:rsidP="006D7D58">
      <w:pPr>
        <w:spacing w:after="0" w:line="240" w:lineRule="auto"/>
        <w:ind w:left="-15" w:firstLine="724"/>
        <w:jc w:val="both"/>
        <w:rPr>
          <w:rFonts w:ascii="Times New Roman" w:hAnsi="Times New Roman" w:cs="Times New Roman"/>
          <w:sz w:val="24"/>
          <w:szCs w:val="24"/>
          <w:lang w:val="ru-RU"/>
        </w:rPr>
      </w:pPr>
      <w:r w:rsidRPr="001D1C47">
        <w:rPr>
          <w:rFonts w:ascii="Times New Roman" w:hAnsi="Times New Roman" w:cs="Times New Roman"/>
          <w:sz w:val="24"/>
          <w:szCs w:val="24"/>
          <w:lang w:val="ru-RU"/>
        </w:rPr>
        <w:t>2) представление заявления о выдаче дубликата результата предоставления</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муниципальной услуги неуполномоченным лицом.</w:t>
      </w:r>
    </w:p>
    <w:p w:rsidR="00C40FA8" w:rsidRPr="001D1C47" w:rsidRDefault="00354BD1"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D71B77">
        <w:rPr>
          <w:rFonts w:ascii="Times New Roman" w:hAnsi="Times New Roman" w:cs="Times New Roman"/>
          <w:sz w:val="24"/>
          <w:szCs w:val="24"/>
          <w:lang w:val="ru-RU"/>
        </w:rPr>
        <w:t>0</w:t>
      </w:r>
      <w:r w:rsidR="00C40FA8">
        <w:rPr>
          <w:rFonts w:ascii="Times New Roman" w:hAnsi="Times New Roman" w:cs="Times New Roman"/>
          <w:sz w:val="24"/>
          <w:szCs w:val="24"/>
          <w:lang w:val="ru-RU"/>
        </w:rPr>
        <w:t>.</w:t>
      </w:r>
      <w:r w:rsidR="00C40FA8" w:rsidRPr="003D10F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Дубликат результата предоставления муниципальной услуги оформляется с</w:t>
      </w:r>
      <w:r w:rsidR="00C40FA8">
        <w:rPr>
          <w:rFonts w:ascii="Times New Roman" w:hAnsi="Times New Roman" w:cs="Times New Roman"/>
          <w:sz w:val="24"/>
          <w:szCs w:val="24"/>
          <w:lang w:val="ru-RU"/>
        </w:rPr>
        <w:t xml:space="preserve"> п</w:t>
      </w:r>
      <w:r w:rsidR="00C40FA8" w:rsidRPr="001D1C47">
        <w:rPr>
          <w:rFonts w:ascii="Times New Roman" w:hAnsi="Times New Roman" w:cs="Times New Roman"/>
          <w:sz w:val="24"/>
          <w:szCs w:val="24"/>
          <w:lang w:val="ru-RU"/>
        </w:rPr>
        <w:t>ометками «ДУБЛИКАТ», указывается дата выдачи дубликата и номер дубликата,</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подписывается Мэром города Кедрового.</w:t>
      </w:r>
    </w:p>
    <w:p w:rsidR="00C40FA8" w:rsidRPr="001D1C47" w:rsidRDefault="00C40FA8" w:rsidP="006D7D58">
      <w:pPr>
        <w:spacing w:after="0" w:line="240" w:lineRule="auto"/>
        <w:ind w:left="-15" w:firstLine="724"/>
        <w:jc w:val="both"/>
        <w:rPr>
          <w:rFonts w:ascii="Times New Roman" w:hAnsi="Times New Roman" w:cs="Times New Roman"/>
          <w:sz w:val="24"/>
          <w:szCs w:val="24"/>
          <w:lang w:val="ru-RU"/>
        </w:rPr>
      </w:pPr>
      <w:r w:rsidRPr="001D1C47">
        <w:rPr>
          <w:rFonts w:ascii="Times New Roman" w:hAnsi="Times New Roman" w:cs="Times New Roman"/>
          <w:sz w:val="24"/>
          <w:szCs w:val="24"/>
          <w:lang w:val="ru-RU"/>
        </w:rPr>
        <w:t>Дубликат результата предоставления муниципальн</w:t>
      </w:r>
      <w:r>
        <w:rPr>
          <w:rFonts w:ascii="Times New Roman" w:hAnsi="Times New Roman" w:cs="Times New Roman"/>
          <w:sz w:val="24"/>
          <w:szCs w:val="24"/>
          <w:lang w:val="ru-RU"/>
        </w:rPr>
        <w:t xml:space="preserve">ой услуги или решения об отказе, </w:t>
      </w:r>
      <w:r w:rsidRPr="001D1C47">
        <w:rPr>
          <w:rFonts w:ascii="Times New Roman" w:hAnsi="Times New Roman" w:cs="Times New Roman"/>
          <w:sz w:val="24"/>
          <w:szCs w:val="24"/>
          <w:lang w:val="ru-RU"/>
        </w:rPr>
        <w:t>выдаются Заявителю (представителю) при личном обращении в Администрацию или</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направляются Заявителю почтовым отправлением или по электронной почте в срок, не</w:t>
      </w:r>
      <w:r>
        <w:rPr>
          <w:rFonts w:ascii="Times New Roman" w:hAnsi="Times New Roman" w:cs="Times New Roman"/>
          <w:sz w:val="24"/>
          <w:szCs w:val="24"/>
          <w:lang w:val="ru-RU"/>
        </w:rPr>
        <w:t xml:space="preserve"> </w:t>
      </w:r>
      <w:r w:rsidRPr="00B16887">
        <w:rPr>
          <w:rFonts w:ascii="Times New Roman" w:hAnsi="Times New Roman" w:cs="Times New Roman"/>
          <w:sz w:val="24"/>
          <w:szCs w:val="24"/>
          <w:lang w:val="ru-RU"/>
        </w:rPr>
        <w:t>превышающий 10 (десять)</w:t>
      </w:r>
      <w:r w:rsidRPr="001D1C47">
        <w:rPr>
          <w:rFonts w:ascii="Times New Roman" w:hAnsi="Times New Roman" w:cs="Times New Roman"/>
          <w:sz w:val="24"/>
          <w:szCs w:val="24"/>
          <w:lang w:val="ru-RU"/>
        </w:rPr>
        <w:t xml:space="preserve"> рабочих дней с даты регистрации соответствующего заявления и</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документов.</w:t>
      </w:r>
    </w:p>
    <w:p w:rsidR="00C40FA8" w:rsidRPr="001D1C47" w:rsidRDefault="00354BD1"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D71B77">
        <w:rPr>
          <w:rFonts w:ascii="Times New Roman" w:hAnsi="Times New Roman" w:cs="Times New Roman"/>
          <w:sz w:val="24"/>
          <w:szCs w:val="24"/>
          <w:lang w:val="ru-RU"/>
        </w:rPr>
        <w:t>1</w:t>
      </w:r>
      <w:r w:rsidR="00C40FA8" w:rsidRPr="001D1C47">
        <w:rPr>
          <w:rFonts w:ascii="Times New Roman" w:hAnsi="Times New Roman" w:cs="Times New Roman"/>
          <w:sz w:val="24"/>
          <w:szCs w:val="24"/>
          <w:lang w:val="ru-RU"/>
        </w:rPr>
        <w:t>. При личном обращении Заявителя (представителя) в Администрацию о выдаче</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 xml:space="preserve">дубликата результата предоставления муниципальной услуги </w:t>
      </w:r>
      <w:r w:rsidR="00C40FA8">
        <w:rPr>
          <w:rFonts w:ascii="Times New Roman" w:hAnsi="Times New Roman" w:cs="Times New Roman"/>
          <w:sz w:val="24"/>
          <w:szCs w:val="24"/>
          <w:lang w:val="ru-RU"/>
        </w:rPr>
        <w:t>Заявитель</w:t>
      </w:r>
      <w:r w:rsidR="00C40FA8" w:rsidRPr="001D1C47">
        <w:rPr>
          <w:rFonts w:ascii="Times New Roman" w:hAnsi="Times New Roman" w:cs="Times New Roman"/>
          <w:sz w:val="24"/>
          <w:szCs w:val="24"/>
          <w:lang w:val="ru-RU"/>
        </w:rPr>
        <w:t xml:space="preserve"> предъявляет</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документ, удостоверяющий личность для обозрения (представляет документ,</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подтверждающий полномочия представителя Заявителя на получение соответствующих</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документов (информации)).</w:t>
      </w:r>
    </w:p>
    <w:p w:rsidR="00C40FA8" w:rsidRDefault="00354BD1" w:rsidP="006D7D58">
      <w:pPr>
        <w:spacing w:after="0" w:line="240"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D71B77">
        <w:rPr>
          <w:rFonts w:ascii="Times New Roman" w:hAnsi="Times New Roman" w:cs="Times New Roman"/>
          <w:sz w:val="24"/>
          <w:szCs w:val="24"/>
          <w:lang w:val="ru-RU"/>
        </w:rPr>
        <w:t>2</w:t>
      </w:r>
      <w:r w:rsidR="00C40FA8" w:rsidRPr="001D1C47">
        <w:rPr>
          <w:rFonts w:ascii="Times New Roman" w:hAnsi="Times New Roman" w:cs="Times New Roman"/>
          <w:sz w:val="24"/>
          <w:szCs w:val="24"/>
          <w:lang w:val="ru-RU"/>
        </w:rPr>
        <w:t>. Результатом административной процедуры является выдача (направление)</w:t>
      </w:r>
      <w:r w:rsidR="00C40FA8">
        <w:rPr>
          <w:rFonts w:ascii="Times New Roman" w:hAnsi="Times New Roman" w:cs="Times New Roman"/>
          <w:sz w:val="24"/>
          <w:szCs w:val="24"/>
          <w:lang w:val="ru-RU"/>
        </w:rPr>
        <w:t xml:space="preserve"> </w:t>
      </w:r>
      <w:r w:rsidR="00C40FA8" w:rsidRPr="001D1C47">
        <w:rPr>
          <w:rFonts w:ascii="Times New Roman" w:hAnsi="Times New Roman" w:cs="Times New Roman"/>
          <w:sz w:val="24"/>
          <w:szCs w:val="24"/>
          <w:lang w:val="ru-RU"/>
        </w:rPr>
        <w:t>дубликата результата предоставления муниципальной услуги или решения об отказе.</w:t>
      </w:r>
    </w:p>
    <w:p w:rsidR="00C40FA8" w:rsidRDefault="00C40FA8" w:rsidP="006D7D58">
      <w:pPr>
        <w:shd w:val="clear" w:color="auto" w:fill="FFFFFF" w:themeFill="background1"/>
        <w:spacing w:after="0" w:line="240" w:lineRule="auto"/>
        <w:jc w:val="both"/>
        <w:rPr>
          <w:rFonts w:ascii="Times New Roman" w:hAnsi="Times New Roman" w:cs="Times New Roman"/>
          <w:sz w:val="24"/>
          <w:szCs w:val="24"/>
          <w:lang w:val="ru-RU"/>
        </w:rPr>
      </w:pPr>
    </w:p>
    <w:p w:rsidR="00C40FA8" w:rsidRPr="003A1F69" w:rsidRDefault="00C40FA8" w:rsidP="006D7D58">
      <w:pPr>
        <w:spacing w:after="0" w:line="240" w:lineRule="auto"/>
        <w:ind w:right="3"/>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Порядок исправления допущенных опечаток и ошибок в</w:t>
      </w:r>
      <w:r>
        <w:rPr>
          <w:rFonts w:ascii="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 xml:space="preserve">выданных в результате </w:t>
      </w:r>
      <w:r w:rsidRPr="003A1F69">
        <w:rPr>
          <w:rFonts w:ascii="Times New Roman" w:eastAsia="Times New Roman" w:hAnsi="Times New Roman" w:cs="Times New Roman"/>
          <w:b/>
          <w:sz w:val="24"/>
          <w:szCs w:val="24"/>
          <w:lang w:val="ru-RU"/>
        </w:rPr>
        <w:t>предоставления муниципальной услуги документах</w:t>
      </w:r>
    </w:p>
    <w:p w:rsidR="00C40FA8" w:rsidRPr="003A1F69" w:rsidRDefault="00C40FA8" w:rsidP="006D7D58">
      <w:pPr>
        <w:spacing w:after="0" w:line="240" w:lineRule="auto"/>
        <w:ind w:left="776"/>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 xml:space="preserve"> </w:t>
      </w:r>
    </w:p>
    <w:p w:rsidR="00C40FA8" w:rsidRPr="003A1F69" w:rsidRDefault="00354BD1" w:rsidP="006D7D58">
      <w:pPr>
        <w:spacing w:after="0" w:line="240"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7</w:t>
      </w:r>
      <w:r w:rsidR="00D71B77">
        <w:rPr>
          <w:rFonts w:ascii="Times New Roman" w:eastAsia="Times New Roman" w:hAnsi="Times New Roman" w:cs="Times New Roman"/>
          <w:sz w:val="24"/>
          <w:szCs w:val="24"/>
          <w:lang w:val="ru-RU"/>
        </w:rPr>
        <w:t>3</w:t>
      </w:r>
      <w:r w:rsidR="00C40FA8" w:rsidRPr="003A1F69">
        <w:rPr>
          <w:rFonts w:ascii="Times New Roman" w:eastAsia="Times New Roman" w:hAnsi="Times New Roman" w:cs="Times New Roman"/>
          <w:sz w:val="24"/>
          <w:szCs w:val="24"/>
          <w:lang w:val="ru-RU"/>
        </w:rPr>
        <w:t xml:space="preserve">. В случае выявления опечаток и ошибок </w:t>
      </w:r>
      <w:r w:rsidR="00C40FA8">
        <w:rPr>
          <w:rFonts w:ascii="Times New Roman" w:eastAsia="Times New Roman" w:hAnsi="Times New Roman" w:cs="Times New Roman"/>
          <w:sz w:val="24"/>
          <w:szCs w:val="24"/>
          <w:lang w:val="ru-RU"/>
        </w:rPr>
        <w:t>Заявитель</w:t>
      </w:r>
      <w:r w:rsidR="00C40FA8" w:rsidRPr="003A1F69">
        <w:rPr>
          <w:rFonts w:ascii="Times New Roman" w:eastAsia="Times New Roman" w:hAnsi="Times New Roman" w:cs="Times New Roman"/>
          <w:sz w:val="24"/>
          <w:szCs w:val="24"/>
          <w:lang w:val="ru-RU"/>
        </w:rPr>
        <w:t xml:space="preserve"> вправе обратиться в </w:t>
      </w:r>
      <w:r w:rsidR="00C40FA8">
        <w:rPr>
          <w:rFonts w:ascii="Times New Roman" w:eastAsia="Times New Roman" w:hAnsi="Times New Roman" w:cs="Times New Roman"/>
          <w:sz w:val="24"/>
          <w:szCs w:val="24"/>
          <w:lang w:val="ru-RU"/>
        </w:rPr>
        <w:t>Администрацию</w:t>
      </w:r>
      <w:r w:rsidR="00C40FA8" w:rsidRPr="003A1F69">
        <w:rPr>
          <w:rFonts w:ascii="Times New Roman" w:eastAsia="Times New Roman" w:hAnsi="Times New Roman" w:cs="Times New Roman"/>
          <w:sz w:val="24"/>
          <w:szCs w:val="24"/>
          <w:lang w:val="ru-RU"/>
        </w:rPr>
        <w:t xml:space="preserve"> с заявлением</w:t>
      </w:r>
      <w:r w:rsidR="00C40FA8">
        <w:rPr>
          <w:rFonts w:ascii="Times New Roman" w:eastAsia="Times New Roman" w:hAnsi="Times New Roman" w:cs="Times New Roman"/>
          <w:sz w:val="24"/>
          <w:szCs w:val="24"/>
          <w:lang w:val="ru-RU"/>
        </w:rPr>
        <w:t xml:space="preserve"> </w:t>
      </w:r>
      <w:r w:rsidR="00C40FA8" w:rsidRPr="00CC1984">
        <w:rPr>
          <w:rFonts w:ascii="Times New Roman" w:eastAsia="Times New Roman" w:hAnsi="Times New Roman" w:cs="Times New Roman"/>
          <w:sz w:val="24"/>
          <w:szCs w:val="24"/>
          <w:lang w:val="ru-RU" w:eastAsia="ru-RU"/>
        </w:rPr>
        <w:t xml:space="preserve">об исправлении опечаток и (или) ошибок по форме согласно </w:t>
      </w:r>
      <w:r w:rsidR="00C40FA8" w:rsidRPr="0011157B">
        <w:rPr>
          <w:rFonts w:ascii="Times New Roman" w:eastAsia="Times New Roman" w:hAnsi="Times New Roman" w:cs="Times New Roman"/>
          <w:sz w:val="24"/>
          <w:szCs w:val="24"/>
          <w:lang w:val="ru-RU" w:eastAsia="ru-RU"/>
        </w:rPr>
        <w:t xml:space="preserve">Приложению № 5 </w:t>
      </w:r>
      <w:r w:rsidR="00C40FA8" w:rsidRPr="00CC1984">
        <w:rPr>
          <w:rFonts w:ascii="Times New Roman" w:eastAsia="Times New Roman" w:hAnsi="Times New Roman" w:cs="Times New Roman"/>
          <w:sz w:val="24"/>
          <w:szCs w:val="24"/>
          <w:lang w:val="ru-RU" w:eastAsia="ru-RU"/>
        </w:rPr>
        <w:t>к Административному регламенту</w:t>
      </w:r>
      <w:r w:rsidR="00C40FA8" w:rsidRPr="003A1F69">
        <w:rPr>
          <w:rFonts w:ascii="Times New Roman" w:eastAsia="Times New Roman" w:hAnsi="Times New Roman" w:cs="Times New Roman"/>
          <w:sz w:val="24"/>
          <w:szCs w:val="24"/>
          <w:lang w:val="ru-RU"/>
        </w:rPr>
        <w:t xml:space="preserve"> с приложением документов, указанных в </w:t>
      </w:r>
      <w:r w:rsidR="00C40FA8" w:rsidRPr="00853F97">
        <w:rPr>
          <w:rFonts w:ascii="Times New Roman" w:eastAsia="Times New Roman" w:hAnsi="Times New Roman" w:cs="Times New Roman"/>
          <w:sz w:val="24"/>
          <w:szCs w:val="24"/>
          <w:lang w:val="ru-RU"/>
        </w:rPr>
        <w:t>пункте 22</w:t>
      </w:r>
      <w:r w:rsidR="00C40FA8" w:rsidRPr="003A1F69">
        <w:rPr>
          <w:rFonts w:ascii="Times New Roman" w:eastAsia="Times New Roman" w:hAnsi="Times New Roman" w:cs="Times New Roman"/>
          <w:sz w:val="24"/>
          <w:szCs w:val="24"/>
          <w:lang w:val="ru-RU"/>
        </w:rPr>
        <w:t xml:space="preserve"> настоящего Административного регламента. </w:t>
      </w:r>
    </w:p>
    <w:p w:rsidR="00C40FA8" w:rsidRPr="003A1F69" w:rsidRDefault="00354BD1" w:rsidP="006D7D58">
      <w:pPr>
        <w:spacing w:after="0" w:line="240"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7</w:t>
      </w:r>
      <w:r w:rsidR="006F3070">
        <w:rPr>
          <w:rFonts w:ascii="Times New Roman" w:eastAsia="Times New Roman" w:hAnsi="Times New Roman" w:cs="Times New Roman"/>
          <w:sz w:val="24"/>
          <w:szCs w:val="24"/>
          <w:lang w:val="ru-RU"/>
        </w:rPr>
        <w:t>4</w:t>
      </w:r>
      <w:r w:rsidR="00C40FA8" w:rsidRPr="003A1F69">
        <w:rPr>
          <w:rFonts w:ascii="Times New Roman" w:eastAsia="Times New Roman" w:hAnsi="Times New Roman" w:cs="Times New Roman"/>
          <w:sz w:val="24"/>
          <w:szCs w:val="24"/>
          <w:lang w:val="ru-RU"/>
        </w:rPr>
        <w:t xml:space="preserve">. Основания отказа в приеме заявления об исправлении опечаток и ошибок указаны </w:t>
      </w:r>
      <w:r w:rsidR="00C40FA8" w:rsidRPr="00346FD7">
        <w:rPr>
          <w:rFonts w:ascii="Times New Roman" w:eastAsia="Times New Roman" w:hAnsi="Times New Roman" w:cs="Times New Roman"/>
          <w:sz w:val="24"/>
          <w:szCs w:val="24"/>
          <w:lang w:val="ru-RU"/>
        </w:rPr>
        <w:t xml:space="preserve">в </w:t>
      </w:r>
      <w:r w:rsidR="00346FD7">
        <w:rPr>
          <w:rFonts w:ascii="Times New Roman" w:eastAsia="Times New Roman" w:hAnsi="Times New Roman" w:cs="Times New Roman"/>
          <w:sz w:val="24"/>
          <w:szCs w:val="24"/>
          <w:lang w:val="ru-RU"/>
        </w:rPr>
        <w:t>пункте 32</w:t>
      </w:r>
      <w:r w:rsidR="00C40FA8" w:rsidRPr="003A1F69">
        <w:rPr>
          <w:rFonts w:ascii="Times New Roman" w:eastAsia="Times New Roman" w:hAnsi="Times New Roman" w:cs="Times New Roman"/>
          <w:sz w:val="24"/>
          <w:szCs w:val="24"/>
          <w:lang w:val="ru-RU"/>
        </w:rPr>
        <w:t xml:space="preserve"> настоящего Административного регламента. </w:t>
      </w:r>
    </w:p>
    <w:p w:rsidR="00C40FA8" w:rsidRPr="003A1F69" w:rsidRDefault="00354BD1" w:rsidP="006D7D58">
      <w:pPr>
        <w:spacing w:after="0" w:line="240"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7</w:t>
      </w:r>
      <w:r w:rsidR="006F3070">
        <w:rPr>
          <w:rFonts w:ascii="Times New Roman" w:eastAsia="Times New Roman" w:hAnsi="Times New Roman" w:cs="Times New Roman"/>
          <w:sz w:val="24"/>
          <w:szCs w:val="24"/>
          <w:lang w:val="ru-RU"/>
        </w:rPr>
        <w:t>5</w:t>
      </w:r>
      <w:r w:rsidR="00C40FA8" w:rsidRPr="003A1F69">
        <w:rPr>
          <w:rFonts w:ascii="Times New Roman" w:eastAsia="Times New Roman" w:hAnsi="Times New Roman" w:cs="Times New Roman"/>
          <w:sz w:val="24"/>
          <w:szCs w:val="24"/>
          <w:lang w:val="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40FA8" w:rsidRPr="003A1F69" w:rsidRDefault="00C40FA8" w:rsidP="006D7D58">
      <w:pPr>
        <w:spacing w:after="0" w:line="240"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1)</w:t>
      </w:r>
      <w:r w:rsidRPr="003A1F6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Заявитель</w:t>
      </w:r>
      <w:r w:rsidRPr="003A1F69">
        <w:rPr>
          <w:rFonts w:ascii="Times New Roman" w:eastAsia="Times New Roman" w:hAnsi="Times New Roman" w:cs="Times New Roman"/>
          <w:sz w:val="24"/>
          <w:szCs w:val="24"/>
          <w:lang w:val="ru-RU"/>
        </w:rPr>
        <w:t xml:space="preserve"> при обнаружении опечаток и ошибок в документах, выданных в результате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обращается лично в </w:t>
      </w:r>
      <w:r>
        <w:rPr>
          <w:rFonts w:ascii="Times New Roman" w:eastAsia="Times New Roman" w:hAnsi="Times New Roman" w:cs="Times New Roman"/>
          <w:sz w:val="24"/>
          <w:szCs w:val="24"/>
          <w:lang w:val="ru-RU"/>
        </w:rPr>
        <w:t>Администрацию</w:t>
      </w:r>
      <w:r w:rsidRPr="003A1F69">
        <w:rPr>
          <w:rFonts w:ascii="Times New Roman" w:eastAsia="Times New Roman" w:hAnsi="Times New Roman" w:cs="Times New Roman"/>
          <w:sz w:val="24"/>
          <w:szCs w:val="24"/>
          <w:lang w:val="ru-RU"/>
        </w:rPr>
        <w:t xml:space="preserve"> с заявлением о необходимости исправления опечаток и ошибок, в котором содержится указание на их описание. </w:t>
      </w:r>
    </w:p>
    <w:p w:rsidR="00C40FA8" w:rsidRPr="003A1F69" w:rsidRDefault="00C40FA8" w:rsidP="006D7D58">
      <w:pPr>
        <w:spacing w:after="0" w:line="240" w:lineRule="auto"/>
        <w:ind w:left="-15" w:right="-4"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w:t>
      </w:r>
      <w:r w:rsidRPr="003A1F6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Администрация</w:t>
      </w:r>
      <w:r w:rsidRPr="003A1F69">
        <w:rPr>
          <w:rFonts w:ascii="Times New Roman" w:eastAsia="Times New Roman" w:hAnsi="Times New Roman" w:cs="Times New Roman"/>
          <w:sz w:val="24"/>
          <w:szCs w:val="24"/>
          <w:lang w:val="ru-RU"/>
        </w:rPr>
        <w:t xml:space="preserve"> при получении заявления, указанного в </w:t>
      </w:r>
      <w:r w:rsidRPr="00346FD7">
        <w:rPr>
          <w:rFonts w:ascii="Times New Roman" w:eastAsia="Times New Roman" w:hAnsi="Times New Roman" w:cs="Times New Roman"/>
          <w:sz w:val="24"/>
          <w:szCs w:val="24"/>
          <w:lang w:val="ru-RU"/>
        </w:rPr>
        <w:t>подпункте 1 пункта 95</w:t>
      </w:r>
      <w:r w:rsidRPr="003A1F69">
        <w:rPr>
          <w:rFonts w:ascii="Times New Roman" w:eastAsia="Times New Roman" w:hAnsi="Times New Roman" w:cs="Times New Roman"/>
          <w:sz w:val="24"/>
          <w:szCs w:val="24"/>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w:t>
      </w:r>
      <w:r>
        <w:rPr>
          <w:rFonts w:ascii="Times New Roman" w:eastAsia="Times New Roman" w:hAnsi="Times New Roman" w:cs="Times New Roman"/>
          <w:sz w:val="24"/>
          <w:szCs w:val="24"/>
          <w:lang w:val="ru-RU"/>
        </w:rPr>
        <w:t>ной</w:t>
      </w:r>
      <w:r w:rsidRPr="003A1F69">
        <w:rPr>
          <w:rFonts w:ascii="Times New Roman" w:eastAsia="Times New Roman" w:hAnsi="Times New Roman" w:cs="Times New Roman"/>
          <w:sz w:val="24"/>
          <w:szCs w:val="24"/>
          <w:lang w:val="ru-RU"/>
        </w:rPr>
        <w:t xml:space="preserve"> услуги. </w:t>
      </w:r>
    </w:p>
    <w:p w:rsidR="00C40FA8" w:rsidRPr="003A1F69" w:rsidRDefault="00C40FA8" w:rsidP="006D7D58">
      <w:pPr>
        <w:spacing w:after="0" w:line="240" w:lineRule="auto"/>
        <w:ind w:left="-15" w:right="-4"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w:t>
      </w:r>
      <w:r w:rsidRPr="003A1F6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Администрация</w:t>
      </w:r>
      <w:r w:rsidRPr="003A1F69">
        <w:rPr>
          <w:rFonts w:ascii="Times New Roman" w:eastAsia="Times New Roman" w:hAnsi="Times New Roman" w:cs="Times New Roman"/>
          <w:sz w:val="24"/>
          <w:szCs w:val="24"/>
          <w:lang w:val="ru-RU"/>
        </w:rPr>
        <w:t xml:space="preserve"> обеспечивает устранение опечаток и ошибок в документах, являющихся результатом предоставления муниципальной услуги. </w:t>
      </w:r>
    </w:p>
    <w:p w:rsidR="00C40FA8" w:rsidRDefault="00C40FA8" w:rsidP="006D7D58">
      <w:pPr>
        <w:spacing w:after="0" w:line="240" w:lineRule="auto"/>
        <w:ind w:left="-15" w:right="-4" w:firstLine="698"/>
        <w:jc w:val="both"/>
        <w:rPr>
          <w:rFonts w:ascii="Times New Roman" w:eastAsia="Times New Roman" w:hAnsi="Times New Roman" w:cs="Times New Roman"/>
          <w:sz w:val="24"/>
          <w:szCs w:val="24"/>
          <w:lang w:val="ru-RU"/>
        </w:rPr>
      </w:pPr>
      <w:r w:rsidRPr="003A1F69">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lang w:val="ru-RU"/>
        </w:rPr>
        <w:t>)</w:t>
      </w:r>
      <w:r w:rsidRPr="003A1F69">
        <w:rPr>
          <w:rFonts w:ascii="Times New Roman" w:eastAsia="Times New Roman" w:hAnsi="Times New Roman" w:cs="Times New Roman"/>
          <w:sz w:val="24"/>
          <w:szCs w:val="24"/>
          <w:lang w:val="ru-RU"/>
        </w:rPr>
        <w:t xml:space="preserve"> Срок устранения опечаток и ошибок не должен </w:t>
      </w:r>
      <w:r w:rsidRPr="00346FD7">
        <w:rPr>
          <w:rFonts w:ascii="Times New Roman" w:eastAsia="Times New Roman" w:hAnsi="Times New Roman" w:cs="Times New Roman"/>
          <w:sz w:val="24"/>
          <w:szCs w:val="24"/>
          <w:lang w:val="ru-RU"/>
        </w:rPr>
        <w:t>превышать 10 (десять)</w:t>
      </w:r>
      <w:r w:rsidRPr="003A1F69">
        <w:rPr>
          <w:rFonts w:ascii="Times New Roman" w:eastAsia="Times New Roman" w:hAnsi="Times New Roman" w:cs="Times New Roman"/>
          <w:sz w:val="24"/>
          <w:szCs w:val="24"/>
          <w:lang w:val="ru-RU"/>
        </w:rPr>
        <w:t xml:space="preserve"> рабочих дней с даты регистрации заявления, указанного в подпункте </w:t>
      </w:r>
      <w:r w:rsidRPr="00346FD7">
        <w:rPr>
          <w:rFonts w:ascii="Times New Roman" w:eastAsia="Times New Roman" w:hAnsi="Times New Roman" w:cs="Times New Roman"/>
          <w:sz w:val="24"/>
          <w:szCs w:val="24"/>
          <w:lang w:val="ru-RU"/>
        </w:rPr>
        <w:t>1 пункта 95</w:t>
      </w:r>
      <w:r w:rsidRPr="003A1F69">
        <w:rPr>
          <w:rFonts w:ascii="Times New Roman" w:eastAsia="Times New Roman" w:hAnsi="Times New Roman" w:cs="Times New Roman"/>
          <w:sz w:val="24"/>
          <w:szCs w:val="24"/>
          <w:lang w:val="ru-RU"/>
        </w:rPr>
        <w:t xml:space="preserve"> настоящего подраздела. </w:t>
      </w:r>
    </w:p>
    <w:p w:rsidR="00C40FA8" w:rsidRPr="00CC1984" w:rsidRDefault="00354BD1" w:rsidP="006D7D58">
      <w:pPr>
        <w:tabs>
          <w:tab w:val="left" w:pos="993"/>
        </w:tabs>
        <w:spacing w:after="0" w:line="240"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7</w:t>
      </w:r>
      <w:r w:rsidR="006F3070">
        <w:rPr>
          <w:rFonts w:ascii="Times New Roman" w:eastAsia="Times New Roman" w:hAnsi="Times New Roman" w:cs="Times New Roman"/>
          <w:sz w:val="24"/>
          <w:szCs w:val="24"/>
          <w:lang w:val="ru-RU" w:eastAsia="ru-RU"/>
        </w:rPr>
        <w:t>6</w:t>
      </w:r>
      <w:r w:rsidR="00C40FA8">
        <w:rPr>
          <w:rFonts w:ascii="Times New Roman" w:eastAsia="Times New Roman" w:hAnsi="Times New Roman" w:cs="Times New Roman"/>
          <w:sz w:val="24"/>
          <w:szCs w:val="24"/>
          <w:lang w:val="ru-RU" w:eastAsia="ru-RU"/>
        </w:rPr>
        <w:t xml:space="preserve">. </w:t>
      </w:r>
      <w:r w:rsidR="00C40FA8" w:rsidRPr="00CC1984">
        <w:rPr>
          <w:rFonts w:ascii="Times New Roman" w:eastAsia="Times New Roman" w:hAnsi="Times New Roman" w:cs="Times New Roman"/>
          <w:sz w:val="24"/>
          <w:szCs w:val="24"/>
          <w:lang w:val="ru-RU" w:eastAsia="ru-RU"/>
        </w:rPr>
        <w:t xml:space="preserve">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w:t>
      </w:r>
      <w:r w:rsidR="00C40FA8">
        <w:rPr>
          <w:rFonts w:ascii="Times New Roman" w:eastAsia="Times New Roman" w:hAnsi="Times New Roman" w:cs="Times New Roman"/>
          <w:sz w:val="24"/>
          <w:szCs w:val="24"/>
          <w:lang w:val="ru-RU" w:eastAsia="ru-RU"/>
        </w:rPr>
        <w:t>за</w:t>
      </w:r>
      <w:r w:rsidR="00C40FA8" w:rsidRPr="00CC1984">
        <w:rPr>
          <w:rFonts w:ascii="Times New Roman" w:eastAsia="Times New Roman" w:hAnsi="Times New Roman" w:cs="Times New Roman"/>
          <w:sz w:val="24"/>
          <w:szCs w:val="24"/>
          <w:lang w:val="ru-RU" w:eastAsia="ru-RU"/>
        </w:rPr>
        <w:t xml:space="preserve">явителю решения об отказе во внесении исправлений в результат предоставления муниципальной услуги (по форме Приложения </w:t>
      </w:r>
      <w:r w:rsidR="00C40FA8" w:rsidRPr="0002061D">
        <w:rPr>
          <w:rFonts w:ascii="Times New Roman" w:eastAsia="Times New Roman" w:hAnsi="Times New Roman" w:cs="Times New Roman"/>
          <w:sz w:val="24"/>
          <w:szCs w:val="24"/>
          <w:lang w:val="ru-RU" w:eastAsia="ru-RU"/>
        </w:rPr>
        <w:t>№ 6</w:t>
      </w:r>
      <w:r w:rsidR="00C40FA8" w:rsidRPr="00CC1984">
        <w:rPr>
          <w:rFonts w:ascii="Times New Roman" w:eastAsia="Times New Roman" w:hAnsi="Times New Roman" w:cs="Times New Roman"/>
          <w:sz w:val="24"/>
          <w:szCs w:val="24"/>
          <w:lang w:val="ru-RU" w:eastAsia="ru-RU"/>
        </w:rPr>
        <w:t xml:space="preserve"> Административного регламента).</w:t>
      </w:r>
    </w:p>
    <w:p w:rsidR="00C40FA8" w:rsidRDefault="00C40FA8" w:rsidP="006D7D58">
      <w:pPr>
        <w:shd w:val="clear" w:color="auto" w:fill="FFFFFF" w:themeFill="background1"/>
        <w:spacing w:after="0" w:line="240" w:lineRule="auto"/>
        <w:jc w:val="both"/>
        <w:rPr>
          <w:rFonts w:ascii="Times New Roman" w:hAnsi="Times New Roman" w:cs="Times New Roman"/>
          <w:sz w:val="24"/>
          <w:szCs w:val="24"/>
          <w:lang w:val="ru-RU"/>
        </w:rPr>
      </w:pPr>
    </w:p>
    <w:p w:rsidR="005E6625" w:rsidRPr="00FC7CF9" w:rsidRDefault="005E6625" w:rsidP="006D7D58">
      <w:pPr>
        <w:spacing w:after="0" w:line="240" w:lineRule="auto"/>
        <w:jc w:val="center"/>
        <w:rPr>
          <w:rFonts w:ascii="Times New Roman" w:hAnsi="Times New Roman" w:cs="Times New Roman"/>
          <w:b/>
          <w:sz w:val="24"/>
          <w:lang w:val="ru-RU"/>
        </w:rPr>
      </w:pPr>
      <w:r w:rsidRPr="00FC7CF9">
        <w:rPr>
          <w:rFonts w:ascii="Times New Roman" w:hAnsi="Times New Roman" w:cs="Times New Roman"/>
          <w:b/>
          <w:sz w:val="24"/>
          <w:lang w:val="ru-RU"/>
        </w:rPr>
        <w:t xml:space="preserve">РАЗДЕЛ </w:t>
      </w:r>
      <w:r w:rsidRPr="005E6625">
        <w:rPr>
          <w:rFonts w:ascii="Times New Roman" w:hAnsi="Times New Roman" w:cs="Times New Roman"/>
          <w:b/>
          <w:sz w:val="24"/>
        </w:rPr>
        <w:t>IV</w:t>
      </w:r>
      <w:r w:rsidRPr="00FC7CF9">
        <w:rPr>
          <w:rFonts w:ascii="Times New Roman" w:hAnsi="Times New Roman" w:cs="Times New Roman"/>
          <w:b/>
          <w:sz w:val="24"/>
          <w:lang w:val="ru-RU"/>
        </w:rPr>
        <w:t>. ФОРМЫ КОНТРОЛЯ ЗА ИСПОЛНЕНИЕМ АДМИНИСТРАТИВНОГО РЕГЛАМЕНТА</w:t>
      </w:r>
    </w:p>
    <w:p w:rsidR="005E6625" w:rsidRPr="00FC7CF9" w:rsidRDefault="005E6625" w:rsidP="006D7D58">
      <w:pPr>
        <w:spacing w:after="0" w:line="240" w:lineRule="auto"/>
        <w:jc w:val="center"/>
        <w:rPr>
          <w:rFonts w:ascii="Times New Roman" w:hAnsi="Times New Roman" w:cs="Times New Roman"/>
          <w:b/>
          <w:sz w:val="24"/>
          <w:lang w:val="ru-RU"/>
        </w:rPr>
      </w:pPr>
    </w:p>
    <w:p w:rsidR="005E6625" w:rsidRPr="00A20F77" w:rsidRDefault="002D53CE"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r w:rsidR="006F3070">
        <w:rPr>
          <w:rFonts w:ascii="Times New Roman" w:eastAsia="Times New Roman" w:hAnsi="Times New Roman" w:cs="Times New Roman"/>
          <w:sz w:val="24"/>
          <w:szCs w:val="24"/>
          <w:lang w:val="ru-RU" w:eastAsia="ru-RU"/>
        </w:rPr>
        <w:t>7</w:t>
      </w:r>
      <w:r w:rsidR="005E6625" w:rsidRPr="00A20F77">
        <w:rPr>
          <w:rFonts w:ascii="Times New Roman" w:eastAsia="Times New Roman" w:hAnsi="Times New Roman" w:cs="Times New Roman"/>
          <w:sz w:val="24"/>
          <w:szCs w:val="24"/>
          <w:lang w:val="ru-RU" w:eastAsia="ru-RU"/>
        </w:rPr>
        <w:t>. Порядок осуществления текущего контроля соблюдения и исполнения ответственными специалистами отдела ТСП и УМС 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5E6625" w:rsidRPr="00A20F77" w:rsidRDefault="002D53CE"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r w:rsidR="006F3070">
        <w:rPr>
          <w:rFonts w:ascii="Times New Roman" w:eastAsia="Times New Roman" w:hAnsi="Times New Roman" w:cs="Times New Roman"/>
          <w:sz w:val="24"/>
          <w:szCs w:val="24"/>
          <w:lang w:val="ru-RU" w:eastAsia="ru-RU"/>
        </w:rPr>
        <w:t>8</w:t>
      </w:r>
      <w:r w:rsidR="005E6625" w:rsidRPr="00A20F77">
        <w:rPr>
          <w:rFonts w:ascii="Times New Roman" w:eastAsia="Times New Roman" w:hAnsi="Times New Roman" w:cs="Times New Roman"/>
          <w:sz w:val="24"/>
          <w:szCs w:val="24"/>
          <w:lang w:val="ru-RU" w:eastAsia="ru-RU"/>
        </w:rPr>
        <w:t>.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отдела ТСП, руководителем отдела УМС, по принадлежности вопросов.</w:t>
      </w:r>
    </w:p>
    <w:p w:rsidR="005E6625" w:rsidRPr="00A20F77" w:rsidRDefault="005E6625" w:rsidP="006D7D58">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w:t>
      </w:r>
      <w:r>
        <w:rPr>
          <w:rFonts w:ascii="Times New Roman" w:eastAsia="Times New Roman" w:hAnsi="Times New Roman" w:cs="Times New Roman"/>
          <w:bCs/>
          <w:sz w:val="24"/>
          <w:szCs w:val="24"/>
          <w:lang w:val="ru-RU" w:eastAsia="ru-RU"/>
        </w:rPr>
        <w:t>городского округа</w:t>
      </w:r>
      <w:r w:rsidRPr="00A20F77">
        <w:rPr>
          <w:rFonts w:ascii="Times New Roman" w:eastAsia="Times New Roman" w:hAnsi="Times New Roman" w:cs="Times New Roman"/>
          <w:bCs/>
          <w:sz w:val="24"/>
          <w:szCs w:val="24"/>
          <w:lang w:val="ru-RU" w:eastAsia="ru-RU"/>
        </w:rPr>
        <w:t xml:space="preserve"> «Город Кедровый».</w:t>
      </w:r>
    </w:p>
    <w:p w:rsidR="005E6625" w:rsidRPr="00A20F77" w:rsidRDefault="006F3070"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79</w:t>
      </w:r>
      <w:r w:rsidR="005E6625" w:rsidRPr="00A20F77">
        <w:rPr>
          <w:rFonts w:ascii="Times New Roman" w:eastAsia="Times New Roman" w:hAnsi="Times New Roman" w:cs="Times New Roman"/>
          <w:sz w:val="24"/>
          <w:szCs w:val="24"/>
          <w:lang w:val="ru-RU" w:eastAsia="ru-RU"/>
        </w:rPr>
        <w:t>. Порядок и периодичность осуществления плановых и внеплановых проверок полноты и качества предоставления муниципальных услуг.</w:t>
      </w:r>
    </w:p>
    <w:p w:rsidR="005E6625" w:rsidRPr="00A20F77" w:rsidRDefault="005E6625" w:rsidP="006D7D58">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аявителей.</w:t>
      </w:r>
    </w:p>
    <w:p w:rsidR="005E6625" w:rsidRPr="00A20F77" w:rsidRDefault="005E6625" w:rsidP="006D7D58">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Последующий контроль осуществляется путем проведения плановых проверок специально образуемой ревизионной группой Администрации.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Администрации в соответствии с планом проверок Администрации.</w:t>
      </w:r>
    </w:p>
    <w:p w:rsidR="005E6625" w:rsidRPr="00A20F77" w:rsidRDefault="005E6625" w:rsidP="006D7D58">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Внеплановые проверки проводятся в связи с конкретным обращением Заявителя или общественного объединения, и осуществляется ревизионной группой Администрации, образуемой распоряжением Администрации для рассмотрения предмета обращения. </w:t>
      </w:r>
    </w:p>
    <w:p w:rsidR="005E6625" w:rsidRPr="00A20F77" w:rsidRDefault="005E6625" w:rsidP="006D7D58">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Основанием для проведения проверки является распоряжение Администрации. Результаты проверки оформляются в виде справки, в которой отмечаются выявленные недостатки и предложения по их устранению.</w:t>
      </w:r>
    </w:p>
    <w:p w:rsidR="005E6625" w:rsidRDefault="005E6625"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По результатам проведенных проверок, в случае выявления нарушений прав Заявителей </w:t>
      </w:r>
      <w:r w:rsidRPr="00A20F77">
        <w:rPr>
          <w:rFonts w:ascii="Times New Roman" w:eastAsia="Times New Roman" w:hAnsi="Times New Roman" w:cs="Times New Roman"/>
          <w:sz w:val="24"/>
          <w:szCs w:val="24"/>
          <w:lang w:val="ru-RU" w:eastAsia="ru-RU"/>
        </w:rPr>
        <w:t>к виновным лицам применяются меры ответственности в порядке, установленном законодательством Российской Федерации.</w:t>
      </w:r>
      <w:r w:rsidRPr="00A20F77">
        <w:rPr>
          <w:rFonts w:ascii="Times New Roman" w:eastAsia="Times New Roman" w:hAnsi="Times New Roman" w:cs="Times New Roman"/>
          <w:bCs/>
          <w:sz w:val="24"/>
          <w:szCs w:val="24"/>
          <w:lang w:val="ru-RU" w:eastAsia="ru-RU"/>
        </w:rPr>
        <w:t xml:space="preserve"> </w:t>
      </w:r>
    </w:p>
    <w:p w:rsidR="005E6625" w:rsidRPr="00A20F77" w:rsidRDefault="005E6625"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val="ru-RU" w:eastAsia="ru-RU"/>
        </w:rPr>
      </w:pPr>
    </w:p>
    <w:p w:rsidR="005E6625" w:rsidRPr="00A20F77" w:rsidRDefault="005E6625" w:rsidP="006D7D58">
      <w:pPr>
        <w:widowControl w:val="0"/>
        <w:spacing w:after="0" w:line="240" w:lineRule="auto"/>
        <w:jc w:val="center"/>
        <w:rPr>
          <w:rFonts w:ascii="Times New Roman" w:eastAsia="Times New Roman" w:hAnsi="Times New Roman" w:cs="Times New Roman"/>
          <w:b/>
          <w:sz w:val="24"/>
          <w:szCs w:val="24"/>
          <w:lang w:val="ru-RU" w:eastAsia="ru-RU"/>
        </w:rPr>
      </w:pPr>
      <w:r w:rsidRPr="00A20F77">
        <w:rPr>
          <w:rFonts w:ascii="Times New Roman" w:eastAsia="Times New Roman" w:hAnsi="Times New Roman" w:cs="Times New Roman"/>
          <w:b/>
          <w:sz w:val="24"/>
          <w:szCs w:val="24"/>
          <w:lang w:val="ru-RU" w:eastAsia="ru-RU"/>
        </w:rPr>
        <w:t xml:space="preserve">РАЗДЕЛ </w:t>
      </w:r>
      <w:r w:rsidRPr="00B55999">
        <w:rPr>
          <w:rFonts w:ascii="Times New Roman" w:eastAsia="Times New Roman" w:hAnsi="Times New Roman" w:cs="Times New Roman"/>
          <w:b/>
          <w:sz w:val="24"/>
          <w:szCs w:val="24"/>
          <w:lang w:eastAsia="ru-RU"/>
        </w:rPr>
        <w:t>V</w:t>
      </w:r>
      <w:r w:rsidRPr="00A20F77">
        <w:rPr>
          <w:rFonts w:ascii="Times New Roman" w:eastAsia="Times New Roman" w:hAnsi="Times New Roman" w:cs="Times New Roman"/>
          <w:b/>
          <w:sz w:val="24"/>
          <w:szCs w:val="24"/>
          <w:lang w:val="ru-RU" w:eastAsia="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ИХ ДОЛЖНОСТНЫХ ЛИЦ, МУНИЦИПАЛЬНЫХ СЛУЖАЩИХ, РАБОТНИКОВ</w:t>
      </w:r>
    </w:p>
    <w:p w:rsidR="005E6625" w:rsidRPr="00A20F77" w:rsidRDefault="005E6625" w:rsidP="006D7D58">
      <w:pPr>
        <w:widowControl w:val="0"/>
        <w:spacing w:after="0" w:line="240" w:lineRule="auto"/>
        <w:jc w:val="center"/>
        <w:rPr>
          <w:rFonts w:ascii="Times New Roman" w:eastAsia="Times New Roman" w:hAnsi="Times New Roman" w:cs="Times New Roman"/>
          <w:b/>
          <w:sz w:val="24"/>
          <w:szCs w:val="24"/>
          <w:lang w:val="ru-RU" w:eastAsia="ru-RU"/>
        </w:rPr>
      </w:pPr>
    </w:p>
    <w:p w:rsidR="005E6625" w:rsidRPr="00A20F77" w:rsidRDefault="005E6625" w:rsidP="006D7D58">
      <w:pPr>
        <w:widowControl w:val="0"/>
        <w:spacing w:after="0" w:line="240" w:lineRule="auto"/>
        <w:jc w:val="center"/>
        <w:rPr>
          <w:rFonts w:ascii="Times New Roman" w:eastAsia="Times New Roman" w:hAnsi="Times New Roman" w:cs="Times New Roman"/>
          <w:b/>
          <w:bCs/>
          <w:sz w:val="24"/>
          <w:szCs w:val="24"/>
          <w:lang w:val="ru-RU" w:eastAsia="ru-RU"/>
        </w:rPr>
      </w:pPr>
      <w:r w:rsidRPr="00A20F77">
        <w:rPr>
          <w:rFonts w:ascii="Times New Roman" w:eastAsia="Times New Roman" w:hAnsi="Times New Roman" w:cs="Times New Roman"/>
          <w:b/>
          <w:bCs/>
          <w:sz w:val="24"/>
          <w:szCs w:val="24"/>
          <w:lang w:val="ru-RU" w:eastAsia="ru-RU"/>
        </w:rPr>
        <w:t>Общие требования к порядку подачи и рассмотрения жалобы</w:t>
      </w:r>
    </w:p>
    <w:p w:rsidR="005E6625" w:rsidRPr="00A20F77" w:rsidRDefault="005E6625" w:rsidP="006D7D58">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val="ru-RU" w:eastAsia="ru-RU"/>
        </w:rPr>
      </w:pPr>
    </w:p>
    <w:p w:rsidR="005E6625" w:rsidRPr="00A20F77" w:rsidRDefault="002D53CE"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0</w:t>
      </w:r>
      <w:r w:rsidR="005E6625" w:rsidRPr="00A20F77">
        <w:rPr>
          <w:rFonts w:ascii="Times New Roman" w:eastAsia="Times New Roman" w:hAnsi="Times New Roman" w:cs="Times New Roman"/>
          <w:sz w:val="24"/>
          <w:szCs w:val="24"/>
          <w:lang w:val="ru-RU"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 закона № 210-ФЗ, или их работников (далее вместе – должностные лица), а также принимаемых ими решений в ходе предоставления муниципальной услуги в досудебном (внесудебном) порядке.</w:t>
      </w:r>
    </w:p>
    <w:p w:rsidR="005E6625" w:rsidRPr="00A20F77" w:rsidRDefault="005E6625" w:rsidP="006D7D58">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val="ru-RU" w:eastAsia="ru-RU"/>
        </w:rPr>
      </w:pPr>
    </w:p>
    <w:p w:rsidR="005E6625" w:rsidRPr="00A20F77" w:rsidRDefault="005E6625" w:rsidP="006D7D5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val="ru-RU" w:eastAsia="ru-RU"/>
        </w:rPr>
      </w:pPr>
      <w:r w:rsidRPr="00A20F77">
        <w:rPr>
          <w:rFonts w:ascii="Times New Roman" w:eastAsia="Times New Roman" w:hAnsi="Times New Roman" w:cs="Times New Roman"/>
          <w:b/>
          <w:sz w:val="24"/>
          <w:szCs w:val="24"/>
          <w:lang w:val="ru-RU" w:eastAsia="ru-RU"/>
        </w:rPr>
        <w:t>Предмет досудебного (внесудебного) обжалования Заявителем решений и действий должностных лиц</w:t>
      </w:r>
    </w:p>
    <w:p w:rsidR="005E6625" w:rsidRPr="00A20F77" w:rsidRDefault="005E6625" w:rsidP="006D7D5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val="ru-RU" w:eastAsia="ru-RU"/>
        </w:rPr>
      </w:pPr>
    </w:p>
    <w:p w:rsidR="00BA5C83" w:rsidRPr="00BA5C83" w:rsidRDefault="002D53CE" w:rsidP="006D7D5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1</w:t>
      </w:r>
      <w:r w:rsidR="005E6625" w:rsidRPr="00A20F77">
        <w:rPr>
          <w:rFonts w:ascii="Times New Roman" w:eastAsia="Times New Roman" w:hAnsi="Times New Roman" w:cs="Times New Roman"/>
          <w:sz w:val="24"/>
          <w:szCs w:val="24"/>
          <w:lang w:val="ru-RU" w:eastAsia="ru-RU"/>
        </w:rPr>
        <w:t xml:space="preserve">. </w:t>
      </w:r>
      <w:r w:rsidR="00BA5C83" w:rsidRPr="00BA5C83">
        <w:rPr>
          <w:rFonts w:ascii="Times New Roman" w:eastAsia="Times New Roman" w:hAnsi="Times New Roman" w:cs="Times New Roman"/>
          <w:sz w:val="24"/>
          <w:szCs w:val="24"/>
          <w:lang w:val="ru-RU" w:eastAsia="ru-RU"/>
        </w:rPr>
        <w:t>Заявитель может обратиться с жалобой, в том числе в следующих случаях:</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1) нарушение срока регистрации запроса Заявителя о предоставлении муниципальной услуги;</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2) нарушение срока предоставления муниципальной услуги;</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A5C83">
        <w:rPr>
          <w:rFonts w:ascii="Times New Roman" w:eastAsia="Times New Roman" w:hAnsi="Times New Roman" w:cs="Times New Roman"/>
          <w:sz w:val="24"/>
          <w:szCs w:val="24"/>
          <w:lang w:val="ru-RU" w:eastAsia="ru-RU"/>
        </w:rPr>
        <w:t>;</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A5C83">
        <w:rPr>
          <w:rFonts w:ascii="Times New Roman" w:eastAsia="Times New Roman" w:hAnsi="Times New Roman" w:cs="Times New Roman"/>
          <w:sz w:val="24"/>
          <w:szCs w:val="24"/>
          <w:lang w:val="ru-RU" w:eastAsia="ru-RU"/>
        </w:rPr>
        <w:t>;</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8) нарушение срока или порядка выдачи документов по результатам предоставления муниципальной услуги;</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5C83">
        <w:rPr>
          <w:rFonts w:ascii="Times New Roman" w:eastAsia="Times New Roman" w:hAnsi="Times New Roman" w:cs="Times New Roman"/>
          <w:sz w:val="24"/>
          <w:szCs w:val="24"/>
          <w:lang w:val="ru-RU" w:eastAsia="ru-RU"/>
        </w:rPr>
        <w:t>;</w:t>
      </w:r>
    </w:p>
    <w:p w:rsidR="00BA5C83" w:rsidRPr="00BA5C83" w:rsidRDefault="00BA5C83"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BA5C83">
        <w:rPr>
          <w:rFonts w:ascii="Times New Roman" w:eastAsia="Times New Roman" w:hAnsi="Times New Roman" w:cs="Times New Roman"/>
          <w:bCs/>
          <w:sz w:val="24"/>
          <w:szCs w:val="24"/>
          <w:lang w:val="ru-RU" w:eastAsia="ru-RU"/>
        </w:rPr>
        <w:t xml:space="preserve">10) </w:t>
      </w:r>
      <w:r w:rsidRPr="00BA5C83">
        <w:rPr>
          <w:rFonts w:ascii="Times New Roman" w:eastAsia="Times New Roman" w:hAnsi="Times New Roman" w:cs="Times New Roman"/>
          <w:sz w:val="24"/>
          <w:szCs w:val="24"/>
          <w:lang w:val="ru-RU"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BA5C83">
          <w:rPr>
            <w:rFonts w:ascii="Times New Roman" w:eastAsia="Times New Roman" w:hAnsi="Times New Roman" w:cs="Times New Roman"/>
            <w:sz w:val="24"/>
            <w:szCs w:val="24"/>
            <w:lang w:val="ru-RU" w:eastAsia="ru-RU"/>
          </w:rPr>
          <w:t>пунктом 4 части 1 статьи 7</w:t>
        </w:r>
      </w:hyperlink>
      <w:r w:rsidRPr="00BA5C83">
        <w:rPr>
          <w:rFonts w:ascii="Times New Roman" w:eastAsia="Times New Roman" w:hAnsi="Times New Roman" w:cs="Times New Roman"/>
          <w:sz w:val="24"/>
          <w:szCs w:val="24"/>
          <w:lang w:val="ru-RU" w:eastAsia="ru-RU"/>
        </w:rPr>
        <w:t xml:space="preserve"> Федерального закона от </w:t>
      </w:r>
      <w:r w:rsidRPr="00BA5C83">
        <w:rPr>
          <w:rFonts w:ascii="Times New Roman" w:eastAsia="Times New Roman" w:hAnsi="Times New Roman" w:cs="Times New Roman"/>
          <w:bCs/>
          <w:sz w:val="24"/>
          <w:szCs w:val="24"/>
          <w:lang w:val="ru-RU" w:eastAsia="ru-RU"/>
        </w:rPr>
        <w:t xml:space="preserve">27.07.2010 </w:t>
      </w:r>
      <w:r w:rsidRPr="00BA5C83">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w:t>
      </w:r>
      <w:r w:rsidRPr="00BA5C83">
        <w:rPr>
          <w:rFonts w:ascii="Times New Roman" w:eastAsia="Times New Roman" w:hAnsi="Times New Roman" w:cs="Times New Roman"/>
          <w:sz w:val="24"/>
          <w:szCs w:val="24"/>
          <w:lang w:val="ru-RU" w:eastAsia="ru-RU"/>
        </w:rPr>
        <w:t xml:space="preserve">210-ФЗ. </w:t>
      </w:r>
    </w:p>
    <w:p w:rsidR="005E6625" w:rsidRPr="00A20F77" w:rsidRDefault="005E6625" w:rsidP="006D7D5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val="ru-RU" w:eastAsia="ru-RU"/>
        </w:rPr>
      </w:pPr>
    </w:p>
    <w:p w:rsidR="005E6625" w:rsidRPr="00A20F77" w:rsidRDefault="005E6625" w:rsidP="006D7D5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val="ru-RU" w:eastAsia="ru-RU"/>
        </w:rPr>
      </w:pPr>
      <w:r w:rsidRPr="00A20F77">
        <w:rPr>
          <w:rFonts w:ascii="Times New Roman" w:eastAsia="Times New Roman" w:hAnsi="Times New Roman" w:cs="Times New Roman"/>
          <w:b/>
          <w:sz w:val="24"/>
          <w:szCs w:val="24"/>
          <w:lang w:val="ru-RU" w:eastAsia="ru-RU"/>
        </w:rPr>
        <w:t>Порядок подачи и рассмотрения жалобы</w:t>
      </w:r>
    </w:p>
    <w:p w:rsidR="005E6625" w:rsidRPr="00A20F77" w:rsidRDefault="005E6625"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val="ru-RU" w:eastAsia="ru-RU"/>
        </w:rPr>
      </w:pPr>
    </w:p>
    <w:p w:rsidR="005E6625" w:rsidRPr="00A20F77" w:rsidRDefault="002D53CE"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2</w:t>
      </w:r>
      <w:r w:rsidR="005E6625" w:rsidRPr="00A20F77">
        <w:rPr>
          <w:rFonts w:ascii="Times New Roman" w:eastAsia="Times New Roman" w:hAnsi="Times New Roman" w:cs="Times New Roman"/>
          <w:sz w:val="24"/>
          <w:szCs w:val="24"/>
          <w:lang w:val="ru-RU"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Администрации, </w:t>
      </w:r>
      <w:r w:rsidR="005E6625">
        <w:rPr>
          <w:rFonts w:ascii="Times New Roman" w:eastAsia="Times New Roman" w:hAnsi="Times New Roman" w:cs="Times New Roman"/>
          <w:sz w:val="24"/>
          <w:szCs w:val="24"/>
          <w:lang w:val="ru-RU" w:eastAsia="ru-RU"/>
        </w:rPr>
        <w:t>ЕПГУ</w:t>
      </w:r>
      <w:r w:rsidR="005E6625" w:rsidRPr="00A20F77">
        <w:rPr>
          <w:rFonts w:ascii="Times New Roman" w:eastAsia="Times New Roman" w:hAnsi="Times New Roman" w:cs="Times New Roman"/>
          <w:sz w:val="24"/>
          <w:szCs w:val="24"/>
          <w:lang w:val="ru-RU" w:eastAsia="ru-RU"/>
        </w:rPr>
        <w:t>, МФЦ, а также может быть принята при личном приеме Заявителя.</w:t>
      </w:r>
    </w:p>
    <w:p w:rsidR="005E6625" w:rsidRPr="005E6625" w:rsidRDefault="002D53CE"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3</w:t>
      </w:r>
      <w:r w:rsidR="005E6625" w:rsidRPr="005E6625">
        <w:rPr>
          <w:rFonts w:ascii="Times New Roman" w:eastAsia="Times New Roman" w:hAnsi="Times New Roman" w:cs="Times New Roman"/>
          <w:sz w:val="24"/>
          <w:szCs w:val="24"/>
          <w:lang w:val="ru-RU" w:eastAsia="ru-RU"/>
        </w:rPr>
        <w:t>. Жалоба может быть подана:</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1) на имя Мэра города Кедрового по адресу учреждения д. 39/1, 1 </w:t>
      </w:r>
      <w:proofErr w:type="gramStart"/>
      <w:r w:rsidRPr="00A20F77">
        <w:rPr>
          <w:rFonts w:ascii="Times New Roman" w:eastAsia="Times New Roman" w:hAnsi="Times New Roman" w:cs="Times New Roman"/>
          <w:bCs/>
          <w:sz w:val="24"/>
          <w:szCs w:val="24"/>
          <w:lang w:val="ru-RU" w:eastAsia="ru-RU"/>
        </w:rPr>
        <w:t>мкр.,</w:t>
      </w:r>
      <w:proofErr w:type="gramEnd"/>
      <w:r w:rsidRPr="00A20F77">
        <w:rPr>
          <w:rFonts w:ascii="Times New Roman" w:eastAsia="Times New Roman" w:hAnsi="Times New Roman" w:cs="Times New Roman"/>
          <w:bCs/>
          <w:sz w:val="24"/>
          <w:szCs w:val="24"/>
          <w:lang w:val="ru-RU" w:eastAsia="ru-RU"/>
        </w:rPr>
        <w:t xml:space="preserve"> г. Кедровый, Томская область, 636615; по адресу электронной почты </w:t>
      </w:r>
      <w:r w:rsidRPr="00B55999">
        <w:rPr>
          <w:rFonts w:ascii="Times New Roman" w:eastAsia="Times New Roman" w:hAnsi="Times New Roman" w:cs="Times New Roman"/>
          <w:bCs/>
          <w:sz w:val="24"/>
          <w:szCs w:val="24"/>
          <w:lang w:eastAsia="ru-RU"/>
        </w:rPr>
        <w:t>kedradm</w:t>
      </w:r>
      <w:r w:rsidRPr="00A20F77">
        <w:rPr>
          <w:rFonts w:ascii="Times New Roman" w:eastAsia="Times New Roman" w:hAnsi="Times New Roman" w:cs="Times New Roman"/>
          <w:bCs/>
          <w:sz w:val="24"/>
          <w:szCs w:val="24"/>
          <w:lang w:val="ru-RU" w:eastAsia="ru-RU"/>
        </w:rPr>
        <w:t>@</w:t>
      </w:r>
      <w:proofErr w:type="spellStart"/>
      <w:r w:rsidRPr="00B55999">
        <w:rPr>
          <w:rFonts w:ascii="Times New Roman" w:eastAsia="Times New Roman" w:hAnsi="Times New Roman" w:cs="Times New Roman"/>
          <w:bCs/>
          <w:sz w:val="24"/>
          <w:szCs w:val="24"/>
          <w:lang w:eastAsia="ru-RU"/>
        </w:rPr>
        <w:t>gov</w:t>
      </w:r>
      <w:proofErr w:type="spellEnd"/>
      <w:r w:rsidRPr="00A20F77">
        <w:rPr>
          <w:rFonts w:ascii="Times New Roman" w:eastAsia="Times New Roman" w:hAnsi="Times New Roman" w:cs="Times New Roman"/>
          <w:bCs/>
          <w:sz w:val="24"/>
          <w:szCs w:val="24"/>
          <w:lang w:val="ru-RU" w:eastAsia="ru-RU"/>
        </w:rPr>
        <w:t>70.</w:t>
      </w:r>
      <w:r w:rsidRPr="00B55999">
        <w:rPr>
          <w:rFonts w:ascii="Times New Roman" w:eastAsia="Times New Roman" w:hAnsi="Times New Roman" w:cs="Times New Roman"/>
          <w:bCs/>
          <w:sz w:val="24"/>
          <w:szCs w:val="24"/>
          <w:lang w:eastAsia="ru-RU"/>
        </w:rPr>
        <w:t>ru</w:t>
      </w:r>
      <w:r w:rsidRPr="00A20F77">
        <w:rPr>
          <w:rFonts w:ascii="Times New Roman" w:eastAsia="Times New Roman" w:hAnsi="Times New Roman" w:cs="Times New Roman"/>
          <w:bCs/>
          <w:sz w:val="24"/>
          <w:szCs w:val="24"/>
          <w:lang w:val="ru-RU" w:eastAsia="ru-RU"/>
        </w:rPr>
        <w:t>; по телефону (38-250)35-546;</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2) на имя руководителя отдела УМС по адресу учреждения д. 39/1, 1 </w:t>
      </w:r>
      <w:proofErr w:type="gramStart"/>
      <w:r w:rsidRPr="00A20F77">
        <w:rPr>
          <w:rFonts w:ascii="Times New Roman" w:eastAsia="Times New Roman" w:hAnsi="Times New Roman" w:cs="Times New Roman"/>
          <w:bCs/>
          <w:sz w:val="24"/>
          <w:szCs w:val="24"/>
          <w:lang w:val="ru-RU" w:eastAsia="ru-RU"/>
        </w:rPr>
        <w:t>мкр.,</w:t>
      </w:r>
      <w:proofErr w:type="gramEnd"/>
      <w:r w:rsidRPr="00A20F77">
        <w:rPr>
          <w:rFonts w:ascii="Times New Roman" w:eastAsia="Times New Roman" w:hAnsi="Times New Roman" w:cs="Times New Roman"/>
          <w:bCs/>
          <w:sz w:val="24"/>
          <w:szCs w:val="24"/>
          <w:lang w:val="ru-RU"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kedroums</w:t>
      </w:r>
      <w:proofErr w:type="spellEnd"/>
      <w:r w:rsidRPr="00A20F77">
        <w:rPr>
          <w:rFonts w:ascii="Times New Roman" w:eastAsia="Times New Roman" w:hAnsi="Times New Roman" w:cs="Times New Roman"/>
          <w:bCs/>
          <w:sz w:val="24"/>
          <w:szCs w:val="24"/>
          <w:lang w:val="ru-RU" w:eastAsia="ru-RU"/>
        </w:rPr>
        <w:t>@</w:t>
      </w:r>
      <w:proofErr w:type="spellStart"/>
      <w:r w:rsidRPr="00B55999">
        <w:rPr>
          <w:rFonts w:ascii="Times New Roman" w:eastAsia="Times New Roman" w:hAnsi="Times New Roman" w:cs="Times New Roman"/>
          <w:bCs/>
          <w:sz w:val="24"/>
          <w:szCs w:val="24"/>
          <w:lang w:eastAsia="ru-RU"/>
        </w:rPr>
        <w:t>tomsk</w:t>
      </w:r>
      <w:proofErr w:type="spellEnd"/>
      <w:r w:rsidRPr="00A20F77">
        <w:rPr>
          <w:rFonts w:ascii="Times New Roman" w:eastAsia="Times New Roman" w:hAnsi="Times New Roman" w:cs="Times New Roman"/>
          <w:bCs/>
          <w:sz w:val="24"/>
          <w:szCs w:val="24"/>
          <w:lang w:val="ru-RU" w:eastAsia="ru-RU"/>
        </w:rPr>
        <w:t>.</w:t>
      </w:r>
      <w:proofErr w:type="spellStart"/>
      <w:r w:rsidRPr="00B55999">
        <w:rPr>
          <w:rFonts w:ascii="Times New Roman" w:eastAsia="Times New Roman" w:hAnsi="Times New Roman" w:cs="Times New Roman"/>
          <w:bCs/>
          <w:sz w:val="24"/>
          <w:szCs w:val="24"/>
          <w:lang w:eastAsia="ru-RU"/>
        </w:rPr>
        <w:t>gov</w:t>
      </w:r>
      <w:proofErr w:type="spellEnd"/>
      <w:r w:rsidRPr="00A20F77">
        <w:rPr>
          <w:rFonts w:ascii="Times New Roman" w:eastAsia="Times New Roman" w:hAnsi="Times New Roman" w:cs="Times New Roman"/>
          <w:bCs/>
          <w:sz w:val="24"/>
          <w:szCs w:val="24"/>
          <w:lang w:val="ru-RU" w:eastAsia="ru-RU"/>
        </w:rPr>
        <w:t>.</w:t>
      </w:r>
      <w:r w:rsidRPr="00B55999">
        <w:rPr>
          <w:rFonts w:ascii="Times New Roman" w:eastAsia="Times New Roman" w:hAnsi="Times New Roman" w:cs="Times New Roman"/>
          <w:bCs/>
          <w:sz w:val="24"/>
          <w:szCs w:val="24"/>
          <w:lang w:eastAsia="ru-RU"/>
        </w:rPr>
        <w:t>ru</w:t>
      </w:r>
      <w:r w:rsidRPr="00A20F77">
        <w:rPr>
          <w:rFonts w:ascii="Times New Roman" w:eastAsia="Times New Roman" w:hAnsi="Times New Roman" w:cs="Times New Roman"/>
          <w:bCs/>
          <w:sz w:val="24"/>
          <w:szCs w:val="24"/>
          <w:lang w:val="ru-RU" w:eastAsia="ru-RU"/>
        </w:rPr>
        <w:t>; по телефону (38-250)35-</w:t>
      </w:r>
      <w:r>
        <w:rPr>
          <w:rFonts w:ascii="Times New Roman" w:eastAsia="Times New Roman" w:hAnsi="Times New Roman" w:cs="Times New Roman"/>
          <w:bCs/>
          <w:sz w:val="24"/>
          <w:szCs w:val="24"/>
          <w:lang w:val="ru-RU" w:eastAsia="ru-RU"/>
        </w:rPr>
        <w:t>418</w:t>
      </w:r>
      <w:r w:rsidRPr="00A20F77">
        <w:rPr>
          <w:rFonts w:ascii="Times New Roman" w:eastAsia="Times New Roman" w:hAnsi="Times New Roman" w:cs="Times New Roman"/>
          <w:bCs/>
          <w:sz w:val="24"/>
          <w:szCs w:val="24"/>
          <w:lang w:val="ru-RU" w:eastAsia="ru-RU"/>
        </w:rPr>
        <w:t>;</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3) на имя руководителя МФЦ на решения и действия (бездействие) работника этого МФЦ;</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5) руководителям организаций, предусмотренных частью 1.1 статьи 16 Федерального закона </w:t>
      </w:r>
      <w:r w:rsidRPr="00A20F77">
        <w:rPr>
          <w:rFonts w:ascii="Times New Roman" w:eastAsia="Times New Roman" w:hAnsi="Times New Roman" w:cs="Times New Roman"/>
          <w:sz w:val="24"/>
          <w:szCs w:val="24"/>
          <w:lang w:val="ru-RU" w:eastAsia="ru-RU"/>
        </w:rPr>
        <w:t>№ 210-ФЗ.</w:t>
      </w:r>
    </w:p>
    <w:p w:rsidR="005E6625" w:rsidRPr="00A20F77" w:rsidRDefault="002D53CE" w:rsidP="006D7D5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4</w:t>
      </w:r>
      <w:r w:rsidR="005E6625" w:rsidRPr="00A20F77">
        <w:rPr>
          <w:rFonts w:ascii="Times New Roman" w:eastAsia="Times New Roman" w:hAnsi="Times New Roman" w:cs="Times New Roman"/>
          <w:sz w:val="24"/>
          <w:szCs w:val="24"/>
          <w:lang w:val="ru-RU" w:eastAsia="ru-RU"/>
        </w:rPr>
        <w:t>. Жалоба должна содержать:</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2) фамилию, имя, отчество (последнее - при наличии), сведения о месте жительства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 xml:space="preserve">аявителя - физического лица либо наименование, сведения о месте нахождения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аявителю;</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3) сведения об обжалуемых решениях и действиях (бездействии) отдела, должностных лиц</w:t>
      </w:r>
      <w:r w:rsidRPr="00A20F77">
        <w:rPr>
          <w:rFonts w:ascii="Times New Roman" w:eastAsia="Times New Roman" w:hAnsi="Times New Roman" w:cs="Times New Roman"/>
          <w:sz w:val="24"/>
          <w:szCs w:val="24"/>
          <w:lang w:val="ru-RU" w:eastAsia="ru-RU"/>
        </w:rPr>
        <w:t>;</w:t>
      </w:r>
    </w:p>
    <w:p w:rsidR="005E6625" w:rsidRPr="00A20F77" w:rsidRDefault="005E6625" w:rsidP="006D7D5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4) доводы, на основании которых </w:t>
      </w:r>
      <w:r>
        <w:rPr>
          <w:rFonts w:ascii="Times New Roman" w:eastAsia="Times New Roman" w:hAnsi="Times New Roman" w:cs="Times New Roman"/>
          <w:bCs/>
          <w:sz w:val="24"/>
          <w:szCs w:val="24"/>
          <w:lang w:val="ru-RU" w:eastAsia="ru-RU"/>
        </w:rPr>
        <w:t>Заявитель</w:t>
      </w:r>
      <w:r w:rsidRPr="00A20F77">
        <w:rPr>
          <w:rFonts w:ascii="Times New Roman" w:eastAsia="Times New Roman" w:hAnsi="Times New Roman" w:cs="Times New Roman"/>
          <w:bCs/>
          <w:sz w:val="24"/>
          <w:szCs w:val="24"/>
          <w:lang w:val="ru-RU" w:eastAsia="ru-RU"/>
        </w:rPr>
        <w:t xml:space="preserve">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5E6625" w:rsidRPr="00A20F77" w:rsidRDefault="002D53CE"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5</w:t>
      </w:r>
      <w:r w:rsidR="005E6625" w:rsidRPr="00A20F77">
        <w:rPr>
          <w:rFonts w:ascii="Times New Roman" w:eastAsia="Times New Roman" w:hAnsi="Times New Roman" w:cs="Times New Roman"/>
          <w:sz w:val="24"/>
          <w:szCs w:val="24"/>
          <w:lang w:val="ru-RU" w:eastAsia="ru-RU"/>
        </w:rPr>
        <w:t>. Поступившая жалоба подлежит рассмотрению в течение 15 (пятнадцати) рабочих дней со дня ее регистрации, а в случае обжалования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6625" w:rsidRPr="00A20F77" w:rsidRDefault="002D53CE" w:rsidP="006D7D5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6</w:t>
      </w:r>
      <w:r w:rsidR="005E6625" w:rsidRPr="00A20F77">
        <w:rPr>
          <w:rFonts w:ascii="Times New Roman" w:eastAsia="Times New Roman" w:hAnsi="Times New Roman" w:cs="Times New Roman"/>
          <w:sz w:val="24"/>
          <w:szCs w:val="24"/>
          <w:lang w:val="ru-RU" w:eastAsia="ru-RU"/>
        </w:rPr>
        <w:t>. По результатам рассмотрения жалобы принимается одно из следующих решений:</w:t>
      </w:r>
    </w:p>
    <w:p w:rsidR="005E6625" w:rsidRPr="00A20F77" w:rsidRDefault="005E6625" w:rsidP="006D7D5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20F77">
        <w:rPr>
          <w:rFonts w:ascii="Times New Roman" w:eastAsia="Times New Roman" w:hAnsi="Times New Roman" w:cs="Times New Roman"/>
          <w:sz w:val="24"/>
          <w:szCs w:val="24"/>
          <w:lang w:val="ru-RU"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6625" w:rsidRPr="00A20F77" w:rsidRDefault="005E6625"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sidRPr="00A20F77">
        <w:rPr>
          <w:rFonts w:ascii="Times New Roman" w:eastAsia="Times New Roman" w:hAnsi="Times New Roman" w:cs="Times New Roman"/>
          <w:sz w:val="24"/>
          <w:szCs w:val="24"/>
          <w:lang w:val="ru-RU" w:eastAsia="ru-RU"/>
        </w:rPr>
        <w:t>2) в удовлетворении жалобы отказывается.</w:t>
      </w:r>
    </w:p>
    <w:p w:rsidR="005E6625" w:rsidRPr="00A20F77" w:rsidRDefault="002D53CE"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7</w:t>
      </w:r>
      <w:r w:rsidR="005E6625" w:rsidRPr="00A20F77">
        <w:rPr>
          <w:rFonts w:ascii="Times New Roman" w:eastAsia="Times New Roman" w:hAnsi="Times New Roman" w:cs="Times New Roman"/>
          <w:sz w:val="24"/>
          <w:szCs w:val="24"/>
          <w:lang w:val="ru-RU" w:eastAsia="ru-RU"/>
        </w:rPr>
        <w:t xml:space="preserve">. Не позднее дня, следующего за днем принятия решения, указанного в </w:t>
      </w:r>
      <w:r w:rsidR="005E6625" w:rsidRPr="00853F97">
        <w:rPr>
          <w:rFonts w:ascii="Times New Roman" w:eastAsia="Times New Roman" w:hAnsi="Times New Roman" w:cs="Times New Roman"/>
          <w:sz w:val="24"/>
          <w:szCs w:val="24"/>
          <w:lang w:val="ru-RU" w:eastAsia="ru-RU"/>
        </w:rPr>
        <w:t>пункте 106</w:t>
      </w:r>
      <w:r w:rsidR="005E6625" w:rsidRPr="00A20F77">
        <w:rPr>
          <w:rFonts w:ascii="Times New Roman" w:eastAsia="Times New Roman" w:hAnsi="Times New Roman" w:cs="Times New Roman"/>
          <w:sz w:val="24"/>
          <w:szCs w:val="24"/>
          <w:lang w:val="ru-RU"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E6625" w:rsidRPr="00A20F77" w:rsidRDefault="00D0532A"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r w:rsidR="006F3070">
        <w:rPr>
          <w:rFonts w:ascii="Times New Roman" w:eastAsia="Times New Roman" w:hAnsi="Times New Roman" w:cs="Times New Roman"/>
          <w:sz w:val="24"/>
          <w:szCs w:val="24"/>
          <w:lang w:val="ru-RU" w:eastAsia="ru-RU"/>
        </w:rPr>
        <w:t>8</w:t>
      </w:r>
      <w:r w:rsidR="005E6625" w:rsidRPr="00A20F77">
        <w:rPr>
          <w:rFonts w:ascii="Times New Roman" w:eastAsia="Times New Roman" w:hAnsi="Times New Roman" w:cs="Times New Roman"/>
          <w:sz w:val="24"/>
          <w:szCs w:val="24"/>
          <w:lang w:val="ru-RU"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5E6625" w:rsidRPr="00A20F77" w:rsidRDefault="006F3070"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89</w:t>
      </w:r>
      <w:r w:rsidR="005E6625" w:rsidRPr="00A20F77">
        <w:rPr>
          <w:rFonts w:ascii="Times New Roman" w:eastAsia="Times New Roman" w:hAnsi="Times New Roman" w:cs="Times New Roman"/>
          <w:sz w:val="24"/>
          <w:szCs w:val="24"/>
          <w:lang w:val="ru-RU"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6625" w:rsidRPr="00A20F77" w:rsidRDefault="00D0532A" w:rsidP="006D7D5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r w:rsidR="006F3070">
        <w:rPr>
          <w:rFonts w:ascii="Times New Roman" w:eastAsia="Times New Roman" w:hAnsi="Times New Roman" w:cs="Times New Roman"/>
          <w:sz w:val="24"/>
          <w:szCs w:val="24"/>
          <w:lang w:val="ru-RU" w:eastAsia="ru-RU"/>
        </w:rPr>
        <w:t>0</w:t>
      </w:r>
      <w:r w:rsidR="005E6625" w:rsidRPr="00A20F77">
        <w:rPr>
          <w:rFonts w:ascii="Times New Roman" w:eastAsia="Times New Roman" w:hAnsi="Times New Roman" w:cs="Times New Roman"/>
          <w:sz w:val="24"/>
          <w:szCs w:val="24"/>
          <w:lang w:val="ru-RU" w:eastAsia="ru-RU"/>
        </w:rPr>
        <w:t xml:space="preserve">. В случае признания жалобы подлежащей удовлетворению в ответе Заявителю, указанному в </w:t>
      </w:r>
      <w:r w:rsidR="005E6625" w:rsidRPr="00853F97">
        <w:rPr>
          <w:rFonts w:ascii="Times New Roman" w:eastAsia="Times New Roman" w:hAnsi="Times New Roman" w:cs="Times New Roman"/>
          <w:sz w:val="24"/>
          <w:szCs w:val="24"/>
          <w:lang w:val="ru-RU" w:eastAsia="ru-RU"/>
        </w:rPr>
        <w:t>подпункте 1</w:t>
      </w:r>
      <w:r w:rsidR="005E6625">
        <w:rPr>
          <w:rFonts w:ascii="Times New Roman" w:eastAsia="Times New Roman" w:hAnsi="Times New Roman" w:cs="Times New Roman"/>
          <w:sz w:val="24"/>
          <w:szCs w:val="24"/>
          <w:lang w:val="ru-RU" w:eastAsia="ru-RU"/>
        </w:rPr>
        <w:t>07</w:t>
      </w:r>
      <w:r w:rsidR="005E6625" w:rsidRPr="00A20F77">
        <w:rPr>
          <w:rFonts w:ascii="Times New Roman" w:eastAsia="Times New Roman" w:hAnsi="Times New Roman" w:cs="Times New Roman"/>
          <w:sz w:val="24"/>
          <w:szCs w:val="24"/>
          <w:lang w:val="ru-RU"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1" w:history="1">
        <w:r w:rsidR="005E6625" w:rsidRPr="00A20F77">
          <w:rPr>
            <w:rFonts w:ascii="Times New Roman" w:eastAsia="Times New Roman" w:hAnsi="Times New Roman" w:cs="Times New Roman"/>
            <w:sz w:val="24"/>
            <w:szCs w:val="24"/>
            <w:lang w:val="ru-RU" w:eastAsia="ru-RU"/>
          </w:rPr>
          <w:t>частью 1.1 статьи 16</w:t>
        </w:r>
      </w:hyperlink>
      <w:r w:rsidR="005E6625" w:rsidRPr="00A20F77">
        <w:rPr>
          <w:rFonts w:ascii="Times New Roman" w:eastAsia="Times New Roman" w:hAnsi="Times New Roman" w:cs="Times New Roman"/>
          <w:sz w:val="24"/>
          <w:szCs w:val="24"/>
          <w:lang w:val="ru-RU" w:eastAsia="ru-RU"/>
        </w:rPr>
        <w:t xml:space="preserve"> Федерального закона №</w:t>
      </w:r>
      <w:r w:rsidR="005E6625">
        <w:rPr>
          <w:rFonts w:ascii="Times New Roman" w:eastAsia="Times New Roman" w:hAnsi="Times New Roman" w:cs="Times New Roman"/>
          <w:sz w:val="24"/>
          <w:szCs w:val="24"/>
          <w:lang w:eastAsia="ru-RU"/>
        </w:rPr>
        <w:t> </w:t>
      </w:r>
      <w:r w:rsidR="005E6625" w:rsidRPr="00A20F77">
        <w:rPr>
          <w:rFonts w:ascii="Times New Roman" w:eastAsia="Times New Roman" w:hAnsi="Times New Roman" w:cs="Times New Roman"/>
          <w:sz w:val="24"/>
          <w:szCs w:val="24"/>
          <w:lang w:val="ru-RU" w:eastAsia="ru-RU"/>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0AFA" w:rsidRDefault="00D0532A" w:rsidP="006D7D5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r w:rsidR="006F3070">
        <w:rPr>
          <w:rFonts w:ascii="Times New Roman" w:eastAsia="Times New Roman" w:hAnsi="Times New Roman" w:cs="Times New Roman"/>
          <w:sz w:val="24"/>
          <w:szCs w:val="24"/>
          <w:lang w:val="ru-RU" w:eastAsia="ru-RU"/>
        </w:rPr>
        <w:t>1</w:t>
      </w:r>
      <w:r w:rsidR="005E6625">
        <w:rPr>
          <w:rFonts w:ascii="Times New Roman" w:eastAsia="Times New Roman" w:hAnsi="Times New Roman" w:cs="Times New Roman"/>
          <w:sz w:val="24"/>
          <w:szCs w:val="24"/>
          <w:lang w:val="ru-RU" w:eastAsia="ru-RU"/>
        </w:rPr>
        <w:t>.</w:t>
      </w:r>
      <w:r w:rsidR="005E6625" w:rsidRPr="00A20F77">
        <w:rPr>
          <w:rFonts w:ascii="Times New Roman" w:eastAsia="Times New Roman" w:hAnsi="Times New Roman" w:cs="Times New Roman"/>
          <w:sz w:val="24"/>
          <w:szCs w:val="24"/>
          <w:lang w:val="ru-RU" w:eastAsia="ru-RU"/>
        </w:rPr>
        <w:t xml:space="preserve"> В случае признания жалобы не подлежащей удовлетворению в ответе заявителю, указанному </w:t>
      </w:r>
      <w:r w:rsidR="005E6625" w:rsidRPr="00853F97">
        <w:rPr>
          <w:rFonts w:ascii="Times New Roman" w:eastAsia="Times New Roman" w:hAnsi="Times New Roman" w:cs="Times New Roman"/>
          <w:sz w:val="24"/>
          <w:szCs w:val="24"/>
          <w:lang w:val="ru-RU" w:eastAsia="ru-RU"/>
        </w:rPr>
        <w:t>подпункте 107</w:t>
      </w:r>
      <w:r w:rsidR="005E6625" w:rsidRPr="00A20F77">
        <w:rPr>
          <w:rFonts w:ascii="Times New Roman" w:eastAsia="Times New Roman" w:hAnsi="Times New Roman" w:cs="Times New Roman"/>
          <w:sz w:val="24"/>
          <w:szCs w:val="24"/>
          <w:lang w:val="ru-RU"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0AFA" w:rsidRDefault="00E40AFA">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page"/>
      </w:r>
    </w:p>
    <w:p w:rsidR="004411ED" w:rsidRDefault="004411ED" w:rsidP="006D7D5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eastAsia="ru-RU"/>
        </w:rPr>
        <w:t xml:space="preserve">                                                       </w:t>
      </w:r>
      <w:r w:rsidR="002F5CCB">
        <w:rPr>
          <w:rFonts w:ascii="Times New Roman" w:eastAsia="Times New Roman" w:hAnsi="Times New Roman" w:cs="Times New Roman"/>
          <w:sz w:val="24"/>
          <w:szCs w:val="24"/>
          <w:lang w:val="ru-RU" w:eastAsia="ru-RU"/>
        </w:rPr>
        <w:t xml:space="preserve">                              </w:t>
      </w:r>
      <w:r w:rsidRPr="00E07726">
        <w:rPr>
          <w:rFonts w:ascii="Times New Roman" w:eastAsia="Times New Roman" w:hAnsi="Times New Roman" w:cs="Times New Roman"/>
          <w:sz w:val="24"/>
          <w:szCs w:val="24"/>
          <w:lang w:val="ru-RU"/>
        </w:rPr>
        <w:t>Приложение № 1</w:t>
      </w:r>
    </w:p>
    <w:p w:rsidR="004411ED" w:rsidRPr="004411ED" w:rsidRDefault="002F5CCB" w:rsidP="006D7D5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4411ED" w:rsidRPr="00E07726">
        <w:rPr>
          <w:rFonts w:ascii="Times New Roman" w:eastAsia="Times New Roman" w:hAnsi="Times New Roman" w:cs="Times New Roman"/>
          <w:sz w:val="24"/>
          <w:szCs w:val="24"/>
          <w:lang w:val="ru-RU"/>
        </w:rPr>
        <w:t>к Административному регламенту</w:t>
      </w:r>
    </w:p>
    <w:p w:rsidR="002F5CCB" w:rsidRDefault="002F5CCB" w:rsidP="006D7D58">
      <w:pPr>
        <w:tabs>
          <w:tab w:val="left" w:pos="5670"/>
        </w:tabs>
        <w:spacing w:after="0" w:line="240" w:lineRule="auto"/>
        <w:ind w:left="5529" w:right="-10" w:hanging="1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4411ED" w:rsidRPr="00E07726">
        <w:rPr>
          <w:rFonts w:ascii="Times New Roman" w:eastAsia="Times New Roman" w:hAnsi="Times New Roman" w:cs="Times New Roman"/>
          <w:sz w:val="24"/>
          <w:szCs w:val="24"/>
          <w:lang w:val="ru-RU"/>
        </w:rPr>
        <w:t xml:space="preserve">по предоставлению </w:t>
      </w:r>
      <w:r>
        <w:rPr>
          <w:rFonts w:ascii="Times New Roman" w:eastAsia="Times New Roman" w:hAnsi="Times New Roman" w:cs="Times New Roman"/>
          <w:sz w:val="24"/>
          <w:szCs w:val="24"/>
          <w:lang w:val="ru-RU"/>
        </w:rPr>
        <w:t>муниципальной</w:t>
      </w:r>
    </w:p>
    <w:p w:rsidR="004411ED" w:rsidRDefault="002F5CCB" w:rsidP="006D7D58">
      <w:pPr>
        <w:tabs>
          <w:tab w:val="left" w:pos="5670"/>
        </w:tabs>
        <w:spacing w:after="0" w:line="240" w:lineRule="auto"/>
        <w:ind w:left="5529" w:right="-10" w:hanging="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4411ED" w:rsidRPr="00E07726">
        <w:rPr>
          <w:rFonts w:ascii="Times New Roman" w:eastAsia="Times New Roman" w:hAnsi="Times New Roman" w:cs="Times New Roman"/>
          <w:sz w:val="24"/>
          <w:szCs w:val="24"/>
          <w:lang w:val="ru-RU"/>
        </w:rPr>
        <w:t xml:space="preserve">услуги </w:t>
      </w:r>
    </w:p>
    <w:p w:rsidR="00701134" w:rsidRDefault="00701134" w:rsidP="006D7D58">
      <w:pPr>
        <w:spacing w:after="0" w:line="240" w:lineRule="auto"/>
        <w:jc w:val="right"/>
        <w:rPr>
          <w:rFonts w:ascii="Times New Roman" w:eastAsia="Times New Roman" w:hAnsi="Times New Roman" w:cs="Times New Roman"/>
          <w:sz w:val="24"/>
          <w:szCs w:val="24"/>
          <w:lang w:val="ru-RU"/>
        </w:rPr>
      </w:pPr>
    </w:p>
    <w:p w:rsidR="00963C5C" w:rsidRDefault="00701134" w:rsidP="006D7D58">
      <w:pPr>
        <w:spacing w:after="0" w:line="240" w:lineRule="auto"/>
        <w:jc w:val="right"/>
        <w:rPr>
          <w:rFonts w:ascii="Times New Roman" w:hAnsi="Times New Roman" w:cs="Times New Roman"/>
          <w:sz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hAnsi="Times New Roman" w:cs="Times New Roman"/>
          <w:sz w:val="24"/>
          <w:lang w:val="ru-RU"/>
        </w:rPr>
        <w:t>Мэру города Кедрового</w:t>
      </w:r>
    </w:p>
    <w:p w:rsidR="00701134" w:rsidRDefault="00701134" w:rsidP="006D7D58">
      <w:pPr>
        <w:spacing w:after="0" w:line="240" w:lineRule="auto"/>
        <w:jc w:val="right"/>
        <w:rPr>
          <w:rFonts w:ascii="Times New Roman" w:hAnsi="Times New Roman" w:cs="Times New Roman"/>
          <w:sz w:val="24"/>
          <w:lang w:val="ru-RU"/>
        </w:rPr>
      </w:pPr>
      <w:r>
        <w:rPr>
          <w:rFonts w:ascii="Times New Roman" w:hAnsi="Times New Roman" w:cs="Times New Roman"/>
          <w:sz w:val="24"/>
          <w:lang w:val="ru-RU"/>
        </w:rPr>
        <w:t>Соловьевой Нелли Александровне</w:t>
      </w:r>
    </w:p>
    <w:p w:rsidR="00701134" w:rsidRDefault="00701134" w:rsidP="006D7D58">
      <w:pPr>
        <w:spacing w:after="0" w:line="240" w:lineRule="auto"/>
        <w:jc w:val="right"/>
        <w:rPr>
          <w:rFonts w:ascii="Times New Roman" w:hAnsi="Times New Roman" w:cs="Times New Roman"/>
          <w:sz w:val="24"/>
          <w:u w:val="single"/>
          <w:lang w:val="ru-RU"/>
        </w:rPr>
      </w:pPr>
      <w:r>
        <w:rPr>
          <w:rFonts w:ascii="Times New Roman" w:hAnsi="Times New Roman" w:cs="Times New Roman"/>
          <w:sz w:val="24"/>
          <w:lang w:val="ru-RU"/>
        </w:rPr>
        <w:t>от</w:t>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Default="00701134" w:rsidP="006D7D58">
      <w:pPr>
        <w:spacing w:after="0" w:line="240" w:lineRule="auto"/>
        <w:jc w:val="right"/>
        <w:rPr>
          <w:rFonts w:ascii="Times New Roman" w:hAnsi="Times New Roman" w:cs="Times New Roman"/>
          <w:sz w:val="24"/>
          <w:u w:val="single"/>
          <w:lang w:val="ru-RU"/>
        </w:rPr>
      </w:pP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Default="00701134" w:rsidP="006D7D58">
      <w:pPr>
        <w:spacing w:after="0" w:line="240" w:lineRule="auto"/>
        <w:jc w:val="right"/>
        <w:rPr>
          <w:rFonts w:ascii="Times New Roman" w:hAnsi="Times New Roman" w:cs="Times New Roman"/>
          <w:sz w:val="24"/>
          <w:u w:val="single"/>
          <w:lang w:val="ru-RU"/>
        </w:rPr>
      </w:pPr>
      <w:r>
        <w:rPr>
          <w:rFonts w:ascii="Times New Roman" w:hAnsi="Times New Roman" w:cs="Times New Roman"/>
          <w:sz w:val="24"/>
          <w:lang w:val="ru-RU"/>
        </w:rPr>
        <w:t>Адрес проживания</w:t>
      </w:r>
      <w:r w:rsidRPr="00FC7CF9">
        <w:rPr>
          <w:rFonts w:ascii="Times New Roman" w:hAnsi="Times New Roman" w:cs="Times New Roman"/>
          <w:sz w:val="24"/>
          <w:lang w:val="ru-RU"/>
        </w:rPr>
        <w:t>:</w:t>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Default="00701134" w:rsidP="006D7D58">
      <w:pPr>
        <w:spacing w:after="0" w:line="240" w:lineRule="auto"/>
        <w:jc w:val="right"/>
        <w:rPr>
          <w:rFonts w:ascii="Times New Roman" w:hAnsi="Times New Roman" w:cs="Times New Roman"/>
          <w:sz w:val="24"/>
          <w:u w:val="single"/>
          <w:lang w:val="ru-RU"/>
        </w:rPr>
      </w:pP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Pr="00FC7CF9" w:rsidRDefault="00701134" w:rsidP="006D7D58">
      <w:pPr>
        <w:spacing w:after="0" w:line="240" w:lineRule="auto"/>
        <w:jc w:val="right"/>
        <w:rPr>
          <w:rFonts w:ascii="Times New Roman" w:hAnsi="Times New Roman" w:cs="Times New Roman"/>
          <w:sz w:val="24"/>
          <w:u w:val="single"/>
          <w:lang w:val="ru-RU"/>
        </w:rPr>
      </w:pPr>
      <w:r>
        <w:rPr>
          <w:rFonts w:ascii="Times New Roman" w:hAnsi="Times New Roman" w:cs="Times New Roman"/>
          <w:sz w:val="24"/>
          <w:lang w:val="ru-RU"/>
        </w:rPr>
        <w:t>Паспортные данные</w:t>
      </w:r>
      <w:r w:rsidRPr="00FC7CF9">
        <w:rPr>
          <w:rFonts w:ascii="Times New Roman" w:hAnsi="Times New Roman" w:cs="Times New Roman"/>
          <w:sz w:val="24"/>
          <w:lang w:val="ru-RU"/>
        </w:rPr>
        <w:t>:</w:t>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p>
    <w:p w:rsidR="00701134" w:rsidRPr="00FC7CF9" w:rsidRDefault="00701134" w:rsidP="006D7D58">
      <w:pPr>
        <w:spacing w:after="0" w:line="240" w:lineRule="auto"/>
        <w:jc w:val="right"/>
        <w:rPr>
          <w:rFonts w:ascii="Times New Roman" w:hAnsi="Times New Roman" w:cs="Times New Roman"/>
          <w:sz w:val="24"/>
          <w:u w:val="single"/>
          <w:lang w:val="ru-RU"/>
        </w:rPr>
      </w:pP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p>
    <w:p w:rsidR="00701134" w:rsidRPr="00FF01A3" w:rsidRDefault="00701134" w:rsidP="006D7D58">
      <w:pPr>
        <w:spacing w:after="0" w:line="240" w:lineRule="auto"/>
        <w:jc w:val="right"/>
        <w:rPr>
          <w:rFonts w:ascii="Times New Roman" w:hAnsi="Times New Roman" w:cs="Times New Roman"/>
          <w:sz w:val="24"/>
          <w:u w:val="single"/>
          <w:lang w:val="ru-RU"/>
        </w:rPr>
      </w:pPr>
      <w:r>
        <w:rPr>
          <w:rFonts w:ascii="Times New Roman" w:hAnsi="Times New Roman" w:cs="Times New Roman"/>
          <w:sz w:val="24"/>
          <w:lang w:val="ru-RU"/>
        </w:rPr>
        <w:t>Контактный телефон</w:t>
      </w:r>
      <w:r w:rsidRPr="00FF01A3">
        <w:rPr>
          <w:rFonts w:ascii="Times New Roman" w:hAnsi="Times New Roman" w:cs="Times New Roman"/>
          <w:sz w:val="24"/>
          <w:lang w:val="ru-RU"/>
        </w:rPr>
        <w:t>:</w:t>
      </w:r>
      <w:r w:rsidRPr="00FF01A3">
        <w:rPr>
          <w:rFonts w:ascii="Times New Roman" w:hAnsi="Times New Roman" w:cs="Times New Roman"/>
          <w:sz w:val="24"/>
          <w:u w:val="single"/>
          <w:lang w:val="ru-RU"/>
        </w:rPr>
        <w:tab/>
      </w:r>
      <w:r w:rsidRPr="00FF01A3">
        <w:rPr>
          <w:rFonts w:ascii="Times New Roman" w:hAnsi="Times New Roman" w:cs="Times New Roman"/>
          <w:sz w:val="24"/>
          <w:u w:val="single"/>
          <w:lang w:val="ru-RU"/>
        </w:rPr>
        <w:tab/>
      </w:r>
      <w:r w:rsidRPr="00FF01A3">
        <w:rPr>
          <w:rFonts w:ascii="Times New Roman" w:hAnsi="Times New Roman" w:cs="Times New Roman"/>
          <w:sz w:val="24"/>
          <w:u w:val="single"/>
          <w:lang w:val="ru-RU"/>
        </w:rPr>
        <w:tab/>
      </w:r>
    </w:p>
    <w:p w:rsidR="00FC7CF9" w:rsidRPr="00FF01A3" w:rsidRDefault="00FC7CF9" w:rsidP="006D7D58">
      <w:pPr>
        <w:spacing w:after="0" w:line="240" w:lineRule="auto"/>
        <w:jc w:val="right"/>
        <w:rPr>
          <w:rFonts w:ascii="Times New Roman" w:hAnsi="Times New Roman" w:cs="Times New Roman"/>
          <w:sz w:val="24"/>
          <w:u w:val="single"/>
          <w:lang w:val="ru-RU"/>
        </w:rPr>
      </w:pPr>
    </w:p>
    <w:p w:rsidR="00FC7CF9" w:rsidRDefault="00FC7CF9" w:rsidP="006D7D58">
      <w:pPr>
        <w:spacing w:after="0" w:line="240" w:lineRule="auto"/>
        <w:jc w:val="center"/>
        <w:rPr>
          <w:rFonts w:ascii="Times New Roman" w:hAnsi="Times New Roman" w:cs="Times New Roman"/>
          <w:b/>
          <w:sz w:val="24"/>
          <w:lang w:val="ru-RU"/>
        </w:rPr>
      </w:pPr>
      <w:r w:rsidRPr="00FC7CF9">
        <w:rPr>
          <w:rFonts w:ascii="Times New Roman" w:hAnsi="Times New Roman" w:cs="Times New Roman"/>
          <w:b/>
          <w:sz w:val="24"/>
          <w:lang w:val="ru-RU"/>
        </w:rPr>
        <w:t>ЗАЯВЛЕНИЕ</w:t>
      </w:r>
    </w:p>
    <w:p w:rsidR="00FC7CF9" w:rsidRDefault="00FC7CF9" w:rsidP="006D7D58">
      <w:pPr>
        <w:spacing w:after="0" w:line="240" w:lineRule="auto"/>
        <w:jc w:val="center"/>
        <w:rPr>
          <w:rFonts w:ascii="Times New Roman" w:hAnsi="Times New Roman" w:cs="Times New Roman"/>
          <w:b/>
          <w:sz w:val="24"/>
          <w:szCs w:val="24"/>
          <w:lang w:val="ru-RU"/>
        </w:rPr>
      </w:pPr>
      <w:r w:rsidRPr="00FC7CF9">
        <w:rPr>
          <w:rFonts w:ascii="Times New Roman" w:hAnsi="Times New Roman" w:cs="Times New Roman"/>
          <w:b/>
          <w:sz w:val="24"/>
          <w:szCs w:val="24"/>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2352A" w:rsidRDefault="0072352A" w:rsidP="006D7D58">
      <w:pPr>
        <w:spacing w:after="0" w:line="240" w:lineRule="auto"/>
        <w:jc w:val="both"/>
        <w:rPr>
          <w:rFonts w:ascii="Times New Roman" w:hAnsi="Times New Roman" w:cs="Times New Roman"/>
          <w:b/>
          <w:sz w:val="24"/>
          <w:szCs w:val="24"/>
          <w:lang w:val="ru-RU"/>
        </w:rPr>
      </w:pPr>
    </w:p>
    <w:p w:rsidR="0072352A" w:rsidRDefault="0072352A"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72352A">
        <w:rPr>
          <w:rFonts w:ascii="Times New Roman" w:hAnsi="Times New Roman" w:cs="Times New Roman"/>
          <w:sz w:val="24"/>
          <w:szCs w:val="24"/>
          <w:lang w:val="ru-RU"/>
        </w:rPr>
        <w:t>Я</w:t>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lang w:val="ru-RU"/>
        </w:rPr>
        <w:t>,</w:t>
      </w:r>
    </w:p>
    <w:p w:rsidR="009C5E86" w:rsidRPr="009C5E86" w:rsidRDefault="009C5E86" w:rsidP="006D7D58">
      <w:pPr>
        <w:spacing w:after="0" w:line="240" w:lineRule="auto"/>
        <w:jc w:val="center"/>
        <w:rPr>
          <w:rFonts w:ascii="Times New Roman" w:hAnsi="Times New Roman" w:cs="Times New Roman"/>
          <w:sz w:val="18"/>
          <w:szCs w:val="24"/>
          <w:lang w:val="ru-RU"/>
        </w:rPr>
      </w:pPr>
      <w:r w:rsidRPr="009C5E86">
        <w:rPr>
          <w:rFonts w:ascii="Times New Roman" w:hAnsi="Times New Roman" w:cs="Times New Roman"/>
          <w:sz w:val="18"/>
          <w:szCs w:val="24"/>
          <w:lang w:val="ru-RU"/>
        </w:rPr>
        <w:t>(ФИО)</w:t>
      </w:r>
    </w:p>
    <w:p w:rsidR="007D0EA4" w:rsidRDefault="0072352A" w:rsidP="006D7D58">
      <w:pPr>
        <w:autoSpaceDE w:val="0"/>
        <w:autoSpaceDN w:val="0"/>
        <w:adjustRightInd w:val="0"/>
        <w:spacing w:after="0" w:line="240" w:lineRule="auto"/>
        <w:jc w:val="both"/>
        <w:rPr>
          <w:rFonts w:ascii="Times New Roman" w:eastAsiaTheme="minorHAnsi" w:hAnsi="Times New Roman" w:cs="Times New Roman"/>
          <w:color w:val="auto"/>
          <w:sz w:val="24"/>
          <w:szCs w:val="24"/>
          <w:u w:val="single"/>
          <w:lang w:val="ru-RU"/>
        </w:rPr>
      </w:pPr>
      <w:r>
        <w:rPr>
          <w:rFonts w:ascii="Times New Roman" w:hAnsi="Times New Roman" w:cs="Times New Roman"/>
          <w:sz w:val="24"/>
          <w:szCs w:val="24"/>
          <w:lang w:val="ru-RU"/>
        </w:rPr>
        <w:t>проживающий(</w:t>
      </w:r>
      <w:proofErr w:type="spellStart"/>
      <w:r>
        <w:rPr>
          <w:rFonts w:ascii="Times New Roman" w:hAnsi="Times New Roman" w:cs="Times New Roman"/>
          <w:sz w:val="24"/>
          <w:szCs w:val="24"/>
          <w:lang w:val="ru-RU"/>
        </w:rPr>
        <w:t>ая</w:t>
      </w:r>
      <w:proofErr w:type="spellEnd"/>
      <w:r>
        <w:rPr>
          <w:rFonts w:ascii="Times New Roman" w:hAnsi="Times New Roman" w:cs="Times New Roman"/>
          <w:sz w:val="24"/>
          <w:szCs w:val="24"/>
          <w:lang w:val="ru-RU"/>
        </w:rPr>
        <w:t>) в многоквартирном доме, расположенном по адресу:</w:t>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lang w:val="ru-RU"/>
        </w:rPr>
        <w:t xml:space="preserve">, прошу рассмотреть вопрос о проведение </w:t>
      </w:r>
      <w:r w:rsidR="007D0EA4">
        <w:rPr>
          <w:rFonts w:ascii="Times New Roman" w:eastAsiaTheme="minorHAnsi" w:hAnsi="Times New Roman" w:cs="Times New Roman"/>
          <w:color w:val="auto"/>
          <w:sz w:val="24"/>
          <w:szCs w:val="24"/>
          <w:lang w:val="ru-RU"/>
        </w:rPr>
        <w:t xml:space="preserve">оценки соответствия данного многоквартирного дома требованиям, предусмотренным </w:t>
      </w:r>
      <w:hyperlink r:id="rId12" w:history="1">
        <w:r w:rsidR="007D0EA4" w:rsidRPr="007D0EA4">
          <w:rPr>
            <w:rFonts w:ascii="Times New Roman" w:eastAsiaTheme="minorHAnsi" w:hAnsi="Times New Roman" w:cs="Times New Roman"/>
            <w:color w:val="auto"/>
            <w:sz w:val="24"/>
            <w:szCs w:val="24"/>
            <w:lang w:val="ru-RU"/>
          </w:rPr>
          <w:t>Постановлением</w:t>
        </w:r>
      </w:hyperlink>
      <w:r w:rsidR="007D0EA4">
        <w:rPr>
          <w:rFonts w:ascii="Times New Roman" w:eastAsiaTheme="minorHAnsi" w:hAnsi="Times New Roman" w:cs="Times New Roman"/>
          <w:color w:val="auto"/>
          <w:sz w:val="24"/>
          <w:szCs w:val="24"/>
          <w:lang w:val="ru-RU"/>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признать вышеуказанный дом аварийным и подлежащим сносу (или реконструкции) в связи со следующим:</w:t>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p>
    <w:p w:rsidR="00896C93" w:rsidRPr="007D0EA4" w:rsidRDefault="00896C93" w:rsidP="006D7D58">
      <w:pPr>
        <w:autoSpaceDE w:val="0"/>
        <w:autoSpaceDN w:val="0"/>
        <w:adjustRightInd w:val="0"/>
        <w:spacing w:after="0" w:line="240" w:lineRule="auto"/>
        <w:jc w:val="both"/>
        <w:rPr>
          <w:rFonts w:ascii="Times New Roman" w:eastAsiaTheme="minorHAnsi" w:hAnsi="Times New Roman" w:cs="Times New Roman"/>
          <w:color w:val="auto"/>
          <w:sz w:val="24"/>
          <w:szCs w:val="24"/>
          <w:u w:val="single"/>
          <w:lang w:val="ru-RU"/>
        </w:rPr>
      </w:pP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p>
    <w:p w:rsidR="0072352A" w:rsidRDefault="007D0EA4"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w:t>
      </w:r>
    </w:p>
    <w:p w:rsidR="007D0EA4" w:rsidRDefault="007D0EA4" w:rsidP="006D7D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1.</w:t>
      </w:r>
      <w:r w:rsidR="001E5013">
        <w:rPr>
          <w:rFonts w:ascii="Times New Roman" w:hAnsi="Times New Roman" w:cs="Times New Roman"/>
          <w:sz w:val="24"/>
          <w:szCs w:val="24"/>
          <w:lang w:val="ru-RU"/>
        </w:rPr>
        <w:t xml:space="preserve"> Копии документа, удостоверяющего личность.</w:t>
      </w:r>
    </w:p>
    <w:p w:rsidR="001E5013" w:rsidRDefault="001E5013" w:rsidP="006D7D58">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Pr>
          <w:rFonts w:ascii="Times New Roman" w:hAnsi="Times New Roman" w:cs="Times New Roman"/>
          <w:sz w:val="24"/>
          <w:szCs w:val="24"/>
          <w:lang w:val="ru-RU"/>
        </w:rPr>
        <w:tab/>
        <w:t xml:space="preserve">2. Копии </w:t>
      </w:r>
      <w:r>
        <w:rPr>
          <w:rFonts w:ascii="Times New Roman" w:eastAsiaTheme="minorHAnsi" w:hAnsi="Times New Roman" w:cs="Times New Roman"/>
          <w:color w:val="auto"/>
          <w:sz w:val="24"/>
          <w:szCs w:val="24"/>
          <w:lang w:val="ru-RU"/>
        </w:rPr>
        <w:t>правоустанавливающих документов на жилое помещение.</w:t>
      </w:r>
    </w:p>
    <w:p w:rsidR="001E5013" w:rsidRDefault="001E5013" w:rsidP="006D7D58">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ab/>
        <w:t>3. Технический паспорт жилого (нежилого) помещения.</w:t>
      </w:r>
    </w:p>
    <w:p w:rsidR="007B625C" w:rsidRDefault="001E5013"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heme="minorHAnsi" w:hAnsi="Times New Roman" w:cs="Times New Roman"/>
          <w:color w:val="auto"/>
          <w:sz w:val="24"/>
          <w:szCs w:val="24"/>
          <w:lang w:val="ru-RU"/>
        </w:rPr>
        <w:tab/>
        <w:t>4. З</w:t>
      </w:r>
      <w:r w:rsidRPr="00502445">
        <w:rPr>
          <w:rFonts w:ascii="Times New Roman" w:eastAsia="Times New Roman" w:hAnsi="Times New Roman" w:cs="Times New Roman"/>
          <w:color w:val="1A1A1A"/>
          <w:sz w:val="24"/>
          <w:szCs w:val="24"/>
          <w:lang w:val="ru-RU" w:eastAsia="ru-RU"/>
        </w:rPr>
        <w:t xml:space="preserve">аключение специализированной организации, проводившей обследование </w:t>
      </w:r>
      <w:r w:rsidR="007B625C">
        <w:rPr>
          <w:rFonts w:ascii="Times New Roman" w:eastAsia="Times New Roman" w:hAnsi="Times New Roman" w:cs="Times New Roman"/>
          <w:color w:val="1A1A1A"/>
          <w:sz w:val="24"/>
          <w:szCs w:val="24"/>
          <w:lang w:val="ru-RU" w:eastAsia="ru-RU"/>
        </w:rPr>
        <w:t>вышеуказанного дома.</w:t>
      </w:r>
    </w:p>
    <w:p w:rsidR="007B625C" w:rsidRDefault="007B625C"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ab/>
        <w:t>5. Проект реконструкции нежилого помещения (в случае признания нежилого помещения жилым).</w:t>
      </w:r>
    </w:p>
    <w:p w:rsidR="007B625C" w:rsidRDefault="007B625C"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ab/>
        <w:t>6.</w:t>
      </w:r>
      <w:r w:rsidR="004B25ED">
        <w:rPr>
          <w:rFonts w:ascii="Times New Roman" w:eastAsia="Times New Roman" w:hAnsi="Times New Roman" w:cs="Times New Roman"/>
          <w:color w:val="1A1A1A"/>
          <w:sz w:val="24"/>
          <w:szCs w:val="24"/>
          <w:lang w:val="ru-RU" w:eastAsia="ru-RU"/>
        </w:rPr>
        <w:t xml:space="preserve"> Документы, содержащие сведения о неудовлетворительных условиях проживания при их наличии (жалобы, заявления, письма граждан).</w:t>
      </w:r>
    </w:p>
    <w:p w:rsidR="009C5E86" w:rsidRDefault="009C5E86" w:rsidP="006D7D58">
      <w:pPr>
        <w:autoSpaceDE w:val="0"/>
        <w:autoSpaceDN w:val="0"/>
        <w:adjustRightInd w:val="0"/>
        <w:spacing w:after="0" w:line="240" w:lineRule="auto"/>
        <w:jc w:val="both"/>
        <w:rPr>
          <w:rFonts w:ascii="Times New Roman" w:eastAsia="Times New Roman" w:hAnsi="Times New Roman" w:cs="Times New Roman"/>
          <w:color w:val="1A1A1A"/>
          <w:sz w:val="24"/>
          <w:szCs w:val="24"/>
          <w:u w:val="single"/>
          <w:lang w:val="ru-RU" w:eastAsia="ru-RU"/>
        </w:rPr>
      </w:pP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p>
    <w:p w:rsidR="009C5E86" w:rsidRDefault="009C5E86" w:rsidP="006D7D58">
      <w:pPr>
        <w:autoSpaceDE w:val="0"/>
        <w:autoSpaceDN w:val="0"/>
        <w:adjustRightInd w:val="0"/>
        <w:spacing w:after="0" w:line="240" w:lineRule="auto"/>
        <w:jc w:val="center"/>
        <w:rPr>
          <w:rFonts w:ascii="Times New Roman" w:eastAsia="Times New Roman" w:hAnsi="Times New Roman" w:cs="Times New Roman"/>
          <w:color w:val="1A1A1A"/>
          <w:sz w:val="18"/>
          <w:szCs w:val="24"/>
          <w:lang w:val="ru-RU" w:eastAsia="ru-RU"/>
        </w:rPr>
      </w:pPr>
      <w:r w:rsidRPr="009C5E86">
        <w:rPr>
          <w:rFonts w:ascii="Times New Roman" w:eastAsia="Times New Roman" w:hAnsi="Times New Roman" w:cs="Times New Roman"/>
          <w:color w:val="1A1A1A"/>
          <w:sz w:val="18"/>
          <w:szCs w:val="24"/>
          <w:lang w:val="ru-RU" w:eastAsia="ru-RU"/>
        </w:rPr>
        <w:t>(заполняется в случае предоставления иных документов)</w:t>
      </w:r>
    </w:p>
    <w:p w:rsidR="00C65EDC" w:rsidRPr="009C5E86" w:rsidRDefault="00C65EDC" w:rsidP="006D7D58">
      <w:pPr>
        <w:autoSpaceDE w:val="0"/>
        <w:autoSpaceDN w:val="0"/>
        <w:adjustRightInd w:val="0"/>
        <w:spacing w:after="0" w:line="240" w:lineRule="auto"/>
        <w:jc w:val="center"/>
        <w:rPr>
          <w:rFonts w:ascii="Times New Roman" w:eastAsia="Times New Roman" w:hAnsi="Times New Roman" w:cs="Times New Roman"/>
          <w:color w:val="1A1A1A"/>
          <w:sz w:val="18"/>
          <w:szCs w:val="24"/>
          <w:lang w:val="ru-RU" w:eastAsia="ru-RU"/>
        </w:rPr>
      </w:pPr>
    </w:p>
    <w:p w:rsidR="00400E95" w:rsidRDefault="004B25ED" w:rsidP="006D7D5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color w:val="1A1A1A"/>
          <w:sz w:val="24"/>
          <w:szCs w:val="24"/>
          <w:lang w:val="ru-RU" w:eastAsia="ru-RU"/>
        </w:rPr>
        <w:tab/>
      </w:r>
      <w:r w:rsidR="00400E95">
        <w:rPr>
          <w:rFonts w:ascii="Times New Roman" w:eastAsia="Times New Roman" w:hAnsi="Times New Roman" w:cs="Times New Roman"/>
          <w:color w:val="1A1A1A"/>
          <w:sz w:val="24"/>
          <w:szCs w:val="24"/>
          <w:lang w:val="ru-RU" w:eastAsia="ru-RU"/>
        </w:rPr>
        <w:t xml:space="preserve">В </w:t>
      </w:r>
      <w:r w:rsidR="00400E95">
        <w:rPr>
          <w:rFonts w:ascii="Times New Roman" w:eastAsiaTheme="minorHAnsi" w:hAnsi="Times New Roman" w:cs="Times New Roman"/>
          <w:color w:val="auto"/>
          <w:sz w:val="24"/>
          <w:szCs w:val="24"/>
          <w:lang w:val="ru-RU"/>
        </w:rPr>
        <w:t xml:space="preserve">соответствии со </w:t>
      </w:r>
      <w:hyperlink r:id="rId13" w:history="1">
        <w:r w:rsidR="00400E95" w:rsidRPr="00400E95">
          <w:rPr>
            <w:rFonts w:ascii="Times New Roman" w:eastAsiaTheme="minorHAnsi" w:hAnsi="Times New Roman" w:cs="Times New Roman"/>
            <w:color w:val="auto"/>
            <w:sz w:val="24"/>
            <w:szCs w:val="24"/>
            <w:lang w:val="ru-RU"/>
          </w:rPr>
          <w:t>ст. 9</w:t>
        </w:r>
      </w:hyperlink>
      <w:r w:rsidR="00400E95">
        <w:rPr>
          <w:rFonts w:ascii="Times New Roman" w:eastAsiaTheme="minorHAnsi" w:hAnsi="Times New Roman" w:cs="Times New Roman"/>
          <w:color w:val="auto"/>
          <w:sz w:val="24"/>
          <w:szCs w:val="24"/>
          <w:lang w:val="ru-RU"/>
        </w:rPr>
        <w:t xml:space="preserve"> Федерального</w:t>
      </w:r>
      <w:r w:rsidR="00896C93">
        <w:rPr>
          <w:rFonts w:ascii="Times New Roman" w:eastAsiaTheme="minorHAnsi" w:hAnsi="Times New Roman" w:cs="Times New Roman"/>
          <w:color w:val="auto"/>
          <w:sz w:val="24"/>
          <w:szCs w:val="24"/>
          <w:lang w:val="ru-RU"/>
        </w:rPr>
        <w:t xml:space="preserve"> закона от 27.07.2006 N 152-ФЗ «О персональных данных»</w:t>
      </w:r>
      <w:r w:rsidR="00400E95">
        <w:rPr>
          <w:rFonts w:ascii="Times New Roman" w:eastAsiaTheme="minorHAnsi" w:hAnsi="Times New Roman" w:cs="Times New Roman"/>
          <w:color w:val="auto"/>
          <w:sz w:val="24"/>
          <w:szCs w:val="24"/>
          <w:lang w:val="ru-RU"/>
        </w:rPr>
        <w:t xml:space="preserve"> даю согласие Администрации города Кедрового </w:t>
      </w:r>
      <w:r w:rsidR="00400E95" w:rsidRPr="00400E95">
        <w:rPr>
          <w:rFonts w:ascii="Times New Roman" w:hAnsi="Times New Roman" w:cs="Times New Roman"/>
          <w:sz w:val="24"/>
          <w:szCs w:val="24"/>
          <w:lang w:val="ru-RU"/>
        </w:rPr>
        <w:t>на  автоматизированную,  а  также  без  использования средств автоматизации обработку   моих   персональных  данных  в</w:t>
      </w:r>
      <w:r w:rsidR="00896C93">
        <w:rPr>
          <w:rFonts w:ascii="Times New Roman" w:hAnsi="Times New Roman" w:cs="Times New Roman"/>
          <w:sz w:val="24"/>
          <w:szCs w:val="24"/>
          <w:lang w:val="ru-RU"/>
        </w:rPr>
        <w:t xml:space="preserve"> целях предоставления муниципальной услуги, </w:t>
      </w:r>
      <w:r w:rsidR="00896C93" w:rsidRPr="00896C93">
        <w:rPr>
          <w:rFonts w:ascii="Times New Roman" w:hAnsi="Times New Roman" w:cs="Times New Roman"/>
          <w:sz w:val="24"/>
          <w:szCs w:val="24"/>
          <w:lang w:val="ru-RU"/>
        </w:rPr>
        <w:t xml:space="preserve">а именно на совершение действий, предусмотренных  </w:t>
      </w:r>
      <w:hyperlink r:id="rId14" w:history="1">
        <w:r w:rsidR="00896C93" w:rsidRPr="00896C93">
          <w:rPr>
            <w:rFonts w:ascii="Times New Roman" w:hAnsi="Times New Roman" w:cs="Times New Roman"/>
            <w:sz w:val="24"/>
            <w:szCs w:val="24"/>
            <w:lang w:val="ru-RU"/>
          </w:rPr>
          <w:t>пунктом  3  статьи  3</w:t>
        </w:r>
      </w:hyperlink>
      <w:r w:rsidR="00896C93" w:rsidRPr="00896C93">
        <w:rPr>
          <w:rFonts w:ascii="Times New Roman" w:hAnsi="Times New Roman" w:cs="Times New Roman"/>
          <w:sz w:val="24"/>
          <w:szCs w:val="24"/>
          <w:lang w:val="ru-RU"/>
        </w:rPr>
        <w:t xml:space="preserve">  Федерального закона </w:t>
      </w:r>
      <w:r w:rsidR="00896C93">
        <w:rPr>
          <w:rFonts w:ascii="Times New Roman" w:hAnsi="Times New Roman" w:cs="Times New Roman"/>
          <w:sz w:val="24"/>
          <w:szCs w:val="24"/>
          <w:lang w:val="ru-RU"/>
        </w:rPr>
        <w:t>«</w:t>
      </w:r>
      <w:r w:rsidR="00896C93" w:rsidRPr="00896C93">
        <w:rPr>
          <w:rFonts w:ascii="Times New Roman" w:hAnsi="Times New Roman" w:cs="Times New Roman"/>
          <w:sz w:val="24"/>
          <w:szCs w:val="24"/>
          <w:lang w:val="ru-RU"/>
        </w:rPr>
        <w:t xml:space="preserve">О персональных </w:t>
      </w:r>
      <w:r w:rsidR="00896C93">
        <w:rPr>
          <w:rFonts w:ascii="Times New Roman" w:hAnsi="Times New Roman" w:cs="Times New Roman"/>
          <w:sz w:val="24"/>
          <w:szCs w:val="24"/>
          <w:lang w:val="ru-RU"/>
        </w:rPr>
        <w:t xml:space="preserve">данных». </w:t>
      </w:r>
    </w:p>
    <w:p w:rsidR="00896C93" w:rsidRDefault="00896C93" w:rsidP="006D7D58">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Настоящее согласие действует со дня его подписания и до дня его отзыва в письменной форме.</w:t>
      </w:r>
    </w:p>
    <w:p w:rsidR="00896C93" w:rsidRPr="00FF01A3" w:rsidRDefault="00896C93" w:rsidP="006D7D58">
      <w:pPr>
        <w:autoSpaceDE w:val="0"/>
        <w:autoSpaceDN w:val="0"/>
        <w:adjustRightInd w:val="0"/>
        <w:spacing w:after="0" w:line="240" w:lineRule="auto"/>
        <w:jc w:val="both"/>
        <w:rPr>
          <w:rFonts w:ascii="Times New Roman" w:hAnsi="Times New Roman" w:cs="Times New Roman"/>
          <w:sz w:val="24"/>
          <w:szCs w:val="24"/>
          <w:u w:val="single"/>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sidRPr="00FF01A3">
        <w:rPr>
          <w:rFonts w:ascii="Times New Roman" w:hAnsi="Times New Roman" w:cs="Times New Roman"/>
          <w:sz w:val="24"/>
          <w:szCs w:val="24"/>
          <w:lang w:val="ru-RU"/>
        </w:rPr>
        <w:t>/</w:t>
      </w:r>
      <w:r w:rsidRPr="00FF01A3">
        <w:rPr>
          <w:rFonts w:ascii="Times New Roman" w:hAnsi="Times New Roman" w:cs="Times New Roman"/>
          <w:sz w:val="24"/>
          <w:szCs w:val="24"/>
          <w:u w:val="single"/>
          <w:lang w:val="ru-RU"/>
        </w:rPr>
        <w:tab/>
      </w:r>
      <w:r w:rsidRPr="00FF01A3">
        <w:rPr>
          <w:rFonts w:ascii="Times New Roman" w:hAnsi="Times New Roman" w:cs="Times New Roman"/>
          <w:sz w:val="24"/>
          <w:szCs w:val="24"/>
          <w:u w:val="single"/>
          <w:lang w:val="ru-RU"/>
        </w:rPr>
        <w:tab/>
      </w:r>
      <w:r w:rsidRPr="00FF01A3">
        <w:rPr>
          <w:rFonts w:ascii="Times New Roman" w:hAnsi="Times New Roman" w:cs="Times New Roman"/>
          <w:sz w:val="24"/>
          <w:szCs w:val="24"/>
          <w:u w:val="single"/>
          <w:lang w:val="ru-RU"/>
        </w:rPr>
        <w:tab/>
      </w:r>
      <w:r w:rsidRPr="00FF01A3">
        <w:rPr>
          <w:rFonts w:ascii="Times New Roman" w:hAnsi="Times New Roman" w:cs="Times New Roman"/>
          <w:sz w:val="24"/>
          <w:szCs w:val="24"/>
          <w:u w:val="single"/>
          <w:lang w:val="ru-RU"/>
        </w:rPr>
        <w:tab/>
      </w:r>
    </w:p>
    <w:p w:rsidR="00C65EDC" w:rsidRPr="00C65EDC" w:rsidRDefault="00C65EDC" w:rsidP="006D7D58">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sidRPr="00FF01A3">
        <w:rPr>
          <w:rFonts w:ascii="Times New Roman" w:hAnsi="Times New Roman" w:cs="Times New Roman"/>
          <w:sz w:val="24"/>
          <w:szCs w:val="24"/>
          <w:lang w:val="ru-RU"/>
        </w:rPr>
        <w:tab/>
      </w:r>
      <w:r w:rsidRPr="00FF01A3">
        <w:rPr>
          <w:rFonts w:ascii="Times New Roman" w:hAnsi="Times New Roman" w:cs="Times New Roman"/>
          <w:sz w:val="24"/>
          <w:szCs w:val="24"/>
          <w:lang w:val="ru-RU"/>
        </w:rPr>
        <w:tab/>
      </w:r>
      <w:r w:rsidRPr="00FF01A3">
        <w:rPr>
          <w:rFonts w:ascii="Times New Roman" w:hAnsi="Times New Roman" w:cs="Times New Roman"/>
          <w:sz w:val="24"/>
          <w:szCs w:val="24"/>
          <w:lang w:val="ru-RU"/>
        </w:rPr>
        <w:tab/>
      </w:r>
      <w:r w:rsidRPr="00FF01A3">
        <w:rPr>
          <w:rFonts w:ascii="Times New Roman" w:hAnsi="Times New Roman" w:cs="Times New Roman"/>
          <w:sz w:val="24"/>
          <w:szCs w:val="24"/>
          <w:lang w:val="ru-RU"/>
        </w:rPr>
        <w:tab/>
      </w:r>
      <w:r w:rsidRPr="00FF01A3">
        <w:rPr>
          <w:rFonts w:ascii="Times New Roman" w:hAnsi="Times New Roman" w:cs="Times New Roman"/>
          <w:sz w:val="24"/>
          <w:szCs w:val="24"/>
          <w:lang w:val="ru-RU"/>
        </w:rPr>
        <w:tab/>
      </w:r>
      <w:r w:rsidRPr="00FF01A3">
        <w:rPr>
          <w:rFonts w:ascii="Times New Roman" w:hAnsi="Times New Roman" w:cs="Times New Roman"/>
          <w:sz w:val="24"/>
          <w:szCs w:val="24"/>
          <w:lang w:val="ru-RU"/>
        </w:rPr>
        <w:tab/>
      </w:r>
      <w:r w:rsidRPr="00FF01A3">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FF01A3">
        <w:rPr>
          <w:rFonts w:ascii="Times New Roman" w:hAnsi="Times New Roman" w:cs="Times New Roman"/>
          <w:sz w:val="18"/>
          <w:szCs w:val="24"/>
          <w:lang w:val="ru-RU"/>
        </w:rPr>
        <w:t>(</w:t>
      </w:r>
      <w:proofErr w:type="gramStart"/>
      <w:r w:rsidRPr="00C65EDC">
        <w:rPr>
          <w:rFonts w:ascii="Times New Roman" w:hAnsi="Times New Roman" w:cs="Times New Roman"/>
          <w:sz w:val="18"/>
          <w:szCs w:val="24"/>
          <w:lang w:val="ru-RU"/>
        </w:rPr>
        <w:t>подпись)</w:t>
      </w:r>
      <w:r>
        <w:rPr>
          <w:rFonts w:ascii="Times New Roman" w:hAnsi="Times New Roman" w:cs="Times New Roman"/>
          <w:sz w:val="18"/>
          <w:szCs w:val="24"/>
          <w:lang w:val="ru-RU"/>
        </w:rPr>
        <w:t xml:space="preserve">   </w:t>
      </w:r>
      <w:proofErr w:type="gramEnd"/>
      <w:r>
        <w:rPr>
          <w:rFonts w:ascii="Times New Roman" w:hAnsi="Times New Roman" w:cs="Times New Roman"/>
          <w:sz w:val="18"/>
          <w:szCs w:val="24"/>
          <w:lang w:val="ru-RU"/>
        </w:rPr>
        <w:t xml:space="preserve">                        </w:t>
      </w:r>
      <w:r w:rsidRPr="00C65EDC">
        <w:rPr>
          <w:rFonts w:ascii="Times New Roman" w:hAnsi="Times New Roman" w:cs="Times New Roman"/>
          <w:sz w:val="18"/>
          <w:szCs w:val="24"/>
          <w:lang w:val="ru-RU"/>
        </w:rPr>
        <w:t>(расшифровка)</w:t>
      </w:r>
    </w:p>
    <w:p w:rsidR="004B25ED" w:rsidRDefault="004B25ED"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p>
    <w:p w:rsidR="00400E95" w:rsidRDefault="004B25ED"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ab/>
      </w:r>
    </w:p>
    <w:p w:rsidR="00400E95" w:rsidRDefault="00400E95"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p>
    <w:p w:rsidR="004B25ED" w:rsidRDefault="004B25ED"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О результатах рассмотрения предоставления муниципальной услуги прошу сообщить мне</w:t>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lang w:val="ru-RU" w:eastAsia="ru-RU"/>
        </w:rPr>
        <w:t>.</w:t>
      </w:r>
    </w:p>
    <w:p w:rsidR="004B25ED" w:rsidRDefault="004B25ED" w:rsidP="006D7D58">
      <w:pPr>
        <w:autoSpaceDE w:val="0"/>
        <w:autoSpaceDN w:val="0"/>
        <w:adjustRightInd w:val="0"/>
        <w:spacing w:after="0" w:line="240" w:lineRule="auto"/>
        <w:rPr>
          <w:rFonts w:ascii="Times New Roman" w:eastAsia="Times New Roman" w:hAnsi="Times New Roman" w:cs="Times New Roman"/>
          <w:color w:val="1A1A1A"/>
          <w:sz w:val="18"/>
          <w:szCs w:val="24"/>
          <w:lang w:val="ru-RU" w:eastAsia="ru-RU"/>
        </w:rPr>
      </w:pPr>
      <w:r w:rsidRPr="009C5E86">
        <w:rPr>
          <w:rFonts w:ascii="Times New Roman" w:eastAsia="Times New Roman" w:hAnsi="Times New Roman" w:cs="Times New Roman"/>
          <w:color w:val="1A1A1A"/>
          <w:sz w:val="18"/>
          <w:szCs w:val="24"/>
          <w:lang w:val="ru-RU" w:eastAsia="ru-RU"/>
        </w:rPr>
        <w:t>(бумажный носитель, электронный документ</w:t>
      </w:r>
      <w:r w:rsidR="009C5E86" w:rsidRPr="009C5E86">
        <w:rPr>
          <w:rFonts w:ascii="Times New Roman" w:eastAsia="Times New Roman" w:hAnsi="Times New Roman" w:cs="Times New Roman"/>
          <w:color w:val="1A1A1A"/>
          <w:sz w:val="18"/>
          <w:szCs w:val="24"/>
          <w:lang w:val="ru-RU" w:eastAsia="ru-RU"/>
        </w:rPr>
        <w:t>)</w:t>
      </w:r>
    </w:p>
    <w:p w:rsidR="00C65EDC" w:rsidRDefault="00C65EDC" w:rsidP="006D7D58">
      <w:pPr>
        <w:autoSpaceDE w:val="0"/>
        <w:autoSpaceDN w:val="0"/>
        <w:adjustRightInd w:val="0"/>
        <w:spacing w:after="0" w:line="240" w:lineRule="auto"/>
        <w:rPr>
          <w:rFonts w:ascii="Times New Roman" w:eastAsia="Times New Roman" w:hAnsi="Times New Roman" w:cs="Times New Roman"/>
          <w:color w:val="1A1A1A"/>
          <w:sz w:val="18"/>
          <w:szCs w:val="24"/>
          <w:lang w:val="ru-RU" w:eastAsia="ru-RU"/>
        </w:rPr>
      </w:pPr>
    </w:p>
    <w:p w:rsidR="00C65EDC" w:rsidRPr="00C65EDC" w:rsidRDefault="00C65EDC" w:rsidP="006D7D58">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p>
    <w:p w:rsidR="00C65EDC" w:rsidRPr="00FF01A3" w:rsidRDefault="00C65EDC" w:rsidP="006D7D58">
      <w:pPr>
        <w:autoSpaceDE w:val="0"/>
        <w:autoSpaceDN w:val="0"/>
        <w:adjustRightInd w:val="0"/>
        <w:spacing w:after="0" w:line="240" w:lineRule="auto"/>
        <w:jc w:val="right"/>
        <w:rPr>
          <w:rFonts w:ascii="Times New Roman" w:eastAsia="Times New Roman" w:hAnsi="Times New Roman" w:cs="Times New Roman"/>
          <w:color w:val="1A1A1A"/>
          <w:sz w:val="36"/>
          <w:szCs w:val="24"/>
          <w:u w:val="single"/>
          <w:lang w:val="ru-RU" w:eastAsia="ru-RU"/>
        </w:rPr>
      </w:pPr>
      <w:r w:rsidRPr="00C65EDC">
        <w:rPr>
          <w:rFonts w:ascii="Times New Roman" w:eastAsia="Times New Roman" w:hAnsi="Times New Roman" w:cs="Times New Roman"/>
          <w:color w:val="1A1A1A"/>
          <w:sz w:val="24"/>
          <w:szCs w:val="24"/>
          <w:u w:val="single"/>
          <w:lang w:val="ru-RU" w:eastAsia="ru-RU"/>
        </w:rPr>
        <w:tab/>
      </w:r>
      <w:r w:rsidRPr="00C65EDC">
        <w:rPr>
          <w:rFonts w:ascii="Times New Roman" w:eastAsia="Times New Roman" w:hAnsi="Times New Roman" w:cs="Times New Roman"/>
          <w:color w:val="1A1A1A"/>
          <w:sz w:val="24"/>
          <w:szCs w:val="24"/>
          <w:u w:val="single"/>
          <w:lang w:val="ru-RU" w:eastAsia="ru-RU"/>
        </w:rPr>
        <w:tab/>
      </w:r>
      <w:r w:rsidRPr="00FF01A3">
        <w:rPr>
          <w:rFonts w:ascii="Times New Roman" w:eastAsia="Times New Roman" w:hAnsi="Times New Roman" w:cs="Times New Roman"/>
          <w:color w:val="1A1A1A"/>
          <w:sz w:val="24"/>
          <w:szCs w:val="24"/>
          <w:lang w:val="ru-RU" w:eastAsia="ru-RU"/>
        </w:rPr>
        <w:t>/</w:t>
      </w:r>
      <w:r w:rsidRPr="00FF01A3">
        <w:rPr>
          <w:rFonts w:ascii="Times New Roman" w:eastAsia="Times New Roman" w:hAnsi="Times New Roman" w:cs="Times New Roman"/>
          <w:color w:val="1A1A1A"/>
          <w:sz w:val="24"/>
          <w:szCs w:val="24"/>
          <w:u w:val="single"/>
          <w:lang w:val="ru-RU" w:eastAsia="ru-RU"/>
        </w:rPr>
        <w:tab/>
      </w:r>
      <w:r w:rsidRPr="00FF01A3">
        <w:rPr>
          <w:rFonts w:ascii="Times New Roman" w:eastAsia="Times New Roman" w:hAnsi="Times New Roman" w:cs="Times New Roman"/>
          <w:color w:val="1A1A1A"/>
          <w:sz w:val="24"/>
          <w:szCs w:val="24"/>
          <w:u w:val="single"/>
          <w:lang w:val="ru-RU" w:eastAsia="ru-RU"/>
        </w:rPr>
        <w:tab/>
      </w:r>
      <w:r w:rsidRPr="00FF01A3">
        <w:rPr>
          <w:rFonts w:ascii="Times New Roman" w:eastAsia="Times New Roman" w:hAnsi="Times New Roman" w:cs="Times New Roman"/>
          <w:color w:val="1A1A1A"/>
          <w:sz w:val="24"/>
          <w:szCs w:val="24"/>
          <w:u w:val="single"/>
          <w:lang w:val="ru-RU" w:eastAsia="ru-RU"/>
        </w:rPr>
        <w:tab/>
      </w:r>
      <w:r w:rsidRPr="00FF01A3">
        <w:rPr>
          <w:rFonts w:ascii="Times New Roman" w:eastAsia="Times New Roman" w:hAnsi="Times New Roman" w:cs="Times New Roman"/>
          <w:color w:val="1A1A1A"/>
          <w:sz w:val="24"/>
          <w:szCs w:val="24"/>
          <w:u w:val="single"/>
          <w:lang w:val="ru-RU" w:eastAsia="ru-RU"/>
        </w:rPr>
        <w:tab/>
      </w:r>
    </w:p>
    <w:p w:rsidR="000B18AC" w:rsidRPr="000B18AC" w:rsidRDefault="00C65EDC" w:rsidP="006D7D58">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sectPr w:rsidR="000B18AC" w:rsidRPr="000B18AC" w:rsidSect="006D7D58">
          <w:headerReference w:type="default" r:id="rId15"/>
          <w:pgSz w:w="11906" w:h="16838"/>
          <w:pgMar w:top="567" w:right="709" w:bottom="1134" w:left="1701" w:header="562" w:footer="709" w:gutter="0"/>
          <w:pgNumType w:start="1"/>
          <w:cols w:space="708"/>
          <w:titlePg/>
          <w:docGrid w:linePitch="360"/>
        </w:sect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sidRPr="006F6D49">
        <w:rPr>
          <w:rFonts w:ascii="Times New Roman" w:hAnsi="Times New Roman" w:cs="Times New Roman"/>
          <w:sz w:val="18"/>
          <w:szCs w:val="24"/>
          <w:lang w:val="ru-RU"/>
        </w:rPr>
        <w:t>(</w:t>
      </w:r>
      <w:proofErr w:type="gramStart"/>
      <w:r w:rsidRPr="00C65EDC">
        <w:rPr>
          <w:rFonts w:ascii="Times New Roman" w:hAnsi="Times New Roman" w:cs="Times New Roman"/>
          <w:sz w:val="18"/>
          <w:szCs w:val="24"/>
          <w:lang w:val="ru-RU"/>
        </w:rPr>
        <w:t>подпись)</w:t>
      </w:r>
      <w:r>
        <w:rPr>
          <w:rFonts w:ascii="Times New Roman" w:hAnsi="Times New Roman" w:cs="Times New Roman"/>
          <w:sz w:val="18"/>
          <w:szCs w:val="24"/>
          <w:lang w:val="ru-RU"/>
        </w:rPr>
        <w:t xml:space="preserve">   </w:t>
      </w:r>
      <w:proofErr w:type="gramEnd"/>
      <w:r>
        <w:rPr>
          <w:rFonts w:ascii="Times New Roman" w:hAnsi="Times New Roman" w:cs="Times New Roman"/>
          <w:sz w:val="18"/>
          <w:szCs w:val="24"/>
          <w:lang w:val="ru-RU"/>
        </w:rPr>
        <w:t xml:space="preserve">                        </w:t>
      </w:r>
      <w:r w:rsidR="000B18AC">
        <w:rPr>
          <w:rFonts w:ascii="Times New Roman" w:hAnsi="Times New Roman" w:cs="Times New Roman"/>
          <w:sz w:val="18"/>
          <w:szCs w:val="24"/>
          <w:lang w:val="ru-RU"/>
        </w:rPr>
        <w:t>(расшифровка)</w:t>
      </w:r>
    </w:p>
    <w:p w:rsidR="006F6D49" w:rsidRDefault="006F6D49" w:rsidP="006D7D58">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Приложение № 2</w:t>
      </w:r>
    </w:p>
    <w:p w:rsidR="006F6D49" w:rsidRPr="004411ED" w:rsidRDefault="006F6D49" w:rsidP="006D7D58">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Pr="00E07726">
        <w:rPr>
          <w:rFonts w:ascii="Times New Roman" w:eastAsia="Times New Roman" w:hAnsi="Times New Roman" w:cs="Times New Roman"/>
          <w:sz w:val="24"/>
          <w:szCs w:val="24"/>
          <w:lang w:val="ru-RU"/>
        </w:rPr>
        <w:t>к Административному регламенту</w:t>
      </w:r>
    </w:p>
    <w:p w:rsidR="006F6D49" w:rsidRDefault="006F6D49" w:rsidP="006D7D58">
      <w:pPr>
        <w:tabs>
          <w:tab w:val="left" w:pos="5670"/>
        </w:tabs>
        <w:spacing w:after="0" w:line="240" w:lineRule="auto"/>
        <w:ind w:left="5529" w:right="-10" w:hanging="10"/>
        <w:jc w:val="right"/>
        <w:rPr>
          <w:rFonts w:ascii="Times New Roman" w:eastAsia="Times New Roman" w:hAnsi="Times New Roman" w:cs="Times New Roman"/>
          <w:sz w:val="24"/>
          <w:szCs w:val="24"/>
          <w:lang w:val="ru-RU"/>
        </w:rPr>
      </w:pPr>
      <w:r w:rsidRPr="00E07726">
        <w:rPr>
          <w:rFonts w:ascii="Times New Roman" w:eastAsia="Times New Roman" w:hAnsi="Times New Roman" w:cs="Times New Roman"/>
          <w:sz w:val="24"/>
          <w:szCs w:val="24"/>
          <w:lang w:val="ru-RU"/>
        </w:rPr>
        <w:t xml:space="preserve">по предоставлению </w:t>
      </w:r>
      <w:r>
        <w:rPr>
          <w:rFonts w:ascii="Times New Roman" w:eastAsia="Times New Roman" w:hAnsi="Times New Roman" w:cs="Times New Roman"/>
          <w:sz w:val="24"/>
          <w:szCs w:val="24"/>
          <w:lang w:val="ru-RU"/>
        </w:rPr>
        <w:t>муниципальной</w:t>
      </w:r>
    </w:p>
    <w:p w:rsidR="006F6D49" w:rsidRPr="006F6D49" w:rsidRDefault="006F6D49" w:rsidP="006D7D58">
      <w:pPr>
        <w:tabs>
          <w:tab w:val="left" w:pos="5670"/>
        </w:tabs>
        <w:spacing w:after="0" w:line="240" w:lineRule="auto"/>
        <w:ind w:left="5529" w:right="-10"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sidRPr="00E07726">
        <w:rPr>
          <w:rFonts w:ascii="Times New Roman" w:eastAsia="Times New Roman" w:hAnsi="Times New Roman" w:cs="Times New Roman"/>
          <w:sz w:val="24"/>
          <w:szCs w:val="24"/>
          <w:lang w:val="ru-RU"/>
        </w:rPr>
        <w:t>услуги</w:t>
      </w:r>
    </w:p>
    <w:p w:rsidR="006F6D49" w:rsidRPr="000B18AC" w:rsidRDefault="006F6D49" w:rsidP="006D7D58">
      <w:pPr>
        <w:spacing w:after="0" w:line="240" w:lineRule="auto"/>
        <w:jc w:val="center"/>
        <w:rPr>
          <w:rFonts w:ascii="Times New Roman" w:hAnsi="Times New Roman" w:cs="Times New Roman"/>
          <w:sz w:val="24"/>
          <w:u w:val="single"/>
          <w:lang w:val="ru-RU"/>
        </w:rPr>
      </w:pPr>
    </w:p>
    <w:p w:rsidR="00AA516D" w:rsidRPr="0012494E" w:rsidRDefault="00AA516D" w:rsidP="006D7D58">
      <w:pPr>
        <w:tabs>
          <w:tab w:val="left" w:pos="9885"/>
        </w:tabs>
        <w:spacing w:after="0" w:line="240" w:lineRule="auto"/>
        <w:jc w:val="both"/>
        <w:rPr>
          <w:rFonts w:ascii="Times New Roman" w:hAnsi="Times New Roman" w:cs="Times New Roman"/>
          <w:sz w:val="24"/>
          <w:szCs w:val="24"/>
          <w:lang w:val="ru-RU"/>
        </w:rPr>
      </w:pPr>
      <w:bookmarkStart w:id="5" w:name="_Hlk126791516"/>
    </w:p>
    <w:bookmarkEnd w:id="5"/>
    <w:p w:rsidR="00AA516D" w:rsidRPr="0012494E" w:rsidRDefault="00AA516D" w:rsidP="006D7D58">
      <w:pPr>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516D" w:rsidRPr="0012494E" w:rsidRDefault="00AA516D" w:rsidP="006D7D58">
      <w:pPr>
        <w:spacing w:after="0" w:line="240" w:lineRule="auto"/>
        <w:jc w:val="center"/>
        <w:rPr>
          <w:rFonts w:ascii="Times New Roman" w:hAnsi="Times New Roman" w:cs="Times New Roman"/>
          <w:b/>
          <w:sz w:val="24"/>
          <w:szCs w:val="24"/>
          <w:highlight w:val="yellow"/>
          <w:lang w:val="ru-RU"/>
        </w:rPr>
      </w:pPr>
    </w:p>
    <w:tbl>
      <w:tblPr>
        <w:tblW w:w="149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1320"/>
      </w:tblGrid>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b/>
                <w:sz w:val="20"/>
                <w:szCs w:val="20"/>
              </w:rPr>
            </w:pPr>
            <w:r w:rsidRPr="0012494E">
              <w:rPr>
                <w:rFonts w:ascii="Times New Roman" w:hAnsi="Times New Roman" w:cs="Times New Roman"/>
                <w:b/>
                <w:sz w:val="20"/>
                <w:szCs w:val="20"/>
              </w:rPr>
              <w:t>п/п №</w:t>
            </w:r>
          </w:p>
        </w:tc>
        <w:tc>
          <w:tcPr>
            <w:tcW w:w="2268" w:type="dxa"/>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Основание для начала административной процедуры</w:t>
            </w:r>
          </w:p>
        </w:tc>
        <w:tc>
          <w:tcPr>
            <w:tcW w:w="2409" w:type="dxa"/>
            <w:gridSpan w:val="2"/>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b/>
                <w:sz w:val="20"/>
                <w:szCs w:val="20"/>
              </w:rPr>
              <w:t>Содержание</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административных</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действий</w:t>
            </w:r>
            <w:proofErr w:type="spellEnd"/>
          </w:p>
        </w:tc>
        <w:tc>
          <w:tcPr>
            <w:tcW w:w="2268" w:type="dxa"/>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b/>
                <w:sz w:val="20"/>
                <w:szCs w:val="20"/>
              </w:rPr>
              <w:t>Срок</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выполнения</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административных</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действий</w:t>
            </w:r>
            <w:proofErr w:type="spellEnd"/>
          </w:p>
        </w:tc>
        <w:tc>
          <w:tcPr>
            <w:tcW w:w="2505" w:type="dxa"/>
            <w:gridSpan w:val="2"/>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Должностное лицо, ответственное за выполнение административного действия</w:t>
            </w:r>
          </w:p>
        </w:tc>
        <w:tc>
          <w:tcPr>
            <w:tcW w:w="1465" w:type="dxa"/>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Место выполнения административного действия / используемая информационная система</w:t>
            </w:r>
          </w:p>
        </w:tc>
        <w:tc>
          <w:tcPr>
            <w:tcW w:w="1276" w:type="dxa"/>
            <w:gridSpan w:val="2"/>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b/>
                <w:sz w:val="20"/>
                <w:szCs w:val="20"/>
              </w:rPr>
              <w:t>Критерии</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принятия</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решения</w:t>
            </w:r>
            <w:proofErr w:type="spellEnd"/>
          </w:p>
        </w:tc>
        <w:tc>
          <w:tcPr>
            <w:tcW w:w="2098" w:type="dxa"/>
            <w:gridSpan w:val="2"/>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Результат административного действия, способ фиксации</w:t>
            </w:r>
          </w:p>
        </w:tc>
      </w:tr>
      <w:tr w:rsidR="00AA516D" w:rsidRPr="00B564EA" w:rsidTr="00FF01A3">
        <w:tc>
          <w:tcPr>
            <w:tcW w:w="708" w:type="dxa"/>
          </w:tcPr>
          <w:p w:rsidR="00AA516D" w:rsidRPr="0012494E" w:rsidRDefault="00AA516D" w:rsidP="006D7D58">
            <w:pPr>
              <w:spacing w:after="0" w:line="240" w:lineRule="auto"/>
              <w:jc w:val="center"/>
              <w:rPr>
                <w:rFonts w:ascii="Times New Roman" w:hAnsi="Times New Roman" w:cs="Times New Roman"/>
                <w:sz w:val="24"/>
                <w:szCs w:val="24"/>
                <w:lang w:val="ru-RU"/>
              </w:rPr>
            </w:pPr>
          </w:p>
        </w:tc>
        <w:tc>
          <w:tcPr>
            <w:tcW w:w="2268" w:type="dxa"/>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1</w:t>
            </w: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2</w:t>
            </w:r>
          </w:p>
        </w:tc>
        <w:tc>
          <w:tcPr>
            <w:tcW w:w="2268" w:type="dxa"/>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3</w:t>
            </w:r>
          </w:p>
        </w:tc>
        <w:tc>
          <w:tcPr>
            <w:tcW w:w="2505" w:type="dxa"/>
            <w:gridSpan w:val="2"/>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4</w:t>
            </w:r>
          </w:p>
        </w:tc>
        <w:tc>
          <w:tcPr>
            <w:tcW w:w="1465" w:type="dxa"/>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5</w:t>
            </w:r>
          </w:p>
        </w:tc>
        <w:tc>
          <w:tcPr>
            <w:tcW w:w="1276" w:type="dxa"/>
            <w:gridSpan w:val="2"/>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6</w:t>
            </w:r>
          </w:p>
        </w:tc>
        <w:tc>
          <w:tcPr>
            <w:tcW w:w="2098" w:type="dxa"/>
            <w:gridSpan w:val="2"/>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7</w:t>
            </w: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sz w:val="20"/>
                <w:szCs w:val="20"/>
              </w:rPr>
            </w:pPr>
          </w:p>
        </w:tc>
        <w:tc>
          <w:tcPr>
            <w:tcW w:w="14289" w:type="dxa"/>
            <w:gridSpan w:val="11"/>
          </w:tcPr>
          <w:p w:rsidR="00AA516D" w:rsidRPr="0012494E" w:rsidRDefault="00AA516D" w:rsidP="006D7D58">
            <w:pPr>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1. Прием и регистрация заявления и документов, необходимых для предоставления муниципальной услуги</w:t>
            </w:r>
          </w:p>
        </w:tc>
      </w:tr>
      <w:tr w:rsidR="00AA516D" w:rsidRPr="001249EA" w:rsidTr="00FF01A3">
        <w:trPr>
          <w:trHeight w:val="375"/>
        </w:trPr>
        <w:tc>
          <w:tcPr>
            <w:tcW w:w="708" w:type="dxa"/>
            <w:vMerge w:val="restart"/>
          </w:tcPr>
          <w:p w:rsidR="00AA516D" w:rsidRPr="0012494E" w:rsidRDefault="00AA516D" w:rsidP="006D7D58">
            <w:pPr>
              <w:spacing w:after="0" w:line="240" w:lineRule="auto"/>
              <w:rPr>
                <w:rFonts w:ascii="Times New Roman" w:hAnsi="Times New Roman" w:cs="Times New Roman"/>
                <w:b/>
                <w:sz w:val="20"/>
                <w:szCs w:val="20"/>
                <w:lang w:val="ru-RU"/>
              </w:rPr>
            </w:pPr>
          </w:p>
          <w:p w:rsidR="00AA516D" w:rsidRPr="0012494E" w:rsidRDefault="00AA516D" w:rsidP="006D7D58">
            <w:pPr>
              <w:spacing w:after="0" w:line="240" w:lineRule="auto"/>
              <w:jc w:val="center"/>
              <w:rPr>
                <w:rFonts w:ascii="Times New Roman" w:hAnsi="Times New Roman" w:cs="Times New Roman"/>
                <w:b/>
                <w:sz w:val="24"/>
                <w:szCs w:val="24"/>
              </w:rPr>
            </w:pPr>
            <w:r w:rsidRPr="0012494E">
              <w:rPr>
                <w:rFonts w:ascii="Times New Roman" w:hAnsi="Times New Roman" w:cs="Times New Roman"/>
                <w:b/>
                <w:sz w:val="24"/>
                <w:szCs w:val="24"/>
              </w:rPr>
              <w:t>1.</w:t>
            </w:r>
          </w:p>
        </w:tc>
        <w:tc>
          <w:tcPr>
            <w:tcW w:w="2268" w:type="dxa"/>
            <w:vMerge w:val="restart"/>
          </w:tcPr>
          <w:p w:rsidR="00AA516D" w:rsidRPr="0012494E" w:rsidRDefault="00AA516D" w:rsidP="006D7D58">
            <w:pPr>
              <w:spacing w:after="0" w:line="240" w:lineRule="auto"/>
              <w:rPr>
                <w:rFonts w:ascii="Times New Roman" w:hAnsi="Times New Roman" w:cs="Times New Roman"/>
                <w:b/>
                <w:sz w:val="20"/>
                <w:szCs w:val="20"/>
                <w:lang w:val="ru-RU"/>
              </w:rPr>
            </w:pPr>
            <w:r w:rsidRPr="0012494E">
              <w:rPr>
                <w:rFonts w:ascii="Times New Roman" w:hAnsi="Times New Roman" w:cs="Times New Roman"/>
                <w:sz w:val="20"/>
                <w:szCs w:val="20"/>
                <w:lang w:val="ru-RU"/>
              </w:rPr>
              <w:t>Поступление заявления и документов для предоставления муниципальной услуги в Уполномоченный орган</w:t>
            </w:r>
          </w:p>
        </w:tc>
        <w:tc>
          <w:tcPr>
            <w:tcW w:w="2409" w:type="dxa"/>
            <w:gridSpan w:val="2"/>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Прием</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документов</w:t>
            </w:r>
            <w:proofErr w:type="spellEnd"/>
            <w:r w:rsidRPr="0012494E">
              <w:rPr>
                <w:rFonts w:ascii="Times New Roman" w:hAnsi="Times New Roman" w:cs="Times New Roman"/>
                <w:sz w:val="20"/>
                <w:szCs w:val="20"/>
              </w:rPr>
              <w:t xml:space="preserve"> </w:t>
            </w:r>
          </w:p>
        </w:tc>
        <w:tc>
          <w:tcPr>
            <w:tcW w:w="2268" w:type="dxa"/>
            <w:vMerge w:val="restart"/>
          </w:tcPr>
          <w:p w:rsidR="00AA516D" w:rsidRPr="0012494E" w:rsidRDefault="00AA516D" w:rsidP="006D7D58">
            <w:pPr>
              <w:spacing w:after="0" w:line="240" w:lineRule="auto"/>
              <w:jc w:val="center"/>
              <w:rPr>
                <w:rFonts w:ascii="Times New Roman" w:hAnsi="Times New Roman" w:cs="Times New Roman"/>
                <w:sz w:val="20"/>
                <w:szCs w:val="20"/>
              </w:rPr>
            </w:pPr>
          </w:p>
          <w:p w:rsidR="00AA516D" w:rsidRPr="0012494E" w:rsidRDefault="00AA516D" w:rsidP="006D7D58">
            <w:pPr>
              <w:spacing w:after="0" w:line="240" w:lineRule="auto"/>
              <w:jc w:val="center"/>
              <w:rPr>
                <w:rFonts w:ascii="Times New Roman" w:hAnsi="Times New Roman" w:cs="Times New Roman"/>
                <w:sz w:val="20"/>
                <w:szCs w:val="20"/>
              </w:rPr>
            </w:pPr>
          </w:p>
          <w:p w:rsidR="00AA516D" w:rsidRPr="0012494E" w:rsidRDefault="00AA516D" w:rsidP="006D7D58">
            <w:pPr>
              <w:spacing w:after="0" w:line="240" w:lineRule="auto"/>
              <w:jc w:val="center"/>
              <w:rPr>
                <w:rFonts w:ascii="Times New Roman" w:hAnsi="Times New Roman" w:cs="Times New Roman"/>
                <w:b/>
                <w:sz w:val="20"/>
                <w:szCs w:val="20"/>
              </w:rPr>
            </w:pPr>
            <w:r>
              <w:rPr>
                <w:rFonts w:ascii="Times New Roman" w:hAnsi="Times New Roman" w:cs="Times New Roman"/>
                <w:sz w:val="20"/>
                <w:szCs w:val="20"/>
                <w:lang w:val="ru-RU"/>
              </w:rPr>
              <w:t xml:space="preserve">2 </w:t>
            </w:r>
            <w:proofErr w:type="spellStart"/>
            <w:r w:rsidRPr="0012494E">
              <w:rPr>
                <w:rFonts w:ascii="Times New Roman" w:hAnsi="Times New Roman" w:cs="Times New Roman"/>
                <w:sz w:val="20"/>
                <w:szCs w:val="20"/>
              </w:rPr>
              <w:t>рабочи</w:t>
            </w:r>
            <w:proofErr w:type="spellEnd"/>
            <w:r>
              <w:rPr>
                <w:rFonts w:ascii="Times New Roman" w:hAnsi="Times New Roman" w:cs="Times New Roman"/>
                <w:sz w:val="20"/>
                <w:szCs w:val="20"/>
                <w:lang w:val="ru-RU"/>
              </w:rPr>
              <w:t xml:space="preserve">х </w:t>
            </w:r>
            <w:proofErr w:type="spellStart"/>
            <w:r>
              <w:rPr>
                <w:rFonts w:ascii="Times New Roman" w:hAnsi="Times New Roman" w:cs="Times New Roman"/>
                <w:sz w:val="20"/>
                <w:szCs w:val="20"/>
              </w:rPr>
              <w:t>дня</w:t>
            </w:r>
            <w:proofErr w:type="spellEnd"/>
          </w:p>
        </w:tc>
        <w:tc>
          <w:tcPr>
            <w:tcW w:w="2505" w:type="dxa"/>
            <w:gridSpan w:val="2"/>
            <w:vMerge w:val="restart"/>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Секретарь отдела по труду и социальной политике, специалист отдела</w:t>
            </w:r>
          </w:p>
        </w:tc>
        <w:tc>
          <w:tcPr>
            <w:tcW w:w="1465" w:type="dxa"/>
            <w:vMerge w:val="restart"/>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1276" w:type="dxa"/>
            <w:gridSpan w:val="2"/>
            <w:vMerge w:val="restart"/>
          </w:tcPr>
          <w:p w:rsidR="00AA516D" w:rsidRPr="0012494E" w:rsidRDefault="00AA516D" w:rsidP="006D7D58">
            <w:pPr>
              <w:spacing w:after="0" w:line="240" w:lineRule="auto"/>
              <w:jc w:val="center"/>
              <w:rPr>
                <w:rFonts w:ascii="Times New Roman" w:hAnsi="Times New Roman" w:cs="Times New Roman"/>
                <w:b/>
                <w:sz w:val="20"/>
                <w:szCs w:val="20"/>
              </w:rPr>
            </w:pPr>
            <w:r w:rsidRPr="0012494E">
              <w:rPr>
                <w:rFonts w:ascii="Times New Roman" w:hAnsi="Times New Roman" w:cs="Times New Roman"/>
                <w:sz w:val="20"/>
                <w:szCs w:val="20"/>
              </w:rPr>
              <w:t>-</w:t>
            </w:r>
          </w:p>
        </w:tc>
        <w:tc>
          <w:tcPr>
            <w:tcW w:w="2098" w:type="dxa"/>
            <w:gridSpan w:val="2"/>
            <w:vMerge w:val="restart"/>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A516D" w:rsidRPr="001249EA" w:rsidTr="00FF01A3">
        <w:tc>
          <w:tcPr>
            <w:tcW w:w="708" w:type="dxa"/>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2268" w:type="dxa"/>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2409" w:type="dxa"/>
            <w:gridSpan w:val="2"/>
          </w:tcPr>
          <w:p w:rsidR="00AA516D" w:rsidRPr="0012494E" w:rsidRDefault="00AA516D" w:rsidP="006D7D58">
            <w:pPr>
              <w:spacing w:after="0" w:line="240" w:lineRule="auto"/>
              <w:jc w:val="center"/>
              <w:rPr>
                <w:rFonts w:ascii="Times New Roman" w:hAnsi="Times New Roman" w:cs="Times New Roman"/>
                <w:b/>
                <w:sz w:val="20"/>
                <w:szCs w:val="20"/>
                <w:lang w:val="ru-RU"/>
              </w:rPr>
            </w:pPr>
          </w:p>
        </w:tc>
        <w:tc>
          <w:tcPr>
            <w:tcW w:w="2268" w:type="dxa"/>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2505" w:type="dxa"/>
            <w:gridSpan w:val="2"/>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1465" w:type="dxa"/>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1276" w:type="dxa"/>
            <w:gridSpan w:val="2"/>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2098" w:type="dxa"/>
            <w:gridSpan w:val="2"/>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r>
      <w:tr w:rsidR="00AA516D" w:rsidRPr="00B564EA" w:rsidTr="00FF01A3">
        <w:tc>
          <w:tcPr>
            <w:tcW w:w="708" w:type="dxa"/>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2268" w:type="dxa"/>
            <w:vMerge/>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2409" w:type="dxa"/>
            <w:gridSpan w:val="2"/>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Регистрация</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заявления</w:t>
            </w:r>
            <w:proofErr w:type="spellEnd"/>
          </w:p>
        </w:tc>
        <w:tc>
          <w:tcPr>
            <w:tcW w:w="2268" w:type="dxa"/>
            <w:vMerge/>
          </w:tcPr>
          <w:p w:rsidR="00AA516D" w:rsidRPr="0012494E" w:rsidRDefault="00AA516D" w:rsidP="006D7D58">
            <w:pPr>
              <w:spacing w:after="0" w:line="240" w:lineRule="auto"/>
              <w:jc w:val="center"/>
              <w:rPr>
                <w:rFonts w:ascii="Times New Roman" w:hAnsi="Times New Roman" w:cs="Times New Roman"/>
                <w:b/>
                <w:sz w:val="24"/>
                <w:szCs w:val="24"/>
              </w:rPr>
            </w:pPr>
          </w:p>
        </w:tc>
        <w:tc>
          <w:tcPr>
            <w:tcW w:w="2505" w:type="dxa"/>
            <w:gridSpan w:val="2"/>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секретарь отдела по труду и социальной политике, лицо ответственное за регистрацию корреспонденции</w:t>
            </w:r>
          </w:p>
        </w:tc>
        <w:tc>
          <w:tcPr>
            <w:tcW w:w="1465" w:type="dxa"/>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ГИС</w:t>
            </w:r>
          </w:p>
        </w:tc>
        <w:tc>
          <w:tcPr>
            <w:tcW w:w="1276" w:type="dxa"/>
            <w:gridSpan w:val="2"/>
          </w:tcPr>
          <w:p w:rsidR="00AA516D" w:rsidRPr="0012494E" w:rsidRDefault="00AA516D" w:rsidP="006D7D58">
            <w:pPr>
              <w:spacing w:after="0" w:line="240" w:lineRule="auto"/>
              <w:jc w:val="center"/>
              <w:rPr>
                <w:rFonts w:ascii="Times New Roman" w:hAnsi="Times New Roman" w:cs="Times New Roman"/>
                <w:b/>
                <w:sz w:val="24"/>
                <w:szCs w:val="24"/>
              </w:rPr>
            </w:pPr>
          </w:p>
        </w:tc>
        <w:tc>
          <w:tcPr>
            <w:tcW w:w="2098" w:type="dxa"/>
            <w:gridSpan w:val="2"/>
            <w:vMerge/>
          </w:tcPr>
          <w:p w:rsidR="00AA516D" w:rsidRPr="0012494E" w:rsidRDefault="00AA516D" w:rsidP="006D7D58">
            <w:pPr>
              <w:spacing w:after="0" w:line="240" w:lineRule="auto"/>
              <w:jc w:val="center"/>
              <w:rPr>
                <w:rFonts w:ascii="Times New Roman" w:hAnsi="Times New Roman" w:cs="Times New Roman"/>
                <w:b/>
                <w:sz w:val="24"/>
                <w:szCs w:val="24"/>
              </w:rPr>
            </w:pP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sz w:val="20"/>
                <w:szCs w:val="20"/>
              </w:rPr>
            </w:pPr>
          </w:p>
        </w:tc>
        <w:tc>
          <w:tcPr>
            <w:tcW w:w="14289" w:type="dxa"/>
            <w:gridSpan w:val="11"/>
          </w:tcPr>
          <w:p w:rsidR="00AA516D" w:rsidRPr="0012494E" w:rsidRDefault="00AA516D" w:rsidP="006D7D58">
            <w:pPr>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2. Рассмотрение заявления и представленных документов</w:t>
            </w:r>
          </w:p>
        </w:tc>
      </w:tr>
      <w:tr w:rsidR="00AA516D" w:rsidRPr="001249EA" w:rsidTr="00FF01A3">
        <w:tc>
          <w:tcPr>
            <w:tcW w:w="708" w:type="dxa"/>
            <w:vMerge w:val="restart"/>
          </w:tcPr>
          <w:p w:rsidR="00AA516D" w:rsidRPr="0012494E" w:rsidRDefault="00AA516D" w:rsidP="006D7D58">
            <w:pPr>
              <w:spacing w:after="0" w:line="240" w:lineRule="auto"/>
              <w:rPr>
                <w:rFonts w:ascii="Times New Roman" w:hAnsi="Times New Roman" w:cs="Times New Roman"/>
                <w:b/>
                <w:sz w:val="20"/>
                <w:szCs w:val="20"/>
                <w:lang w:val="ru-RU"/>
              </w:rPr>
            </w:pPr>
          </w:p>
          <w:p w:rsidR="00AA516D" w:rsidRPr="0012494E" w:rsidRDefault="00AA516D" w:rsidP="006D7D58">
            <w:pPr>
              <w:spacing w:after="0" w:line="240" w:lineRule="auto"/>
              <w:jc w:val="center"/>
              <w:rPr>
                <w:rFonts w:ascii="Times New Roman" w:hAnsi="Times New Roman" w:cs="Times New Roman"/>
                <w:b/>
                <w:sz w:val="24"/>
                <w:szCs w:val="24"/>
              </w:rPr>
            </w:pPr>
            <w:r w:rsidRPr="0012494E">
              <w:rPr>
                <w:rFonts w:ascii="Times New Roman" w:hAnsi="Times New Roman" w:cs="Times New Roman"/>
                <w:b/>
                <w:sz w:val="24"/>
                <w:szCs w:val="24"/>
              </w:rPr>
              <w:t>2.</w:t>
            </w:r>
          </w:p>
        </w:tc>
        <w:tc>
          <w:tcPr>
            <w:tcW w:w="2268" w:type="dxa"/>
            <w:vMerge w:val="restart"/>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Рассмотрение</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представленного</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пакета</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документов</w:t>
            </w:r>
            <w:proofErr w:type="spellEnd"/>
          </w:p>
        </w:tc>
        <w:tc>
          <w:tcPr>
            <w:tcW w:w="2268" w:type="dxa"/>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в день регистрации заявления и документов</w:t>
            </w:r>
          </w:p>
          <w:p w:rsidR="00AA516D" w:rsidRPr="0012494E" w:rsidRDefault="00AA516D" w:rsidP="006D7D58">
            <w:pPr>
              <w:spacing w:after="0" w:line="240" w:lineRule="auto"/>
              <w:jc w:val="center"/>
              <w:rPr>
                <w:rFonts w:ascii="Times New Roman" w:hAnsi="Times New Roman" w:cs="Times New Roman"/>
                <w:b/>
                <w:sz w:val="20"/>
                <w:szCs w:val="20"/>
              </w:rPr>
            </w:pPr>
            <w:r w:rsidRPr="0012494E">
              <w:rPr>
                <w:rFonts w:ascii="Times New Roman" w:hAnsi="Times New Roman" w:cs="Times New Roman"/>
                <w:sz w:val="20"/>
                <w:szCs w:val="20"/>
              </w:rPr>
              <w:t xml:space="preserve">2 </w:t>
            </w:r>
            <w:proofErr w:type="spellStart"/>
            <w:r w:rsidRPr="0012494E">
              <w:rPr>
                <w:rFonts w:ascii="Times New Roman" w:hAnsi="Times New Roman" w:cs="Times New Roman"/>
                <w:sz w:val="20"/>
                <w:szCs w:val="20"/>
              </w:rPr>
              <w:t>рабочих</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дня</w:t>
            </w:r>
            <w:proofErr w:type="spellEnd"/>
          </w:p>
        </w:tc>
        <w:tc>
          <w:tcPr>
            <w:tcW w:w="2505" w:type="dxa"/>
            <w:gridSpan w:val="2"/>
            <w:tcBorders>
              <w:bottom w:val="nil"/>
            </w:tcBorders>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 xml:space="preserve">Специалист отдела, ответственное за предоставление муниципальной услуги </w:t>
            </w:r>
          </w:p>
        </w:tc>
        <w:tc>
          <w:tcPr>
            <w:tcW w:w="1465" w:type="dxa"/>
            <w:tcBorders>
              <w:bottom w:val="nil"/>
            </w:tcBorders>
          </w:tcPr>
          <w:p w:rsidR="00AA516D" w:rsidRPr="0012494E" w:rsidRDefault="00AA516D" w:rsidP="006D7D58">
            <w:pPr>
              <w:spacing w:after="0" w:line="240" w:lineRule="auto"/>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 </w:t>
            </w:r>
          </w:p>
        </w:tc>
        <w:tc>
          <w:tcPr>
            <w:tcW w:w="1276" w:type="dxa"/>
            <w:gridSpan w:val="2"/>
          </w:tcPr>
          <w:p w:rsidR="00AA516D" w:rsidRPr="0012494E" w:rsidRDefault="00AA516D" w:rsidP="006D7D58">
            <w:pPr>
              <w:spacing w:after="0" w:line="240" w:lineRule="auto"/>
              <w:rPr>
                <w:rFonts w:ascii="Times New Roman" w:hAnsi="Times New Roman" w:cs="Times New Roman"/>
                <w:b/>
                <w:sz w:val="20"/>
                <w:szCs w:val="20"/>
                <w:lang w:val="ru-RU"/>
              </w:rPr>
            </w:pPr>
            <w:r w:rsidRPr="0012494E">
              <w:rPr>
                <w:rFonts w:ascii="Times New Roman" w:hAnsi="Times New Roman" w:cs="Times New Roman"/>
                <w:sz w:val="20"/>
                <w:szCs w:val="20"/>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98" w:type="dxa"/>
            <w:gridSpan w:val="2"/>
          </w:tcPr>
          <w:p w:rsidR="00AA516D" w:rsidRPr="0012494E" w:rsidRDefault="00AA516D" w:rsidP="006D7D58">
            <w:pPr>
              <w:spacing w:after="0" w:line="240" w:lineRule="auto"/>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Направление межведомственного запроса в органы организации), предоставляющие документы (сведения), предусмотренные пунктом 24 Административного регламента, в том числе с использованием СМЭВ</w:t>
            </w:r>
          </w:p>
        </w:tc>
      </w:tr>
      <w:tr w:rsidR="00AA516D" w:rsidRPr="001249EA" w:rsidTr="00FF01A3">
        <w:trPr>
          <w:trHeight w:val="2200"/>
        </w:trPr>
        <w:tc>
          <w:tcPr>
            <w:tcW w:w="70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vMerge/>
          </w:tcPr>
          <w:p w:rsidR="00AA516D" w:rsidRPr="0012494E" w:rsidRDefault="00AA516D" w:rsidP="006D7D58">
            <w:pPr>
              <w:spacing w:after="0" w:line="240" w:lineRule="auto"/>
              <w:rPr>
                <w:rFonts w:ascii="Times New Roman" w:hAnsi="Times New Roman" w:cs="Times New Roman"/>
                <w:sz w:val="20"/>
                <w:szCs w:val="20"/>
                <w:lang w:val="ru-RU"/>
              </w:rPr>
            </w:pPr>
          </w:p>
        </w:tc>
        <w:tc>
          <w:tcPr>
            <w:tcW w:w="2409"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505" w:type="dxa"/>
            <w:gridSpan w:val="2"/>
            <w:tcBorders>
              <w:top w:val="nil"/>
            </w:tcBorders>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65" w:type="dxa"/>
            <w:tcBorders>
              <w:top w:val="nil"/>
            </w:tcBorders>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276"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Основания отказа в предоставлении муниципальной услуги, предусмотренные пунктом 3</w:t>
            </w:r>
            <w:r>
              <w:rPr>
                <w:rFonts w:ascii="Times New Roman" w:hAnsi="Times New Roman" w:cs="Times New Roman"/>
                <w:sz w:val="20"/>
                <w:szCs w:val="20"/>
                <w:lang w:val="ru-RU"/>
              </w:rPr>
              <w:t>1</w:t>
            </w:r>
            <w:r w:rsidRPr="0012494E">
              <w:rPr>
                <w:rFonts w:ascii="Times New Roman" w:hAnsi="Times New Roman" w:cs="Times New Roman"/>
                <w:sz w:val="20"/>
                <w:szCs w:val="20"/>
                <w:lang w:val="ru-RU"/>
              </w:rPr>
              <w:t xml:space="preserve"> Административного регламента</w:t>
            </w:r>
          </w:p>
        </w:tc>
        <w:tc>
          <w:tcPr>
            <w:tcW w:w="2098"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проект результата предоставления муниципальной услуги</w:t>
            </w: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289" w:type="dxa"/>
            <w:gridSpan w:val="11"/>
          </w:tcPr>
          <w:p w:rsidR="00AA516D" w:rsidRPr="0012494E" w:rsidRDefault="00AA516D" w:rsidP="006D7D58">
            <w:pPr>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AA516D" w:rsidRPr="001249EA" w:rsidTr="00FF01A3">
        <w:tc>
          <w:tcPr>
            <w:tcW w:w="708" w:type="dxa"/>
            <w:vMerge w:val="restart"/>
          </w:tcPr>
          <w:p w:rsidR="00AA516D" w:rsidRPr="0012494E" w:rsidRDefault="00AA516D" w:rsidP="006D7D58">
            <w:pPr>
              <w:spacing w:after="0" w:line="240" w:lineRule="auto"/>
              <w:jc w:val="center"/>
              <w:rPr>
                <w:rFonts w:ascii="Times New Roman" w:hAnsi="Times New Roman" w:cs="Times New Roman"/>
                <w:b/>
                <w:sz w:val="24"/>
                <w:szCs w:val="24"/>
              </w:rPr>
            </w:pPr>
            <w:r w:rsidRPr="0012494E">
              <w:rPr>
                <w:rFonts w:ascii="Times New Roman" w:hAnsi="Times New Roman" w:cs="Times New Roman"/>
                <w:b/>
                <w:sz w:val="24"/>
                <w:szCs w:val="24"/>
              </w:rPr>
              <w:t>3.</w:t>
            </w:r>
          </w:p>
        </w:tc>
        <w:tc>
          <w:tcPr>
            <w:tcW w:w="2268" w:type="dxa"/>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и направление межведомственного запроса в органы организации), предоставляющие документы (сведения), предусмотренные пунктом 24 Административного регламента, в том числе с использованием СМЭВ</w:t>
            </w: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tcPr>
          <w:p w:rsidR="00AA516D" w:rsidRPr="00AA516D"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2</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w:t>
            </w:r>
            <w:proofErr w:type="spellEnd"/>
            <w:r>
              <w:rPr>
                <w:rFonts w:ascii="Times New Roman" w:hAnsi="Times New Roman" w:cs="Times New Roman"/>
                <w:sz w:val="20"/>
                <w:szCs w:val="20"/>
                <w:lang w:val="ru-RU"/>
              </w:rPr>
              <w:t>х</w:t>
            </w:r>
            <w:r>
              <w:rPr>
                <w:rFonts w:ascii="Times New Roman" w:hAnsi="Times New Roman" w:cs="Times New Roman"/>
                <w:sz w:val="20"/>
                <w:szCs w:val="20"/>
              </w:rPr>
              <w:t xml:space="preserve"> </w:t>
            </w:r>
            <w:proofErr w:type="spellStart"/>
            <w:r>
              <w:rPr>
                <w:rFonts w:ascii="Times New Roman" w:hAnsi="Times New Roman" w:cs="Times New Roman"/>
                <w:sz w:val="20"/>
                <w:szCs w:val="20"/>
              </w:rPr>
              <w:t>дня</w:t>
            </w:r>
            <w:proofErr w:type="spellEnd"/>
          </w:p>
        </w:tc>
        <w:tc>
          <w:tcPr>
            <w:tcW w:w="2505" w:type="dxa"/>
            <w:gridSpan w:val="2"/>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лицо ответственное за предоставление муниципальной услуги</w:t>
            </w:r>
          </w:p>
        </w:tc>
        <w:tc>
          <w:tcPr>
            <w:tcW w:w="1465" w:type="dxa"/>
            <w:vMerge w:val="restart"/>
          </w:tcPr>
          <w:p w:rsidR="00AA516D" w:rsidRPr="0012494E" w:rsidRDefault="00AA516D" w:rsidP="006D7D58">
            <w:pPr>
              <w:spacing w:after="0" w:line="240" w:lineRule="auto"/>
              <w:jc w:val="cente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 / СМЭВ</w:t>
            </w:r>
          </w:p>
        </w:tc>
        <w:tc>
          <w:tcPr>
            <w:tcW w:w="1276" w:type="dxa"/>
            <w:gridSpan w:val="2"/>
            <w:vMerge w:val="restart"/>
          </w:tcPr>
          <w:p w:rsidR="00AA516D" w:rsidRPr="0012494E" w:rsidRDefault="00AA516D" w:rsidP="006D7D58">
            <w:pPr>
              <w:spacing w:after="0" w:line="240" w:lineRule="auto"/>
              <w:rPr>
                <w:rFonts w:ascii="Times New Roman" w:hAnsi="Times New Roman" w:cs="Times New Roman"/>
                <w:sz w:val="20"/>
                <w:szCs w:val="20"/>
              </w:rPr>
            </w:pPr>
            <w:proofErr w:type="spellStart"/>
            <w:r w:rsidRPr="0012494E">
              <w:rPr>
                <w:rFonts w:ascii="Times New Roman" w:hAnsi="Times New Roman" w:cs="Times New Roman"/>
                <w:sz w:val="20"/>
                <w:szCs w:val="20"/>
              </w:rPr>
              <w:t>направление</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запроса</w:t>
            </w:r>
            <w:proofErr w:type="spellEnd"/>
          </w:p>
        </w:tc>
        <w:tc>
          <w:tcPr>
            <w:tcW w:w="2098"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Получение документов (сведений), необходимых для предоставления муниципальной услуги</w:t>
            </w:r>
          </w:p>
        </w:tc>
      </w:tr>
      <w:tr w:rsidR="00AA516D" w:rsidRPr="001249EA" w:rsidTr="00FF01A3">
        <w:tc>
          <w:tcPr>
            <w:tcW w:w="708" w:type="dxa"/>
            <w:vMerge/>
          </w:tcPr>
          <w:p w:rsidR="00AA516D" w:rsidRPr="0012494E" w:rsidRDefault="00AA516D" w:rsidP="006D7D58">
            <w:pPr>
              <w:spacing w:after="0" w:line="240" w:lineRule="auto"/>
              <w:rPr>
                <w:rFonts w:ascii="Times New Roman" w:hAnsi="Times New Roman" w:cs="Times New Roman"/>
                <w:sz w:val="20"/>
                <w:szCs w:val="20"/>
                <w:lang w:val="ru-RU"/>
              </w:rPr>
            </w:pPr>
          </w:p>
        </w:tc>
        <w:tc>
          <w:tcPr>
            <w:tcW w:w="2268" w:type="dxa"/>
            <w:vMerge/>
          </w:tcPr>
          <w:p w:rsidR="00AA516D" w:rsidRPr="0012494E" w:rsidRDefault="00AA516D" w:rsidP="006D7D58">
            <w:pPr>
              <w:spacing w:after="0" w:line="240" w:lineRule="auto"/>
              <w:rPr>
                <w:rFonts w:ascii="Times New Roman" w:hAnsi="Times New Roman" w:cs="Times New Roman"/>
                <w:sz w:val="20"/>
                <w:szCs w:val="20"/>
                <w:lang w:val="ru-RU"/>
              </w:rPr>
            </w:pPr>
          </w:p>
        </w:tc>
        <w:tc>
          <w:tcPr>
            <w:tcW w:w="2409"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Получение ответов на межведомственные запросы, формирование полного комплекта документов</w:t>
            </w:r>
          </w:p>
        </w:tc>
        <w:tc>
          <w:tcPr>
            <w:tcW w:w="2268" w:type="dxa"/>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65"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276" w:type="dxa"/>
            <w:gridSpan w:val="2"/>
            <w:vMerge/>
          </w:tcPr>
          <w:p w:rsidR="00AA516D" w:rsidRPr="0012494E" w:rsidRDefault="00AA516D" w:rsidP="006D7D58">
            <w:pPr>
              <w:spacing w:after="0" w:line="240" w:lineRule="auto"/>
              <w:rPr>
                <w:rFonts w:ascii="Times New Roman" w:hAnsi="Times New Roman" w:cs="Times New Roman"/>
                <w:sz w:val="20"/>
                <w:szCs w:val="20"/>
                <w:lang w:val="ru-RU"/>
              </w:rPr>
            </w:pPr>
          </w:p>
        </w:tc>
        <w:tc>
          <w:tcPr>
            <w:tcW w:w="2098"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полного пакета документов, необходимого для предоставления муниципальной услуги</w:t>
            </w: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289" w:type="dxa"/>
            <w:gridSpan w:val="11"/>
          </w:tcPr>
          <w:p w:rsidR="00AA516D" w:rsidRPr="0012494E" w:rsidRDefault="00AA516D" w:rsidP="006D7D58">
            <w:pPr>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4.</w:t>
            </w:r>
            <w:r w:rsidRPr="0012494E">
              <w:rPr>
                <w:rFonts w:ascii="Times New Roman" w:hAnsi="Times New Roman" w:cs="Times New Roman"/>
                <w:b/>
                <w:spacing w:val="55"/>
                <w:sz w:val="24"/>
                <w:szCs w:val="24"/>
                <w:lang w:val="ru-RU"/>
              </w:rPr>
              <w:t xml:space="preserve"> </w:t>
            </w:r>
            <w:r w:rsidRPr="0012494E">
              <w:rPr>
                <w:rFonts w:ascii="Times New Roman" w:hAnsi="Times New Roman" w:cs="Times New Roman"/>
                <w:b/>
                <w:sz w:val="24"/>
                <w:szCs w:val="24"/>
                <w:lang w:val="ru-RU"/>
              </w:rPr>
              <w:t>Принятие</w:t>
            </w:r>
            <w:r w:rsidRPr="0012494E">
              <w:rPr>
                <w:rFonts w:ascii="Times New Roman" w:hAnsi="Times New Roman" w:cs="Times New Roman"/>
                <w:b/>
                <w:spacing w:val="-4"/>
                <w:sz w:val="24"/>
                <w:szCs w:val="24"/>
                <w:lang w:val="ru-RU"/>
              </w:rPr>
              <w:t xml:space="preserve"> </w:t>
            </w:r>
            <w:r w:rsidRPr="0012494E">
              <w:rPr>
                <w:rFonts w:ascii="Times New Roman" w:hAnsi="Times New Roman" w:cs="Times New Roman"/>
                <w:b/>
                <w:sz w:val="24"/>
                <w:szCs w:val="24"/>
                <w:lang w:val="ru-RU"/>
              </w:rPr>
              <w:t>решения о предоставлении либо об отказе в предоставлении муниципальной услуги</w:t>
            </w:r>
          </w:p>
        </w:tc>
      </w:tr>
      <w:tr w:rsidR="00AA516D" w:rsidRPr="001249EA" w:rsidTr="00FF01A3">
        <w:trPr>
          <w:trHeight w:val="2684"/>
        </w:trPr>
        <w:tc>
          <w:tcPr>
            <w:tcW w:w="708" w:type="dxa"/>
            <w:vMerge w:val="restart"/>
          </w:tcPr>
          <w:p w:rsidR="00AA516D" w:rsidRPr="0012494E" w:rsidRDefault="00AA516D" w:rsidP="006D7D58">
            <w:pPr>
              <w:spacing w:after="0" w:line="240" w:lineRule="auto"/>
              <w:jc w:val="center"/>
              <w:rPr>
                <w:rFonts w:ascii="Times New Roman" w:hAnsi="Times New Roman" w:cs="Times New Roman"/>
                <w:b/>
                <w:sz w:val="24"/>
                <w:szCs w:val="24"/>
              </w:rPr>
            </w:pPr>
            <w:r w:rsidRPr="0012494E">
              <w:rPr>
                <w:rFonts w:ascii="Times New Roman" w:hAnsi="Times New Roman" w:cs="Times New Roman"/>
                <w:b/>
                <w:sz w:val="24"/>
                <w:szCs w:val="24"/>
              </w:rPr>
              <w:t>4.</w:t>
            </w:r>
          </w:p>
        </w:tc>
        <w:tc>
          <w:tcPr>
            <w:tcW w:w="2268" w:type="dxa"/>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Проект результата предоставления муниципальной услуги</w:t>
            </w: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решения о предоставлении муниципальной услуги</w:t>
            </w:r>
          </w:p>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AA516D" w:rsidP="006D7D58">
            <w:pPr>
              <w:spacing w:after="0" w:line="240" w:lineRule="auto"/>
              <w:jc w:val="center"/>
              <w:rPr>
                <w:rFonts w:ascii="Times New Roman" w:hAnsi="Times New Roman" w:cs="Times New Roman"/>
                <w:sz w:val="20"/>
                <w:szCs w:val="20"/>
                <w:lang w:val="ru-RU"/>
              </w:rPr>
            </w:pPr>
          </w:p>
          <w:p w:rsidR="00AA516D" w:rsidRPr="0012494E" w:rsidRDefault="006B6F13" w:rsidP="006D7D5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1</w:t>
            </w:r>
            <w:r w:rsidR="00F80072">
              <w:rPr>
                <w:rFonts w:ascii="Times New Roman" w:hAnsi="Times New Roman" w:cs="Times New Roman"/>
                <w:sz w:val="20"/>
                <w:szCs w:val="20"/>
                <w:lang w:val="ru-RU"/>
              </w:rPr>
              <w:t>4</w:t>
            </w:r>
            <w:r w:rsidR="00AA516D">
              <w:rPr>
                <w:rFonts w:ascii="Times New Roman" w:hAnsi="Times New Roman" w:cs="Times New Roman"/>
                <w:sz w:val="20"/>
                <w:szCs w:val="20"/>
                <w:lang w:val="ru-RU"/>
              </w:rPr>
              <w:t xml:space="preserve"> </w:t>
            </w:r>
            <w:proofErr w:type="spellStart"/>
            <w:r w:rsidR="00AA516D" w:rsidRPr="0012494E">
              <w:rPr>
                <w:rFonts w:ascii="Times New Roman" w:hAnsi="Times New Roman" w:cs="Times New Roman"/>
                <w:sz w:val="20"/>
                <w:szCs w:val="20"/>
              </w:rPr>
              <w:t>рабочих</w:t>
            </w:r>
            <w:proofErr w:type="spellEnd"/>
            <w:r w:rsidR="00AA516D" w:rsidRPr="0012494E">
              <w:rPr>
                <w:rFonts w:ascii="Times New Roman" w:hAnsi="Times New Roman" w:cs="Times New Roman"/>
                <w:sz w:val="20"/>
                <w:szCs w:val="20"/>
              </w:rPr>
              <w:t xml:space="preserve"> </w:t>
            </w:r>
            <w:proofErr w:type="spellStart"/>
            <w:r w:rsidR="00AA516D" w:rsidRPr="0012494E">
              <w:rPr>
                <w:rFonts w:ascii="Times New Roman" w:hAnsi="Times New Roman" w:cs="Times New Roman"/>
                <w:sz w:val="20"/>
                <w:szCs w:val="20"/>
              </w:rPr>
              <w:t>дней</w:t>
            </w:r>
            <w:proofErr w:type="spellEnd"/>
          </w:p>
        </w:tc>
        <w:tc>
          <w:tcPr>
            <w:tcW w:w="2505" w:type="dxa"/>
            <w:gridSpan w:val="2"/>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1465" w:type="dxa"/>
            <w:vMerge w:val="restart"/>
          </w:tcPr>
          <w:p w:rsidR="00AA516D" w:rsidRPr="0012494E" w:rsidRDefault="00AA516D" w:rsidP="006D7D58">
            <w:pPr>
              <w:spacing w:after="0" w:line="240" w:lineRule="auto"/>
              <w:jc w:val="cente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1276" w:type="dxa"/>
            <w:gridSpan w:val="2"/>
            <w:vMerge w:val="restart"/>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Результат</w:t>
            </w:r>
            <w:proofErr w:type="spellEnd"/>
          </w:p>
        </w:tc>
        <w:tc>
          <w:tcPr>
            <w:tcW w:w="2098" w:type="dxa"/>
            <w:gridSpan w:val="2"/>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Подготовка и регистрация одного из документов, оформляющих решение, указанного в пункте </w:t>
            </w:r>
            <w:r>
              <w:rPr>
                <w:rFonts w:ascii="Times New Roman" w:hAnsi="Times New Roman" w:cs="Times New Roman"/>
                <w:sz w:val="20"/>
                <w:szCs w:val="20"/>
                <w:lang w:val="ru-RU"/>
              </w:rPr>
              <w:t>84</w:t>
            </w:r>
          </w:p>
        </w:tc>
      </w:tr>
      <w:tr w:rsidR="00AA516D" w:rsidRPr="001249EA" w:rsidTr="00FF01A3">
        <w:tc>
          <w:tcPr>
            <w:tcW w:w="70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Принятие решения о предоставления муниципальной услуги</w:t>
            </w:r>
          </w:p>
        </w:tc>
        <w:tc>
          <w:tcPr>
            <w:tcW w:w="226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505"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65"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276"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098"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r>
      <w:tr w:rsidR="00AA516D" w:rsidRPr="001249EA" w:rsidTr="00FF01A3">
        <w:tc>
          <w:tcPr>
            <w:tcW w:w="70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решения об отказе в предоставлении муниципальной услуги</w:t>
            </w:r>
          </w:p>
        </w:tc>
        <w:tc>
          <w:tcPr>
            <w:tcW w:w="226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505"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65"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276"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098" w:type="dxa"/>
            <w:gridSpan w:val="2"/>
            <w:vMerge/>
          </w:tcPr>
          <w:p w:rsidR="00AA516D" w:rsidRPr="0012494E" w:rsidRDefault="00AA516D" w:rsidP="006D7D58">
            <w:pPr>
              <w:spacing w:after="0" w:line="240" w:lineRule="auto"/>
              <w:rPr>
                <w:rFonts w:ascii="Times New Roman" w:hAnsi="Times New Roman" w:cs="Times New Roman"/>
                <w:sz w:val="20"/>
                <w:szCs w:val="20"/>
                <w:lang w:val="ru-RU"/>
              </w:rPr>
            </w:pPr>
          </w:p>
        </w:tc>
      </w:tr>
      <w:tr w:rsidR="00AA516D" w:rsidRPr="001249EA" w:rsidTr="00FF01A3">
        <w:tc>
          <w:tcPr>
            <w:tcW w:w="70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Принятие решения об отказе в предоставлении услуги</w:t>
            </w:r>
          </w:p>
        </w:tc>
        <w:tc>
          <w:tcPr>
            <w:tcW w:w="2268"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505"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65"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276"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098"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Результат предоставления Муниципальной услуги по форме, приведенной в Приложении № </w:t>
            </w:r>
            <w:r>
              <w:rPr>
                <w:rFonts w:ascii="Times New Roman" w:hAnsi="Times New Roman" w:cs="Times New Roman"/>
                <w:sz w:val="20"/>
                <w:szCs w:val="20"/>
                <w:lang w:val="ru-RU"/>
              </w:rPr>
              <w:t>6</w:t>
            </w:r>
            <w:r w:rsidRPr="0012494E">
              <w:rPr>
                <w:rFonts w:ascii="Times New Roman" w:hAnsi="Times New Roman" w:cs="Times New Roman"/>
                <w:sz w:val="20"/>
                <w:szCs w:val="20"/>
                <w:lang w:val="ru-RU"/>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A516D" w:rsidRPr="001249EA" w:rsidTr="00FF01A3">
        <w:tc>
          <w:tcPr>
            <w:tcW w:w="708" w:type="dxa"/>
          </w:tcPr>
          <w:p w:rsidR="00AA516D" w:rsidRPr="0012494E" w:rsidRDefault="00AA516D" w:rsidP="006D7D58">
            <w:pPr>
              <w:tabs>
                <w:tab w:val="left" w:pos="4815"/>
              </w:tabs>
              <w:spacing w:after="0" w:line="240" w:lineRule="auto"/>
              <w:rPr>
                <w:rFonts w:ascii="Times New Roman" w:hAnsi="Times New Roman" w:cs="Times New Roman"/>
                <w:sz w:val="20"/>
                <w:szCs w:val="20"/>
                <w:lang w:val="ru-RU"/>
              </w:rPr>
            </w:pPr>
          </w:p>
        </w:tc>
        <w:tc>
          <w:tcPr>
            <w:tcW w:w="14289" w:type="dxa"/>
            <w:gridSpan w:val="11"/>
          </w:tcPr>
          <w:p w:rsidR="00AA516D" w:rsidRPr="0012494E" w:rsidRDefault="00AA516D" w:rsidP="006D7D58">
            <w:pPr>
              <w:tabs>
                <w:tab w:val="left" w:pos="4815"/>
              </w:tabs>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5.Выдача результата предоставления муниципальной услуги</w:t>
            </w:r>
          </w:p>
        </w:tc>
      </w:tr>
      <w:tr w:rsidR="00AA516D" w:rsidRPr="001249EA" w:rsidTr="00FF01A3">
        <w:tc>
          <w:tcPr>
            <w:tcW w:w="708" w:type="dxa"/>
            <w:vMerge w:val="restart"/>
          </w:tcPr>
          <w:p w:rsidR="00AA516D" w:rsidRPr="0012494E" w:rsidRDefault="00AA516D" w:rsidP="006D7D58">
            <w:pPr>
              <w:spacing w:after="0" w:line="240" w:lineRule="auto"/>
              <w:jc w:val="center"/>
              <w:rPr>
                <w:rFonts w:ascii="Times New Roman" w:hAnsi="Times New Roman" w:cs="Times New Roman"/>
                <w:b/>
                <w:sz w:val="24"/>
                <w:szCs w:val="24"/>
              </w:rPr>
            </w:pPr>
            <w:r w:rsidRPr="0012494E">
              <w:rPr>
                <w:rFonts w:ascii="Times New Roman" w:hAnsi="Times New Roman" w:cs="Times New Roman"/>
                <w:b/>
                <w:sz w:val="24"/>
                <w:szCs w:val="24"/>
              </w:rPr>
              <w:t>5.</w:t>
            </w:r>
          </w:p>
        </w:tc>
        <w:tc>
          <w:tcPr>
            <w:tcW w:w="2268" w:type="dxa"/>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Регистрация результата предоставления муниципальной услуги</w:t>
            </w:r>
          </w:p>
        </w:tc>
        <w:tc>
          <w:tcPr>
            <w:tcW w:w="2268" w:type="dxa"/>
            <w:vMerge w:val="restart"/>
          </w:tcPr>
          <w:p w:rsidR="00AA516D" w:rsidRPr="0012494E" w:rsidRDefault="00AA516D" w:rsidP="006D7D5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5</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w:t>
            </w:r>
            <w:proofErr w:type="spellEnd"/>
            <w:r>
              <w:rPr>
                <w:rFonts w:ascii="Times New Roman" w:hAnsi="Times New Roman" w:cs="Times New Roman"/>
                <w:sz w:val="20"/>
                <w:szCs w:val="20"/>
                <w:lang w:val="ru-RU"/>
              </w:rPr>
              <w:t>х</w:t>
            </w:r>
            <w:r>
              <w:rPr>
                <w:rFonts w:ascii="Times New Roman" w:hAnsi="Times New Roman" w:cs="Times New Roman"/>
                <w:sz w:val="20"/>
                <w:szCs w:val="20"/>
              </w:rPr>
              <w:t xml:space="preserve"> </w:t>
            </w:r>
            <w:proofErr w:type="spellStart"/>
            <w:r>
              <w:rPr>
                <w:rFonts w:ascii="Times New Roman" w:hAnsi="Times New Roman" w:cs="Times New Roman"/>
                <w:sz w:val="20"/>
                <w:szCs w:val="20"/>
              </w:rPr>
              <w:t>дней</w:t>
            </w:r>
            <w:proofErr w:type="spellEnd"/>
          </w:p>
          <w:p w:rsidR="00AA516D" w:rsidRPr="0012494E" w:rsidRDefault="00AA516D" w:rsidP="006D7D58">
            <w:pPr>
              <w:spacing w:after="0" w:line="240" w:lineRule="auto"/>
              <w:jc w:val="center"/>
              <w:rPr>
                <w:rFonts w:ascii="Times New Roman" w:hAnsi="Times New Roman" w:cs="Times New Roman"/>
                <w:sz w:val="20"/>
                <w:szCs w:val="20"/>
              </w:rPr>
            </w:pPr>
          </w:p>
        </w:tc>
        <w:tc>
          <w:tcPr>
            <w:tcW w:w="2505" w:type="dxa"/>
            <w:gridSpan w:val="2"/>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1465" w:type="dxa"/>
          </w:tcPr>
          <w:p w:rsidR="00AA516D" w:rsidRPr="0012494E" w:rsidRDefault="00AA516D" w:rsidP="006D7D58">
            <w:pPr>
              <w:spacing w:after="0" w:line="240" w:lineRule="auto"/>
              <w:jc w:val="cente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ГИС</w:t>
            </w:r>
          </w:p>
        </w:tc>
        <w:tc>
          <w:tcPr>
            <w:tcW w:w="1276" w:type="dxa"/>
            <w:gridSpan w:val="2"/>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2098"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Внесение сведений о конечном результате предоставления муниципальной услуги</w:t>
            </w:r>
          </w:p>
        </w:tc>
      </w:tr>
      <w:tr w:rsidR="00AA516D" w:rsidRPr="001249EA" w:rsidTr="00FF01A3">
        <w:tc>
          <w:tcPr>
            <w:tcW w:w="70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505"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65" w:type="dxa"/>
          </w:tcPr>
          <w:p w:rsidR="00AA516D" w:rsidRPr="0012494E" w:rsidRDefault="00AA516D" w:rsidP="006D7D58">
            <w:pPr>
              <w:spacing w:after="0" w:line="240" w:lineRule="auto"/>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 АИС МФЦ</w:t>
            </w:r>
          </w:p>
        </w:tc>
        <w:tc>
          <w:tcPr>
            <w:tcW w:w="1276" w:type="dxa"/>
            <w:gridSpan w:val="2"/>
            <w:vMerge w:val="restart"/>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Указание заявителем в Запросе способа выдачи результата муниципальной услуги </w:t>
            </w:r>
          </w:p>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098"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A516D" w:rsidRPr="001249EA" w:rsidTr="00FF01A3">
        <w:tc>
          <w:tcPr>
            <w:tcW w:w="70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268"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409" w:type="dxa"/>
            <w:gridSpan w:val="2"/>
          </w:tcPr>
          <w:p w:rsidR="00AA516D" w:rsidRPr="0012494E" w:rsidRDefault="00AA516D" w:rsidP="006D7D58">
            <w:pPr>
              <w:spacing w:after="0" w:line="240" w:lineRule="auto"/>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Направление заявителю результата предоставления муниципальной услуги в личный кабинет на Едином портале</w:t>
            </w:r>
          </w:p>
        </w:tc>
        <w:tc>
          <w:tcPr>
            <w:tcW w:w="2268" w:type="dxa"/>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2505" w:type="dxa"/>
            <w:gridSpan w:val="2"/>
            <w:vMerge/>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1465" w:type="dxa"/>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ГИС</w:t>
            </w:r>
          </w:p>
        </w:tc>
        <w:tc>
          <w:tcPr>
            <w:tcW w:w="1276" w:type="dxa"/>
            <w:gridSpan w:val="2"/>
            <w:vMerge/>
          </w:tcPr>
          <w:p w:rsidR="00AA516D" w:rsidRPr="0012494E" w:rsidRDefault="00AA516D" w:rsidP="006D7D58">
            <w:pPr>
              <w:spacing w:after="0" w:line="240" w:lineRule="auto"/>
              <w:jc w:val="center"/>
              <w:rPr>
                <w:rFonts w:ascii="Times New Roman" w:hAnsi="Times New Roman" w:cs="Times New Roman"/>
                <w:sz w:val="20"/>
                <w:szCs w:val="20"/>
              </w:rPr>
            </w:pPr>
          </w:p>
        </w:tc>
        <w:tc>
          <w:tcPr>
            <w:tcW w:w="2098"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Результат муниципальной услуги, направленный заявителю на личный кабинет на Едином портале</w:t>
            </w:r>
          </w:p>
        </w:tc>
      </w:tr>
      <w:tr w:rsidR="00AA516D" w:rsidRPr="00B564EA" w:rsidTr="00FF01A3">
        <w:tc>
          <w:tcPr>
            <w:tcW w:w="708" w:type="dxa"/>
          </w:tcPr>
          <w:p w:rsidR="00AA516D" w:rsidRPr="0012494E" w:rsidRDefault="00AA516D" w:rsidP="006D7D58">
            <w:pPr>
              <w:spacing w:after="0" w:line="240" w:lineRule="auto"/>
              <w:jc w:val="center"/>
              <w:rPr>
                <w:rFonts w:ascii="Times New Roman" w:hAnsi="Times New Roman" w:cs="Times New Roman"/>
                <w:sz w:val="20"/>
                <w:szCs w:val="20"/>
                <w:lang w:val="ru-RU"/>
              </w:rPr>
            </w:pPr>
          </w:p>
        </w:tc>
        <w:tc>
          <w:tcPr>
            <w:tcW w:w="4677" w:type="dxa"/>
            <w:gridSpan w:val="3"/>
          </w:tcPr>
          <w:p w:rsidR="00AA516D" w:rsidRPr="0012494E" w:rsidRDefault="00AA516D" w:rsidP="006D7D58">
            <w:pPr>
              <w:spacing w:after="0" w:line="240" w:lineRule="auto"/>
              <w:jc w:val="center"/>
              <w:rPr>
                <w:rFonts w:ascii="Times New Roman" w:hAnsi="Times New Roman" w:cs="Times New Roman"/>
                <w:sz w:val="20"/>
                <w:szCs w:val="20"/>
              </w:rPr>
            </w:pPr>
            <w:proofErr w:type="spellStart"/>
            <w:r w:rsidRPr="0012494E">
              <w:rPr>
                <w:rFonts w:ascii="Times New Roman" w:hAnsi="Times New Roman" w:cs="Times New Roman"/>
                <w:sz w:val="20"/>
                <w:szCs w:val="20"/>
              </w:rPr>
              <w:t>Срок</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исполнения</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административной</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процедуры</w:t>
            </w:r>
            <w:proofErr w:type="spellEnd"/>
          </w:p>
        </w:tc>
        <w:tc>
          <w:tcPr>
            <w:tcW w:w="2268" w:type="dxa"/>
          </w:tcPr>
          <w:p w:rsidR="00AA516D" w:rsidRPr="0012494E" w:rsidRDefault="006B6F13" w:rsidP="006D7D5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3</w:t>
            </w:r>
            <w:r w:rsidR="00F80072">
              <w:rPr>
                <w:rFonts w:ascii="Times New Roman" w:hAnsi="Times New Roman" w:cs="Times New Roman"/>
                <w:sz w:val="20"/>
                <w:szCs w:val="20"/>
                <w:lang w:val="ru-RU"/>
              </w:rPr>
              <w:t>0</w:t>
            </w:r>
            <w:r w:rsidR="00AA516D" w:rsidRPr="0012494E">
              <w:rPr>
                <w:rFonts w:ascii="Times New Roman" w:hAnsi="Times New Roman" w:cs="Times New Roman"/>
                <w:sz w:val="20"/>
                <w:szCs w:val="20"/>
              </w:rPr>
              <w:t xml:space="preserve"> </w:t>
            </w:r>
            <w:r w:rsidR="00F80072">
              <w:rPr>
                <w:rFonts w:ascii="Times New Roman" w:hAnsi="Times New Roman" w:cs="Times New Roman"/>
                <w:sz w:val="20"/>
                <w:szCs w:val="20"/>
                <w:lang w:val="ru-RU"/>
              </w:rPr>
              <w:t xml:space="preserve">рабочих </w:t>
            </w:r>
            <w:proofErr w:type="spellStart"/>
            <w:r w:rsidR="00AA516D" w:rsidRPr="0012494E">
              <w:rPr>
                <w:rFonts w:ascii="Times New Roman" w:hAnsi="Times New Roman" w:cs="Times New Roman"/>
                <w:sz w:val="20"/>
                <w:szCs w:val="20"/>
              </w:rPr>
              <w:t>дней</w:t>
            </w:r>
            <w:proofErr w:type="spellEnd"/>
          </w:p>
        </w:tc>
        <w:tc>
          <w:tcPr>
            <w:tcW w:w="7344" w:type="dxa"/>
            <w:gridSpan w:val="7"/>
          </w:tcPr>
          <w:p w:rsidR="00AA516D" w:rsidRPr="008708B8" w:rsidRDefault="00AA516D" w:rsidP="006D7D58">
            <w:pPr>
              <w:spacing w:after="0" w:line="240" w:lineRule="auto"/>
              <w:rPr>
                <w:rFonts w:ascii="Times New Roman" w:hAnsi="Times New Roman" w:cs="Times New Roman"/>
                <w:sz w:val="20"/>
                <w:szCs w:val="20"/>
                <w:lang w:val="ru-RU"/>
              </w:rPr>
            </w:pP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sz w:val="20"/>
                <w:szCs w:val="20"/>
              </w:rPr>
            </w:pPr>
          </w:p>
        </w:tc>
        <w:tc>
          <w:tcPr>
            <w:tcW w:w="14289" w:type="dxa"/>
            <w:gridSpan w:val="11"/>
          </w:tcPr>
          <w:p w:rsidR="00AA516D" w:rsidRPr="0012494E" w:rsidRDefault="00AA516D" w:rsidP="006D7D58">
            <w:pPr>
              <w:spacing w:after="0" w:line="240" w:lineRule="auto"/>
              <w:ind w:firstLine="709"/>
              <w:jc w:val="center"/>
              <w:rPr>
                <w:rFonts w:ascii="Times New Roman" w:eastAsia="Times New Roman" w:hAnsi="Times New Roman" w:cs="Times New Roman"/>
                <w:b/>
                <w:sz w:val="24"/>
                <w:szCs w:val="24"/>
                <w:lang w:val="ru-RU" w:eastAsia="ru-RU"/>
              </w:rPr>
            </w:pPr>
            <w:r w:rsidRPr="0012494E">
              <w:rPr>
                <w:rFonts w:ascii="Times New Roman" w:hAnsi="Times New Roman" w:cs="Times New Roman"/>
                <w:b/>
                <w:sz w:val="24"/>
                <w:szCs w:val="24"/>
                <w:lang w:val="ru-RU"/>
              </w:rPr>
              <w:t>6.</w:t>
            </w:r>
            <w:r w:rsidRPr="0012494E">
              <w:rPr>
                <w:rFonts w:ascii="Times New Roman" w:eastAsia="Times New Roman" w:hAnsi="Times New Roman" w:cs="Times New Roman"/>
                <w:b/>
                <w:sz w:val="24"/>
                <w:szCs w:val="24"/>
                <w:lang w:val="ru-RU" w:eastAsia="ru-RU"/>
              </w:rPr>
              <w:t xml:space="preserve"> Выдача (направления) дубликата результата предоставления муниципальной услуги</w:t>
            </w:r>
            <w:r w:rsidRPr="0012494E">
              <w:rPr>
                <w:rFonts w:ascii="Times New Roman" w:hAnsi="Times New Roman" w:cs="Times New Roman"/>
                <w:b/>
                <w:sz w:val="24"/>
                <w:szCs w:val="24"/>
                <w:lang w:val="ru-RU"/>
              </w:rPr>
              <w:t xml:space="preserve"> или решения об отказе</w:t>
            </w: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b/>
                <w:sz w:val="24"/>
                <w:szCs w:val="24"/>
              </w:rPr>
            </w:pPr>
            <w:r w:rsidRPr="0012494E">
              <w:rPr>
                <w:rFonts w:ascii="Times New Roman" w:hAnsi="Times New Roman" w:cs="Times New Roman"/>
                <w:b/>
                <w:sz w:val="24"/>
                <w:szCs w:val="24"/>
              </w:rPr>
              <w:t>6.</w:t>
            </w:r>
          </w:p>
        </w:tc>
        <w:tc>
          <w:tcPr>
            <w:tcW w:w="2338"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Заявление о выдаче (направлении) дубликата результата предоставления муниципальной услуги или решения об отказе</w:t>
            </w:r>
          </w:p>
        </w:tc>
        <w:tc>
          <w:tcPr>
            <w:tcW w:w="2339" w:type="dxa"/>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2268" w:type="dxa"/>
          </w:tcPr>
          <w:p w:rsidR="00AA516D" w:rsidRPr="0012494E" w:rsidRDefault="00AA516D" w:rsidP="006D7D5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10</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рабочих</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дней</w:t>
            </w:r>
            <w:proofErr w:type="spellEnd"/>
          </w:p>
        </w:tc>
        <w:tc>
          <w:tcPr>
            <w:tcW w:w="2008" w:type="dxa"/>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2008" w:type="dxa"/>
            <w:gridSpan w:val="3"/>
          </w:tcPr>
          <w:p w:rsidR="00AA516D" w:rsidRPr="0012494E" w:rsidRDefault="00AA516D" w:rsidP="006D7D58">
            <w:pPr>
              <w:spacing w:after="0" w:line="240" w:lineRule="auto"/>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2008" w:type="dxa"/>
            <w:gridSpan w:val="2"/>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1320" w:type="dxa"/>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Выдача (направления) дубликата результата предоставления муниципальной услуги или решения об отказе</w:t>
            </w: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b/>
                <w:sz w:val="24"/>
                <w:szCs w:val="24"/>
                <w:lang w:val="ru-RU"/>
              </w:rPr>
            </w:pPr>
          </w:p>
        </w:tc>
        <w:tc>
          <w:tcPr>
            <w:tcW w:w="14289" w:type="dxa"/>
            <w:gridSpan w:val="11"/>
          </w:tcPr>
          <w:p w:rsidR="00AA516D" w:rsidRPr="0012494E" w:rsidRDefault="00AA516D" w:rsidP="006D7D58">
            <w:pPr>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7. Порядок исправления допущенных опечаток и ошибок в выданных документах, в результате предоставления муниципальной услуги</w:t>
            </w:r>
          </w:p>
        </w:tc>
      </w:tr>
      <w:tr w:rsidR="00AA516D" w:rsidRPr="001249EA" w:rsidTr="00FF01A3">
        <w:tc>
          <w:tcPr>
            <w:tcW w:w="708" w:type="dxa"/>
          </w:tcPr>
          <w:p w:rsidR="00AA516D" w:rsidRPr="0012494E" w:rsidRDefault="00AA516D" w:rsidP="006D7D58">
            <w:pPr>
              <w:spacing w:after="0" w:line="240" w:lineRule="auto"/>
              <w:jc w:val="center"/>
              <w:rPr>
                <w:rFonts w:ascii="Times New Roman" w:hAnsi="Times New Roman" w:cs="Times New Roman"/>
                <w:b/>
                <w:sz w:val="24"/>
                <w:szCs w:val="24"/>
              </w:rPr>
            </w:pPr>
            <w:r w:rsidRPr="0012494E">
              <w:rPr>
                <w:rFonts w:ascii="Times New Roman" w:hAnsi="Times New Roman" w:cs="Times New Roman"/>
                <w:b/>
                <w:sz w:val="24"/>
                <w:szCs w:val="24"/>
              </w:rPr>
              <w:t>7.</w:t>
            </w:r>
          </w:p>
        </w:tc>
        <w:tc>
          <w:tcPr>
            <w:tcW w:w="2338" w:type="dxa"/>
            <w:gridSpan w:val="2"/>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2268" w:type="dxa"/>
          </w:tcPr>
          <w:p w:rsidR="00AA516D" w:rsidRPr="0012494E" w:rsidRDefault="00AA516D" w:rsidP="006D7D58">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10</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рабочих</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дней</w:t>
            </w:r>
            <w:proofErr w:type="spellEnd"/>
          </w:p>
        </w:tc>
        <w:tc>
          <w:tcPr>
            <w:tcW w:w="2008" w:type="dxa"/>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2008" w:type="dxa"/>
            <w:gridSpan w:val="3"/>
          </w:tcPr>
          <w:p w:rsidR="00AA516D" w:rsidRPr="0012494E" w:rsidRDefault="00AA516D" w:rsidP="006D7D58">
            <w:pPr>
              <w:spacing w:after="0" w:line="240" w:lineRule="auto"/>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2008" w:type="dxa"/>
            <w:gridSpan w:val="2"/>
          </w:tcPr>
          <w:p w:rsidR="00AA516D" w:rsidRPr="0012494E" w:rsidRDefault="00AA516D" w:rsidP="006D7D58">
            <w:pPr>
              <w:spacing w:after="0" w:line="240" w:lineRule="auto"/>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1320" w:type="dxa"/>
          </w:tcPr>
          <w:p w:rsidR="00AA516D" w:rsidRPr="0012494E" w:rsidRDefault="00AA516D" w:rsidP="006D7D58">
            <w:pPr>
              <w:spacing w:after="0" w:line="240" w:lineRule="auto"/>
              <w:rPr>
                <w:rFonts w:ascii="Times New Roman" w:hAnsi="Times New Roman" w:cs="Times New Roman"/>
                <w:sz w:val="20"/>
                <w:szCs w:val="20"/>
                <w:lang w:val="ru-RU"/>
              </w:rPr>
            </w:pPr>
            <w:r w:rsidRPr="0012494E">
              <w:rPr>
                <w:rFonts w:ascii="Times New Roman" w:hAnsi="Times New Roman" w:cs="Times New Roman"/>
                <w:sz w:val="20"/>
                <w:szCs w:val="20"/>
                <w:lang w:val="ru-RU"/>
              </w:rPr>
              <w:t>Исправление опечаток и (или) ошибок в результате предоставления муниципальной услуги или решения об отказе</w:t>
            </w:r>
          </w:p>
        </w:tc>
      </w:tr>
    </w:tbl>
    <w:p w:rsidR="00AA516D" w:rsidRDefault="00AA516D"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pPr>
    </w:p>
    <w:p w:rsidR="006F6D49" w:rsidRDefault="006F6D49" w:rsidP="006D7D58">
      <w:pPr>
        <w:shd w:val="clear" w:color="auto" w:fill="FFFFFF" w:themeFill="background1"/>
        <w:spacing w:after="0" w:line="240" w:lineRule="auto"/>
        <w:jc w:val="both"/>
        <w:rPr>
          <w:rFonts w:ascii="Times New Roman" w:hAnsi="Times New Roman" w:cs="Times New Roman"/>
          <w:sz w:val="24"/>
          <w:szCs w:val="24"/>
          <w:lang w:val="ru-RU"/>
        </w:rPr>
        <w:sectPr w:rsidR="006F6D49" w:rsidSect="006F6D49">
          <w:pgSz w:w="16838" w:h="11906" w:orient="landscape"/>
          <w:pgMar w:top="238" w:right="567" w:bottom="709" w:left="1134" w:header="709" w:footer="709" w:gutter="0"/>
          <w:cols w:space="708"/>
          <w:docGrid w:linePitch="360"/>
        </w:sectPr>
      </w:pPr>
    </w:p>
    <w:p w:rsidR="006F6D49" w:rsidRPr="00667CD0" w:rsidRDefault="00DC7077" w:rsidP="006D7D58">
      <w:pPr>
        <w:spacing w:after="0" w:line="240" w:lineRule="auto"/>
        <w:ind w:left="1134"/>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006F6D49" w:rsidRPr="00667CD0">
        <w:rPr>
          <w:rFonts w:ascii="Times New Roman" w:eastAsia="Times New Roman" w:hAnsi="Times New Roman" w:cs="Times New Roman"/>
          <w:sz w:val="24"/>
          <w:szCs w:val="24"/>
          <w:lang w:val="ru-RU"/>
        </w:rPr>
        <w:t xml:space="preserve">Приложение № </w:t>
      </w:r>
      <w:r w:rsidR="006F6D49">
        <w:rPr>
          <w:rFonts w:ascii="Times New Roman" w:eastAsia="Times New Roman" w:hAnsi="Times New Roman" w:cs="Times New Roman"/>
          <w:sz w:val="24"/>
          <w:szCs w:val="24"/>
          <w:lang w:val="ru-RU"/>
        </w:rPr>
        <w:t>3</w:t>
      </w:r>
    </w:p>
    <w:p w:rsidR="00DC7077" w:rsidRDefault="00DC7077" w:rsidP="006D7D58">
      <w:pPr>
        <w:spacing w:after="0" w:line="240" w:lineRule="auto"/>
        <w:ind w:left="1134" w:right="-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006F6D49" w:rsidRPr="00667CD0">
        <w:rPr>
          <w:rFonts w:ascii="Times New Roman" w:eastAsia="Times New Roman" w:hAnsi="Times New Roman" w:cs="Times New Roman"/>
          <w:sz w:val="24"/>
          <w:szCs w:val="24"/>
          <w:lang w:val="ru-RU"/>
        </w:rPr>
        <w:t>к Административному регламенту</w:t>
      </w:r>
    </w:p>
    <w:p w:rsidR="00DC7077" w:rsidRDefault="00DC7077" w:rsidP="006D7D58">
      <w:pPr>
        <w:spacing w:after="0" w:line="240" w:lineRule="auto"/>
        <w:ind w:left="993" w:right="-10"/>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sidR="006F6D49" w:rsidRPr="00667CD0">
        <w:rPr>
          <w:rFonts w:ascii="Times New Roman" w:eastAsia="Times New Roman" w:hAnsi="Times New Roman" w:cs="Times New Roman"/>
          <w:sz w:val="24"/>
          <w:szCs w:val="24"/>
          <w:lang w:val="ru-RU"/>
        </w:rPr>
        <w:t xml:space="preserve">по предоставлению </w:t>
      </w:r>
      <w:proofErr w:type="gramStart"/>
      <w:r w:rsidR="006F6D49" w:rsidRPr="00667CD0">
        <w:rPr>
          <w:rFonts w:ascii="Times New Roman" w:eastAsia="Times New Roman" w:hAnsi="Times New Roman" w:cs="Times New Roman"/>
          <w:sz w:val="24"/>
          <w:szCs w:val="24"/>
          <w:lang w:val="ru-RU"/>
        </w:rPr>
        <w:t xml:space="preserve">муниципальной  </w:t>
      </w:r>
      <w:r>
        <w:rPr>
          <w:rFonts w:ascii="Times New Roman" w:eastAsia="Times New Roman" w:hAnsi="Times New Roman" w:cs="Times New Roman"/>
          <w:sz w:val="24"/>
          <w:szCs w:val="24"/>
          <w:lang w:val="ru-RU"/>
        </w:rPr>
        <w:tab/>
      </w:r>
      <w:proofErr w:type="gramEnd"/>
      <w:r>
        <w:rPr>
          <w:rFonts w:ascii="Times New Roman" w:eastAsia="Times New Roman" w:hAnsi="Times New Roman" w:cs="Times New Roman"/>
          <w:sz w:val="24"/>
          <w:szCs w:val="24"/>
          <w:lang w:val="ru-RU"/>
        </w:rPr>
        <w:tab/>
        <w:t xml:space="preserve">         </w:t>
      </w:r>
      <w:r w:rsidR="006F6D49" w:rsidRPr="00667CD0">
        <w:rPr>
          <w:rFonts w:ascii="Times New Roman" w:eastAsia="Times New Roman" w:hAnsi="Times New Roman" w:cs="Times New Roman"/>
          <w:sz w:val="24"/>
          <w:szCs w:val="24"/>
          <w:lang w:val="ru-RU"/>
        </w:rPr>
        <w:t>услуги</w:t>
      </w:r>
    </w:p>
    <w:p w:rsidR="006F6D49" w:rsidRDefault="006F6D49" w:rsidP="006D7D58">
      <w:pPr>
        <w:spacing w:after="0" w:line="240" w:lineRule="auto"/>
        <w:ind w:left="-709" w:right="-10"/>
        <w:rPr>
          <w:rFonts w:ascii="Times New Roman" w:hAnsi="Times New Roman" w:cs="Times New Roman"/>
          <w:sz w:val="24"/>
          <w:szCs w:val="24"/>
          <w:lang w:val="ru-RU"/>
        </w:rPr>
      </w:pPr>
      <w:r w:rsidRPr="00F02CB6">
        <w:rPr>
          <w:rFonts w:ascii="Times New Roman" w:hAnsi="Times New Roman" w:cs="Times New Roman"/>
          <w:sz w:val="24"/>
          <w:szCs w:val="24"/>
          <w:lang w:val="ru-RU"/>
        </w:rPr>
        <w:t>ФОРМА</w:t>
      </w:r>
    </w:p>
    <w:p w:rsidR="006F6D49" w:rsidRDefault="006F6D49" w:rsidP="006D7D58">
      <w:pPr>
        <w:spacing w:after="0" w:line="240" w:lineRule="auto"/>
        <w:ind w:left="-709" w:firstLine="283"/>
        <w:jc w:val="both"/>
        <w:rPr>
          <w:rFonts w:ascii="Times New Roman" w:hAnsi="Times New Roman" w:cs="Times New Roman"/>
          <w:sz w:val="24"/>
          <w:szCs w:val="24"/>
          <w:lang w:val="ru-RU"/>
        </w:rPr>
      </w:pPr>
    </w:p>
    <w:p w:rsidR="006F6D49" w:rsidRPr="00F02CB6" w:rsidRDefault="006F6D49" w:rsidP="006D7D58">
      <w:pPr>
        <w:spacing w:after="0" w:line="240" w:lineRule="auto"/>
        <w:ind w:left="-709" w:firstLine="283"/>
        <w:jc w:val="both"/>
        <w:rPr>
          <w:rFonts w:ascii="Times New Roman" w:hAnsi="Times New Roman" w:cs="Times New Roman"/>
          <w:sz w:val="24"/>
          <w:szCs w:val="24"/>
          <w:lang w:val="ru-RU"/>
        </w:rPr>
      </w:pPr>
    </w:p>
    <w:p w:rsidR="006F6D49" w:rsidRPr="00F02CB6" w:rsidRDefault="006F6D49" w:rsidP="006D7D58">
      <w:pPr>
        <w:spacing w:after="0" w:line="240" w:lineRule="auto"/>
        <w:ind w:left="-709" w:firstLine="283"/>
        <w:jc w:val="center"/>
        <w:rPr>
          <w:rFonts w:ascii="Times New Roman" w:hAnsi="Times New Roman" w:cs="Times New Roman"/>
          <w:b/>
          <w:sz w:val="24"/>
          <w:szCs w:val="24"/>
          <w:lang w:val="ru-RU"/>
        </w:rPr>
      </w:pPr>
      <w:r w:rsidRPr="00F02CB6">
        <w:rPr>
          <w:rFonts w:ascii="Times New Roman" w:hAnsi="Times New Roman" w:cs="Times New Roman"/>
          <w:b/>
          <w:sz w:val="24"/>
          <w:szCs w:val="24"/>
          <w:lang w:val="ru-RU"/>
        </w:rPr>
        <w:t>ЗАЯВЛЕНИЕ</w:t>
      </w:r>
    </w:p>
    <w:p w:rsidR="006F6D49" w:rsidRPr="00F02CB6" w:rsidRDefault="006F6D49" w:rsidP="006D7D58">
      <w:pPr>
        <w:spacing w:after="0" w:line="240" w:lineRule="auto"/>
        <w:ind w:left="-709" w:firstLine="283"/>
        <w:jc w:val="center"/>
        <w:rPr>
          <w:rFonts w:ascii="Times New Roman" w:hAnsi="Times New Roman" w:cs="Times New Roman"/>
          <w:b/>
          <w:sz w:val="24"/>
          <w:szCs w:val="24"/>
          <w:lang w:val="ru-RU"/>
        </w:rPr>
      </w:pPr>
      <w:bookmarkStart w:id="6" w:name="_Hlk126792079"/>
      <w:r w:rsidRPr="00F02CB6">
        <w:rPr>
          <w:rFonts w:ascii="Times New Roman" w:hAnsi="Times New Roman" w:cs="Times New Roman"/>
          <w:b/>
          <w:sz w:val="24"/>
          <w:szCs w:val="24"/>
          <w:lang w:val="ru-RU"/>
        </w:rPr>
        <w:t>о выдаче (направление) дубликата результата предоставления муниципальной услуги или решения об отказе</w:t>
      </w:r>
    </w:p>
    <w:bookmarkEnd w:id="6"/>
    <w:p w:rsidR="006F6D49" w:rsidRPr="00F02CB6" w:rsidRDefault="00DC7077" w:rsidP="006D7D58">
      <w:pPr>
        <w:spacing w:after="0" w:line="240" w:lineRule="auto"/>
        <w:ind w:left="-709" w:firstLine="283"/>
        <w:jc w:val="center"/>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006F6D49" w:rsidRPr="00F02CB6">
        <w:rPr>
          <w:rFonts w:ascii="Times New Roman" w:hAnsi="Times New Roman" w:cs="Times New Roman"/>
          <w:sz w:val="24"/>
          <w:szCs w:val="24"/>
          <w:lang w:val="ru-RU"/>
        </w:rPr>
        <w:t>«_____» _____________ 20__ г.</w:t>
      </w:r>
    </w:p>
    <w:p w:rsidR="006F6D49" w:rsidRDefault="006F6D49" w:rsidP="006D7D58">
      <w:pPr>
        <w:tabs>
          <w:tab w:val="left" w:pos="0"/>
        </w:tabs>
        <w:spacing w:after="0" w:line="240" w:lineRule="auto"/>
        <w:ind w:left="-709" w:firstLine="283"/>
        <w:rPr>
          <w:rFonts w:ascii="Times New Roman" w:hAnsi="Times New Roman" w:cs="Times New Roman"/>
          <w:b/>
          <w:sz w:val="24"/>
          <w:szCs w:val="24"/>
          <w:lang w:val="ru-RU"/>
        </w:rPr>
      </w:pPr>
    </w:p>
    <w:p w:rsidR="006F6D49" w:rsidRPr="00F02CB6" w:rsidRDefault="00DC7077" w:rsidP="006D7D58">
      <w:pPr>
        <w:tabs>
          <w:tab w:val="left" w:pos="0"/>
        </w:tabs>
        <w:spacing w:after="0" w:line="240" w:lineRule="auto"/>
        <w:ind w:left="-709" w:firstLine="283"/>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6F6D49" w:rsidRPr="00F02CB6">
        <w:rPr>
          <w:rFonts w:ascii="Times New Roman" w:hAnsi="Times New Roman" w:cs="Times New Roman"/>
          <w:b/>
          <w:sz w:val="24"/>
          <w:szCs w:val="24"/>
          <w:lang w:val="ru-RU"/>
        </w:rPr>
        <w:t>_____________________________________________________________________________</w:t>
      </w:r>
      <w:r w:rsidR="006F6D49">
        <w:rPr>
          <w:rFonts w:ascii="Times New Roman" w:hAnsi="Times New Roman" w:cs="Times New Roman"/>
          <w:b/>
          <w:sz w:val="24"/>
          <w:szCs w:val="24"/>
          <w:lang w:val="ru-RU"/>
        </w:rPr>
        <w:t>__</w:t>
      </w:r>
    </w:p>
    <w:p w:rsidR="006F6D49" w:rsidRPr="00F02CB6" w:rsidRDefault="006F6D49" w:rsidP="006D7D58">
      <w:pPr>
        <w:spacing w:after="0" w:line="240" w:lineRule="auto"/>
        <w:ind w:left="-709" w:firstLine="283"/>
        <w:jc w:val="center"/>
        <w:rPr>
          <w:rFonts w:ascii="Times New Roman" w:hAnsi="Times New Roman" w:cs="Times New Roman"/>
          <w:sz w:val="20"/>
          <w:szCs w:val="20"/>
          <w:lang w:val="ru-RU"/>
        </w:rPr>
      </w:pPr>
      <w:r w:rsidRPr="00F02CB6">
        <w:rPr>
          <w:rFonts w:ascii="Times New Roman" w:hAnsi="Times New Roman" w:cs="Times New Roman"/>
          <w:sz w:val="20"/>
          <w:szCs w:val="20"/>
          <w:lang w:val="ru-RU"/>
        </w:rPr>
        <w:t>(наименование уполномоченного органа государственной власти, органа местного самоуправления)</w:t>
      </w:r>
    </w:p>
    <w:p w:rsidR="006F6D49" w:rsidRPr="00F02CB6" w:rsidRDefault="006F6D49" w:rsidP="006D7D58">
      <w:pPr>
        <w:spacing w:after="0" w:line="240" w:lineRule="auto"/>
        <w:ind w:left="-709" w:firstLine="283"/>
        <w:jc w:val="center"/>
        <w:rPr>
          <w:rFonts w:ascii="Times New Roman" w:hAnsi="Times New Roman" w:cs="Times New Roman"/>
          <w:sz w:val="20"/>
          <w:szCs w:val="20"/>
          <w:lang w:val="ru-RU"/>
        </w:rPr>
      </w:pPr>
    </w:p>
    <w:p w:rsidR="006F6D49" w:rsidRPr="00A77D48" w:rsidRDefault="006F6D49" w:rsidP="006D7D58">
      <w:pPr>
        <w:spacing w:after="0" w:line="240" w:lineRule="auto"/>
        <w:ind w:left="-709" w:firstLine="709"/>
        <w:rPr>
          <w:rFonts w:ascii="Times New Roman" w:hAnsi="Times New Roman" w:cs="Times New Roman"/>
          <w:sz w:val="24"/>
          <w:szCs w:val="24"/>
        </w:rPr>
      </w:pPr>
      <w:r w:rsidRPr="00A77D48">
        <w:rPr>
          <w:rFonts w:ascii="Times New Roman" w:hAnsi="Times New Roman" w:cs="Times New Roman"/>
          <w:sz w:val="24"/>
          <w:szCs w:val="24"/>
        </w:rPr>
        <w:t xml:space="preserve">1. </w:t>
      </w:r>
      <w:proofErr w:type="spellStart"/>
      <w:r w:rsidRPr="00A77D48">
        <w:rPr>
          <w:rFonts w:ascii="Times New Roman" w:hAnsi="Times New Roman" w:cs="Times New Roman"/>
          <w:sz w:val="24"/>
          <w:szCs w:val="24"/>
        </w:rPr>
        <w:t>Сведения</w:t>
      </w:r>
      <w:proofErr w:type="spellEnd"/>
      <w:r w:rsidRPr="00A77D48">
        <w:rPr>
          <w:rFonts w:ascii="Times New Roman" w:hAnsi="Times New Roman" w:cs="Times New Roman"/>
          <w:sz w:val="24"/>
          <w:szCs w:val="24"/>
        </w:rPr>
        <w:t xml:space="preserve"> о </w:t>
      </w:r>
      <w:proofErr w:type="spellStart"/>
      <w:r w:rsidRPr="00A77D48">
        <w:rPr>
          <w:rFonts w:ascii="Times New Roman" w:hAnsi="Times New Roman" w:cs="Times New Roman"/>
          <w:sz w:val="24"/>
          <w:szCs w:val="24"/>
        </w:rPr>
        <w:t>заявителе</w:t>
      </w:r>
      <w:proofErr w:type="spellEnd"/>
      <w:r w:rsidRPr="00A77D48">
        <w:rPr>
          <w:rFonts w:ascii="Times New Roman" w:hAnsi="Times New Roman" w:cs="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70"/>
        <w:gridCol w:w="2951"/>
      </w:tblGrid>
      <w:tr w:rsidR="006F6D49" w:rsidRPr="00F02CB6" w:rsidTr="00CD04C7">
        <w:tc>
          <w:tcPr>
            <w:tcW w:w="993" w:type="dxa"/>
          </w:tcPr>
          <w:p w:rsidR="006F6D49" w:rsidRPr="00F02CB6" w:rsidRDefault="006F6D49" w:rsidP="006D7D58">
            <w:pPr>
              <w:spacing w:after="0" w:line="240" w:lineRule="auto"/>
              <w:ind w:left="-709" w:firstLine="283"/>
              <w:jc w:val="center"/>
              <w:rPr>
                <w:rFonts w:ascii="Times New Roman" w:hAnsi="Times New Roman" w:cs="Times New Roman"/>
                <w:sz w:val="20"/>
                <w:szCs w:val="20"/>
              </w:rPr>
            </w:pPr>
            <w:r w:rsidRPr="00F02CB6">
              <w:rPr>
                <w:rFonts w:ascii="Times New Roman" w:hAnsi="Times New Roman" w:cs="Times New Roman"/>
                <w:sz w:val="20"/>
                <w:szCs w:val="20"/>
              </w:rPr>
              <w:t>1.1</w:t>
            </w:r>
          </w:p>
        </w:tc>
        <w:tc>
          <w:tcPr>
            <w:tcW w:w="5270" w:type="dxa"/>
          </w:tcPr>
          <w:p w:rsidR="006F6D49" w:rsidRPr="00F02CB6" w:rsidRDefault="006F6D49" w:rsidP="006D7D58">
            <w:pPr>
              <w:spacing w:after="0" w:line="240" w:lineRule="auto"/>
              <w:ind w:left="-709" w:firstLine="283"/>
              <w:jc w:val="center"/>
              <w:rPr>
                <w:rFonts w:ascii="Times New Roman" w:hAnsi="Times New Roman" w:cs="Times New Roman"/>
                <w:b/>
                <w:sz w:val="20"/>
                <w:szCs w:val="20"/>
                <w:lang w:val="ru-RU"/>
              </w:rPr>
            </w:pPr>
            <w:r w:rsidRPr="00F02CB6">
              <w:rPr>
                <w:rFonts w:ascii="Times New Roman" w:hAnsi="Times New Roman" w:cs="Times New Roman"/>
                <w:sz w:val="20"/>
                <w:szCs w:val="20"/>
                <w:lang w:val="ru-RU"/>
              </w:rPr>
              <w:t>Сведения о физическом лице</w:t>
            </w:r>
          </w:p>
        </w:tc>
        <w:tc>
          <w:tcPr>
            <w:tcW w:w="2951" w:type="dxa"/>
          </w:tcPr>
          <w:p w:rsidR="006F6D49" w:rsidRPr="00F02CB6" w:rsidRDefault="006F6D49" w:rsidP="006D7D58">
            <w:pPr>
              <w:spacing w:after="0" w:line="240" w:lineRule="auto"/>
              <w:ind w:left="-709" w:firstLine="283"/>
              <w:jc w:val="center"/>
              <w:rPr>
                <w:rFonts w:ascii="Times New Roman" w:hAnsi="Times New Roman" w:cs="Times New Roman"/>
                <w:b/>
                <w:sz w:val="24"/>
                <w:szCs w:val="24"/>
                <w:lang w:val="ru-RU"/>
              </w:rPr>
            </w:pPr>
          </w:p>
        </w:tc>
      </w:tr>
      <w:tr w:rsidR="006F6D49" w:rsidRPr="001249EA" w:rsidTr="00CD04C7">
        <w:tc>
          <w:tcPr>
            <w:tcW w:w="993" w:type="dxa"/>
          </w:tcPr>
          <w:p w:rsidR="006F6D49" w:rsidRPr="00F02CB6" w:rsidRDefault="006F6D49" w:rsidP="006D7D58">
            <w:pPr>
              <w:spacing w:after="0" w:line="240" w:lineRule="auto"/>
              <w:ind w:left="-709" w:firstLine="283"/>
              <w:jc w:val="center"/>
              <w:rPr>
                <w:rFonts w:ascii="Times New Roman" w:hAnsi="Times New Roman" w:cs="Times New Roman"/>
                <w:sz w:val="20"/>
                <w:szCs w:val="20"/>
              </w:rPr>
            </w:pPr>
            <w:r w:rsidRPr="00F02CB6">
              <w:rPr>
                <w:rFonts w:ascii="Times New Roman" w:hAnsi="Times New Roman" w:cs="Times New Roman"/>
                <w:sz w:val="20"/>
                <w:szCs w:val="20"/>
              </w:rPr>
              <w:t>1.1.1</w:t>
            </w:r>
          </w:p>
        </w:tc>
        <w:tc>
          <w:tcPr>
            <w:tcW w:w="5270" w:type="dxa"/>
          </w:tcPr>
          <w:p w:rsidR="006F6D49" w:rsidRPr="00F02CB6" w:rsidRDefault="006F6D49" w:rsidP="006D7D58">
            <w:pPr>
              <w:spacing w:after="0" w:line="240" w:lineRule="auto"/>
              <w:ind w:left="-709" w:firstLine="283"/>
              <w:jc w:val="center"/>
              <w:rPr>
                <w:rFonts w:ascii="Times New Roman" w:hAnsi="Times New Roman" w:cs="Times New Roman"/>
                <w:b/>
                <w:sz w:val="20"/>
                <w:szCs w:val="20"/>
                <w:lang w:val="ru-RU"/>
              </w:rPr>
            </w:pPr>
            <w:r w:rsidRPr="00F02CB6">
              <w:rPr>
                <w:rFonts w:ascii="Times New Roman" w:hAnsi="Times New Roman" w:cs="Times New Roman"/>
                <w:sz w:val="20"/>
                <w:szCs w:val="20"/>
                <w:lang w:val="ru-RU"/>
              </w:rPr>
              <w:t>Фамилия, имя, отчество (при наличии)</w:t>
            </w:r>
          </w:p>
        </w:tc>
        <w:tc>
          <w:tcPr>
            <w:tcW w:w="2951" w:type="dxa"/>
          </w:tcPr>
          <w:p w:rsidR="006F6D49" w:rsidRPr="00F02CB6" w:rsidRDefault="006F6D49" w:rsidP="006D7D58">
            <w:pPr>
              <w:spacing w:after="0" w:line="240" w:lineRule="auto"/>
              <w:ind w:left="-709" w:firstLine="283"/>
              <w:jc w:val="center"/>
              <w:rPr>
                <w:rFonts w:ascii="Times New Roman" w:hAnsi="Times New Roman" w:cs="Times New Roman"/>
                <w:b/>
                <w:sz w:val="24"/>
                <w:szCs w:val="24"/>
                <w:lang w:val="ru-RU"/>
              </w:rPr>
            </w:pPr>
          </w:p>
        </w:tc>
      </w:tr>
      <w:tr w:rsidR="006F6D49" w:rsidRPr="00F02CB6" w:rsidTr="00CD04C7">
        <w:tc>
          <w:tcPr>
            <w:tcW w:w="993" w:type="dxa"/>
          </w:tcPr>
          <w:p w:rsidR="006F6D49" w:rsidRPr="00F02CB6" w:rsidRDefault="006F6D49" w:rsidP="006D7D58">
            <w:pPr>
              <w:spacing w:after="0" w:line="240" w:lineRule="auto"/>
              <w:ind w:left="-709" w:firstLine="283"/>
              <w:jc w:val="center"/>
              <w:rPr>
                <w:rFonts w:ascii="Times New Roman" w:hAnsi="Times New Roman" w:cs="Times New Roman"/>
                <w:sz w:val="20"/>
                <w:szCs w:val="20"/>
              </w:rPr>
            </w:pPr>
            <w:r w:rsidRPr="00F02CB6">
              <w:rPr>
                <w:rFonts w:ascii="Times New Roman" w:hAnsi="Times New Roman" w:cs="Times New Roman"/>
                <w:sz w:val="20"/>
                <w:szCs w:val="20"/>
              </w:rPr>
              <w:t>1.1.2</w:t>
            </w:r>
          </w:p>
        </w:tc>
        <w:tc>
          <w:tcPr>
            <w:tcW w:w="5270" w:type="dxa"/>
          </w:tcPr>
          <w:p w:rsidR="006F6D49" w:rsidRPr="00F02CB6" w:rsidRDefault="006F6D49" w:rsidP="006D7D58">
            <w:pPr>
              <w:spacing w:after="0" w:line="240" w:lineRule="auto"/>
              <w:ind w:left="-709" w:firstLine="283"/>
              <w:jc w:val="center"/>
              <w:rPr>
                <w:rFonts w:ascii="Times New Roman" w:hAnsi="Times New Roman" w:cs="Times New Roman"/>
                <w:b/>
                <w:sz w:val="20"/>
                <w:szCs w:val="20"/>
                <w:lang w:val="ru-RU"/>
              </w:rPr>
            </w:pPr>
            <w:r w:rsidRPr="00F02CB6">
              <w:rPr>
                <w:rFonts w:ascii="Times New Roman" w:hAnsi="Times New Roman" w:cs="Times New Roman"/>
                <w:sz w:val="20"/>
                <w:szCs w:val="20"/>
                <w:lang w:val="ru-RU"/>
              </w:rPr>
              <w:t>Реквизиты документа, удостоверяющего личность</w:t>
            </w:r>
          </w:p>
        </w:tc>
        <w:tc>
          <w:tcPr>
            <w:tcW w:w="2951" w:type="dxa"/>
          </w:tcPr>
          <w:p w:rsidR="006F6D49" w:rsidRPr="00F02CB6" w:rsidRDefault="006F6D49" w:rsidP="006D7D58">
            <w:pPr>
              <w:spacing w:after="0" w:line="240" w:lineRule="auto"/>
              <w:ind w:left="-709" w:firstLine="283"/>
              <w:jc w:val="center"/>
              <w:rPr>
                <w:rFonts w:ascii="Times New Roman" w:hAnsi="Times New Roman" w:cs="Times New Roman"/>
                <w:b/>
                <w:sz w:val="24"/>
                <w:szCs w:val="24"/>
                <w:lang w:val="ru-RU"/>
              </w:rPr>
            </w:pPr>
          </w:p>
        </w:tc>
      </w:tr>
    </w:tbl>
    <w:p w:rsidR="006F6D49" w:rsidRPr="00F02CB6" w:rsidRDefault="006F6D49" w:rsidP="006D7D58">
      <w:pPr>
        <w:spacing w:after="0" w:line="240" w:lineRule="auto"/>
        <w:ind w:left="-709" w:firstLine="709"/>
        <w:rPr>
          <w:rFonts w:ascii="Times New Roman" w:hAnsi="Times New Roman" w:cs="Times New Roman"/>
          <w:sz w:val="24"/>
          <w:szCs w:val="24"/>
          <w:lang w:val="ru-RU"/>
        </w:rPr>
      </w:pPr>
      <w:r w:rsidRPr="00F02CB6">
        <w:rPr>
          <w:rFonts w:ascii="Times New Roman" w:hAnsi="Times New Roman" w:cs="Times New Roman"/>
          <w:sz w:val="24"/>
          <w:szCs w:val="24"/>
          <w:lang w:val="ru-RU"/>
        </w:rPr>
        <w:t>2. Сведения о выданном решении предоставления муниципальной услуги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984"/>
        <w:gridCol w:w="1843"/>
      </w:tblGrid>
      <w:tr w:rsidR="00CD04C7" w:rsidRPr="00A77D48" w:rsidTr="00CD04C7">
        <w:tc>
          <w:tcPr>
            <w:tcW w:w="567" w:type="dxa"/>
          </w:tcPr>
          <w:p w:rsidR="006F6D49" w:rsidRPr="00F02CB6" w:rsidRDefault="00CD04C7" w:rsidP="006D7D58">
            <w:pPr>
              <w:spacing w:after="0" w:line="240" w:lineRule="auto"/>
              <w:ind w:left="-709" w:firstLine="283"/>
              <w:jc w:val="center"/>
              <w:rPr>
                <w:rFonts w:ascii="Times New Roman" w:hAnsi="Times New Roman" w:cs="Times New Roman"/>
                <w:sz w:val="20"/>
                <w:szCs w:val="20"/>
              </w:rPr>
            </w:pPr>
            <w:r>
              <w:rPr>
                <w:rFonts w:ascii="Times New Roman" w:hAnsi="Times New Roman" w:cs="Times New Roman"/>
                <w:sz w:val="20"/>
                <w:szCs w:val="20"/>
                <w:lang w:val="ru-RU"/>
              </w:rPr>
              <w:t xml:space="preserve">        </w:t>
            </w:r>
            <w:r w:rsidR="006F6D49" w:rsidRPr="00F02CB6">
              <w:rPr>
                <w:rFonts w:ascii="Times New Roman" w:hAnsi="Times New Roman" w:cs="Times New Roman"/>
                <w:sz w:val="20"/>
                <w:szCs w:val="20"/>
              </w:rPr>
              <w:t>№</w:t>
            </w:r>
          </w:p>
        </w:tc>
        <w:tc>
          <w:tcPr>
            <w:tcW w:w="4820" w:type="dxa"/>
          </w:tcPr>
          <w:p w:rsidR="006F6D49" w:rsidRPr="00F02CB6" w:rsidRDefault="006F6D49" w:rsidP="006D7D58">
            <w:pPr>
              <w:spacing w:after="0" w:line="240" w:lineRule="auto"/>
              <w:ind w:left="-709" w:firstLine="283"/>
              <w:jc w:val="right"/>
              <w:rPr>
                <w:rFonts w:ascii="Times New Roman" w:hAnsi="Times New Roman" w:cs="Times New Roman"/>
                <w:b/>
                <w:sz w:val="20"/>
                <w:szCs w:val="20"/>
                <w:lang w:val="ru-RU"/>
              </w:rPr>
            </w:pPr>
            <w:r w:rsidRPr="00F02CB6">
              <w:rPr>
                <w:rFonts w:ascii="Times New Roman" w:hAnsi="Times New Roman" w:cs="Times New Roman"/>
                <w:sz w:val="20"/>
                <w:szCs w:val="20"/>
                <w:lang w:val="ru-RU"/>
              </w:rPr>
              <w:t xml:space="preserve">Орган, выдавший </w:t>
            </w:r>
            <w:r>
              <w:rPr>
                <w:rFonts w:ascii="Times New Roman" w:hAnsi="Times New Roman" w:cs="Times New Roman"/>
                <w:sz w:val="20"/>
                <w:szCs w:val="20"/>
                <w:lang w:val="ru-RU"/>
              </w:rPr>
              <w:t>решение о 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w:t>
            </w:r>
          </w:p>
        </w:tc>
        <w:tc>
          <w:tcPr>
            <w:tcW w:w="1984" w:type="dxa"/>
          </w:tcPr>
          <w:p w:rsidR="006F6D49" w:rsidRPr="00F02CB6" w:rsidRDefault="00CD04C7" w:rsidP="006D7D58">
            <w:pPr>
              <w:spacing w:after="0" w:line="240" w:lineRule="auto"/>
              <w:ind w:left="-709" w:firstLine="283"/>
              <w:jc w:val="center"/>
              <w:rPr>
                <w:rFonts w:ascii="Times New Roman" w:hAnsi="Times New Roman" w:cs="Times New Roman"/>
                <w:b/>
                <w:sz w:val="20"/>
                <w:szCs w:val="20"/>
              </w:rPr>
            </w:pPr>
            <w:r>
              <w:rPr>
                <w:rFonts w:ascii="Times New Roman" w:hAnsi="Times New Roman" w:cs="Times New Roman"/>
                <w:sz w:val="20"/>
                <w:szCs w:val="20"/>
                <w:lang w:val="ru-RU"/>
              </w:rPr>
              <w:t xml:space="preserve">      </w:t>
            </w:r>
            <w:proofErr w:type="spellStart"/>
            <w:r w:rsidR="006F6D49" w:rsidRPr="00F02CB6">
              <w:rPr>
                <w:rFonts w:ascii="Times New Roman" w:hAnsi="Times New Roman" w:cs="Times New Roman"/>
                <w:sz w:val="20"/>
                <w:szCs w:val="20"/>
              </w:rPr>
              <w:t>Номер</w:t>
            </w:r>
            <w:proofErr w:type="spellEnd"/>
            <w:r w:rsidR="006F6D49" w:rsidRPr="00F02CB6">
              <w:rPr>
                <w:rFonts w:ascii="Times New Roman" w:hAnsi="Times New Roman" w:cs="Times New Roman"/>
                <w:sz w:val="20"/>
                <w:szCs w:val="20"/>
              </w:rPr>
              <w:t xml:space="preserve"> </w:t>
            </w:r>
            <w:proofErr w:type="spellStart"/>
            <w:r w:rsidR="006F6D49" w:rsidRPr="00F02CB6">
              <w:rPr>
                <w:rFonts w:ascii="Times New Roman" w:hAnsi="Times New Roman" w:cs="Times New Roman"/>
                <w:sz w:val="20"/>
                <w:szCs w:val="20"/>
              </w:rPr>
              <w:t>документа</w:t>
            </w:r>
            <w:proofErr w:type="spellEnd"/>
          </w:p>
        </w:tc>
        <w:tc>
          <w:tcPr>
            <w:tcW w:w="1843" w:type="dxa"/>
          </w:tcPr>
          <w:p w:rsidR="006F6D49" w:rsidRPr="00F02CB6" w:rsidRDefault="00CD04C7" w:rsidP="006D7D58">
            <w:pPr>
              <w:spacing w:after="0" w:line="240" w:lineRule="auto"/>
              <w:ind w:left="-709" w:firstLine="283"/>
              <w:jc w:val="center"/>
              <w:rPr>
                <w:rFonts w:ascii="Times New Roman" w:hAnsi="Times New Roman" w:cs="Times New Roman"/>
                <w:b/>
                <w:sz w:val="20"/>
                <w:szCs w:val="20"/>
              </w:rPr>
            </w:pPr>
            <w:r>
              <w:rPr>
                <w:rFonts w:ascii="Times New Roman" w:hAnsi="Times New Roman" w:cs="Times New Roman"/>
                <w:sz w:val="20"/>
                <w:szCs w:val="20"/>
                <w:lang w:val="ru-RU"/>
              </w:rPr>
              <w:t xml:space="preserve">       </w:t>
            </w:r>
            <w:proofErr w:type="spellStart"/>
            <w:r w:rsidR="006F6D49" w:rsidRPr="00F02CB6">
              <w:rPr>
                <w:rFonts w:ascii="Times New Roman" w:hAnsi="Times New Roman" w:cs="Times New Roman"/>
                <w:sz w:val="20"/>
                <w:szCs w:val="20"/>
              </w:rPr>
              <w:t>Дата</w:t>
            </w:r>
            <w:proofErr w:type="spellEnd"/>
            <w:r w:rsidR="006F6D49" w:rsidRPr="00F02CB6">
              <w:rPr>
                <w:rFonts w:ascii="Times New Roman" w:hAnsi="Times New Roman" w:cs="Times New Roman"/>
                <w:sz w:val="20"/>
                <w:szCs w:val="20"/>
              </w:rPr>
              <w:t xml:space="preserve"> </w:t>
            </w:r>
            <w:proofErr w:type="spellStart"/>
            <w:r w:rsidR="006F6D49" w:rsidRPr="00F02CB6">
              <w:rPr>
                <w:rFonts w:ascii="Times New Roman" w:hAnsi="Times New Roman" w:cs="Times New Roman"/>
                <w:sz w:val="20"/>
                <w:szCs w:val="20"/>
              </w:rPr>
              <w:t>документа</w:t>
            </w:r>
            <w:proofErr w:type="spellEnd"/>
          </w:p>
        </w:tc>
      </w:tr>
      <w:tr w:rsidR="00CD04C7" w:rsidRPr="00A77D48" w:rsidTr="00CD04C7">
        <w:tc>
          <w:tcPr>
            <w:tcW w:w="567" w:type="dxa"/>
          </w:tcPr>
          <w:p w:rsidR="006F6D49" w:rsidRPr="00F02CB6" w:rsidRDefault="006F6D49" w:rsidP="006D7D58">
            <w:pPr>
              <w:spacing w:after="0" w:line="240" w:lineRule="auto"/>
              <w:ind w:left="-709" w:firstLine="283"/>
              <w:rPr>
                <w:rFonts w:ascii="Times New Roman" w:hAnsi="Times New Roman" w:cs="Times New Roman"/>
                <w:b/>
                <w:sz w:val="24"/>
                <w:szCs w:val="24"/>
              </w:rPr>
            </w:pPr>
          </w:p>
        </w:tc>
        <w:tc>
          <w:tcPr>
            <w:tcW w:w="4820" w:type="dxa"/>
          </w:tcPr>
          <w:p w:rsidR="006F6D49" w:rsidRPr="00F02CB6" w:rsidRDefault="006F6D49" w:rsidP="006D7D58">
            <w:pPr>
              <w:spacing w:after="0" w:line="240" w:lineRule="auto"/>
              <w:ind w:left="-709" w:firstLine="283"/>
              <w:rPr>
                <w:rFonts w:ascii="Times New Roman" w:hAnsi="Times New Roman" w:cs="Times New Roman"/>
                <w:b/>
                <w:sz w:val="24"/>
                <w:szCs w:val="24"/>
              </w:rPr>
            </w:pPr>
          </w:p>
        </w:tc>
        <w:tc>
          <w:tcPr>
            <w:tcW w:w="1984" w:type="dxa"/>
          </w:tcPr>
          <w:p w:rsidR="006F6D49" w:rsidRPr="00F02CB6" w:rsidRDefault="006F6D49" w:rsidP="006D7D58">
            <w:pPr>
              <w:spacing w:after="0" w:line="240" w:lineRule="auto"/>
              <w:ind w:left="-709" w:firstLine="283"/>
              <w:rPr>
                <w:rFonts w:ascii="Times New Roman" w:hAnsi="Times New Roman" w:cs="Times New Roman"/>
                <w:b/>
                <w:sz w:val="24"/>
                <w:szCs w:val="24"/>
              </w:rPr>
            </w:pPr>
          </w:p>
        </w:tc>
        <w:tc>
          <w:tcPr>
            <w:tcW w:w="1843" w:type="dxa"/>
          </w:tcPr>
          <w:p w:rsidR="006F6D49" w:rsidRPr="00F02CB6" w:rsidRDefault="006F6D49" w:rsidP="006D7D58">
            <w:pPr>
              <w:spacing w:after="0" w:line="240" w:lineRule="auto"/>
              <w:ind w:left="-709" w:firstLine="283"/>
              <w:rPr>
                <w:rFonts w:ascii="Times New Roman" w:hAnsi="Times New Roman" w:cs="Times New Roman"/>
                <w:b/>
                <w:sz w:val="24"/>
                <w:szCs w:val="24"/>
              </w:rPr>
            </w:pPr>
          </w:p>
        </w:tc>
      </w:tr>
    </w:tbl>
    <w:p w:rsidR="006F6D49" w:rsidRPr="00F02CB6" w:rsidRDefault="006F6D49" w:rsidP="006D7D58">
      <w:pPr>
        <w:spacing w:after="0" w:line="240" w:lineRule="auto"/>
        <w:ind w:left="-709" w:firstLine="1276"/>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Прошу выдать дубликат решения предоставления муниципальной услуги. </w:t>
      </w:r>
    </w:p>
    <w:p w:rsidR="006F6D49" w:rsidRPr="00F02CB6" w:rsidRDefault="006F6D49" w:rsidP="006D7D58">
      <w:pPr>
        <w:spacing w:after="0" w:line="240" w:lineRule="auto"/>
        <w:ind w:left="-709" w:firstLine="1276"/>
        <w:rPr>
          <w:lang w:val="ru-RU"/>
        </w:rPr>
      </w:pPr>
      <w:r w:rsidRPr="00F02CB6">
        <w:rPr>
          <w:rFonts w:ascii="Times New Roman" w:hAnsi="Times New Roman" w:cs="Times New Roman"/>
          <w:sz w:val="24"/>
          <w:szCs w:val="24"/>
          <w:lang w:val="ru-RU"/>
        </w:rPr>
        <w:t>Приложение: _____________________________________________________</w:t>
      </w:r>
      <w:r w:rsidRPr="00F02CB6">
        <w:rPr>
          <w:lang w:val="ru-RU"/>
        </w:rPr>
        <w:t>_______</w:t>
      </w:r>
    </w:p>
    <w:p w:rsidR="006F6D49" w:rsidRPr="00F02CB6" w:rsidRDefault="006F6D49" w:rsidP="006D7D58">
      <w:pPr>
        <w:spacing w:after="0" w:line="240" w:lineRule="auto"/>
        <w:ind w:left="-709" w:firstLine="1276"/>
        <w:rPr>
          <w:lang w:val="ru-RU"/>
        </w:rPr>
      </w:pPr>
      <w:r w:rsidRPr="00F02CB6">
        <w:rPr>
          <w:rFonts w:ascii="Times New Roman" w:hAnsi="Times New Roman" w:cs="Times New Roman"/>
          <w:sz w:val="24"/>
          <w:szCs w:val="24"/>
          <w:lang w:val="ru-RU"/>
        </w:rPr>
        <w:t xml:space="preserve">Номер телефона и адрес электронной почты для связи: </w:t>
      </w:r>
      <w:r w:rsidRPr="00F02CB6">
        <w:rPr>
          <w:lang w:val="ru-RU"/>
        </w:rPr>
        <w:t>__________________________</w:t>
      </w:r>
    </w:p>
    <w:p w:rsidR="006F6D49" w:rsidRDefault="006F6D49" w:rsidP="006D7D58">
      <w:pPr>
        <w:spacing w:after="0" w:line="240" w:lineRule="auto"/>
        <w:ind w:left="-709" w:firstLine="1276"/>
        <w:rPr>
          <w:rFonts w:ascii="Times New Roman" w:hAnsi="Times New Roman" w:cs="Times New Roman"/>
          <w:sz w:val="24"/>
          <w:szCs w:val="24"/>
          <w:lang w:val="ru-RU"/>
        </w:rPr>
      </w:pPr>
      <w:r w:rsidRPr="00F02CB6">
        <w:rPr>
          <w:rFonts w:ascii="Times New Roman" w:hAnsi="Times New Roman" w:cs="Times New Roman"/>
          <w:sz w:val="24"/>
          <w:szCs w:val="24"/>
          <w:lang w:val="ru-RU"/>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262"/>
      </w:tblGrid>
      <w:tr w:rsidR="00CD04C7" w:rsidRPr="001249EA" w:rsidTr="00CD04C7">
        <w:tc>
          <w:tcPr>
            <w:tcW w:w="7082" w:type="dxa"/>
          </w:tcPr>
          <w:p w:rsidR="00CD04C7" w:rsidRPr="00F02CB6" w:rsidRDefault="00CD04C7" w:rsidP="006D7D58">
            <w:pPr>
              <w:spacing w:after="0" w:line="240" w:lineRule="auto"/>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(функций)» на региональном портале государственных и муниципальных услуг</w:t>
            </w:r>
          </w:p>
        </w:tc>
        <w:tc>
          <w:tcPr>
            <w:tcW w:w="2262" w:type="dxa"/>
          </w:tcPr>
          <w:p w:rsidR="00CD04C7" w:rsidRPr="00F02CB6" w:rsidRDefault="00CD04C7" w:rsidP="006D7D58">
            <w:pPr>
              <w:spacing w:after="0" w:line="240" w:lineRule="auto"/>
              <w:rPr>
                <w:rFonts w:ascii="Times New Roman" w:hAnsi="Times New Roman" w:cs="Times New Roman"/>
                <w:b/>
                <w:sz w:val="24"/>
                <w:szCs w:val="24"/>
                <w:lang w:val="ru-RU"/>
              </w:rPr>
            </w:pPr>
          </w:p>
        </w:tc>
      </w:tr>
      <w:tr w:rsidR="00CD04C7" w:rsidRPr="001249EA" w:rsidTr="00CD04C7">
        <w:trPr>
          <w:trHeight w:val="1287"/>
        </w:trPr>
        <w:tc>
          <w:tcPr>
            <w:tcW w:w="7082" w:type="dxa"/>
          </w:tcPr>
          <w:p w:rsidR="00CD04C7" w:rsidRPr="00F02CB6" w:rsidRDefault="00CD04C7" w:rsidP="006D7D58">
            <w:pPr>
              <w:spacing w:after="0" w:line="240" w:lineRule="auto"/>
              <w:rPr>
                <w:rFonts w:ascii="Times New Roman" w:hAnsi="Times New Roman" w:cs="Times New Roman"/>
                <w:sz w:val="20"/>
                <w:szCs w:val="20"/>
                <w:lang w:val="ru-RU"/>
              </w:rPr>
            </w:pPr>
            <w:r w:rsidRPr="00F02CB6">
              <w:rPr>
                <w:rFonts w:ascii="Times New Roman" w:hAnsi="Times New Roman" w:cs="Times New Roman"/>
                <w:sz w:val="20"/>
                <w:szCs w:val="20"/>
                <w:lang w:val="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F02CB6">
              <w:rPr>
                <w:rFonts w:ascii="Times New Roman" w:hAnsi="Times New Roman" w:cs="Times New Roman"/>
                <w:sz w:val="20"/>
                <w:szCs w:val="20"/>
                <w:lang w:val="ru-RU"/>
              </w:rPr>
              <w:t>адресу:_</w:t>
            </w:r>
            <w:proofErr w:type="gramEnd"/>
            <w:r w:rsidRPr="00F02CB6">
              <w:rPr>
                <w:rFonts w:ascii="Times New Roman" w:hAnsi="Times New Roman" w:cs="Times New Roman"/>
                <w:sz w:val="20"/>
                <w:szCs w:val="20"/>
                <w:lang w:val="ru-RU"/>
              </w:rPr>
              <w:t>_________________________________</w:t>
            </w:r>
          </w:p>
        </w:tc>
        <w:tc>
          <w:tcPr>
            <w:tcW w:w="2262" w:type="dxa"/>
          </w:tcPr>
          <w:p w:rsidR="00CD04C7" w:rsidRPr="00F02CB6" w:rsidRDefault="00CD04C7" w:rsidP="006D7D58">
            <w:pPr>
              <w:spacing w:after="0" w:line="240" w:lineRule="auto"/>
              <w:rPr>
                <w:rFonts w:ascii="Times New Roman" w:hAnsi="Times New Roman" w:cs="Times New Roman"/>
                <w:b/>
                <w:sz w:val="24"/>
                <w:szCs w:val="24"/>
                <w:lang w:val="ru-RU"/>
              </w:rPr>
            </w:pPr>
          </w:p>
        </w:tc>
      </w:tr>
      <w:tr w:rsidR="00CD04C7" w:rsidRPr="001249EA" w:rsidTr="00CD04C7">
        <w:tc>
          <w:tcPr>
            <w:tcW w:w="7082" w:type="dxa"/>
          </w:tcPr>
          <w:p w:rsidR="00CD04C7" w:rsidRPr="00F02CB6" w:rsidRDefault="00CD04C7" w:rsidP="006D7D58">
            <w:pPr>
              <w:spacing w:after="0" w:line="240" w:lineRule="auto"/>
              <w:rPr>
                <w:rFonts w:ascii="Times New Roman" w:hAnsi="Times New Roman" w:cs="Times New Roman"/>
                <w:sz w:val="20"/>
                <w:szCs w:val="20"/>
                <w:lang w:val="ru-RU"/>
              </w:rPr>
            </w:pPr>
            <w:r w:rsidRPr="00F02CB6">
              <w:rPr>
                <w:rFonts w:ascii="Times New Roman" w:hAnsi="Times New Roman" w:cs="Times New Roman"/>
                <w:sz w:val="20"/>
                <w:szCs w:val="20"/>
                <w:lang w:val="ru-RU"/>
              </w:rPr>
              <w:t>направить на бумажном носителе на почтовый адрес:</w:t>
            </w:r>
          </w:p>
          <w:p w:rsidR="00CD04C7" w:rsidRPr="00F02CB6" w:rsidRDefault="00CD04C7" w:rsidP="006D7D58">
            <w:pPr>
              <w:spacing w:after="0" w:line="240" w:lineRule="auto"/>
              <w:rPr>
                <w:rFonts w:ascii="Times New Roman" w:hAnsi="Times New Roman" w:cs="Times New Roman"/>
                <w:b/>
                <w:sz w:val="20"/>
                <w:szCs w:val="20"/>
                <w:lang w:val="ru-RU"/>
              </w:rPr>
            </w:pPr>
          </w:p>
        </w:tc>
        <w:tc>
          <w:tcPr>
            <w:tcW w:w="2262" w:type="dxa"/>
          </w:tcPr>
          <w:p w:rsidR="00CD04C7" w:rsidRPr="00F02CB6" w:rsidRDefault="00CD04C7" w:rsidP="006D7D58">
            <w:pPr>
              <w:spacing w:after="0" w:line="240" w:lineRule="auto"/>
              <w:rPr>
                <w:rFonts w:ascii="Times New Roman" w:hAnsi="Times New Roman" w:cs="Times New Roman"/>
                <w:b/>
                <w:sz w:val="24"/>
                <w:szCs w:val="24"/>
                <w:lang w:val="ru-RU"/>
              </w:rPr>
            </w:pPr>
          </w:p>
        </w:tc>
      </w:tr>
      <w:tr w:rsidR="00CD04C7" w:rsidRPr="001249EA" w:rsidTr="00CD04C7">
        <w:tc>
          <w:tcPr>
            <w:tcW w:w="9344" w:type="dxa"/>
            <w:gridSpan w:val="2"/>
          </w:tcPr>
          <w:p w:rsidR="00CD04C7" w:rsidRPr="00F02CB6" w:rsidRDefault="00CD04C7" w:rsidP="006D7D58">
            <w:pPr>
              <w:spacing w:after="0" w:line="240" w:lineRule="auto"/>
              <w:jc w:val="center"/>
              <w:rPr>
                <w:rFonts w:ascii="Times New Roman" w:hAnsi="Times New Roman" w:cs="Times New Roman"/>
                <w:b/>
                <w:i/>
                <w:sz w:val="20"/>
                <w:szCs w:val="20"/>
                <w:lang w:val="ru-RU"/>
              </w:rPr>
            </w:pPr>
            <w:r w:rsidRPr="00F02CB6">
              <w:rPr>
                <w:rFonts w:ascii="Times New Roman" w:hAnsi="Times New Roman" w:cs="Times New Roman"/>
                <w:i/>
                <w:sz w:val="20"/>
                <w:szCs w:val="20"/>
                <w:lang w:val="ru-RU"/>
              </w:rPr>
              <w:t>Указывается один из перечисленных способов</w:t>
            </w:r>
          </w:p>
        </w:tc>
      </w:tr>
    </w:tbl>
    <w:p w:rsidR="00CD04C7" w:rsidRDefault="00CD04C7" w:rsidP="006D7D58">
      <w:pPr>
        <w:spacing w:after="0" w:line="240" w:lineRule="auto"/>
        <w:ind w:left="-709" w:firstLine="1276"/>
        <w:rPr>
          <w:rFonts w:ascii="Times New Roman" w:hAnsi="Times New Roman" w:cs="Times New Roman"/>
          <w:sz w:val="24"/>
          <w:szCs w:val="24"/>
          <w:lang w:val="ru-RU"/>
        </w:rPr>
      </w:pPr>
    </w:p>
    <w:p w:rsidR="00CD04C7" w:rsidRPr="00F02CB6" w:rsidRDefault="00CD04C7" w:rsidP="006D7D58">
      <w:pPr>
        <w:spacing w:after="0" w:line="240" w:lineRule="auto"/>
        <w:ind w:left="-709" w:firstLine="1276"/>
        <w:rPr>
          <w:rFonts w:ascii="Times New Roman" w:hAnsi="Times New Roman" w:cs="Times New Roman"/>
          <w:sz w:val="24"/>
          <w:szCs w:val="24"/>
          <w:lang w:val="ru-RU"/>
        </w:rPr>
      </w:pPr>
    </w:p>
    <w:p w:rsidR="00CD04C7" w:rsidRDefault="00CD04C7" w:rsidP="006D7D58">
      <w:pPr>
        <w:spacing w:after="0" w:line="240" w:lineRule="auto"/>
        <w:ind w:left="-709" w:firstLine="283"/>
        <w:rPr>
          <w:lang w:val="ru-RU"/>
        </w:rPr>
      </w:pPr>
    </w:p>
    <w:p w:rsidR="00CD04C7" w:rsidRDefault="00CD04C7" w:rsidP="006D7D58">
      <w:pPr>
        <w:spacing w:after="0" w:line="240" w:lineRule="auto"/>
        <w:ind w:left="-709" w:firstLine="283"/>
        <w:rPr>
          <w:lang w:val="ru-RU"/>
        </w:rPr>
      </w:pPr>
    </w:p>
    <w:p w:rsidR="00CD04C7" w:rsidRDefault="00CD04C7" w:rsidP="006D7D58">
      <w:pPr>
        <w:spacing w:after="0" w:line="240" w:lineRule="auto"/>
        <w:ind w:left="-709" w:firstLine="283"/>
        <w:rPr>
          <w:lang w:val="ru-RU"/>
        </w:rPr>
      </w:pPr>
    </w:p>
    <w:p w:rsidR="006F6D49" w:rsidRPr="00F02CB6" w:rsidRDefault="006F6D49" w:rsidP="006D7D58">
      <w:pPr>
        <w:spacing w:after="0" w:line="240" w:lineRule="auto"/>
        <w:ind w:left="-709" w:firstLine="851"/>
        <w:rPr>
          <w:lang w:val="ru-RU"/>
        </w:rPr>
      </w:pPr>
      <w:r w:rsidRPr="00F02CB6">
        <w:rPr>
          <w:lang w:val="ru-RU"/>
        </w:rPr>
        <w:t xml:space="preserve">___________________ __________________________________ </w:t>
      </w:r>
    </w:p>
    <w:p w:rsidR="006F6D49" w:rsidRPr="00F02CB6" w:rsidRDefault="006F6D49" w:rsidP="006D7D58">
      <w:pPr>
        <w:spacing w:after="0" w:line="240" w:lineRule="auto"/>
        <w:ind w:left="-709" w:firstLine="1418"/>
        <w:rPr>
          <w:rFonts w:ascii="Times New Roman" w:hAnsi="Times New Roman" w:cs="Times New Roman"/>
          <w:sz w:val="20"/>
          <w:szCs w:val="20"/>
          <w:lang w:val="ru-RU"/>
        </w:rPr>
      </w:pPr>
      <w:r w:rsidRPr="00F02CB6">
        <w:rPr>
          <w:rFonts w:ascii="Times New Roman" w:hAnsi="Times New Roman" w:cs="Times New Roman"/>
          <w:sz w:val="20"/>
          <w:szCs w:val="20"/>
          <w:lang w:val="ru-RU"/>
        </w:rPr>
        <w:t>(</w:t>
      </w:r>
      <w:proofErr w:type="gramStart"/>
      <w:r w:rsidRPr="00F02CB6">
        <w:rPr>
          <w:rFonts w:ascii="Times New Roman" w:hAnsi="Times New Roman" w:cs="Times New Roman"/>
          <w:sz w:val="20"/>
          <w:szCs w:val="20"/>
          <w:lang w:val="ru-RU"/>
        </w:rPr>
        <w:t xml:space="preserve">подпись)   </w:t>
      </w:r>
      <w:proofErr w:type="gramEnd"/>
      <w:r w:rsidRPr="00F02CB6">
        <w:rPr>
          <w:rFonts w:ascii="Times New Roman" w:hAnsi="Times New Roman" w:cs="Times New Roman"/>
          <w:sz w:val="20"/>
          <w:szCs w:val="20"/>
          <w:lang w:val="ru-RU"/>
        </w:rPr>
        <w:t xml:space="preserve">              (фамилия имя отчество (при наличии)</w:t>
      </w:r>
    </w:p>
    <w:p w:rsidR="006F6D49" w:rsidRDefault="00DB1B8B" w:rsidP="006D7D58">
      <w:pPr>
        <w:shd w:val="clear" w:color="auto" w:fill="FFFFFF" w:themeFill="background1"/>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DB1B8B" w:rsidRDefault="00DB1B8B" w:rsidP="006D7D58">
      <w:pPr>
        <w:shd w:val="clear" w:color="auto" w:fill="FFFFFF" w:themeFill="background1"/>
        <w:spacing w:after="0" w:line="240" w:lineRule="auto"/>
        <w:jc w:val="both"/>
        <w:rPr>
          <w:rFonts w:ascii="Times New Roman" w:hAnsi="Times New Roman" w:cs="Times New Roman"/>
          <w:sz w:val="24"/>
          <w:szCs w:val="24"/>
          <w:lang w:val="ru-RU"/>
        </w:rPr>
      </w:pPr>
    </w:p>
    <w:p w:rsidR="00E40AFA" w:rsidRDefault="00E40AFA" w:rsidP="006D7D58">
      <w:pPr>
        <w:shd w:val="clear" w:color="auto" w:fill="FFFFFF" w:themeFill="background1"/>
        <w:spacing w:after="0" w:line="240" w:lineRule="auto"/>
        <w:jc w:val="both"/>
        <w:rPr>
          <w:rFonts w:ascii="Times New Roman" w:hAnsi="Times New Roman" w:cs="Times New Roman"/>
          <w:sz w:val="24"/>
          <w:szCs w:val="24"/>
          <w:lang w:val="ru-RU"/>
        </w:rPr>
      </w:pPr>
    </w:p>
    <w:p w:rsidR="00E40AFA" w:rsidRDefault="00E40AFA" w:rsidP="006D7D58">
      <w:pPr>
        <w:shd w:val="clear" w:color="auto" w:fill="FFFFFF" w:themeFill="background1"/>
        <w:spacing w:after="0" w:line="240" w:lineRule="auto"/>
        <w:jc w:val="both"/>
        <w:rPr>
          <w:rFonts w:ascii="Times New Roman" w:hAnsi="Times New Roman" w:cs="Times New Roman"/>
          <w:sz w:val="24"/>
          <w:szCs w:val="24"/>
          <w:lang w:val="ru-RU"/>
        </w:rPr>
      </w:pPr>
    </w:p>
    <w:p w:rsidR="00E40AFA" w:rsidRDefault="00E40AFA" w:rsidP="006D7D58">
      <w:pPr>
        <w:shd w:val="clear" w:color="auto" w:fill="FFFFFF" w:themeFill="background1"/>
        <w:spacing w:after="0" w:line="240" w:lineRule="auto"/>
        <w:jc w:val="both"/>
        <w:rPr>
          <w:rFonts w:ascii="Times New Roman" w:hAnsi="Times New Roman" w:cs="Times New Roman"/>
          <w:sz w:val="24"/>
          <w:szCs w:val="24"/>
          <w:lang w:val="ru-RU"/>
        </w:rPr>
      </w:pPr>
    </w:p>
    <w:p w:rsidR="00E40AFA" w:rsidRDefault="00E40AFA" w:rsidP="006D7D58">
      <w:pPr>
        <w:shd w:val="clear" w:color="auto" w:fill="FFFFFF" w:themeFill="background1"/>
        <w:spacing w:after="0" w:line="240" w:lineRule="auto"/>
        <w:jc w:val="both"/>
        <w:rPr>
          <w:rFonts w:ascii="Times New Roman" w:hAnsi="Times New Roman" w:cs="Times New Roman"/>
          <w:sz w:val="24"/>
          <w:szCs w:val="24"/>
          <w:lang w:val="ru-RU"/>
        </w:rPr>
      </w:pPr>
    </w:p>
    <w:p w:rsidR="00E40AFA" w:rsidRDefault="00E40AFA" w:rsidP="006D7D58">
      <w:pPr>
        <w:shd w:val="clear" w:color="auto" w:fill="FFFFFF" w:themeFill="background1"/>
        <w:spacing w:after="0" w:line="240" w:lineRule="auto"/>
        <w:jc w:val="both"/>
        <w:rPr>
          <w:rFonts w:ascii="Times New Roman" w:hAnsi="Times New Roman" w:cs="Times New Roman"/>
          <w:sz w:val="24"/>
          <w:szCs w:val="24"/>
          <w:lang w:val="ru-RU"/>
        </w:rPr>
      </w:pPr>
    </w:p>
    <w:p w:rsidR="00E40AFA" w:rsidRDefault="00E40AFA" w:rsidP="006D7D58">
      <w:pPr>
        <w:shd w:val="clear" w:color="auto" w:fill="FFFFFF" w:themeFill="background1"/>
        <w:spacing w:after="0" w:line="240" w:lineRule="auto"/>
        <w:jc w:val="both"/>
        <w:rPr>
          <w:rFonts w:ascii="Times New Roman" w:hAnsi="Times New Roman" w:cs="Times New Roman"/>
          <w:sz w:val="24"/>
          <w:szCs w:val="24"/>
          <w:lang w:val="ru-RU"/>
        </w:rPr>
      </w:pPr>
    </w:p>
    <w:p w:rsidR="00CD04C7" w:rsidRDefault="00CD04C7" w:rsidP="006D7D58">
      <w:pPr>
        <w:shd w:val="clear" w:color="auto" w:fill="FFFFFF" w:themeFill="background1"/>
        <w:spacing w:after="0" w:line="240" w:lineRule="auto"/>
        <w:jc w:val="both"/>
        <w:rPr>
          <w:rFonts w:ascii="Times New Roman" w:hAnsi="Times New Roman" w:cs="Times New Roman"/>
          <w:sz w:val="24"/>
          <w:szCs w:val="24"/>
          <w:lang w:val="ru-RU"/>
        </w:rPr>
      </w:pPr>
    </w:p>
    <w:p w:rsidR="00CD04C7" w:rsidRPr="00667CD0" w:rsidRDefault="00CD04C7" w:rsidP="006D7D58">
      <w:pPr>
        <w:spacing w:after="0" w:line="240" w:lineRule="auto"/>
        <w:ind w:left="1134"/>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67CD0">
        <w:rPr>
          <w:rFonts w:ascii="Times New Roman" w:eastAsia="Times New Roman" w:hAnsi="Times New Roman" w:cs="Times New Roman"/>
          <w:sz w:val="24"/>
          <w:szCs w:val="24"/>
          <w:lang w:val="ru-RU"/>
        </w:rPr>
        <w:t xml:space="preserve">Приложение № </w:t>
      </w:r>
      <w:r w:rsidR="00BD6840">
        <w:rPr>
          <w:rFonts w:ascii="Times New Roman" w:eastAsia="Times New Roman" w:hAnsi="Times New Roman" w:cs="Times New Roman"/>
          <w:sz w:val="24"/>
          <w:szCs w:val="24"/>
          <w:lang w:val="ru-RU"/>
        </w:rPr>
        <w:t>4</w:t>
      </w:r>
    </w:p>
    <w:p w:rsidR="00CD04C7" w:rsidRDefault="00CD04C7" w:rsidP="006D7D58">
      <w:pPr>
        <w:spacing w:after="0" w:line="240" w:lineRule="auto"/>
        <w:ind w:left="1134" w:right="-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Pr="00667CD0">
        <w:rPr>
          <w:rFonts w:ascii="Times New Roman" w:eastAsia="Times New Roman" w:hAnsi="Times New Roman" w:cs="Times New Roman"/>
          <w:sz w:val="24"/>
          <w:szCs w:val="24"/>
          <w:lang w:val="ru-RU"/>
        </w:rPr>
        <w:t>к Административному регламенту</w:t>
      </w:r>
    </w:p>
    <w:p w:rsidR="00CD04C7" w:rsidRDefault="00CD04C7" w:rsidP="006D7D58">
      <w:pPr>
        <w:spacing w:after="0" w:line="240" w:lineRule="auto"/>
        <w:ind w:left="993" w:right="-10"/>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sidRPr="00667CD0">
        <w:rPr>
          <w:rFonts w:ascii="Times New Roman" w:eastAsia="Times New Roman" w:hAnsi="Times New Roman" w:cs="Times New Roman"/>
          <w:sz w:val="24"/>
          <w:szCs w:val="24"/>
          <w:lang w:val="ru-RU"/>
        </w:rPr>
        <w:t xml:space="preserve">по предоставлению </w:t>
      </w:r>
      <w:proofErr w:type="gramStart"/>
      <w:r w:rsidRPr="00667CD0">
        <w:rPr>
          <w:rFonts w:ascii="Times New Roman" w:eastAsia="Times New Roman" w:hAnsi="Times New Roman" w:cs="Times New Roman"/>
          <w:sz w:val="24"/>
          <w:szCs w:val="24"/>
          <w:lang w:val="ru-RU"/>
        </w:rPr>
        <w:t xml:space="preserve">муниципальной  </w:t>
      </w:r>
      <w:r>
        <w:rPr>
          <w:rFonts w:ascii="Times New Roman" w:eastAsia="Times New Roman" w:hAnsi="Times New Roman" w:cs="Times New Roman"/>
          <w:sz w:val="24"/>
          <w:szCs w:val="24"/>
          <w:lang w:val="ru-RU"/>
        </w:rPr>
        <w:tab/>
      </w:r>
      <w:proofErr w:type="gramEnd"/>
      <w:r>
        <w:rPr>
          <w:rFonts w:ascii="Times New Roman" w:eastAsia="Times New Roman" w:hAnsi="Times New Roman" w:cs="Times New Roman"/>
          <w:sz w:val="24"/>
          <w:szCs w:val="24"/>
          <w:lang w:val="ru-RU"/>
        </w:rPr>
        <w:tab/>
        <w:t xml:space="preserve">         </w:t>
      </w:r>
      <w:r w:rsidRPr="00667CD0">
        <w:rPr>
          <w:rFonts w:ascii="Times New Roman" w:eastAsia="Times New Roman" w:hAnsi="Times New Roman" w:cs="Times New Roman"/>
          <w:sz w:val="24"/>
          <w:szCs w:val="24"/>
          <w:lang w:val="ru-RU"/>
        </w:rPr>
        <w:t>услуги</w:t>
      </w:r>
    </w:p>
    <w:p w:rsidR="00CD04C7" w:rsidRDefault="00CD04C7" w:rsidP="006D7D58">
      <w:pPr>
        <w:spacing w:after="0" w:line="240" w:lineRule="auto"/>
        <w:ind w:left="-709" w:right="-10"/>
        <w:rPr>
          <w:rFonts w:ascii="Times New Roman" w:hAnsi="Times New Roman" w:cs="Times New Roman"/>
          <w:sz w:val="24"/>
          <w:szCs w:val="24"/>
          <w:lang w:val="ru-RU"/>
        </w:rPr>
      </w:pPr>
      <w:r w:rsidRPr="00F02CB6">
        <w:rPr>
          <w:rFonts w:ascii="Times New Roman" w:hAnsi="Times New Roman" w:cs="Times New Roman"/>
          <w:sz w:val="24"/>
          <w:szCs w:val="24"/>
          <w:lang w:val="ru-RU"/>
        </w:rPr>
        <w:t>ФОРМА</w:t>
      </w:r>
    </w:p>
    <w:p w:rsidR="00CD04C7" w:rsidRDefault="00CD04C7" w:rsidP="006D7D58">
      <w:pPr>
        <w:shd w:val="clear" w:color="auto" w:fill="FFFFFF" w:themeFill="background1"/>
        <w:spacing w:after="0" w:line="240" w:lineRule="auto"/>
        <w:jc w:val="both"/>
        <w:rPr>
          <w:rFonts w:ascii="Times New Roman" w:hAnsi="Times New Roman" w:cs="Times New Roman"/>
          <w:sz w:val="24"/>
          <w:szCs w:val="24"/>
          <w:lang w:val="ru-RU"/>
        </w:rPr>
      </w:pPr>
    </w:p>
    <w:p w:rsidR="0011157B" w:rsidRDefault="00DB1B8B" w:rsidP="006D7D58">
      <w:pPr>
        <w:spacing w:after="0" w:line="240" w:lineRule="auto"/>
        <w:ind w:left="142" w:firstLine="5529"/>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CD04C7" w:rsidRPr="000C0C12" w:rsidRDefault="00CD04C7" w:rsidP="006D7D58">
      <w:pPr>
        <w:spacing w:after="0" w:line="240" w:lineRule="auto"/>
        <w:ind w:left="4536"/>
        <w:rPr>
          <w:rFonts w:ascii="Times New Roman" w:hAnsi="Times New Roman" w:cs="Times New Roman"/>
          <w:lang w:val="ru-RU"/>
        </w:rPr>
      </w:pPr>
      <w:r w:rsidRPr="000C0C12">
        <w:rPr>
          <w:rFonts w:ascii="Times New Roman" w:hAnsi="Times New Roman" w:cs="Times New Roman"/>
          <w:sz w:val="24"/>
          <w:szCs w:val="24"/>
          <w:lang w:val="ru-RU"/>
        </w:rPr>
        <w:t xml:space="preserve">Кому </w:t>
      </w:r>
      <w:r w:rsidRPr="000C0C12">
        <w:rPr>
          <w:rFonts w:ascii="Times New Roman" w:hAnsi="Times New Roman" w:cs="Times New Roman"/>
          <w:lang w:val="ru-RU"/>
        </w:rPr>
        <w:t>________________________________________</w:t>
      </w:r>
      <w:r>
        <w:rPr>
          <w:rFonts w:ascii="Times New Roman" w:hAnsi="Times New Roman" w:cs="Times New Roman"/>
          <w:lang w:val="ru-RU"/>
        </w:rPr>
        <w:t>___</w:t>
      </w:r>
    </w:p>
    <w:p w:rsidR="00CD04C7" w:rsidRPr="000C0C12" w:rsidRDefault="00CD04C7"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0C0C12">
        <w:rPr>
          <w:rFonts w:ascii="Times New Roman" w:hAnsi="Times New Roman" w:cs="Times New Roman"/>
          <w:sz w:val="20"/>
          <w:szCs w:val="20"/>
          <w:lang w:val="ru-RU"/>
        </w:rPr>
        <w:t>(фамилия, имя, отчество (при наличии)</w:t>
      </w:r>
    </w:p>
    <w:p w:rsidR="00CD04C7" w:rsidRPr="000C0C12" w:rsidRDefault="00CD04C7" w:rsidP="006D7D58">
      <w:pPr>
        <w:spacing w:after="0" w:line="240" w:lineRule="auto"/>
        <w:ind w:left="4536"/>
        <w:rPr>
          <w:rFonts w:ascii="Times New Roman" w:hAnsi="Times New Roman" w:cs="Times New Roman"/>
          <w:lang w:val="ru-RU"/>
        </w:rPr>
      </w:pPr>
      <w:r w:rsidRPr="000C0C12">
        <w:rPr>
          <w:rFonts w:ascii="Times New Roman" w:hAnsi="Times New Roman" w:cs="Times New Roman"/>
          <w:lang w:val="ru-RU"/>
        </w:rPr>
        <w:t>_____________________________________</w:t>
      </w:r>
      <w:r>
        <w:rPr>
          <w:rFonts w:ascii="Times New Roman" w:hAnsi="Times New Roman" w:cs="Times New Roman"/>
          <w:lang w:val="ru-RU"/>
        </w:rPr>
        <w:t>______</w:t>
      </w:r>
    </w:p>
    <w:p w:rsidR="00CD04C7" w:rsidRDefault="00CD04C7"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 xml:space="preserve">почтовый индекс и адрес, </w:t>
      </w:r>
    </w:p>
    <w:p w:rsidR="00CD04C7" w:rsidRDefault="00CD04C7"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________________________________________________</w:t>
      </w:r>
    </w:p>
    <w:p w:rsidR="00CD04C7" w:rsidRPr="000C0C12" w:rsidRDefault="00CD04C7" w:rsidP="006D7D58">
      <w:pPr>
        <w:spacing w:after="0" w:line="240" w:lineRule="auto"/>
        <w:ind w:left="4536"/>
        <w:rPr>
          <w:rFonts w:ascii="Times New Roman" w:hAnsi="Times New Roman" w:cs="Times New Roman"/>
          <w:szCs w:val="20"/>
          <w:lang w:val="ru-RU"/>
        </w:rPr>
      </w:pPr>
      <w:r w:rsidRPr="000C0C12">
        <w:rPr>
          <w:rFonts w:ascii="Times New Roman" w:hAnsi="Times New Roman" w:cs="Times New Roman"/>
          <w:szCs w:val="20"/>
          <w:lang w:val="ru-RU"/>
        </w:rPr>
        <w:t>_________________</w:t>
      </w:r>
      <w:r>
        <w:rPr>
          <w:rFonts w:ascii="Times New Roman" w:hAnsi="Times New Roman" w:cs="Times New Roman"/>
          <w:szCs w:val="20"/>
          <w:lang w:val="ru-RU"/>
        </w:rPr>
        <w:t>__________________________</w:t>
      </w:r>
    </w:p>
    <w:p w:rsidR="00CD04C7" w:rsidRDefault="00CD04C7"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адрес электронной почты</w:t>
      </w:r>
      <w:r>
        <w:rPr>
          <w:rFonts w:ascii="Times New Roman" w:hAnsi="Times New Roman" w:cs="Times New Roman"/>
          <w:sz w:val="20"/>
          <w:szCs w:val="20"/>
          <w:lang w:val="ru-RU"/>
        </w:rPr>
        <w:t>,</w:t>
      </w:r>
    </w:p>
    <w:p w:rsidR="00CD04C7" w:rsidRDefault="00CD04C7"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________________________________________________</w:t>
      </w:r>
    </w:p>
    <w:p w:rsidR="00CD04C7" w:rsidRPr="00F02CB6" w:rsidRDefault="00CD04C7"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 xml:space="preserve"> телефон)</w:t>
      </w:r>
    </w:p>
    <w:p w:rsidR="00CD04C7" w:rsidRDefault="00CD04C7" w:rsidP="006D7D58">
      <w:pPr>
        <w:spacing w:after="0" w:line="240" w:lineRule="auto"/>
        <w:ind w:left="142" w:firstLine="5529"/>
        <w:rPr>
          <w:rFonts w:ascii="Times New Roman" w:hAnsi="Times New Roman" w:cs="Times New Roman"/>
          <w:sz w:val="24"/>
          <w:szCs w:val="24"/>
          <w:lang w:val="ru-RU"/>
        </w:rPr>
      </w:pPr>
    </w:p>
    <w:p w:rsidR="00CD04C7" w:rsidRDefault="00CD04C7" w:rsidP="006D7D58">
      <w:pPr>
        <w:spacing w:after="0" w:line="240" w:lineRule="auto"/>
        <w:ind w:left="142" w:firstLine="5529"/>
        <w:rPr>
          <w:rFonts w:ascii="Times New Roman" w:hAnsi="Times New Roman" w:cs="Times New Roman"/>
          <w:sz w:val="24"/>
          <w:szCs w:val="24"/>
          <w:lang w:val="ru-RU"/>
        </w:rPr>
      </w:pPr>
    </w:p>
    <w:p w:rsidR="00CD04C7" w:rsidRDefault="00CD04C7" w:rsidP="006D7D58">
      <w:pPr>
        <w:spacing w:after="0" w:line="240" w:lineRule="auto"/>
        <w:ind w:left="142" w:firstLine="5529"/>
        <w:rPr>
          <w:rFonts w:ascii="Times New Roman" w:hAnsi="Times New Roman" w:cs="Times New Roman"/>
          <w:sz w:val="24"/>
          <w:szCs w:val="24"/>
          <w:lang w:val="ru-RU"/>
        </w:rPr>
      </w:pPr>
    </w:p>
    <w:p w:rsidR="00CD04C7" w:rsidRDefault="00CD04C7" w:rsidP="006D7D58">
      <w:pPr>
        <w:spacing w:after="0" w:line="240" w:lineRule="auto"/>
        <w:ind w:left="142" w:firstLine="5529"/>
        <w:rPr>
          <w:rFonts w:ascii="Times New Roman" w:hAnsi="Times New Roman" w:cs="Times New Roman"/>
          <w:sz w:val="24"/>
          <w:szCs w:val="24"/>
          <w:lang w:val="ru-RU"/>
        </w:rPr>
      </w:pPr>
    </w:p>
    <w:p w:rsidR="0002061D" w:rsidRPr="00F02CB6" w:rsidRDefault="0002061D" w:rsidP="006D7D58">
      <w:pPr>
        <w:spacing w:after="0" w:line="240" w:lineRule="auto"/>
        <w:ind w:firstLine="5245"/>
        <w:rPr>
          <w:rFonts w:ascii="Times New Roman" w:hAnsi="Times New Roman" w:cs="Times New Roman"/>
          <w:sz w:val="20"/>
          <w:szCs w:val="20"/>
          <w:lang w:val="ru-RU"/>
        </w:rPr>
      </w:pPr>
    </w:p>
    <w:p w:rsidR="0002061D" w:rsidRPr="00F02CB6" w:rsidRDefault="0002061D" w:rsidP="006D7D58">
      <w:pPr>
        <w:spacing w:after="0" w:line="240" w:lineRule="auto"/>
        <w:jc w:val="center"/>
        <w:rPr>
          <w:rFonts w:ascii="Times New Roman" w:hAnsi="Times New Roman" w:cs="Times New Roman"/>
          <w:b/>
          <w:sz w:val="24"/>
          <w:szCs w:val="24"/>
          <w:lang w:val="ru-RU"/>
        </w:rPr>
      </w:pPr>
      <w:r w:rsidRPr="00F02CB6">
        <w:rPr>
          <w:rFonts w:ascii="Times New Roman" w:hAnsi="Times New Roman" w:cs="Times New Roman"/>
          <w:b/>
          <w:sz w:val="24"/>
          <w:szCs w:val="24"/>
          <w:lang w:val="ru-RU"/>
        </w:rPr>
        <w:t>РЕШЕНИЕ</w:t>
      </w:r>
    </w:p>
    <w:p w:rsidR="0002061D" w:rsidRPr="00F02CB6" w:rsidRDefault="0002061D" w:rsidP="006D7D58">
      <w:pPr>
        <w:spacing w:after="0" w:line="240" w:lineRule="auto"/>
        <w:jc w:val="center"/>
        <w:rPr>
          <w:rFonts w:ascii="Times New Roman" w:hAnsi="Times New Roman" w:cs="Times New Roman"/>
          <w:b/>
          <w:sz w:val="24"/>
          <w:szCs w:val="24"/>
          <w:lang w:val="ru-RU"/>
        </w:rPr>
      </w:pPr>
      <w:r w:rsidRPr="00F02CB6">
        <w:rPr>
          <w:rFonts w:ascii="Times New Roman" w:hAnsi="Times New Roman" w:cs="Times New Roman"/>
          <w:b/>
          <w:sz w:val="24"/>
          <w:szCs w:val="24"/>
          <w:lang w:val="ru-RU"/>
        </w:rPr>
        <w:t xml:space="preserve">об отказе в выдаче дубликата результата предоставления муниципальной </w:t>
      </w:r>
    </w:p>
    <w:p w:rsidR="0002061D" w:rsidRPr="00F02CB6" w:rsidRDefault="0002061D" w:rsidP="006D7D58">
      <w:pPr>
        <w:spacing w:after="0" w:line="240" w:lineRule="auto"/>
        <w:jc w:val="center"/>
        <w:rPr>
          <w:rFonts w:ascii="Times New Roman" w:hAnsi="Times New Roman" w:cs="Times New Roman"/>
          <w:b/>
          <w:sz w:val="24"/>
          <w:szCs w:val="24"/>
          <w:lang w:val="ru-RU"/>
        </w:rPr>
      </w:pPr>
    </w:p>
    <w:p w:rsidR="0002061D" w:rsidRPr="00F02CB6" w:rsidRDefault="0002061D" w:rsidP="006D7D58">
      <w:pPr>
        <w:tabs>
          <w:tab w:val="left" w:pos="0"/>
        </w:tabs>
        <w:spacing w:after="0" w:line="240" w:lineRule="auto"/>
        <w:rPr>
          <w:rFonts w:ascii="Times New Roman" w:hAnsi="Times New Roman" w:cs="Times New Roman"/>
          <w:b/>
          <w:sz w:val="24"/>
          <w:szCs w:val="24"/>
          <w:lang w:val="ru-RU"/>
        </w:rPr>
      </w:pPr>
      <w:r w:rsidRPr="00F02CB6">
        <w:rPr>
          <w:rFonts w:ascii="Times New Roman" w:hAnsi="Times New Roman" w:cs="Times New Roman"/>
          <w:b/>
          <w:sz w:val="24"/>
          <w:szCs w:val="24"/>
          <w:lang w:val="ru-RU"/>
        </w:rPr>
        <w:t>_____________________________________________________________________________</w:t>
      </w:r>
    </w:p>
    <w:p w:rsidR="0002061D" w:rsidRDefault="0002061D" w:rsidP="006D7D58">
      <w:pPr>
        <w:spacing w:after="0" w:line="240" w:lineRule="auto"/>
        <w:jc w:val="center"/>
        <w:rPr>
          <w:rFonts w:ascii="Times New Roman" w:hAnsi="Times New Roman" w:cs="Times New Roman"/>
          <w:sz w:val="20"/>
          <w:szCs w:val="20"/>
          <w:lang w:val="ru-RU"/>
        </w:rPr>
      </w:pPr>
      <w:r w:rsidRPr="00F02CB6">
        <w:rPr>
          <w:rFonts w:ascii="Times New Roman" w:hAnsi="Times New Roman" w:cs="Times New Roman"/>
          <w:sz w:val="20"/>
          <w:szCs w:val="20"/>
          <w:lang w:val="ru-RU"/>
        </w:rPr>
        <w:t xml:space="preserve">(наименование уполномоченного органа государственной власти, </w:t>
      </w:r>
      <w:r>
        <w:rPr>
          <w:rFonts w:ascii="Times New Roman" w:hAnsi="Times New Roman" w:cs="Times New Roman"/>
          <w:sz w:val="20"/>
          <w:szCs w:val="20"/>
          <w:lang w:val="ru-RU"/>
        </w:rPr>
        <w:t>органа местного самоуправления)</w:t>
      </w:r>
    </w:p>
    <w:p w:rsidR="0002061D" w:rsidRPr="00F02CB6" w:rsidRDefault="0002061D" w:rsidP="006D7D58">
      <w:pPr>
        <w:spacing w:after="0" w:line="240" w:lineRule="auto"/>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по результатам рассмотрения заявления о выдаче дубликата решения предоставления муниципальной услуги от __________________№___________________ принято (дата и номер регистрации) решение об отказе в выдаче </w:t>
      </w:r>
      <w:bookmarkStart w:id="7" w:name="_Hlk126792250"/>
      <w:r w:rsidRPr="00F02CB6">
        <w:rPr>
          <w:rFonts w:ascii="Times New Roman" w:hAnsi="Times New Roman" w:cs="Times New Roman"/>
          <w:sz w:val="24"/>
          <w:szCs w:val="24"/>
          <w:lang w:val="ru-RU"/>
        </w:rPr>
        <w:t>дубликата решения предоставления муниципальной услуги</w:t>
      </w:r>
      <w:bookmarkEnd w:id="7"/>
      <w:r w:rsidRPr="00F02CB6">
        <w:rPr>
          <w:rFonts w:ascii="Times New Roman" w:hAnsi="Times New Roman" w:cs="Times New Roman"/>
          <w:sz w:val="24"/>
          <w:szCs w:val="24"/>
          <w:lang w:val="ru-RU"/>
        </w:rPr>
        <w:t>.</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486"/>
        <w:gridCol w:w="3115"/>
      </w:tblGrid>
      <w:tr w:rsidR="0002061D" w:rsidRPr="001249EA" w:rsidTr="00FF01A3">
        <w:tc>
          <w:tcPr>
            <w:tcW w:w="1980" w:type="dxa"/>
          </w:tcPr>
          <w:p w:rsidR="0002061D" w:rsidRPr="00F02CB6" w:rsidRDefault="0002061D" w:rsidP="006D7D58">
            <w:pPr>
              <w:spacing w:after="0" w:line="240" w:lineRule="auto"/>
              <w:jc w:val="center"/>
              <w:rPr>
                <w:rFonts w:ascii="Times New Roman" w:hAnsi="Times New Roman" w:cs="Times New Roman"/>
                <w:b/>
                <w:sz w:val="20"/>
                <w:szCs w:val="20"/>
              </w:rPr>
            </w:pPr>
            <w:r w:rsidRPr="00F02CB6">
              <w:rPr>
                <w:rFonts w:ascii="Times New Roman" w:hAnsi="Times New Roman" w:cs="Times New Roman"/>
                <w:sz w:val="20"/>
                <w:szCs w:val="20"/>
              </w:rPr>
              <w:t xml:space="preserve">№ </w:t>
            </w:r>
            <w:proofErr w:type="spellStart"/>
            <w:r w:rsidRPr="00F02CB6">
              <w:rPr>
                <w:rFonts w:ascii="Times New Roman" w:hAnsi="Times New Roman" w:cs="Times New Roman"/>
                <w:sz w:val="20"/>
                <w:szCs w:val="20"/>
              </w:rPr>
              <w:t>пункта</w:t>
            </w:r>
            <w:proofErr w:type="spellEnd"/>
            <w:r w:rsidRPr="00F02CB6">
              <w:rPr>
                <w:rFonts w:ascii="Times New Roman" w:hAnsi="Times New Roman" w:cs="Times New Roman"/>
                <w:sz w:val="20"/>
                <w:szCs w:val="20"/>
              </w:rPr>
              <w:t xml:space="preserve"> </w:t>
            </w:r>
            <w:proofErr w:type="spellStart"/>
            <w:r w:rsidRPr="00F02CB6">
              <w:rPr>
                <w:rFonts w:ascii="Times New Roman" w:hAnsi="Times New Roman" w:cs="Times New Roman"/>
                <w:sz w:val="20"/>
                <w:szCs w:val="20"/>
              </w:rPr>
              <w:t>Административного</w:t>
            </w:r>
            <w:proofErr w:type="spellEnd"/>
            <w:r w:rsidRPr="00F02CB6">
              <w:rPr>
                <w:rFonts w:ascii="Times New Roman" w:hAnsi="Times New Roman" w:cs="Times New Roman"/>
                <w:sz w:val="20"/>
                <w:szCs w:val="20"/>
              </w:rPr>
              <w:t xml:space="preserve"> </w:t>
            </w:r>
            <w:proofErr w:type="spellStart"/>
            <w:r w:rsidRPr="00F02CB6">
              <w:rPr>
                <w:rFonts w:ascii="Times New Roman" w:hAnsi="Times New Roman" w:cs="Times New Roman"/>
                <w:sz w:val="20"/>
                <w:szCs w:val="20"/>
              </w:rPr>
              <w:t>регламента</w:t>
            </w:r>
            <w:proofErr w:type="spellEnd"/>
          </w:p>
        </w:tc>
        <w:tc>
          <w:tcPr>
            <w:tcW w:w="4486" w:type="dxa"/>
          </w:tcPr>
          <w:p w:rsidR="0002061D" w:rsidRPr="00F02CB6" w:rsidRDefault="0002061D" w:rsidP="006D7D58">
            <w:pPr>
              <w:spacing w:after="0" w:line="240" w:lineRule="auto"/>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 xml:space="preserve">Наименование основания для отказа в выдаче </w:t>
            </w:r>
            <w:r>
              <w:rPr>
                <w:rFonts w:ascii="Times New Roman" w:hAnsi="Times New Roman" w:cs="Times New Roman"/>
                <w:sz w:val="20"/>
                <w:szCs w:val="20"/>
                <w:lang w:val="ru-RU"/>
              </w:rPr>
              <w:t xml:space="preserve">решения </w:t>
            </w:r>
            <w:r w:rsidRPr="000C0C12">
              <w:rPr>
                <w:rFonts w:ascii="Times New Roman" w:hAnsi="Times New Roman" w:cs="Times New Roman"/>
                <w:sz w:val="20"/>
                <w:szCs w:val="20"/>
                <w:lang w:val="ru-RU"/>
              </w:rPr>
              <w:t>о</w:t>
            </w:r>
            <w:r>
              <w:rPr>
                <w:rFonts w:ascii="Times New Roman" w:hAnsi="Times New Roman" w:cs="Times New Roman"/>
                <w:sz w:val="20"/>
                <w:szCs w:val="20"/>
                <w:lang w:val="ru-RU"/>
              </w:rPr>
              <w:t xml:space="preserve"> 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 </w:t>
            </w:r>
            <w:r w:rsidRPr="00F02CB6">
              <w:rPr>
                <w:rFonts w:ascii="Times New Roman" w:hAnsi="Times New Roman" w:cs="Times New Roman"/>
                <w:sz w:val="20"/>
                <w:szCs w:val="20"/>
                <w:lang w:val="ru-RU"/>
              </w:rPr>
              <w:t>в соответствии с Административным регламентом</w:t>
            </w:r>
          </w:p>
        </w:tc>
        <w:tc>
          <w:tcPr>
            <w:tcW w:w="3115" w:type="dxa"/>
          </w:tcPr>
          <w:p w:rsidR="0002061D" w:rsidRPr="00F02CB6" w:rsidRDefault="0002061D" w:rsidP="006D7D58">
            <w:pPr>
              <w:spacing w:after="0" w:line="240" w:lineRule="auto"/>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 xml:space="preserve">Разъяснение причин отказа в выдаче дубликата </w:t>
            </w:r>
            <w:r>
              <w:rPr>
                <w:rFonts w:ascii="Times New Roman" w:hAnsi="Times New Roman" w:cs="Times New Roman"/>
                <w:sz w:val="20"/>
                <w:szCs w:val="20"/>
                <w:lang w:val="ru-RU"/>
              </w:rPr>
              <w:t xml:space="preserve">решения </w:t>
            </w:r>
            <w:r w:rsidRPr="003753C6">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w:t>
            </w:r>
          </w:p>
        </w:tc>
      </w:tr>
      <w:tr w:rsidR="0002061D" w:rsidRPr="00C756BF" w:rsidTr="00FF01A3">
        <w:tc>
          <w:tcPr>
            <w:tcW w:w="1980" w:type="dxa"/>
          </w:tcPr>
          <w:p w:rsidR="0002061D" w:rsidRPr="00F02CB6" w:rsidRDefault="0002061D" w:rsidP="006D7D58">
            <w:pPr>
              <w:spacing w:after="0" w:line="240" w:lineRule="auto"/>
              <w:jc w:val="center"/>
              <w:rPr>
                <w:rFonts w:ascii="Times New Roman" w:hAnsi="Times New Roman" w:cs="Times New Roman"/>
                <w:b/>
                <w:sz w:val="20"/>
                <w:szCs w:val="20"/>
                <w:lang w:val="ru-RU"/>
              </w:rPr>
            </w:pPr>
          </w:p>
        </w:tc>
        <w:tc>
          <w:tcPr>
            <w:tcW w:w="4486" w:type="dxa"/>
          </w:tcPr>
          <w:p w:rsidR="0002061D" w:rsidRPr="00F02CB6" w:rsidRDefault="0002061D" w:rsidP="006D7D58">
            <w:pPr>
              <w:spacing w:after="0" w:line="240" w:lineRule="auto"/>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Несоответствие заявителя кругу лиц, указанных в пункте 2 Административного регламента.</w:t>
            </w:r>
          </w:p>
        </w:tc>
        <w:tc>
          <w:tcPr>
            <w:tcW w:w="3115" w:type="dxa"/>
          </w:tcPr>
          <w:p w:rsidR="0002061D" w:rsidRPr="00F02CB6" w:rsidRDefault="0002061D" w:rsidP="006D7D58">
            <w:pPr>
              <w:spacing w:after="0" w:line="240" w:lineRule="auto"/>
              <w:jc w:val="both"/>
              <w:rPr>
                <w:rFonts w:ascii="Times New Roman" w:hAnsi="Times New Roman" w:cs="Times New Roman"/>
                <w:b/>
                <w:i/>
                <w:sz w:val="20"/>
                <w:szCs w:val="20"/>
              </w:rPr>
            </w:pPr>
            <w:proofErr w:type="spellStart"/>
            <w:r w:rsidRPr="00F02CB6">
              <w:rPr>
                <w:rFonts w:ascii="Times New Roman" w:hAnsi="Times New Roman" w:cs="Times New Roman"/>
                <w:i/>
                <w:sz w:val="20"/>
                <w:szCs w:val="20"/>
              </w:rPr>
              <w:t>Указываются</w:t>
            </w:r>
            <w:proofErr w:type="spellEnd"/>
            <w:r w:rsidRPr="00F02CB6">
              <w:rPr>
                <w:rFonts w:ascii="Times New Roman" w:hAnsi="Times New Roman" w:cs="Times New Roman"/>
                <w:i/>
                <w:sz w:val="20"/>
                <w:szCs w:val="20"/>
              </w:rPr>
              <w:t xml:space="preserve"> </w:t>
            </w:r>
            <w:proofErr w:type="spellStart"/>
            <w:r w:rsidRPr="00F02CB6">
              <w:rPr>
                <w:rFonts w:ascii="Times New Roman" w:hAnsi="Times New Roman" w:cs="Times New Roman"/>
                <w:i/>
                <w:sz w:val="20"/>
                <w:szCs w:val="20"/>
              </w:rPr>
              <w:t>основания</w:t>
            </w:r>
            <w:proofErr w:type="spellEnd"/>
            <w:r w:rsidRPr="00F02CB6">
              <w:rPr>
                <w:rFonts w:ascii="Times New Roman" w:hAnsi="Times New Roman" w:cs="Times New Roman"/>
                <w:i/>
                <w:sz w:val="20"/>
                <w:szCs w:val="20"/>
              </w:rPr>
              <w:t xml:space="preserve"> </w:t>
            </w:r>
            <w:proofErr w:type="spellStart"/>
            <w:r w:rsidRPr="00F02CB6">
              <w:rPr>
                <w:rFonts w:ascii="Times New Roman" w:hAnsi="Times New Roman" w:cs="Times New Roman"/>
                <w:i/>
                <w:sz w:val="20"/>
                <w:szCs w:val="20"/>
              </w:rPr>
              <w:t>такого</w:t>
            </w:r>
            <w:proofErr w:type="spellEnd"/>
            <w:r w:rsidRPr="00F02CB6">
              <w:rPr>
                <w:rFonts w:ascii="Times New Roman" w:hAnsi="Times New Roman" w:cs="Times New Roman"/>
                <w:i/>
                <w:sz w:val="20"/>
                <w:szCs w:val="20"/>
              </w:rPr>
              <w:t xml:space="preserve"> </w:t>
            </w:r>
            <w:proofErr w:type="spellStart"/>
            <w:r w:rsidRPr="00F02CB6">
              <w:rPr>
                <w:rFonts w:ascii="Times New Roman" w:hAnsi="Times New Roman" w:cs="Times New Roman"/>
                <w:i/>
                <w:sz w:val="20"/>
                <w:szCs w:val="20"/>
              </w:rPr>
              <w:t>вывода</w:t>
            </w:r>
            <w:proofErr w:type="spellEnd"/>
          </w:p>
        </w:tc>
      </w:tr>
    </w:tbl>
    <w:p w:rsidR="0002061D" w:rsidRPr="00F02CB6" w:rsidRDefault="0002061D" w:rsidP="006D7D58">
      <w:pPr>
        <w:spacing w:after="0" w:line="240" w:lineRule="auto"/>
        <w:ind w:firstLine="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Вы вправе повторно обратиться с заявлением о выдаче дубликата решения предоставления муниципальной услуги после устранения указанного нарушения.</w:t>
      </w:r>
    </w:p>
    <w:p w:rsidR="0002061D" w:rsidRPr="00F02CB6" w:rsidRDefault="0002061D" w:rsidP="006D7D58">
      <w:pPr>
        <w:spacing w:after="0" w:line="240" w:lineRule="auto"/>
        <w:ind w:firstLine="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02061D" w:rsidRPr="00F02CB6" w:rsidRDefault="0002061D" w:rsidP="006D7D58">
      <w:pPr>
        <w:spacing w:after="0" w:line="240" w:lineRule="auto"/>
        <w:ind w:left="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Дополнительно </w:t>
      </w:r>
      <w:proofErr w:type="gramStart"/>
      <w:r w:rsidRPr="00F02CB6">
        <w:rPr>
          <w:rFonts w:ascii="Times New Roman" w:hAnsi="Times New Roman" w:cs="Times New Roman"/>
          <w:sz w:val="24"/>
          <w:szCs w:val="24"/>
          <w:lang w:val="ru-RU"/>
        </w:rPr>
        <w:t>информируем:_</w:t>
      </w:r>
      <w:proofErr w:type="gramEnd"/>
      <w:r w:rsidRPr="00F02CB6">
        <w:rPr>
          <w:rFonts w:ascii="Times New Roman" w:hAnsi="Times New Roman" w:cs="Times New Roman"/>
          <w:sz w:val="24"/>
          <w:szCs w:val="24"/>
          <w:lang w:val="ru-RU"/>
        </w:rPr>
        <w:t>___________________________________________</w:t>
      </w:r>
    </w:p>
    <w:p w:rsidR="0002061D" w:rsidRPr="00F02CB6" w:rsidRDefault="0002061D" w:rsidP="006D7D58">
      <w:pPr>
        <w:spacing w:after="0" w:line="240" w:lineRule="auto"/>
        <w:ind w:left="709" w:hanging="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____________________________________________________________________________. </w:t>
      </w:r>
    </w:p>
    <w:p w:rsidR="0002061D" w:rsidRPr="00F02CB6" w:rsidRDefault="0002061D" w:rsidP="006D7D58">
      <w:pPr>
        <w:spacing w:after="0" w:line="240" w:lineRule="auto"/>
        <w:ind w:left="709"/>
        <w:jc w:val="both"/>
        <w:rPr>
          <w:rFonts w:ascii="Times New Roman" w:hAnsi="Times New Roman" w:cs="Times New Roman"/>
          <w:sz w:val="20"/>
          <w:szCs w:val="20"/>
          <w:lang w:val="ru-RU"/>
        </w:rPr>
      </w:pPr>
      <w:r w:rsidRPr="00F02CB6">
        <w:rPr>
          <w:rFonts w:ascii="Times New Roman" w:hAnsi="Times New Roman" w:cs="Times New Roman"/>
          <w:sz w:val="20"/>
          <w:szCs w:val="20"/>
          <w:lang w:val="ru-RU"/>
        </w:rPr>
        <w:t>(указывается информация, необходимая для устранения причин отказа, а также иная дополнительная информация при наличии)</w:t>
      </w:r>
    </w:p>
    <w:p w:rsidR="0002061D" w:rsidRPr="00F02CB6" w:rsidRDefault="0002061D" w:rsidP="006D7D58">
      <w:pPr>
        <w:spacing w:after="0" w:line="240" w:lineRule="auto"/>
        <w:jc w:val="both"/>
        <w:rPr>
          <w:lang w:val="ru-RU"/>
        </w:rPr>
      </w:pPr>
      <w:r w:rsidRPr="00F02CB6">
        <w:rPr>
          <w:lang w:val="ru-RU"/>
        </w:rPr>
        <w:t>____________________________  ______________________  ________________________________</w:t>
      </w:r>
    </w:p>
    <w:p w:rsidR="0002061D" w:rsidRPr="00F02CB6" w:rsidRDefault="0002061D" w:rsidP="006D7D58">
      <w:pPr>
        <w:spacing w:after="0" w:line="240" w:lineRule="auto"/>
        <w:ind w:left="709"/>
        <w:jc w:val="both"/>
        <w:rPr>
          <w:rFonts w:ascii="Times New Roman" w:hAnsi="Times New Roman" w:cs="Times New Roman"/>
          <w:sz w:val="20"/>
          <w:szCs w:val="20"/>
          <w:lang w:val="ru-RU"/>
        </w:rPr>
      </w:pPr>
      <w:r w:rsidRPr="00F02CB6">
        <w:rPr>
          <w:rFonts w:ascii="Times New Roman" w:hAnsi="Times New Roman" w:cs="Times New Roman"/>
          <w:sz w:val="20"/>
          <w:szCs w:val="20"/>
          <w:lang w:val="ru-RU"/>
        </w:rPr>
        <w:t xml:space="preserve"> (</w:t>
      </w:r>
      <w:proofErr w:type="gramStart"/>
      <w:r w:rsidRPr="00F02CB6">
        <w:rPr>
          <w:rFonts w:ascii="Times New Roman" w:hAnsi="Times New Roman" w:cs="Times New Roman"/>
          <w:sz w:val="20"/>
          <w:szCs w:val="20"/>
          <w:lang w:val="ru-RU"/>
        </w:rPr>
        <w:t xml:space="preserve">должность)   </w:t>
      </w:r>
      <w:proofErr w:type="gramEnd"/>
      <w:r w:rsidRPr="00F02CB6">
        <w:rPr>
          <w:rFonts w:ascii="Times New Roman" w:hAnsi="Times New Roman" w:cs="Times New Roman"/>
          <w:sz w:val="20"/>
          <w:szCs w:val="20"/>
          <w:lang w:val="ru-RU"/>
        </w:rPr>
        <w:t xml:space="preserve">                                (подпись)                           (фамилия, имя, отчество (при наличии)</w:t>
      </w:r>
    </w:p>
    <w:p w:rsidR="0002061D" w:rsidRPr="00F02CB6" w:rsidRDefault="0002061D" w:rsidP="006D7D58">
      <w:pPr>
        <w:spacing w:after="0" w:line="240" w:lineRule="auto"/>
        <w:ind w:left="709"/>
        <w:jc w:val="both"/>
        <w:rPr>
          <w:rFonts w:ascii="Times New Roman" w:hAnsi="Times New Roman" w:cs="Times New Roman"/>
          <w:sz w:val="20"/>
          <w:szCs w:val="20"/>
          <w:lang w:val="ru-RU"/>
        </w:rPr>
      </w:pPr>
      <w:r w:rsidRPr="00F02CB6">
        <w:rPr>
          <w:rFonts w:ascii="Times New Roman" w:hAnsi="Times New Roman" w:cs="Times New Roman"/>
          <w:sz w:val="20"/>
          <w:szCs w:val="20"/>
          <w:lang w:val="ru-RU"/>
        </w:rPr>
        <w:t xml:space="preserve"> </w:t>
      </w:r>
    </w:p>
    <w:p w:rsidR="0002061D" w:rsidRPr="0002061D" w:rsidRDefault="0002061D" w:rsidP="006D7D58">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Дата</w:t>
      </w:r>
    </w:p>
    <w:p w:rsidR="00CD04C7" w:rsidRDefault="00CD04C7" w:rsidP="006D7D58">
      <w:pPr>
        <w:spacing w:after="0" w:line="240" w:lineRule="auto"/>
        <w:ind w:left="142" w:firstLine="5529"/>
        <w:rPr>
          <w:rFonts w:ascii="Times New Roman" w:hAnsi="Times New Roman" w:cs="Times New Roman"/>
          <w:sz w:val="24"/>
          <w:szCs w:val="24"/>
          <w:lang w:val="ru-RU"/>
        </w:rPr>
      </w:pPr>
    </w:p>
    <w:p w:rsidR="006D7D58" w:rsidRDefault="006D7D58" w:rsidP="006D7D58">
      <w:pPr>
        <w:spacing w:after="0" w:line="240" w:lineRule="auto"/>
        <w:ind w:left="142" w:firstLine="5529"/>
        <w:rPr>
          <w:rFonts w:ascii="Times New Roman" w:hAnsi="Times New Roman" w:cs="Times New Roman"/>
          <w:sz w:val="24"/>
          <w:szCs w:val="24"/>
          <w:lang w:val="ru-RU"/>
        </w:rPr>
      </w:pPr>
    </w:p>
    <w:p w:rsidR="006D7D58" w:rsidRDefault="006D7D58" w:rsidP="006D7D58">
      <w:pPr>
        <w:spacing w:after="0" w:line="240" w:lineRule="auto"/>
        <w:ind w:left="142" w:firstLine="5529"/>
        <w:rPr>
          <w:rFonts w:ascii="Times New Roman" w:hAnsi="Times New Roman" w:cs="Times New Roman"/>
          <w:sz w:val="24"/>
          <w:szCs w:val="24"/>
          <w:lang w:val="ru-RU"/>
        </w:rPr>
      </w:pPr>
    </w:p>
    <w:p w:rsidR="006D7D58" w:rsidRDefault="006D7D58" w:rsidP="006D7D58">
      <w:pPr>
        <w:spacing w:after="0" w:line="240" w:lineRule="auto"/>
        <w:ind w:left="142" w:firstLine="5529"/>
        <w:rPr>
          <w:rFonts w:ascii="Times New Roman" w:hAnsi="Times New Roman" w:cs="Times New Roman"/>
          <w:sz w:val="24"/>
          <w:szCs w:val="24"/>
          <w:lang w:val="ru-RU"/>
        </w:rPr>
      </w:pPr>
    </w:p>
    <w:p w:rsidR="006D7D58" w:rsidRDefault="006D7D58" w:rsidP="006D7D58">
      <w:pPr>
        <w:spacing w:after="0" w:line="240" w:lineRule="auto"/>
        <w:ind w:left="142" w:firstLine="5529"/>
        <w:rPr>
          <w:rFonts w:ascii="Times New Roman" w:hAnsi="Times New Roman" w:cs="Times New Roman"/>
          <w:sz w:val="24"/>
          <w:szCs w:val="24"/>
          <w:lang w:val="ru-RU"/>
        </w:rPr>
      </w:pPr>
    </w:p>
    <w:p w:rsidR="0002061D" w:rsidRPr="00CC1984" w:rsidRDefault="0002061D" w:rsidP="006D7D58">
      <w:pPr>
        <w:spacing w:after="0" w:line="240" w:lineRule="auto"/>
        <w:ind w:left="5103"/>
        <w:jc w:val="both"/>
        <w:rPr>
          <w:rFonts w:ascii="Times New Roman" w:hAnsi="Times New Roman" w:cs="Times New Roman"/>
          <w:sz w:val="24"/>
          <w:szCs w:val="24"/>
          <w:lang w:val="ru-RU"/>
        </w:rPr>
      </w:pPr>
      <w:bookmarkStart w:id="8" w:name="_Hlk126792554"/>
      <w:r w:rsidRPr="00CC1984">
        <w:rPr>
          <w:rFonts w:ascii="Times New Roman" w:hAnsi="Times New Roman" w:cs="Times New Roman"/>
          <w:sz w:val="24"/>
          <w:szCs w:val="24"/>
          <w:lang w:val="ru-RU"/>
        </w:rPr>
        <w:t xml:space="preserve">Приложение № </w:t>
      </w:r>
      <w:r>
        <w:rPr>
          <w:rFonts w:ascii="Times New Roman" w:hAnsi="Times New Roman" w:cs="Times New Roman"/>
          <w:sz w:val="24"/>
          <w:szCs w:val="24"/>
          <w:lang w:val="ru-RU"/>
        </w:rPr>
        <w:t>5</w:t>
      </w:r>
    </w:p>
    <w:p w:rsidR="0002061D" w:rsidRPr="00CC1984" w:rsidRDefault="0002061D" w:rsidP="006D7D58">
      <w:pPr>
        <w:spacing w:after="0" w:line="240" w:lineRule="auto"/>
        <w:ind w:left="5103"/>
        <w:jc w:val="both"/>
        <w:rPr>
          <w:rFonts w:ascii="Times New Roman" w:hAnsi="Times New Roman"/>
          <w:bCs/>
          <w:sz w:val="24"/>
          <w:szCs w:val="24"/>
          <w:lang w:val="ru-RU"/>
        </w:rPr>
      </w:pPr>
      <w:r w:rsidRPr="00CC1984">
        <w:rPr>
          <w:rFonts w:ascii="Times New Roman" w:hAnsi="Times New Roman"/>
          <w:bCs/>
          <w:sz w:val="24"/>
          <w:szCs w:val="24"/>
          <w:lang w:val="ru-RU"/>
        </w:rPr>
        <w:t xml:space="preserve">к Административному регламенту по предоставлению муниципальной услуги </w:t>
      </w:r>
    </w:p>
    <w:bookmarkEnd w:id="8"/>
    <w:p w:rsidR="0002061D" w:rsidRPr="00CC1984" w:rsidRDefault="0002061D" w:rsidP="006D7D58">
      <w:pPr>
        <w:tabs>
          <w:tab w:val="left" w:pos="1275"/>
        </w:tabs>
        <w:spacing w:after="0" w:line="240" w:lineRule="auto"/>
        <w:rPr>
          <w:rFonts w:ascii="Times New Roman" w:hAnsi="Times New Roman" w:cs="Times New Roman"/>
          <w:sz w:val="24"/>
          <w:szCs w:val="24"/>
          <w:lang w:val="ru-RU"/>
        </w:rPr>
      </w:pPr>
      <w:r w:rsidRPr="00CC1984">
        <w:rPr>
          <w:rFonts w:ascii="Times New Roman" w:hAnsi="Times New Roman" w:cs="Times New Roman"/>
          <w:sz w:val="24"/>
          <w:szCs w:val="24"/>
          <w:lang w:val="ru-RU"/>
        </w:rPr>
        <w:t>ФОРМА</w:t>
      </w:r>
    </w:p>
    <w:p w:rsidR="0002061D" w:rsidRPr="00CC1984" w:rsidRDefault="0002061D" w:rsidP="006D7D58">
      <w:pPr>
        <w:spacing w:after="0" w:line="240" w:lineRule="auto"/>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ЗАЯВЛЕНИЕ</w:t>
      </w:r>
    </w:p>
    <w:p w:rsidR="0002061D" w:rsidRPr="00CC1984" w:rsidRDefault="0002061D" w:rsidP="006D7D58">
      <w:pPr>
        <w:spacing w:after="0" w:line="240" w:lineRule="auto"/>
        <w:ind w:hanging="142"/>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Порядок исправления допущенных опечаток и ошибок в выданных документах, в результате предоставления муниципальной услуги</w:t>
      </w:r>
    </w:p>
    <w:p w:rsidR="0002061D" w:rsidRPr="00CC1984" w:rsidRDefault="0002061D" w:rsidP="006D7D58">
      <w:pPr>
        <w:spacing w:after="0" w:line="240" w:lineRule="auto"/>
        <w:jc w:val="center"/>
        <w:rPr>
          <w:rFonts w:ascii="Times New Roman" w:hAnsi="Times New Roman" w:cs="Times New Roman"/>
          <w:b/>
          <w:sz w:val="24"/>
          <w:szCs w:val="24"/>
          <w:lang w:val="ru-RU"/>
        </w:rPr>
      </w:pPr>
    </w:p>
    <w:p w:rsidR="0002061D" w:rsidRDefault="0002061D" w:rsidP="006D7D58">
      <w:pPr>
        <w:spacing w:after="0" w:line="240" w:lineRule="auto"/>
        <w:ind w:firstLine="5387"/>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           «_____» _____________ 20__ г.</w:t>
      </w:r>
    </w:p>
    <w:p w:rsidR="0002061D" w:rsidRPr="00CC1984" w:rsidRDefault="0002061D" w:rsidP="006D7D58">
      <w:pPr>
        <w:spacing w:after="0" w:line="240" w:lineRule="auto"/>
        <w:ind w:firstLine="5387"/>
        <w:rPr>
          <w:rFonts w:ascii="Times New Roman" w:hAnsi="Times New Roman" w:cs="Times New Roman"/>
          <w:sz w:val="24"/>
          <w:szCs w:val="24"/>
          <w:lang w:val="ru-RU"/>
        </w:rPr>
      </w:pPr>
    </w:p>
    <w:p w:rsidR="0002061D" w:rsidRPr="00CC1984" w:rsidRDefault="0002061D" w:rsidP="006D7D58">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______________________________________________________________________________________</w:t>
      </w:r>
    </w:p>
    <w:p w:rsidR="0002061D" w:rsidRPr="00CC1984" w:rsidRDefault="0002061D" w:rsidP="006D7D58">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 (наименование уполномоченного органа государственной власти, органа местного самоуправления)</w:t>
      </w:r>
    </w:p>
    <w:p w:rsidR="0002061D" w:rsidRPr="00CC1984" w:rsidRDefault="0002061D" w:rsidP="006D7D58">
      <w:pPr>
        <w:spacing w:after="0" w:line="240" w:lineRule="auto"/>
        <w:rPr>
          <w:rFonts w:ascii="Times New Roman" w:hAnsi="Times New Roman" w:cs="Times New Roman"/>
          <w:sz w:val="24"/>
          <w:szCs w:val="24"/>
          <w:lang w:val="ru-RU"/>
        </w:rPr>
      </w:pPr>
    </w:p>
    <w:p w:rsidR="0002061D" w:rsidRPr="00EE0935" w:rsidRDefault="0002061D" w:rsidP="006D7D58">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 xml:space="preserve">1. </w:t>
      </w:r>
      <w:proofErr w:type="spellStart"/>
      <w:r w:rsidRPr="00EE0935">
        <w:rPr>
          <w:rFonts w:ascii="Times New Roman" w:hAnsi="Times New Roman" w:cs="Times New Roman"/>
          <w:sz w:val="24"/>
          <w:szCs w:val="24"/>
        </w:rPr>
        <w:t>Сведения</w:t>
      </w:r>
      <w:proofErr w:type="spellEnd"/>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proofErr w:type="spellStart"/>
      <w:r w:rsidRPr="00EE0935">
        <w:rPr>
          <w:rFonts w:ascii="Times New Roman" w:hAnsi="Times New Roman" w:cs="Times New Roman"/>
          <w:sz w:val="24"/>
          <w:szCs w:val="24"/>
        </w:rPr>
        <w:t>заявителе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3"/>
        <w:gridCol w:w="3115"/>
      </w:tblGrid>
      <w:tr w:rsidR="0002061D" w:rsidRPr="00CC1984" w:rsidTr="00FF01A3">
        <w:tc>
          <w:tcPr>
            <w:tcW w:w="846" w:type="dxa"/>
          </w:tcPr>
          <w:p w:rsidR="0002061D" w:rsidRPr="00CC1984" w:rsidRDefault="0002061D" w:rsidP="006D7D58">
            <w:pPr>
              <w:spacing w:after="0" w:line="240" w:lineRule="auto"/>
              <w:rPr>
                <w:rFonts w:ascii="Times New Roman" w:hAnsi="Times New Roman" w:cs="Times New Roman"/>
                <w:sz w:val="20"/>
                <w:szCs w:val="20"/>
              </w:rPr>
            </w:pPr>
            <w:r w:rsidRPr="00CC1984">
              <w:rPr>
                <w:rFonts w:ascii="Times New Roman" w:hAnsi="Times New Roman" w:cs="Times New Roman"/>
                <w:sz w:val="20"/>
                <w:szCs w:val="20"/>
              </w:rPr>
              <w:t>1.1</w:t>
            </w:r>
          </w:p>
        </w:tc>
        <w:tc>
          <w:tcPr>
            <w:tcW w:w="5384" w:type="dxa"/>
          </w:tcPr>
          <w:p w:rsidR="0002061D" w:rsidRPr="00CC1984" w:rsidRDefault="0002061D" w:rsidP="006D7D58">
            <w:pPr>
              <w:spacing w:after="0" w:line="240" w:lineRule="auto"/>
              <w:rPr>
                <w:rFonts w:ascii="Times New Roman" w:hAnsi="Times New Roman" w:cs="Times New Roman"/>
                <w:sz w:val="20"/>
                <w:szCs w:val="20"/>
                <w:lang w:val="ru-RU"/>
              </w:rPr>
            </w:pPr>
            <w:r w:rsidRPr="00CC1984">
              <w:rPr>
                <w:rFonts w:ascii="Times New Roman" w:hAnsi="Times New Roman" w:cs="Times New Roman"/>
                <w:sz w:val="20"/>
                <w:szCs w:val="20"/>
                <w:lang w:val="ru-RU"/>
              </w:rPr>
              <w:t>Сведения о физическом лице</w:t>
            </w:r>
          </w:p>
        </w:tc>
        <w:tc>
          <w:tcPr>
            <w:tcW w:w="3115" w:type="dxa"/>
          </w:tcPr>
          <w:p w:rsidR="0002061D" w:rsidRPr="00CC1984" w:rsidRDefault="0002061D" w:rsidP="006D7D58">
            <w:pPr>
              <w:spacing w:after="0" w:line="240" w:lineRule="auto"/>
              <w:rPr>
                <w:rFonts w:ascii="Times New Roman" w:hAnsi="Times New Roman" w:cs="Times New Roman"/>
                <w:sz w:val="20"/>
                <w:szCs w:val="20"/>
                <w:lang w:val="ru-RU"/>
              </w:rPr>
            </w:pPr>
          </w:p>
        </w:tc>
      </w:tr>
      <w:tr w:rsidR="0002061D" w:rsidRPr="001249EA" w:rsidTr="00FF01A3">
        <w:tc>
          <w:tcPr>
            <w:tcW w:w="846" w:type="dxa"/>
          </w:tcPr>
          <w:p w:rsidR="0002061D" w:rsidRPr="00CC1984" w:rsidRDefault="0002061D" w:rsidP="006D7D58">
            <w:pPr>
              <w:spacing w:after="0" w:line="240" w:lineRule="auto"/>
              <w:rPr>
                <w:rFonts w:ascii="Times New Roman" w:hAnsi="Times New Roman" w:cs="Times New Roman"/>
                <w:sz w:val="20"/>
                <w:szCs w:val="20"/>
              </w:rPr>
            </w:pPr>
            <w:r w:rsidRPr="00CC1984">
              <w:rPr>
                <w:rFonts w:ascii="Times New Roman" w:hAnsi="Times New Roman" w:cs="Times New Roman"/>
                <w:sz w:val="20"/>
                <w:szCs w:val="20"/>
              </w:rPr>
              <w:t>1</w:t>
            </w:r>
          </w:p>
        </w:tc>
        <w:tc>
          <w:tcPr>
            <w:tcW w:w="5384" w:type="dxa"/>
          </w:tcPr>
          <w:p w:rsidR="0002061D" w:rsidRPr="00CC1984" w:rsidRDefault="0002061D" w:rsidP="006D7D58">
            <w:pPr>
              <w:spacing w:after="0" w:line="240" w:lineRule="auto"/>
              <w:rPr>
                <w:rFonts w:ascii="Times New Roman" w:hAnsi="Times New Roman" w:cs="Times New Roman"/>
                <w:sz w:val="20"/>
                <w:szCs w:val="20"/>
                <w:lang w:val="ru-RU"/>
              </w:rPr>
            </w:pPr>
            <w:r w:rsidRPr="00CC1984">
              <w:rPr>
                <w:rFonts w:ascii="Times New Roman" w:hAnsi="Times New Roman" w:cs="Times New Roman"/>
                <w:sz w:val="20"/>
                <w:szCs w:val="20"/>
                <w:lang w:val="ru-RU"/>
              </w:rPr>
              <w:t>Фамилия, имя, отчество (последние при наличии)</w:t>
            </w:r>
          </w:p>
        </w:tc>
        <w:tc>
          <w:tcPr>
            <w:tcW w:w="3115" w:type="dxa"/>
          </w:tcPr>
          <w:p w:rsidR="0002061D" w:rsidRPr="00CC1984" w:rsidRDefault="0002061D" w:rsidP="006D7D58">
            <w:pPr>
              <w:spacing w:after="0" w:line="240" w:lineRule="auto"/>
              <w:rPr>
                <w:rFonts w:ascii="Times New Roman" w:hAnsi="Times New Roman" w:cs="Times New Roman"/>
                <w:sz w:val="20"/>
                <w:szCs w:val="20"/>
                <w:lang w:val="ru-RU"/>
              </w:rPr>
            </w:pPr>
          </w:p>
        </w:tc>
      </w:tr>
      <w:tr w:rsidR="0002061D" w:rsidRPr="00CC1984" w:rsidTr="00FF01A3">
        <w:tc>
          <w:tcPr>
            <w:tcW w:w="846" w:type="dxa"/>
          </w:tcPr>
          <w:p w:rsidR="0002061D" w:rsidRPr="00CC1984" w:rsidRDefault="0002061D" w:rsidP="006D7D58">
            <w:pPr>
              <w:spacing w:after="0" w:line="240" w:lineRule="auto"/>
              <w:rPr>
                <w:rFonts w:ascii="Times New Roman" w:hAnsi="Times New Roman" w:cs="Times New Roman"/>
                <w:sz w:val="20"/>
                <w:szCs w:val="20"/>
              </w:rPr>
            </w:pPr>
            <w:r w:rsidRPr="00CC1984">
              <w:rPr>
                <w:rFonts w:ascii="Times New Roman" w:hAnsi="Times New Roman" w:cs="Times New Roman"/>
                <w:sz w:val="20"/>
                <w:szCs w:val="20"/>
              </w:rPr>
              <w:t>1.1.2</w:t>
            </w:r>
          </w:p>
        </w:tc>
        <w:tc>
          <w:tcPr>
            <w:tcW w:w="5384" w:type="dxa"/>
          </w:tcPr>
          <w:p w:rsidR="0002061D" w:rsidRPr="00CC1984" w:rsidRDefault="0002061D" w:rsidP="006D7D58">
            <w:pPr>
              <w:spacing w:after="0" w:line="240" w:lineRule="auto"/>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Реквизиты документа, удостоверяющего личность </w:t>
            </w:r>
          </w:p>
        </w:tc>
        <w:tc>
          <w:tcPr>
            <w:tcW w:w="3115" w:type="dxa"/>
          </w:tcPr>
          <w:p w:rsidR="0002061D" w:rsidRPr="00CC1984" w:rsidRDefault="0002061D" w:rsidP="006D7D58">
            <w:pPr>
              <w:spacing w:after="0" w:line="240" w:lineRule="auto"/>
              <w:rPr>
                <w:rFonts w:ascii="Times New Roman" w:hAnsi="Times New Roman" w:cs="Times New Roman"/>
                <w:sz w:val="20"/>
                <w:szCs w:val="20"/>
                <w:lang w:val="ru-RU"/>
              </w:rPr>
            </w:pPr>
          </w:p>
        </w:tc>
      </w:tr>
    </w:tbl>
    <w:p w:rsidR="0002061D" w:rsidRDefault="0002061D" w:rsidP="006D7D58">
      <w:pPr>
        <w:spacing w:after="0" w:line="240" w:lineRule="auto"/>
        <w:ind w:firstLine="709"/>
        <w:jc w:val="both"/>
        <w:rPr>
          <w:rFonts w:ascii="Times New Roman" w:hAnsi="Times New Roman" w:cs="Times New Roman"/>
          <w:sz w:val="24"/>
          <w:szCs w:val="24"/>
          <w:lang w:val="ru-RU"/>
        </w:rPr>
      </w:pPr>
    </w:p>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2. Сведения о выданном решении предоставления муниципальной услуги, содержащей опечатку / 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826"/>
        <w:gridCol w:w="2336"/>
        <w:gridCol w:w="2337"/>
      </w:tblGrid>
      <w:tr w:rsidR="0002061D" w:rsidRPr="00EE0935" w:rsidTr="00FF01A3">
        <w:tc>
          <w:tcPr>
            <w:tcW w:w="846" w:type="dxa"/>
          </w:tcPr>
          <w:p w:rsidR="0002061D" w:rsidRPr="00CC1984" w:rsidRDefault="0002061D" w:rsidP="006D7D58">
            <w:pPr>
              <w:spacing w:after="0" w:line="240" w:lineRule="auto"/>
              <w:jc w:val="both"/>
              <w:rPr>
                <w:rFonts w:ascii="Times New Roman" w:hAnsi="Times New Roman" w:cs="Times New Roman"/>
                <w:sz w:val="20"/>
                <w:szCs w:val="20"/>
              </w:rPr>
            </w:pPr>
            <w:r w:rsidRPr="00CC1984">
              <w:rPr>
                <w:rFonts w:ascii="Times New Roman" w:hAnsi="Times New Roman" w:cs="Times New Roman"/>
                <w:sz w:val="20"/>
                <w:szCs w:val="20"/>
              </w:rPr>
              <w:t>№</w:t>
            </w:r>
          </w:p>
        </w:tc>
        <w:tc>
          <w:tcPr>
            <w:tcW w:w="3826" w:type="dxa"/>
          </w:tcPr>
          <w:p w:rsidR="0002061D" w:rsidRPr="00CC1984" w:rsidRDefault="0002061D" w:rsidP="006D7D58">
            <w:pPr>
              <w:spacing w:after="0" w:line="240" w:lineRule="auto"/>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Орган, выдавший </w:t>
            </w:r>
            <w:r>
              <w:rPr>
                <w:rFonts w:ascii="Times New Roman" w:hAnsi="Times New Roman" w:cs="Times New Roman"/>
                <w:sz w:val="20"/>
                <w:szCs w:val="20"/>
                <w:lang w:val="ru-RU"/>
              </w:rPr>
              <w:t>решение о 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w:t>
            </w:r>
          </w:p>
        </w:tc>
        <w:tc>
          <w:tcPr>
            <w:tcW w:w="2336" w:type="dxa"/>
          </w:tcPr>
          <w:p w:rsidR="0002061D" w:rsidRPr="00CC1984" w:rsidRDefault="0002061D" w:rsidP="006D7D58">
            <w:pPr>
              <w:spacing w:after="0" w:line="240" w:lineRule="auto"/>
              <w:jc w:val="center"/>
              <w:rPr>
                <w:rFonts w:ascii="Times New Roman" w:hAnsi="Times New Roman" w:cs="Times New Roman"/>
                <w:sz w:val="20"/>
                <w:szCs w:val="20"/>
              </w:rPr>
            </w:pPr>
            <w:proofErr w:type="spellStart"/>
            <w:r w:rsidRPr="00CC1984">
              <w:rPr>
                <w:rFonts w:ascii="Times New Roman" w:hAnsi="Times New Roman" w:cs="Times New Roman"/>
                <w:sz w:val="20"/>
                <w:szCs w:val="20"/>
              </w:rPr>
              <w:t>Номер</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документа</w:t>
            </w:r>
            <w:proofErr w:type="spellEnd"/>
          </w:p>
        </w:tc>
        <w:tc>
          <w:tcPr>
            <w:tcW w:w="2337" w:type="dxa"/>
          </w:tcPr>
          <w:p w:rsidR="0002061D" w:rsidRPr="00CC1984" w:rsidRDefault="0002061D" w:rsidP="006D7D58">
            <w:pPr>
              <w:spacing w:after="0" w:line="240" w:lineRule="auto"/>
              <w:jc w:val="center"/>
              <w:rPr>
                <w:rFonts w:ascii="Times New Roman" w:hAnsi="Times New Roman" w:cs="Times New Roman"/>
                <w:sz w:val="20"/>
                <w:szCs w:val="20"/>
              </w:rPr>
            </w:pPr>
            <w:proofErr w:type="spellStart"/>
            <w:r w:rsidRPr="00CC1984">
              <w:rPr>
                <w:rFonts w:ascii="Times New Roman" w:hAnsi="Times New Roman" w:cs="Times New Roman"/>
                <w:sz w:val="20"/>
                <w:szCs w:val="20"/>
              </w:rPr>
              <w:t>Дата</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документа</w:t>
            </w:r>
            <w:proofErr w:type="spellEnd"/>
          </w:p>
        </w:tc>
      </w:tr>
      <w:tr w:rsidR="0002061D" w:rsidRPr="00EE0935" w:rsidTr="00FF01A3">
        <w:tc>
          <w:tcPr>
            <w:tcW w:w="846" w:type="dxa"/>
          </w:tcPr>
          <w:p w:rsidR="0002061D" w:rsidRPr="00CC1984" w:rsidRDefault="0002061D" w:rsidP="006D7D58">
            <w:pPr>
              <w:spacing w:after="0" w:line="240" w:lineRule="auto"/>
              <w:jc w:val="both"/>
              <w:rPr>
                <w:rFonts w:ascii="Times New Roman" w:hAnsi="Times New Roman" w:cs="Times New Roman"/>
                <w:sz w:val="24"/>
                <w:szCs w:val="24"/>
              </w:rPr>
            </w:pPr>
          </w:p>
        </w:tc>
        <w:tc>
          <w:tcPr>
            <w:tcW w:w="3826" w:type="dxa"/>
          </w:tcPr>
          <w:p w:rsidR="0002061D" w:rsidRPr="00CC1984" w:rsidRDefault="0002061D" w:rsidP="006D7D58">
            <w:pPr>
              <w:spacing w:after="0" w:line="240" w:lineRule="auto"/>
              <w:jc w:val="both"/>
              <w:rPr>
                <w:rFonts w:ascii="Times New Roman" w:hAnsi="Times New Roman" w:cs="Times New Roman"/>
                <w:sz w:val="24"/>
                <w:szCs w:val="24"/>
              </w:rPr>
            </w:pPr>
          </w:p>
        </w:tc>
        <w:tc>
          <w:tcPr>
            <w:tcW w:w="2336" w:type="dxa"/>
          </w:tcPr>
          <w:p w:rsidR="0002061D" w:rsidRPr="00CC1984" w:rsidRDefault="0002061D" w:rsidP="006D7D58">
            <w:pPr>
              <w:spacing w:after="0" w:line="240" w:lineRule="auto"/>
              <w:jc w:val="both"/>
              <w:rPr>
                <w:rFonts w:ascii="Times New Roman" w:hAnsi="Times New Roman" w:cs="Times New Roman"/>
                <w:sz w:val="24"/>
                <w:szCs w:val="24"/>
              </w:rPr>
            </w:pPr>
          </w:p>
        </w:tc>
        <w:tc>
          <w:tcPr>
            <w:tcW w:w="2337" w:type="dxa"/>
          </w:tcPr>
          <w:p w:rsidR="0002061D" w:rsidRPr="00CC1984" w:rsidRDefault="0002061D" w:rsidP="006D7D58">
            <w:pPr>
              <w:spacing w:after="0" w:line="240" w:lineRule="auto"/>
              <w:jc w:val="both"/>
              <w:rPr>
                <w:rFonts w:ascii="Times New Roman" w:hAnsi="Times New Roman" w:cs="Times New Roman"/>
                <w:sz w:val="24"/>
                <w:szCs w:val="24"/>
              </w:rPr>
            </w:pPr>
          </w:p>
        </w:tc>
      </w:tr>
    </w:tbl>
    <w:p w:rsidR="0002061D" w:rsidRPr="00EE0935" w:rsidRDefault="0002061D" w:rsidP="006D7D58">
      <w:pPr>
        <w:spacing w:after="0" w:line="240" w:lineRule="auto"/>
        <w:ind w:firstLine="709"/>
        <w:jc w:val="both"/>
        <w:rPr>
          <w:rFonts w:ascii="Times New Roman" w:hAnsi="Times New Roman" w:cs="Times New Roman"/>
          <w:sz w:val="24"/>
          <w:szCs w:val="24"/>
        </w:rPr>
      </w:pPr>
    </w:p>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3. Обоснование для внесения исправлений в </w:t>
      </w:r>
      <w:bookmarkStart w:id="9" w:name="_Hlk126792519"/>
      <w:r w:rsidRPr="00CC1984">
        <w:rPr>
          <w:rFonts w:ascii="Times New Roman" w:hAnsi="Times New Roman" w:cs="Times New Roman"/>
          <w:sz w:val="24"/>
          <w:szCs w:val="24"/>
          <w:lang w:val="ru-RU"/>
        </w:rPr>
        <w:t>решение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2126"/>
        <w:gridCol w:w="4104"/>
      </w:tblGrid>
      <w:tr w:rsidR="0002061D" w:rsidRPr="001249EA" w:rsidTr="00FF01A3">
        <w:tc>
          <w:tcPr>
            <w:tcW w:w="846" w:type="dxa"/>
          </w:tcPr>
          <w:bookmarkEnd w:id="9"/>
          <w:p w:rsidR="0002061D" w:rsidRPr="00CC1984" w:rsidRDefault="0002061D" w:rsidP="006D7D58">
            <w:pPr>
              <w:spacing w:after="0" w:line="240" w:lineRule="auto"/>
              <w:jc w:val="both"/>
              <w:rPr>
                <w:rFonts w:ascii="Times New Roman" w:hAnsi="Times New Roman" w:cs="Times New Roman"/>
                <w:sz w:val="24"/>
                <w:szCs w:val="24"/>
              </w:rPr>
            </w:pPr>
            <w:r w:rsidRPr="00CC1984">
              <w:rPr>
                <w:rFonts w:ascii="Times New Roman" w:hAnsi="Times New Roman" w:cs="Times New Roman"/>
                <w:sz w:val="24"/>
                <w:szCs w:val="24"/>
              </w:rPr>
              <w:t>№</w:t>
            </w:r>
          </w:p>
        </w:tc>
        <w:tc>
          <w:tcPr>
            <w:tcW w:w="2268" w:type="dxa"/>
          </w:tcPr>
          <w:p w:rsidR="0002061D" w:rsidRPr="00CC1984" w:rsidRDefault="0002061D" w:rsidP="006D7D58">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Данные (сведения), указанные в решении предоставления муниципальной услуги</w:t>
            </w:r>
          </w:p>
        </w:tc>
        <w:tc>
          <w:tcPr>
            <w:tcW w:w="2126" w:type="dxa"/>
          </w:tcPr>
          <w:p w:rsidR="0002061D" w:rsidRPr="00CC1984" w:rsidRDefault="0002061D" w:rsidP="006D7D58">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Данные (сведения), которые необходимо указать в решении предоставления муниципальной услуги</w:t>
            </w:r>
          </w:p>
        </w:tc>
        <w:tc>
          <w:tcPr>
            <w:tcW w:w="4105" w:type="dxa"/>
          </w:tcPr>
          <w:p w:rsidR="0002061D" w:rsidRPr="00CC1984" w:rsidRDefault="0002061D" w:rsidP="006D7D58">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Обоснование с указанием реквизита (-</w:t>
            </w:r>
            <w:proofErr w:type="spellStart"/>
            <w:r w:rsidRPr="00CC1984">
              <w:rPr>
                <w:rFonts w:ascii="Times New Roman" w:hAnsi="Times New Roman" w:cs="Times New Roman"/>
                <w:sz w:val="20"/>
                <w:szCs w:val="20"/>
                <w:lang w:val="ru-RU"/>
              </w:rPr>
              <w:t>ов</w:t>
            </w:r>
            <w:proofErr w:type="spellEnd"/>
            <w:r w:rsidRPr="00CC1984">
              <w:rPr>
                <w:rFonts w:ascii="Times New Roman" w:hAnsi="Times New Roman" w:cs="Times New Roman"/>
                <w:sz w:val="20"/>
                <w:szCs w:val="20"/>
                <w:lang w:val="ru-RU"/>
              </w:rPr>
              <w:t>) документа (-</w:t>
            </w:r>
            <w:proofErr w:type="spellStart"/>
            <w:r w:rsidRPr="00CC1984">
              <w:rPr>
                <w:rFonts w:ascii="Times New Roman" w:hAnsi="Times New Roman" w:cs="Times New Roman"/>
                <w:sz w:val="20"/>
                <w:szCs w:val="20"/>
                <w:lang w:val="ru-RU"/>
              </w:rPr>
              <w:t>ов</w:t>
            </w:r>
            <w:proofErr w:type="spellEnd"/>
            <w:r w:rsidRPr="00CC1984">
              <w:rPr>
                <w:rFonts w:ascii="Times New Roman" w:hAnsi="Times New Roman" w:cs="Times New Roman"/>
                <w:sz w:val="20"/>
                <w:szCs w:val="20"/>
                <w:lang w:val="ru-RU"/>
              </w:rPr>
              <w:t xml:space="preserve">), документации, на основании которых принималось решение </w:t>
            </w:r>
          </w:p>
        </w:tc>
      </w:tr>
      <w:tr w:rsidR="0002061D" w:rsidRPr="001249EA" w:rsidTr="00FF01A3">
        <w:tc>
          <w:tcPr>
            <w:tcW w:w="846" w:type="dxa"/>
          </w:tcPr>
          <w:p w:rsidR="0002061D" w:rsidRPr="00CC1984" w:rsidRDefault="0002061D" w:rsidP="006D7D58">
            <w:pPr>
              <w:spacing w:after="0" w:line="240" w:lineRule="auto"/>
              <w:jc w:val="both"/>
              <w:rPr>
                <w:rFonts w:ascii="Times New Roman" w:hAnsi="Times New Roman" w:cs="Times New Roman"/>
                <w:sz w:val="24"/>
                <w:szCs w:val="24"/>
                <w:lang w:val="ru-RU"/>
              </w:rPr>
            </w:pPr>
          </w:p>
        </w:tc>
        <w:tc>
          <w:tcPr>
            <w:tcW w:w="2268" w:type="dxa"/>
          </w:tcPr>
          <w:p w:rsidR="0002061D" w:rsidRPr="00CC1984" w:rsidRDefault="0002061D" w:rsidP="006D7D58">
            <w:pPr>
              <w:spacing w:after="0" w:line="240" w:lineRule="auto"/>
              <w:jc w:val="both"/>
              <w:rPr>
                <w:rFonts w:ascii="Times New Roman" w:hAnsi="Times New Roman" w:cs="Times New Roman"/>
                <w:sz w:val="24"/>
                <w:szCs w:val="24"/>
                <w:lang w:val="ru-RU"/>
              </w:rPr>
            </w:pPr>
          </w:p>
        </w:tc>
        <w:tc>
          <w:tcPr>
            <w:tcW w:w="2126" w:type="dxa"/>
          </w:tcPr>
          <w:p w:rsidR="0002061D" w:rsidRPr="00CC1984" w:rsidRDefault="0002061D" w:rsidP="006D7D58">
            <w:pPr>
              <w:spacing w:after="0" w:line="240" w:lineRule="auto"/>
              <w:jc w:val="both"/>
              <w:rPr>
                <w:rFonts w:ascii="Times New Roman" w:hAnsi="Times New Roman" w:cs="Times New Roman"/>
                <w:sz w:val="24"/>
                <w:szCs w:val="24"/>
                <w:lang w:val="ru-RU"/>
              </w:rPr>
            </w:pPr>
          </w:p>
        </w:tc>
        <w:tc>
          <w:tcPr>
            <w:tcW w:w="4105" w:type="dxa"/>
          </w:tcPr>
          <w:p w:rsidR="0002061D" w:rsidRPr="00CC1984" w:rsidRDefault="0002061D" w:rsidP="006D7D58">
            <w:pPr>
              <w:spacing w:after="0" w:line="240" w:lineRule="auto"/>
              <w:jc w:val="both"/>
              <w:rPr>
                <w:rFonts w:ascii="Times New Roman" w:hAnsi="Times New Roman" w:cs="Times New Roman"/>
                <w:sz w:val="24"/>
                <w:szCs w:val="24"/>
                <w:lang w:val="ru-RU"/>
              </w:rPr>
            </w:pPr>
          </w:p>
        </w:tc>
      </w:tr>
    </w:tbl>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Прошу внести исправления в решение предоставления муниципальной услуги, содержащий опечатку / ошибку. </w:t>
      </w:r>
    </w:p>
    <w:p w:rsidR="0002061D" w:rsidRPr="00CC1984" w:rsidRDefault="0002061D" w:rsidP="006D7D58">
      <w:pPr>
        <w:spacing w:after="0" w:line="240" w:lineRule="auto"/>
        <w:jc w:val="both"/>
        <w:rPr>
          <w:rFonts w:ascii="Times New Roman" w:hAnsi="Times New Roman" w:cs="Times New Roman"/>
          <w:sz w:val="24"/>
          <w:szCs w:val="24"/>
          <w:lang w:val="ru-RU"/>
        </w:rPr>
      </w:pPr>
      <w:proofErr w:type="gramStart"/>
      <w:r w:rsidRPr="00CC1984">
        <w:rPr>
          <w:rFonts w:ascii="Times New Roman" w:hAnsi="Times New Roman" w:cs="Times New Roman"/>
          <w:sz w:val="24"/>
          <w:szCs w:val="24"/>
          <w:lang w:val="ru-RU"/>
        </w:rPr>
        <w:t>Приложение:_</w:t>
      </w:r>
      <w:proofErr w:type="gramEnd"/>
      <w:r w:rsidRPr="00CC1984">
        <w:rPr>
          <w:rFonts w:ascii="Times New Roman" w:hAnsi="Times New Roman" w:cs="Times New Roman"/>
          <w:sz w:val="24"/>
          <w:szCs w:val="24"/>
          <w:lang w:val="ru-RU"/>
        </w:rPr>
        <w:t xml:space="preserve">_________________________________________________________________ </w:t>
      </w:r>
    </w:p>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Номер телефона и адрес электронной почты для </w:t>
      </w:r>
      <w:proofErr w:type="gramStart"/>
      <w:r w:rsidRPr="00CC1984">
        <w:rPr>
          <w:rFonts w:ascii="Times New Roman" w:hAnsi="Times New Roman" w:cs="Times New Roman"/>
          <w:sz w:val="24"/>
          <w:szCs w:val="24"/>
          <w:lang w:val="ru-RU"/>
        </w:rPr>
        <w:t>связи:_</w:t>
      </w:r>
      <w:proofErr w:type="gramEnd"/>
      <w:r w:rsidRPr="00CC1984">
        <w:rPr>
          <w:rFonts w:ascii="Times New Roman" w:hAnsi="Times New Roman" w:cs="Times New Roman"/>
          <w:sz w:val="24"/>
          <w:szCs w:val="24"/>
          <w:lang w:val="ru-RU"/>
        </w:rPr>
        <w:t>________________________</w:t>
      </w:r>
    </w:p>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552"/>
      </w:tblGrid>
      <w:tr w:rsidR="0002061D" w:rsidRPr="001249EA" w:rsidTr="00FF01A3">
        <w:tc>
          <w:tcPr>
            <w:tcW w:w="7792" w:type="dxa"/>
          </w:tcPr>
          <w:p w:rsidR="0002061D" w:rsidRPr="00CC1984" w:rsidRDefault="0002061D" w:rsidP="006D7D58">
            <w:pPr>
              <w:spacing w:after="0" w:line="240" w:lineRule="auto"/>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02061D" w:rsidRPr="00CC1984" w:rsidRDefault="0002061D" w:rsidP="006D7D58">
            <w:pPr>
              <w:spacing w:after="0" w:line="240" w:lineRule="auto"/>
              <w:jc w:val="both"/>
              <w:rPr>
                <w:rFonts w:ascii="Times New Roman" w:hAnsi="Times New Roman" w:cs="Times New Roman"/>
                <w:sz w:val="24"/>
                <w:szCs w:val="24"/>
                <w:lang w:val="ru-RU"/>
              </w:rPr>
            </w:pPr>
          </w:p>
        </w:tc>
      </w:tr>
      <w:tr w:rsidR="0002061D" w:rsidRPr="001249EA" w:rsidTr="00FF01A3">
        <w:trPr>
          <w:trHeight w:val="1002"/>
        </w:trPr>
        <w:tc>
          <w:tcPr>
            <w:tcW w:w="7792" w:type="dxa"/>
          </w:tcPr>
          <w:p w:rsidR="0002061D" w:rsidRPr="00CC1984" w:rsidRDefault="0002061D" w:rsidP="006D7D58">
            <w:pPr>
              <w:spacing w:after="0" w:line="240" w:lineRule="auto"/>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CC1984">
              <w:rPr>
                <w:rFonts w:ascii="Times New Roman" w:hAnsi="Times New Roman" w:cs="Times New Roman"/>
                <w:sz w:val="20"/>
                <w:szCs w:val="20"/>
                <w:lang w:val="ru-RU"/>
              </w:rPr>
              <w:t>адресу:_</w:t>
            </w:r>
            <w:proofErr w:type="gramEnd"/>
            <w:r w:rsidRPr="00CC1984">
              <w:rPr>
                <w:rFonts w:ascii="Times New Roman" w:hAnsi="Times New Roman" w:cs="Times New Roman"/>
                <w:sz w:val="20"/>
                <w:szCs w:val="20"/>
                <w:lang w:val="ru-RU"/>
              </w:rPr>
              <w:t>__________________________________________________________________</w:t>
            </w:r>
          </w:p>
          <w:p w:rsidR="0002061D" w:rsidRPr="00CC1984" w:rsidRDefault="0002061D" w:rsidP="006D7D58">
            <w:pPr>
              <w:spacing w:after="0" w:line="240" w:lineRule="auto"/>
              <w:jc w:val="both"/>
              <w:rPr>
                <w:rFonts w:ascii="Times New Roman" w:hAnsi="Times New Roman" w:cs="Times New Roman"/>
                <w:sz w:val="20"/>
                <w:szCs w:val="20"/>
                <w:lang w:val="ru-RU"/>
              </w:rPr>
            </w:pPr>
          </w:p>
        </w:tc>
        <w:tc>
          <w:tcPr>
            <w:tcW w:w="1553" w:type="dxa"/>
          </w:tcPr>
          <w:p w:rsidR="0002061D" w:rsidRPr="00CC1984" w:rsidRDefault="0002061D" w:rsidP="006D7D58">
            <w:pPr>
              <w:spacing w:after="0" w:line="240" w:lineRule="auto"/>
              <w:jc w:val="both"/>
              <w:rPr>
                <w:rFonts w:ascii="Times New Roman" w:hAnsi="Times New Roman" w:cs="Times New Roman"/>
                <w:sz w:val="24"/>
                <w:szCs w:val="24"/>
                <w:lang w:val="ru-RU"/>
              </w:rPr>
            </w:pPr>
          </w:p>
        </w:tc>
      </w:tr>
      <w:tr w:rsidR="0002061D" w:rsidRPr="001249EA" w:rsidTr="00FF01A3">
        <w:tc>
          <w:tcPr>
            <w:tcW w:w="7792" w:type="dxa"/>
          </w:tcPr>
          <w:p w:rsidR="0002061D" w:rsidRPr="00CC1984" w:rsidRDefault="0002061D" w:rsidP="006D7D58">
            <w:pPr>
              <w:spacing w:after="0" w:line="240" w:lineRule="auto"/>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направить на бумажном носителе на почтовый адрес:</w:t>
            </w:r>
          </w:p>
        </w:tc>
        <w:tc>
          <w:tcPr>
            <w:tcW w:w="1553" w:type="dxa"/>
          </w:tcPr>
          <w:p w:rsidR="0002061D" w:rsidRPr="00CC1984" w:rsidRDefault="0002061D" w:rsidP="006D7D58">
            <w:pPr>
              <w:spacing w:after="0" w:line="240" w:lineRule="auto"/>
              <w:jc w:val="both"/>
              <w:rPr>
                <w:rFonts w:ascii="Times New Roman" w:hAnsi="Times New Roman" w:cs="Times New Roman"/>
                <w:sz w:val="24"/>
                <w:szCs w:val="24"/>
                <w:lang w:val="ru-RU"/>
              </w:rPr>
            </w:pPr>
          </w:p>
        </w:tc>
      </w:tr>
      <w:tr w:rsidR="0002061D" w:rsidRPr="001249EA" w:rsidTr="00FF01A3">
        <w:tc>
          <w:tcPr>
            <w:tcW w:w="9345" w:type="dxa"/>
            <w:gridSpan w:val="2"/>
          </w:tcPr>
          <w:p w:rsidR="0002061D" w:rsidRPr="00CC1984" w:rsidRDefault="0002061D" w:rsidP="006D7D58">
            <w:pPr>
              <w:spacing w:after="0" w:line="240" w:lineRule="auto"/>
              <w:jc w:val="center"/>
              <w:rPr>
                <w:rFonts w:ascii="Times New Roman" w:hAnsi="Times New Roman" w:cs="Times New Roman"/>
                <w:i/>
                <w:sz w:val="20"/>
                <w:szCs w:val="20"/>
                <w:lang w:val="ru-RU"/>
              </w:rPr>
            </w:pPr>
            <w:r w:rsidRPr="00CC1984">
              <w:rPr>
                <w:rFonts w:ascii="Times New Roman" w:hAnsi="Times New Roman" w:cs="Times New Roman"/>
                <w:i/>
                <w:sz w:val="20"/>
                <w:szCs w:val="20"/>
                <w:lang w:val="ru-RU"/>
              </w:rPr>
              <w:t>Указывается один из перечисленных способов</w:t>
            </w:r>
          </w:p>
        </w:tc>
      </w:tr>
    </w:tbl>
    <w:p w:rsidR="0002061D" w:rsidRPr="00CC1984" w:rsidRDefault="0002061D" w:rsidP="006D7D58">
      <w:pPr>
        <w:spacing w:after="0" w:line="240" w:lineRule="auto"/>
        <w:rPr>
          <w:lang w:val="ru-RU"/>
        </w:rPr>
      </w:pPr>
    </w:p>
    <w:p w:rsidR="0002061D" w:rsidRPr="00CC1984" w:rsidRDefault="0002061D" w:rsidP="006D7D58">
      <w:pPr>
        <w:spacing w:after="0" w:line="240" w:lineRule="auto"/>
        <w:rPr>
          <w:lang w:val="ru-RU"/>
        </w:rPr>
      </w:pPr>
      <w:r w:rsidRPr="00CC1984">
        <w:rPr>
          <w:lang w:val="ru-RU"/>
        </w:rPr>
        <w:t>____________________________     ____________________  _________________________________</w:t>
      </w:r>
    </w:p>
    <w:p w:rsidR="0002061D" w:rsidRPr="00CC1984" w:rsidRDefault="0002061D" w:rsidP="006D7D58">
      <w:pPr>
        <w:spacing w:after="0" w:line="240" w:lineRule="auto"/>
        <w:ind w:firstLine="709"/>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w:t>
      </w:r>
      <w:proofErr w:type="gramStart"/>
      <w:r w:rsidRPr="00CC1984">
        <w:rPr>
          <w:rFonts w:ascii="Times New Roman" w:hAnsi="Times New Roman" w:cs="Times New Roman"/>
          <w:sz w:val="20"/>
          <w:szCs w:val="20"/>
          <w:lang w:val="ru-RU"/>
        </w:rPr>
        <w:t xml:space="preserve">должность)   </w:t>
      </w:r>
      <w:proofErr w:type="gramEnd"/>
      <w:r w:rsidRPr="00CC1984">
        <w:rPr>
          <w:rFonts w:ascii="Times New Roman" w:hAnsi="Times New Roman" w:cs="Times New Roman"/>
          <w:sz w:val="20"/>
          <w:szCs w:val="20"/>
          <w:lang w:val="ru-RU"/>
        </w:rPr>
        <w:t xml:space="preserve">                                      (подпись)                     (фамилия, имя, отчество (при наличии)</w:t>
      </w:r>
    </w:p>
    <w:p w:rsidR="0011157B" w:rsidRDefault="0002061D" w:rsidP="006D7D58">
      <w:pPr>
        <w:shd w:val="clear" w:color="auto" w:fill="FFFFFF" w:themeFill="background1"/>
        <w:spacing w:after="0" w:line="240" w:lineRule="auto"/>
        <w:jc w:val="both"/>
        <w:rPr>
          <w:rFonts w:ascii="Times New Roman" w:hAnsi="Times New Roman" w:cs="Times New Roman"/>
          <w:sz w:val="24"/>
          <w:szCs w:val="24"/>
          <w:lang w:val="ru-RU"/>
        </w:rPr>
      </w:pPr>
      <w:r w:rsidRPr="00CC1984">
        <w:rPr>
          <w:rFonts w:ascii="Times New Roman" w:hAnsi="Times New Roman" w:cs="Times New Roman"/>
          <w:sz w:val="20"/>
          <w:szCs w:val="20"/>
          <w:lang w:val="ru-RU"/>
        </w:rPr>
        <w:br w:type="page"/>
      </w:r>
    </w:p>
    <w:p w:rsidR="0002061D" w:rsidRPr="00CC1984" w:rsidRDefault="0002061D" w:rsidP="006D7D58">
      <w:pPr>
        <w:spacing w:after="0" w:line="240" w:lineRule="auto"/>
        <w:ind w:left="5103"/>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 6</w:t>
      </w:r>
    </w:p>
    <w:p w:rsidR="0002061D" w:rsidRPr="00CC1984" w:rsidRDefault="0002061D" w:rsidP="006D7D58">
      <w:pPr>
        <w:spacing w:after="0" w:line="240" w:lineRule="auto"/>
        <w:ind w:left="5103"/>
        <w:jc w:val="both"/>
        <w:rPr>
          <w:rFonts w:ascii="Times New Roman" w:hAnsi="Times New Roman"/>
          <w:bCs/>
          <w:sz w:val="24"/>
          <w:szCs w:val="24"/>
          <w:lang w:val="ru-RU"/>
        </w:rPr>
      </w:pPr>
      <w:r w:rsidRPr="00CC1984">
        <w:rPr>
          <w:rFonts w:ascii="Times New Roman" w:hAnsi="Times New Roman"/>
          <w:bCs/>
          <w:sz w:val="24"/>
          <w:szCs w:val="24"/>
          <w:lang w:val="ru-RU"/>
        </w:rPr>
        <w:t xml:space="preserve">к Административному регламенту по предоставлению муниципальной услуги </w:t>
      </w:r>
    </w:p>
    <w:p w:rsidR="0002061D" w:rsidRPr="00CC1984" w:rsidRDefault="0002061D" w:rsidP="006D7D58">
      <w:pPr>
        <w:spacing w:after="0" w:line="240" w:lineRule="auto"/>
        <w:rPr>
          <w:rFonts w:ascii="Times New Roman" w:hAnsi="Times New Roman" w:cs="Times New Roman"/>
          <w:sz w:val="24"/>
          <w:szCs w:val="24"/>
          <w:lang w:val="ru-RU"/>
        </w:rPr>
      </w:pPr>
      <w:r w:rsidRPr="00CC1984">
        <w:rPr>
          <w:rFonts w:ascii="Times New Roman" w:hAnsi="Times New Roman" w:cs="Times New Roman"/>
          <w:sz w:val="24"/>
          <w:szCs w:val="24"/>
          <w:lang w:val="ru-RU"/>
        </w:rPr>
        <w:t>ФОРМА</w:t>
      </w:r>
    </w:p>
    <w:p w:rsidR="0002061D" w:rsidRPr="0002061D" w:rsidRDefault="0002061D" w:rsidP="006D7D58">
      <w:pPr>
        <w:spacing w:after="0" w:line="240" w:lineRule="auto"/>
        <w:ind w:left="4536"/>
        <w:rPr>
          <w:u w:val="single"/>
          <w:lang w:val="ru-RU"/>
        </w:rPr>
      </w:pPr>
      <w:r w:rsidRPr="00CC1984">
        <w:rPr>
          <w:rFonts w:ascii="Times New Roman" w:hAnsi="Times New Roman" w:cs="Times New Roman"/>
          <w:sz w:val="24"/>
          <w:szCs w:val="24"/>
          <w:lang w:val="ru-RU"/>
        </w:rPr>
        <w:t>Кому</w:t>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p>
    <w:p w:rsidR="0002061D" w:rsidRDefault="0002061D"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C1984">
        <w:rPr>
          <w:rFonts w:ascii="Times New Roman" w:hAnsi="Times New Roman" w:cs="Times New Roman"/>
          <w:sz w:val="20"/>
          <w:szCs w:val="20"/>
          <w:lang w:val="ru-RU"/>
        </w:rPr>
        <w:t xml:space="preserve">(фамилия, имя, отчество </w:t>
      </w:r>
      <w:r>
        <w:rPr>
          <w:rFonts w:ascii="Times New Roman" w:hAnsi="Times New Roman" w:cs="Times New Roman"/>
          <w:sz w:val="20"/>
          <w:szCs w:val="20"/>
          <w:lang w:val="ru-RU"/>
        </w:rPr>
        <w:t>(</w:t>
      </w:r>
      <w:r w:rsidRPr="00CC1984">
        <w:rPr>
          <w:rFonts w:ascii="Times New Roman" w:hAnsi="Times New Roman" w:cs="Times New Roman"/>
          <w:sz w:val="20"/>
          <w:szCs w:val="20"/>
          <w:lang w:val="ru-RU"/>
        </w:rPr>
        <w:t>при наличии</w:t>
      </w:r>
      <w:r>
        <w:rPr>
          <w:rFonts w:ascii="Times New Roman" w:hAnsi="Times New Roman" w:cs="Times New Roman"/>
          <w:sz w:val="20"/>
          <w:szCs w:val="20"/>
          <w:lang w:val="ru-RU"/>
        </w:rPr>
        <w:t>))</w:t>
      </w:r>
    </w:p>
    <w:p w:rsidR="0002061D" w:rsidRPr="0002061D" w:rsidRDefault="0002061D" w:rsidP="006D7D58">
      <w:pPr>
        <w:spacing w:after="0" w:line="240" w:lineRule="auto"/>
        <w:ind w:left="4536"/>
        <w:rPr>
          <w:rFonts w:ascii="Times New Roman" w:hAnsi="Times New Roman" w:cs="Times New Roman"/>
          <w:sz w:val="20"/>
          <w:szCs w:val="20"/>
          <w:u w:val="single"/>
          <w:lang w:val="ru-RU"/>
        </w:rPr>
      </w:pP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p>
    <w:p w:rsidR="0002061D" w:rsidRDefault="0002061D"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C1984">
        <w:rPr>
          <w:rFonts w:ascii="Times New Roman" w:hAnsi="Times New Roman" w:cs="Times New Roman"/>
          <w:sz w:val="20"/>
          <w:szCs w:val="20"/>
          <w:lang w:val="ru-RU"/>
        </w:rPr>
        <w:t>(почтовый индекс и адрес,</w:t>
      </w:r>
    </w:p>
    <w:p w:rsidR="0002061D" w:rsidRPr="0002061D" w:rsidRDefault="0002061D" w:rsidP="006D7D58">
      <w:pPr>
        <w:spacing w:after="0" w:line="240" w:lineRule="auto"/>
        <w:ind w:left="4536"/>
        <w:rPr>
          <w:rFonts w:ascii="Times New Roman" w:hAnsi="Times New Roman" w:cs="Times New Roman"/>
          <w:sz w:val="20"/>
          <w:szCs w:val="20"/>
          <w:u w:val="single"/>
          <w:lang w:val="ru-RU"/>
        </w:rPr>
      </w:pP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p>
    <w:p w:rsidR="0002061D" w:rsidRDefault="0002061D"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C1984">
        <w:rPr>
          <w:rFonts w:ascii="Times New Roman" w:hAnsi="Times New Roman" w:cs="Times New Roman"/>
          <w:sz w:val="20"/>
          <w:szCs w:val="20"/>
          <w:lang w:val="ru-RU"/>
        </w:rPr>
        <w:t>адрес электронной почты</w:t>
      </w:r>
      <w:r>
        <w:rPr>
          <w:rFonts w:ascii="Times New Roman" w:hAnsi="Times New Roman" w:cs="Times New Roman"/>
          <w:sz w:val="20"/>
          <w:szCs w:val="20"/>
          <w:lang w:val="ru-RU"/>
        </w:rPr>
        <w:t>,</w:t>
      </w:r>
    </w:p>
    <w:p w:rsidR="0002061D" w:rsidRPr="0002061D" w:rsidRDefault="0002061D" w:rsidP="006D7D58">
      <w:pPr>
        <w:spacing w:after="0" w:line="240" w:lineRule="auto"/>
        <w:ind w:left="4536"/>
        <w:rPr>
          <w:rFonts w:ascii="Times New Roman" w:hAnsi="Times New Roman" w:cs="Times New Roman"/>
          <w:sz w:val="20"/>
          <w:szCs w:val="20"/>
          <w:u w:val="single"/>
          <w:lang w:val="ru-RU"/>
        </w:rPr>
      </w:pP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p>
    <w:p w:rsidR="0002061D" w:rsidRPr="00CC1984" w:rsidRDefault="0002061D" w:rsidP="006D7D58">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телефон</w:t>
      </w:r>
      <w:r w:rsidRPr="00CC1984">
        <w:rPr>
          <w:rFonts w:ascii="Times New Roman" w:hAnsi="Times New Roman" w:cs="Times New Roman"/>
          <w:sz w:val="20"/>
          <w:szCs w:val="20"/>
          <w:lang w:val="ru-RU"/>
        </w:rPr>
        <w:t>)</w:t>
      </w:r>
    </w:p>
    <w:p w:rsidR="0002061D" w:rsidRPr="00CC1984" w:rsidRDefault="0002061D" w:rsidP="006D7D58">
      <w:pPr>
        <w:spacing w:after="0" w:line="240" w:lineRule="auto"/>
        <w:ind w:firstLine="5245"/>
        <w:rPr>
          <w:rFonts w:ascii="Times New Roman" w:hAnsi="Times New Roman" w:cs="Times New Roman"/>
          <w:sz w:val="20"/>
          <w:szCs w:val="20"/>
          <w:lang w:val="ru-RU"/>
        </w:rPr>
      </w:pPr>
    </w:p>
    <w:p w:rsidR="0002061D" w:rsidRPr="00CC1984" w:rsidRDefault="0002061D" w:rsidP="006D7D58">
      <w:pPr>
        <w:spacing w:after="0" w:line="240" w:lineRule="auto"/>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РЕШЕНИЕ</w:t>
      </w:r>
    </w:p>
    <w:p w:rsidR="0002061D" w:rsidRPr="00CC1984" w:rsidRDefault="0002061D" w:rsidP="006D7D58">
      <w:pPr>
        <w:spacing w:after="0" w:line="240" w:lineRule="auto"/>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об отказе во внесении исправлений</w:t>
      </w:r>
    </w:p>
    <w:p w:rsidR="0002061D" w:rsidRPr="00CC1984" w:rsidRDefault="0002061D" w:rsidP="006D7D58">
      <w:pPr>
        <w:spacing w:after="0" w:line="240" w:lineRule="auto"/>
        <w:ind w:hanging="142"/>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в результат предоставления муниципальной услуги</w:t>
      </w:r>
    </w:p>
    <w:p w:rsidR="0002061D" w:rsidRPr="00CC1984" w:rsidRDefault="0002061D" w:rsidP="006D7D58">
      <w:pPr>
        <w:spacing w:after="0" w:line="240" w:lineRule="auto"/>
        <w:ind w:firstLine="709"/>
        <w:jc w:val="center"/>
        <w:rPr>
          <w:rFonts w:ascii="Times New Roman" w:hAnsi="Times New Roman" w:cs="Times New Roman"/>
          <w:b/>
          <w:sz w:val="24"/>
          <w:szCs w:val="24"/>
          <w:lang w:val="ru-RU"/>
        </w:rPr>
      </w:pPr>
    </w:p>
    <w:p w:rsidR="0002061D" w:rsidRPr="0002061D" w:rsidRDefault="0002061D" w:rsidP="006D7D58">
      <w:pPr>
        <w:tabs>
          <w:tab w:val="left" w:pos="0"/>
        </w:tabs>
        <w:spacing w:after="0" w:line="240" w:lineRule="auto"/>
        <w:rPr>
          <w:rFonts w:ascii="Times New Roman" w:hAnsi="Times New Roman" w:cs="Times New Roman"/>
          <w:sz w:val="24"/>
          <w:szCs w:val="24"/>
          <w:u w:val="single"/>
          <w:lang w:val="ru-RU"/>
        </w:rPr>
      </w:pPr>
      <w:r w:rsidRPr="00CC1984">
        <w:rPr>
          <w:rFonts w:ascii="Times New Roman" w:hAnsi="Times New Roman" w:cs="Times New Roman"/>
          <w:b/>
          <w:sz w:val="24"/>
          <w:szCs w:val="24"/>
          <w:lang w:val="ru-RU"/>
        </w:rPr>
        <w:t>_______________________________________________________________________</w:t>
      </w:r>
      <w:r>
        <w:rPr>
          <w:rFonts w:ascii="Times New Roman" w:hAnsi="Times New Roman" w:cs="Times New Roman"/>
          <w:sz w:val="24"/>
          <w:szCs w:val="24"/>
          <w:u w:val="single"/>
          <w:lang w:val="ru-RU"/>
        </w:rPr>
        <w:tab/>
      </w:r>
    </w:p>
    <w:p w:rsidR="0002061D" w:rsidRPr="00CC1984" w:rsidRDefault="0002061D" w:rsidP="006D7D58">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(наименование уполномоченного органа государственной власти, органа местного самоуправления)</w:t>
      </w:r>
    </w:p>
    <w:p w:rsidR="0002061D" w:rsidRPr="00CC1984" w:rsidRDefault="0002061D" w:rsidP="006D7D58">
      <w:pPr>
        <w:spacing w:after="0" w:line="240" w:lineRule="auto"/>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по результатам рассмотрения заявления об исправлении допущенных опечаток и ошибок в результате предоставления муниципальной услуги от ______________№_____________ принято решение об отказе во внесении (дата и номер регистрации) исправлений в решение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0"/>
        <w:gridCol w:w="3115"/>
      </w:tblGrid>
      <w:tr w:rsidR="0002061D" w:rsidRPr="001249EA" w:rsidTr="00FF01A3">
        <w:tc>
          <w:tcPr>
            <w:tcW w:w="1980" w:type="dxa"/>
          </w:tcPr>
          <w:p w:rsidR="0002061D" w:rsidRPr="00CC1984" w:rsidRDefault="0002061D" w:rsidP="006D7D58">
            <w:pPr>
              <w:spacing w:after="0" w:line="240" w:lineRule="auto"/>
              <w:jc w:val="both"/>
              <w:rPr>
                <w:rFonts w:ascii="Times New Roman" w:hAnsi="Times New Roman" w:cs="Times New Roman"/>
                <w:b/>
                <w:sz w:val="20"/>
                <w:szCs w:val="20"/>
              </w:rPr>
            </w:pPr>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пункта</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Административного</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регламента</w:t>
            </w:r>
            <w:proofErr w:type="spellEnd"/>
          </w:p>
        </w:tc>
        <w:tc>
          <w:tcPr>
            <w:tcW w:w="4250" w:type="dxa"/>
          </w:tcPr>
          <w:p w:rsidR="0002061D" w:rsidRPr="00CC1984" w:rsidRDefault="0002061D" w:rsidP="006D7D58">
            <w:pPr>
              <w:spacing w:after="0" w:line="240" w:lineRule="auto"/>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 xml:space="preserve">Наименование основания для отказа во внесении исправлений в </w:t>
            </w:r>
            <w:r>
              <w:rPr>
                <w:rFonts w:ascii="Times New Roman" w:hAnsi="Times New Roman" w:cs="Times New Roman"/>
                <w:sz w:val="20"/>
                <w:szCs w:val="20"/>
                <w:lang w:val="ru-RU"/>
              </w:rPr>
              <w:t xml:space="preserve">решение </w:t>
            </w:r>
            <w:r w:rsidRPr="000C0C12">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A474CA">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A474CA">
              <w:rPr>
                <w:rFonts w:ascii="Times New Roman" w:hAnsi="Times New Roman" w:cs="Times New Roman"/>
                <w:sz w:val="20"/>
                <w:szCs w:val="20"/>
                <w:lang w:val="ru-RU"/>
              </w:rPr>
              <w:t xml:space="preserve"> жилых помещений по договорам социального найма</w:t>
            </w:r>
            <w:r w:rsidRPr="00CC1984">
              <w:rPr>
                <w:rFonts w:ascii="Times New Roman" w:hAnsi="Times New Roman" w:cs="Times New Roman"/>
                <w:sz w:val="20"/>
                <w:szCs w:val="20"/>
                <w:lang w:val="ru-RU"/>
              </w:rPr>
              <w:t xml:space="preserve"> в соответствии с Административным регламентом</w:t>
            </w:r>
          </w:p>
        </w:tc>
        <w:tc>
          <w:tcPr>
            <w:tcW w:w="3115" w:type="dxa"/>
          </w:tcPr>
          <w:p w:rsidR="0002061D" w:rsidRPr="00CC1984" w:rsidRDefault="0002061D" w:rsidP="006D7D58">
            <w:pPr>
              <w:spacing w:after="0" w:line="240" w:lineRule="auto"/>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 xml:space="preserve">Разъяснение причин отказа во внесении исправлений в </w:t>
            </w:r>
            <w:r>
              <w:rPr>
                <w:rFonts w:ascii="Times New Roman" w:hAnsi="Times New Roman" w:cs="Times New Roman"/>
                <w:sz w:val="20"/>
                <w:szCs w:val="20"/>
                <w:lang w:val="ru-RU"/>
              </w:rPr>
              <w:t xml:space="preserve">решение </w:t>
            </w:r>
            <w:r w:rsidRPr="000C0C12">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A474CA">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A474CA">
              <w:rPr>
                <w:rFonts w:ascii="Times New Roman" w:hAnsi="Times New Roman" w:cs="Times New Roman"/>
                <w:sz w:val="20"/>
                <w:szCs w:val="20"/>
                <w:lang w:val="ru-RU"/>
              </w:rPr>
              <w:t xml:space="preserve"> жилых помещений по договорам социального найма</w:t>
            </w:r>
          </w:p>
        </w:tc>
      </w:tr>
      <w:tr w:rsidR="0002061D" w:rsidRPr="00A474CA" w:rsidTr="00FF01A3">
        <w:tc>
          <w:tcPr>
            <w:tcW w:w="1980" w:type="dxa"/>
          </w:tcPr>
          <w:p w:rsidR="0002061D" w:rsidRPr="00CC1984" w:rsidRDefault="0002061D" w:rsidP="006D7D58">
            <w:pPr>
              <w:spacing w:after="0" w:line="240" w:lineRule="auto"/>
              <w:jc w:val="both"/>
              <w:rPr>
                <w:rFonts w:ascii="Times New Roman" w:hAnsi="Times New Roman" w:cs="Times New Roman"/>
                <w:b/>
                <w:sz w:val="20"/>
                <w:szCs w:val="20"/>
                <w:lang w:val="ru-RU"/>
              </w:rPr>
            </w:pPr>
          </w:p>
        </w:tc>
        <w:tc>
          <w:tcPr>
            <w:tcW w:w="4250" w:type="dxa"/>
          </w:tcPr>
          <w:p w:rsidR="0002061D" w:rsidRPr="00CC1984" w:rsidRDefault="0002061D" w:rsidP="006D7D58">
            <w:pPr>
              <w:spacing w:after="0" w:line="240" w:lineRule="auto"/>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Несоответствие заявителя кругу лиц, указанных в пункте 2 Административного регламента</w:t>
            </w:r>
          </w:p>
        </w:tc>
        <w:tc>
          <w:tcPr>
            <w:tcW w:w="3115" w:type="dxa"/>
          </w:tcPr>
          <w:p w:rsidR="0002061D" w:rsidRPr="00A474CA" w:rsidRDefault="0002061D" w:rsidP="006D7D58">
            <w:pPr>
              <w:spacing w:after="0" w:line="240" w:lineRule="auto"/>
              <w:jc w:val="both"/>
              <w:rPr>
                <w:rFonts w:ascii="Times New Roman" w:hAnsi="Times New Roman" w:cs="Times New Roman"/>
                <w:b/>
                <w:sz w:val="20"/>
                <w:szCs w:val="20"/>
                <w:lang w:val="ru-RU"/>
              </w:rPr>
            </w:pPr>
            <w:r w:rsidRPr="00A474CA">
              <w:rPr>
                <w:rFonts w:ascii="Times New Roman" w:hAnsi="Times New Roman" w:cs="Times New Roman"/>
                <w:sz w:val="20"/>
                <w:szCs w:val="20"/>
                <w:lang w:val="ru-RU"/>
              </w:rPr>
              <w:t>Указываются основания такого вывода</w:t>
            </w:r>
          </w:p>
        </w:tc>
      </w:tr>
      <w:tr w:rsidR="0002061D" w:rsidRPr="00EE0935" w:rsidTr="00FF01A3">
        <w:tc>
          <w:tcPr>
            <w:tcW w:w="1980" w:type="dxa"/>
          </w:tcPr>
          <w:p w:rsidR="0002061D" w:rsidRPr="00A474CA" w:rsidRDefault="0002061D" w:rsidP="006D7D58">
            <w:pPr>
              <w:spacing w:after="0" w:line="240" w:lineRule="auto"/>
              <w:jc w:val="both"/>
              <w:rPr>
                <w:rFonts w:ascii="Times New Roman" w:hAnsi="Times New Roman" w:cs="Times New Roman"/>
                <w:b/>
                <w:sz w:val="20"/>
                <w:szCs w:val="20"/>
                <w:lang w:val="ru-RU"/>
              </w:rPr>
            </w:pPr>
          </w:p>
        </w:tc>
        <w:tc>
          <w:tcPr>
            <w:tcW w:w="4250" w:type="dxa"/>
          </w:tcPr>
          <w:p w:rsidR="0002061D" w:rsidRPr="00CC1984" w:rsidRDefault="0002061D" w:rsidP="006D7D58">
            <w:pPr>
              <w:spacing w:after="0" w:line="240" w:lineRule="auto"/>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 xml:space="preserve">отсутствие факта допущения опечаток и ошибок в </w:t>
            </w:r>
            <w:r>
              <w:rPr>
                <w:rFonts w:ascii="Times New Roman" w:hAnsi="Times New Roman" w:cs="Times New Roman"/>
                <w:sz w:val="20"/>
                <w:szCs w:val="20"/>
                <w:lang w:val="ru-RU"/>
              </w:rPr>
              <w:t xml:space="preserve">решение </w:t>
            </w:r>
            <w:r w:rsidRPr="000C0C12">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A474CA">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A474CA">
              <w:rPr>
                <w:rFonts w:ascii="Times New Roman" w:hAnsi="Times New Roman" w:cs="Times New Roman"/>
                <w:sz w:val="20"/>
                <w:szCs w:val="20"/>
                <w:lang w:val="ru-RU"/>
              </w:rPr>
              <w:t xml:space="preserve"> жилых помещений по договорам социального найма</w:t>
            </w:r>
          </w:p>
        </w:tc>
        <w:tc>
          <w:tcPr>
            <w:tcW w:w="3115" w:type="dxa"/>
          </w:tcPr>
          <w:p w:rsidR="0002061D" w:rsidRPr="00CC1984" w:rsidRDefault="0002061D" w:rsidP="006D7D58">
            <w:pPr>
              <w:spacing w:after="0" w:line="240" w:lineRule="auto"/>
              <w:jc w:val="both"/>
              <w:rPr>
                <w:rFonts w:ascii="Times New Roman" w:hAnsi="Times New Roman" w:cs="Times New Roman"/>
                <w:b/>
                <w:sz w:val="20"/>
                <w:szCs w:val="20"/>
              </w:rPr>
            </w:pPr>
            <w:proofErr w:type="spellStart"/>
            <w:r w:rsidRPr="00CC1984">
              <w:rPr>
                <w:rFonts w:ascii="Times New Roman" w:hAnsi="Times New Roman" w:cs="Times New Roman"/>
                <w:sz w:val="20"/>
                <w:szCs w:val="20"/>
              </w:rPr>
              <w:t>Указываются</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основания</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такого</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вывода</w:t>
            </w:r>
            <w:proofErr w:type="spellEnd"/>
          </w:p>
        </w:tc>
      </w:tr>
    </w:tbl>
    <w:p w:rsidR="0002061D" w:rsidRPr="00EE0935" w:rsidRDefault="0002061D" w:rsidP="006D7D58">
      <w:pPr>
        <w:spacing w:after="0" w:line="240" w:lineRule="auto"/>
        <w:ind w:firstLine="709"/>
        <w:jc w:val="both"/>
        <w:rPr>
          <w:rFonts w:ascii="Times New Roman" w:hAnsi="Times New Roman" w:cs="Times New Roman"/>
          <w:sz w:val="20"/>
          <w:szCs w:val="20"/>
        </w:rPr>
      </w:pPr>
    </w:p>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Вы вправе повторно обратиться с заявлением об исправлении допущенных опечаток и ошибок в результате предоставления муниципальной услуги после устранения указанных нарушений. </w:t>
      </w:r>
    </w:p>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Данный отказ может быть обжалован в досудебном порядке путем направления жалобы ______________________________________________________________________,</w:t>
      </w:r>
    </w:p>
    <w:p w:rsidR="0002061D" w:rsidRPr="00CC1984" w:rsidRDefault="0002061D" w:rsidP="006D7D58">
      <w:pPr>
        <w:spacing w:after="0" w:line="240" w:lineRule="auto"/>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а также в судебном порядке.</w:t>
      </w:r>
    </w:p>
    <w:p w:rsidR="0002061D" w:rsidRPr="00CC1984" w:rsidRDefault="0002061D" w:rsidP="006D7D58">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Дополнительно </w:t>
      </w:r>
      <w:proofErr w:type="gramStart"/>
      <w:r w:rsidRPr="00CC1984">
        <w:rPr>
          <w:rFonts w:ascii="Times New Roman" w:hAnsi="Times New Roman" w:cs="Times New Roman"/>
          <w:sz w:val="24"/>
          <w:szCs w:val="24"/>
          <w:lang w:val="ru-RU"/>
        </w:rPr>
        <w:t>информируем:_</w:t>
      </w:r>
      <w:proofErr w:type="gramEnd"/>
      <w:r w:rsidRPr="00CC1984">
        <w:rPr>
          <w:rFonts w:ascii="Times New Roman" w:hAnsi="Times New Roman" w:cs="Times New Roman"/>
          <w:sz w:val="24"/>
          <w:szCs w:val="24"/>
          <w:lang w:val="ru-RU"/>
        </w:rPr>
        <w:t>______________________________________</w:t>
      </w:r>
    </w:p>
    <w:p w:rsidR="0002061D" w:rsidRPr="00CC1984" w:rsidRDefault="0002061D" w:rsidP="006D7D58">
      <w:pPr>
        <w:spacing w:after="0" w:line="240" w:lineRule="auto"/>
        <w:ind w:left="709"/>
        <w:jc w:val="both"/>
        <w:rPr>
          <w:rFonts w:ascii="Times New Roman" w:hAnsi="Times New Roman" w:cs="Times New Roman"/>
          <w:sz w:val="20"/>
          <w:szCs w:val="20"/>
          <w:lang w:val="ru-RU"/>
        </w:rPr>
      </w:pPr>
      <w:r w:rsidRPr="00CC1984">
        <w:rPr>
          <w:rFonts w:ascii="Times New Roman" w:hAnsi="Times New Roman" w:cs="Times New Roman"/>
          <w:sz w:val="24"/>
          <w:szCs w:val="24"/>
          <w:lang w:val="ru-RU"/>
        </w:rPr>
        <w:t xml:space="preserve"> </w:t>
      </w:r>
      <w:r w:rsidRPr="00CC1984">
        <w:rPr>
          <w:rFonts w:ascii="Times New Roman" w:hAnsi="Times New Roman" w:cs="Times New Roman"/>
          <w:sz w:val="20"/>
          <w:szCs w:val="20"/>
          <w:lang w:val="ru-RU"/>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rsidR="0002061D" w:rsidRPr="00CC1984" w:rsidRDefault="0002061D" w:rsidP="006D7D58">
      <w:pPr>
        <w:spacing w:after="0" w:line="240" w:lineRule="auto"/>
        <w:ind w:left="709" w:hanging="709"/>
        <w:jc w:val="both"/>
        <w:rPr>
          <w:lang w:val="ru-RU"/>
        </w:rPr>
      </w:pPr>
      <w:r w:rsidRPr="00CC1984">
        <w:rPr>
          <w:lang w:val="ru-RU"/>
        </w:rPr>
        <w:t>_______________________ _________________ _____________________________________</w:t>
      </w:r>
    </w:p>
    <w:p w:rsidR="0002061D" w:rsidRPr="00CC1984" w:rsidRDefault="0002061D" w:rsidP="006D7D58">
      <w:pPr>
        <w:spacing w:after="0" w:line="240" w:lineRule="auto"/>
        <w:ind w:left="709" w:hanging="709"/>
        <w:jc w:val="both"/>
        <w:rPr>
          <w:rFonts w:ascii="Times New Roman" w:hAnsi="Times New Roman" w:cs="Times New Roman"/>
          <w:sz w:val="20"/>
          <w:szCs w:val="20"/>
          <w:lang w:val="ru-RU"/>
        </w:rPr>
      </w:pPr>
      <w:r w:rsidRPr="00CC1984">
        <w:rPr>
          <w:lang w:val="ru-RU"/>
        </w:rPr>
        <w:t xml:space="preserve"> </w:t>
      </w:r>
      <w:r w:rsidRPr="00CC1984">
        <w:rPr>
          <w:rFonts w:ascii="Times New Roman" w:hAnsi="Times New Roman" w:cs="Times New Roman"/>
          <w:sz w:val="20"/>
          <w:szCs w:val="20"/>
          <w:lang w:val="ru-RU"/>
        </w:rPr>
        <w:t>(</w:t>
      </w:r>
      <w:proofErr w:type="gramStart"/>
      <w:r w:rsidRPr="00CC1984">
        <w:rPr>
          <w:rFonts w:ascii="Times New Roman" w:hAnsi="Times New Roman" w:cs="Times New Roman"/>
          <w:sz w:val="20"/>
          <w:szCs w:val="20"/>
          <w:lang w:val="ru-RU"/>
        </w:rPr>
        <w:t xml:space="preserve">должность)   </w:t>
      </w:r>
      <w:proofErr w:type="gramEnd"/>
      <w:r w:rsidRPr="00CC1984">
        <w:rPr>
          <w:rFonts w:ascii="Times New Roman" w:hAnsi="Times New Roman" w:cs="Times New Roman"/>
          <w:sz w:val="20"/>
          <w:szCs w:val="20"/>
          <w:lang w:val="ru-RU"/>
        </w:rPr>
        <w:t xml:space="preserve">                                  (подпись)                   (фамилия, имя, отчество (при наличии)</w:t>
      </w:r>
    </w:p>
    <w:p w:rsidR="0011157B" w:rsidRDefault="0011157B" w:rsidP="006D7D58">
      <w:pPr>
        <w:shd w:val="clear" w:color="auto" w:fill="FFFFFF" w:themeFill="background1"/>
        <w:spacing w:after="0" w:line="240" w:lineRule="auto"/>
        <w:jc w:val="both"/>
        <w:rPr>
          <w:rFonts w:ascii="Times New Roman" w:hAnsi="Times New Roman" w:cs="Times New Roman"/>
          <w:sz w:val="24"/>
          <w:szCs w:val="24"/>
          <w:lang w:val="ru-RU"/>
        </w:rPr>
      </w:pPr>
    </w:p>
    <w:sectPr w:rsidR="0011157B" w:rsidSect="00DC7077">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C5" w:rsidRDefault="004A2FC5" w:rsidP="00FF01A3">
      <w:pPr>
        <w:spacing w:after="0" w:line="240" w:lineRule="auto"/>
      </w:pPr>
      <w:r>
        <w:separator/>
      </w:r>
    </w:p>
  </w:endnote>
  <w:endnote w:type="continuationSeparator" w:id="0">
    <w:p w:rsidR="004A2FC5" w:rsidRDefault="004A2FC5" w:rsidP="00FF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C5" w:rsidRDefault="004A2FC5" w:rsidP="00FF01A3">
      <w:pPr>
        <w:spacing w:after="0" w:line="240" w:lineRule="auto"/>
      </w:pPr>
      <w:r>
        <w:separator/>
      </w:r>
    </w:p>
  </w:footnote>
  <w:footnote w:type="continuationSeparator" w:id="0">
    <w:p w:rsidR="004A2FC5" w:rsidRDefault="004A2FC5" w:rsidP="00FF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520918"/>
      <w:docPartObj>
        <w:docPartGallery w:val="Page Numbers (Top of Page)"/>
        <w:docPartUnique/>
      </w:docPartObj>
    </w:sdtPr>
    <w:sdtEndPr>
      <w:rPr>
        <w:rFonts w:ascii="Times New Roman" w:hAnsi="Times New Roman" w:cs="Times New Roman"/>
        <w:sz w:val="24"/>
        <w:szCs w:val="24"/>
      </w:rPr>
    </w:sdtEndPr>
    <w:sdtContent>
      <w:p w:rsidR="00BD6840" w:rsidRPr="006D7D58" w:rsidRDefault="00BD6840">
        <w:pPr>
          <w:pStyle w:val="a6"/>
          <w:jc w:val="center"/>
          <w:rPr>
            <w:rFonts w:ascii="Times New Roman" w:hAnsi="Times New Roman" w:cs="Times New Roman"/>
            <w:sz w:val="24"/>
            <w:szCs w:val="24"/>
          </w:rPr>
        </w:pPr>
        <w:r w:rsidRPr="006D7D58">
          <w:rPr>
            <w:rFonts w:ascii="Times New Roman" w:hAnsi="Times New Roman" w:cs="Times New Roman"/>
            <w:sz w:val="24"/>
            <w:szCs w:val="24"/>
          </w:rPr>
          <w:fldChar w:fldCharType="begin"/>
        </w:r>
        <w:r w:rsidRPr="006D7D58">
          <w:rPr>
            <w:rFonts w:ascii="Times New Roman" w:hAnsi="Times New Roman" w:cs="Times New Roman"/>
            <w:sz w:val="24"/>
            <w:szCs w:val="24"/>
          </w:rPr>
          <w:instrText>PAGE   \* MERGEFORMAT</w:instrText>
        </w:r>
        <w:r w:rsidRPr="006D7D58">
          <w:rPr>
            <w:rFonts w:ascii="Times New Roman" w:hAnsi="Times New Roman" w:cs="Times New Roman"/>
            <w:sz w:val="24"/>
            <w:szCs w:val="24"/>
          </w:rPr>
          <w:fldChar w:fldCharType="separate"/>
        </w:r>
        <w:r w:rsidR="001249EA" w:rsidRPr="001249EA">
          <w:rPr>
            <w:rFonts w:ascii="Times New Roman" w:hAnsi="Times New Roman" w:cs="Times New Roman"/>
            <w:noProof/>
            <w:sz w:val="24"/>
            <w:szCs w:val="24"/>
            <w:lang w:val="ru-RU"/>
          </w:rPr>
          <w:t>26</w:t>
        </w:r>
        <w:r w:rsidRPr="006D7D5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907"/>
    <w:multiLevelType w:val="hybridMultilevel"/>
    <w:tmpl w:val="10D2A272"/>
    <w:lvl w:ilvl="0" w:tplc="E0E43FEE">
      <w:start w:val="8"/>
      <w:numFmt w:val="decimal"/>
      <w:lvlText w:val="%1."/>
      <w:lvlJc w:val="left"/>
      <w:pPr>
        <w:ind w:left="135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237F0530"/>
    <w:multiLevelType w:val="hybridMultilevel"/>
    <w:tmpl w:val="6C1E20EC"/>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15:restartNumberingAfterBreak="0">
    <w:nsid w:val="60334326"/>
    <w:multiLevelType w:val="hybridMultilevel"/>
    <w:tmpl w:val="887EAF38"/>
    <w:lvl w:ilvl="0" w:tplc="4D62304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77BE1847"/>
    <w:multiLevelType w:val="hybridMultilevel"/>
    <w:tmpl w:val="2370045C"/>
    <w:lvl w:ilvl="0" w:tplc="7646EED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37"/>
    <w:rsid w:val="0002061D"/>
    <w:rsid w:val="000251D6"/>
    <w:rsid w:val="00042A4E"/>
    <w:rsid w:val="00045637"/>
    <w:rsid w:val="000B18AC"/>
    <w:rsid w:val="000C45CD"/>
    <w:rsid w:val="000F5C20"/>
    <w:rsid w:val="00110C93"/>
    <w:rsid w:val="0011157B"/>
    <w:rsid w:val="001249EA"/>
    <w:rsid w:val="0013214A"/>
    <w:rsid w:val="00167135"/>
    <w:rsid w:val="00170C93"/>
    <w:rsid w:val="001E5013"/>
    <w:rsid w:val="002235F4"/>
    <w:rsid w:val="00247F5B"/>
    <w:rsid w:val="00251454"/>
    <w:rsid w:val="002520C5"/>
    <w:rsid w:val="0026583C"/>
    <w:rsid w:val="002907D9"/>
    <w:rsid w:val="00293D6F"/>
    <w:rsid w:val="002A56D2"/>
    <w:rsid w:val="002D53CE"/>
    <w:rsid w:val="002F5CCB"/>
    <w:rsid w:val="00312218"/>
    <w:rsid w:val="003223BF"/>
    <w:rsid w:val="00327FA8"/>
    <w:rsid w:val="00346FD7"/>
    <w:rsid w:val="00354BD1"/>
    <w:rsid w:val="003642D5"/>
    <w:rsid w:val="00377BAB"/>
    <w:rsid w:val="003D2ADD"/>
    <w:rsid w:val="00400E95"/>
    <w:rsid w:val="00401CEF"/>
    <w:rsid w:val="00420FDF"/>
    <w:rsid w:val="004411ED"/>
    <w:rsid w:val="004564FB"/>
    <w:rsid w:val="004A2FC5"/>
    <w:rsid w:val="004B25ED"/>
    <w:rsid w:val="004C0314"/>
    <w:rsid w:val="004C4B84"/>
    <w:rsid w:val="004D24D7"/>
    <w:rsid w:val="00502445"/>
    <w:rsid w:val="00570713"/>
    <w:rsid w:val="00596371"/>
    <w:rsid w:val="00596784"/>
    <w:rsid w:val="005B4F38"/>
    <w:rsid w:val="005D46A1"/>
    <w:rsid w:val="005E6625"/>
    <w:rsid w:val="00647C7B"/>
    <w:rsid w:val="006524DE"/>
    <w:rsid w:val="00664F7E"/>
    <w:rsid w:val="00686097"/>
    <w:rsid w:val="006B6F13"/>
    <w:rsid w:val="006D7D58"/>
    <w:rsid w:val="006E66B8"/>
    <w:rsid w:val="006F3070"/>
    <w:rsid w:val="006F6D49"/>
    <w:rsid w:val="00701134"/>
    <w:rsid w:val="0072352A"/>
    <w:rsid w:val="00770B00"/>
    <w:rsid w:val="007A4987"/>
    <w:rsid w:val="007B01CC"/>
    <w:rsid w:val="007B11B1"/>
    <w:rsid w:val="007B625C"/>
    <w:rsid w:val="007D0EA4"/>
    <w:rsid w:val="007E56A1"/>
    <w:rsid w:val="00832095"/>
    <w:rsid w:val="008708B8"/>
    <w:rsid w:val="00890828"/>
    <w:rsid w:val="00896C93"/>
    <w:rsid w:val="008A1450"/>
    <w:rsid w:val="008F154C"/>
    <w:rsid w:val="009147D6"/>
    <w:rsid w:val="009412B4"/>
    <w:rsid w:val="00963C5C"/>
    <w:rsid w:val="009C0203"/>
    <w:rsid w:val="009C39B3"/>
    <w:rsid w:val="009C4D88"/>
    <w:rsid w:val="009C5E86"/>
    <w:rsid w:val="009C63E1"/>
    <w:rsid w:val="00A54C92"/>
    <w:rsid w:val="00A6655E"/>
    <w:rsid w:val="00A66920"/>
    <w:rsid w:val="00A67517"/>
    <w:rsid w:val="00A70563"/>
    <w:rsid w:val="00A72980"/>
    <w:rsid w:val="00A73E4B"/>
    <w:rsid w:val="00A8297D"/>
    <w:rsid w:val="00A93765"/>
    <w:rsid w:val="00AA516D"/>
    <w:rsid w:val="00AB2662"/>
    <w:rsid w:val="00AB7E6E"/>
    <w:rsid w:val="00AD3A1F"/>
    <w:rsid w:val="00B16887"/>
    <w:rsid w:val="00B94121"/>
    <w:rsid w:val="00BA5C83"/>
    <w:rsid w:val="00BC684D"/>
    <w:rsid w:val="00BD3C5C"/>
    <w:rsid w:val="00BD6840"/>
    <w:rsid w:val="00BE6961"/>
    <w:rsid w:val="00C15B82"/>
    <w:rsid w:val="00C17FC1"/>
    <w:rsid w:val="00C40FA8"/>
    <w:rsid w:val="00C641BD"/>
    <w:rsid w:val="00C65EDC"/>
    <w:rsid w:val="00C8088C"/>
    <w:rsid w:val="00CA0FED"/>
    <w:rsid w:val="00CD04C7"/>
    <w:rsid w:val="00CE19B7"/>
    <w:rsid w:val="00D0532A"/>
    <w:rsid w:val="00D17824"/>
    <w:rsid w:val="00D34237"/>
    <w:rsid w:val="00D53FB0"/>
    <w:rsid w:val="00D57F47"/>
    <w:rsid w:val="00D71B77"/>
    <w:rsid w:val="00D741B0"/>
    <w:rsid w:val="00DB1B8B"/>
    <w:rsid w:val="00DC2693"/>
    <w:rsid w:val="00DC4F0F"/>
    <w:rsid w:val="00DC7077"/>
    <w:rsid w:val="00DD0849"/>
    <w:rsid w:val="00E23949"/>
    <w:rsid w:val="00E40AFA"/>
    <w:rsid w:val="00E774DA"/>
    <w:rsid w:val="00E91965"/>
    <w:rsid w:val="00EA6530"/>
    <w:rsid w:val="00F375D3"/>
    <w:rsid w:val="00F40631"/>
    <w:rsid w:val="00F40772"/>
    <w:rsid w:val="00F80072"/>
    <w:rsid w:val="00FC7CF9"/>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1AC8E98-01D4-416D-8589-EA8118F0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6F"/>
    <w:rPr>
      <w:rFonts w:ascii="Calibri" w:eastAsia="Calibri" w:hAnsi="Calibri" w:cs="Calibri"/>
      <w:color w:val="000000"/>
      <w:lang w:val="en-US"/>
    </w:rPr>
  </w:style>
  <w:style w:type="paragraph" w:styleId="1">
    <w:name w:val="heading 1"/>
    <w:basedOn w:val="a"/>
    <w:next w:val="a"/>
    <w:link w:val="10"/>
    <w:uiPriority w:val="9"/>
    <w:qFormat/>
    <w:rsid w:val="007B0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293D6F"/>
    <w:pPr>
      <w:keepNext/>
      <w:keepLines/>
      <w:spacing w:before="200" w:after="0"/>
      <w:outlineLvl w:val="2"/>
    </w:pPr>
    <w:rPr>
      <w:rFonts w:ascii="Cambria" w:eastAsia="Times New Roman" w:hAnsi="Cambria" w:cs="Times New Roman"/>
      <w:b/>
      <w:bCs/>
      <w:color w:val="4F81BD"/>
      <w:lang w:val="ru-RU"/>
    </w:rPr>
  </w:style>
  <w:style w:type="paragraph" w:styleId="4">
    <w:name w:val="heading 4"/>
    <w:basedOn w:val="a"/>
    <w:next w:val="a"/>
    <w:link w:val="40"/>
    <w:uiPriority w:val="9"/>
    <w:unhideWhenUsed/>
    <w:qFormat/>
    <w:rsid w:val="00293D6F"/>
    <w:pPr>
      <w:keepNext/>
      <w:keepLines/>
      <w:spacing w:before="200" w:after="0"/>
      <w:outlineLvl w:val="3"/>
    </w:pPr>
    <w:rPr>
      <w:rFonts w:ascii="Cambria" w:eastAsia="Times New Roman" w:hAnsi="Cambria" w:cs="Times New Roman"/>
      <w:b/>
      <w:bCs/>
      <w:i/>
      <w:iCs/>
      <w:color w:val="4F81BD"/>
      <w:lang w:val="ru-RU"/>
    </w:rPr>
  </w:style>
  <w:style w:type="paragraph" w:styleId="5">
    <w:name w:val="heading 5"/>
    <w:basedOn w:val="a"/>
    <w:next w:val="a"/>
    <w:link w:val="50"/>
    <w:uiPriority w:val="9"/>
    <w:semiHidden/>
    <w:unhideWhenUsed/>
    <w:qFormat/>
    <w:rsid w:val="00293D6F"/>
    <w:pPr>
      <w:keepNext/>
      <w:keepLines/>
      <w:spacing w:before="200" w:after="0"/>
      <w:outlineLvl w:val="4"/>
    </w:pPr>
    <w:rPr>
      <w:rFonts w:ascii="Cambria" w:eastAsia="Times New Roman" w:hAnsi="Cambria" w:cs="Times New Roman"/>
      <w:color w:val="243F6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3D6F"/>
    <w:rPr>
      <w:rFonts w:ascii="Cambria" w:eastAsia="Times New Roman" w:hAnsi="Cambria" w:cs="Times New Roman"/>
      <w:b/>
      <w:bCs/>
      <w:color w:val="4F81BD"/>
    </w:rPr>
  </w:style>
  <w:style w:type="character" w:customStyle="1" w:styleId="40">
    <w:name w:val="Заголовок 4 Знак"/>
    <w:basedOn w:val="a0"/>
    <w:link w:val="4"/>
    <w:uiPriority w:val="9"/>
    <w:rsid w:val="00293D6F"/>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293D6F"/>
    <w:rPr>
      <w:rFonts w:ascii="Cambria" w:eastAsia="Times New Roman" w:hAnsi="Cambria" w:cs="Times New Roman"/>
      <w:color w:val="243F60"/>
    </w:rPr>
  </w:style>
  <w:style w:type="paragraph" w:styleId="a3">
    <w:name w:val="Body Text"/>
    <w:basedOn w:val="a"/>
    <w:link w:val="a4"/>
    <w:uiPriority w:val="99"/>
    <w:unhideWhenUsed/>
    <w:rsid w:val="00293D6F"/>
    <w:pPr>
      <w:spacing w:after="120"/>
    </w:pPr>
    <w:rPr>
      <w:rFonts w:cs="Times New Roman"/>
      <w:color w:val="auto"/>
      <w:lang w:val="ru-RU"/>
    </w:rPr>
  </w:style>
  <w:style w:type="character" w:customStyle="1" w:styleId="a4">
    <w:name w:val="Основной текст Знак"/>
    <w:basedOn w:val="a0"/>
    <w:link w:val="a3"/>
    <w:uiPriority w:val="99"/>
    <w:rsid w:val="00293D6F"/>
    <w:rPr>
      <w:rFonts w:ascii="Calibri" w:eastAsia="Calibri" w:hAnsi="Calibri" w:cs="Times New Roman"/>
    </w:rPr>
  </w:style>
  <w:style w:type="character" w:customStyle="1" w:styleId="10">
    <w:name w:val="Заголовок 1 Знак"/>
    <w:basedOn w:val="a0"/>
    <w:link w:val="1"/>
    <w:uiPriority w:val="9"/>
    <w:rsid w:val="007B01CC"/>
    <w:rPr>
      <w:rFonts w:asciiTheme="majorHAnsi" w:eastAsiaTheme="majorEastAsia" w:hAnsiTheme="majorHAnsi" w:cstheme="majorBidi"/>
      <w:color w:val="2E74B5" w:themeColor="accent1" w:themeShade="BF"/>
      <w:sz w:val="32"/>
      <w:szCs w:val="32"/>
      <w:lang w:val="en-US"/>
    </w:rPr>
  </w:style>
  <w:style w:type="character" w:styleId="a5">
    <w:name w:val="Hyperlink"/>
    <w:uiPriority w:val="99"/>
    <w:unhideWhenUsed/>
    <w:rsid w:val="00AD3A1F"/>
    <w:rPr>
      <w:color w:val="0000FF"/>
      <w:u w:val="single"/>
    </w:rPr>
  </w:style>
  <w:style w:type="paragraph" w:styleId="a6">
    <w:name w:val="header"/>
    <w:basedOn w:val="a"/>
    <w:link w:val="a7"/>
    <w:uiPriority w:val="99"/>
    <w:unhideWhenUsed/>
    <w:rsid w:val="00FF01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1A3"/>
    <w:rPr>
      <w:rFonts w:ascii="Calibri" w:eastAsia="Calibri" w:hAnsi="Calibri" w:cs="Calibri"/>
      <w:color w:val="000000"/>
      <w:lang w:val="en-US"/>
    </w:rPr>
  </w:style>
  <w:style w:type="paragraph" w:styleId="a8">
    <w:name w:val="footer"/>
    <w:basedOn w:val="a"/>
    <w:link w:val="a9"/>
    <w:uiPriority w:val="99"/>
    <w:unhideWhenUsed/>
    <w:rsid w:val="00FF01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1A3"/>
    <w:rPr>
      <w:rFonts w:ascii="Calibri" w:eastAsia="Calibri" w:hAnsi="Calibri" w:cs="Calibri"/>
      <w:color w:val="000000"/>
      <w:lang w:val="en-US"/>
    </w:rPr>
  </w:style>
  <w:style w:type="paragraph" w:styleId="aa">
    <w:name w:val="List Paragraph"/>
    <w:basedOn w:val="a"/>
    <w:uiPriority w:val="34"/>
    <w:qFormat/>
    <w:rsid w:val="009C4D88"/>
    <w:pPr>
      <w:spacing w:after="200" w:line="276" w:lineRule="auto"/>
      <w:ind w:left="720"/>
      <w:contextualSpacing/>
    </w:pPr>
    <w:rPr>
      <w:rFonts w:eastAsia="Times New Roman" w:cs="Times New Roman"/>
      <w:color w:val="auto"/>
      <w:lang w:val="ru-RU" w:eastAsia="ru-RU"/>
    </w:rPr>
  </w:style>
  <w:style w:type="paragraph" w:customStyle="1" w:styleId="ConsPlusNormal">
    <w:name w:val="ConsPlusNormal"/>
    <w:link w:val="ConsPlusNormal0"/>
    <w:rsid w:val="001321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3214A"/>
    <w:rPr>
      <w:rFonts w:ascii="Arial" w:eastAsia="Times New Roman" w:hAnsi="Arial" w:cs="Arial"/>
      <w:sz w:val="20"/>
      <w:szCs w:val="20"/>
      <w:lang w:eastAsia="ru-RU"/>
    </w:rPr>
  </w:style>
  <w:style w:type="paragraph" w:styleId="ab">
    <w:name w:val="Balloon Text"/>
    <w:basedOn w:val="a"/>
    <w:link w:val="ac"/>
    <w:uiPriority w:val="99"/>
    <w:semiHidden/>
    <w:unhideWhenUsed/>
    <w:rsid w:val="00770B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0B00"/>
    <w:rPr>
      <w:rFonts w:ascii="Segoe UI" w:eastAsia="Calibr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8051">
      <w:bodyDiv w:val="1"/>
      <w:marLeft w:val="0"/>
      <w:marRight w:val="0"/>
      <w:marTop w:val="0"/>
      <w:marBottom w:val="0"/>
      <w:divBdr>
        <w:top w:val="none" w:sz="0" w:space="0" w:color="auto"/>
        <w:left w:val="none" w:sz="0" w:space="0" w:color="auto"/>
        <w:bottom w:val="none" w:sz="0" w:space="0" w:color="auto"/>
        <w:right w:val="none" w:sz="0" w:space="0" w:color="auto"/>
      </w:divBdr>
    </w:div>
    <w:div w:id="213195999">
      <w:bodyDiv w:val="1"/>
      <w:marLeft w:val="0"/>
      <w:marRight w:val="0"/>
      <w:marTop w:val="0"/>
      <w:marBottom w:val="0"/>
      <w:divBdr>
        <w:top w:val="none" w:sz="0" w:space="0" w:color="auto"/>
        <w:left w:val="none" w:sz="0" w:space="0" w:color="auto"/>
        <w:bottom w:val="none" w:sz="0" w:space="0" w:color="auto"/>
        <w:right w:val="none" w:sz="0" w:space="0" w:color="auto"/>
      </w:divBdr>
    </w:div>
    <w:div w:id="369111436">
      <w:bodyDiv w:val="1"/>
      <w:marLeft w:val="0"/>
      <w:marRight w:val="0"/>
      <w:marTop w:val="0"/>
      <w:marBottom w:val="0"/>
      <w:divBdr>
        <w:top w:val="none" w:sz="0" w:space="0" w:color="auto"/>
        <w:left w:val="none" w:sz="0" w:space="0" w:color="auto"/>
        <w:bottom w:val="none" w:sz="0" w:space="0" w:color="auto"/>
        <w:right w:val="none" w:sz="0" w:space="0" w:color="auto"/>
      </w:divBdr>
    </w:div>
    <w:div w:id="390352821">
      <w:bodyDiv w:val="1"/>
      <w:marLeft w:val="0"/>
      <w:marRight w:val="0"/>
      <w:marTop w:val="0"/>
      <w:marBottom w:val="0"/>
      <w:divBdr>
        <w:top w:val="none" w:sz="0" w:space="0" w:color="auto"/>
        <w:left w:val="none" w:sz="0" w:space="0" w:color="auto"/>
        <w:bottom w:val="none" w:sz="0" w:space="0" w:color="auto"/>
        <w:right w:val="none" w:sz="0" w:space="0" w:color="auto"/>
      </w:divBdr>
    </w:div>
    <w:div w:id="564800419">
      <w:bodyDiv w:val="1"/>
      <w:marLeft w:val="0"/>
      <w:marRight w:val="0"/>
      <w:marTop w:val="0"/>
      <w:marBottom w:val="0"/>
      <w:divBdr>
        <w:top w:val="none" w:sz="0" w:space="0" w:color="auto"/>
        <w:left w:val="none" w:sz="0" w:space="0" w:color="auto"/>
        <w:bottom w:val="none" w:sz="0" w:space="0" w:color="auto"/>
        <w:right w:val="none" w:sz="0" w:space="0" w:color="auto"/>
      </w:divBdr>
    </w:div>
    <w:div w:id="604118465">
      <w:bodyDiv w:val="1"/>
      <w:marLeft w:val="0"/>
      <w:marRight w:val="0"/>
      <w:marTop w:val="0"/>
      <w:marBottom w:val="0"/>
      <w:divBdr>
        <w:top w:val="none" w:sz="0" w:space="0" w:color="auto"/>
        <w:left w:val="none" w:sz="0" w:space="0" w:color="auto"/>
        <w:bottom w:val="none" w:sz="0" w:space="0" w:color="auto"/>
        <w:right w:val="none" w:sz="0" w:space="0" w:color="auto"/>
      </w:divBdr>
    </w:div>
    <w:div w:id="788547330">
      <w:bodyDiv w:val="1"/>
      <w:marLeft w:val="0"/>
      <w:marRight w:val="0"/>
      <w:marTop w:val="0"/>
      <w:marBottom w:val="0"/>
      <w:divBdr>
        <w:top w:val="none" w:sz="0" w:space="0" w:color="auto"/>
        <w:left w:val="none" w:sz="0" w:space="0" w:color="auto"/>
        <w:bottom w:val="none" w:sz="0" w:space="0" w:color="auto"/>
        <w:right w:val="none" w:sz="0" w:space="0" w:color="auto"/>
      </w:divBdr>
    </w:div>
    <w:div w:id="788932424">
      <w:bodyDiv w:val="1"/>
      <w:marLeft w:val="0"/>
      <w:marRight w:val="0"/>
      <w:marTop w:val="0"/>
      <w:marBottom w:val="0"/>
      <w:divBdr>
        <w:top w:val="none" w:sz="0" w:space="0" w:color="auto"/>
        <w:left w:val="none" w:sz="0" w:space="0" w:color="auto"/>
        <w:bottom w:val="none" w:sz="0" w:space="0" w:color="auto"/>
        <w:right w:val="none" w:sz="0" w:space="0" w:color="auto"/>
      </w:divBdr>
    </w:div>
    <w:div w:id="1021666425">
      <w:bodyDiv w:val="1"/>
      <w:marLeft w:val="0"/>
      <w:marRight w:val="0"/>
      <w:marTop w:val="0"/>
      <w:marBottom w:val="0"/>
      <w:divBdr>
        <w:top w:val="none" w:sz="0" w:space="0" w:color="auto"/>
        <w:left w:val="none" w:sz="0" w:space="0" w:color="auto"/>
        <w:bottom w:val="none" w:sz="0" w:space="0" w:color="auto"/>
        <w:right w:val="none" w:sz="0" w:space="0" w:color="auto"/>
      </w:divBdr>
    </w:div>
    <w:div w:id="1139688871">
      <w:bodyDiv w:val="1"/>
      <w:marLeft w:val="0"/>
      <w:marRight w:val="0"/>
      <w:marTop w:val="0"/>
      <w:marBottom w:val="0"/>
      <w:divBdr>
        <w:top w:val="none" w:sz="0" w:space="0" w:color="auto"/>
        <w:left w:val="none" w:sz="0" w:space="0" w:color="auto"/>
        <w:bottom w:val="none" w:sz="0" w:space="0" w:color="auto"/>
        <w:right w:val="none" w:sz="0" w:space="0" w:color="auto"/>
      </w:divBdr>
    </w:div>
    <w:div w:id="1160344339">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
    <w:div w:id="1433892863">
      <w:bodyDiv w:val="1"/>
      <w:marLeft w:val="0"/>
      <w:marRight w:val="0"/>
      <w:marTop w:val="0"/>
      <w:marBottom w:val="0"/>
      <w:divBdr>
        <w:top w:val="none" w:sz="0" w:space="0" w:color="auto"/>
        <w:left w:val="none" w:sz="0" w:space="0" w:color="auto"/>
        <w:bottom w:val="none" w:sz="0" w:space="0" w:color="auto"/>
        <w:right w:val="none" w:sz="0" w:space="0" w:color="auto"/>
      </w:divBdr>
    </w:div>
    <w:div w:id="1544323031">
      <w:bodyDiv w:val="1"/>
      <w:marLeft w:val="0"/>
      <w:marRight w:val="0"/>
      <w:marTop w:val="0"/>
      <w:marBottom w:val="0"/>
      <w:divBdr>
        <w:top w:val="none" w:sz="0" w:space="0" w:color="auto"/>
        <w:left w:val="none" w:sz="0" w:space="0" w:color="auto"/>
        <w:bottom w:val="none" w:sz="0" w:space="0" w:color="auto"/>
        <w:right w:val="none" w:sz="0" w:space="0" w:color="auto"/>
      </w:divBdr>
    </w:div>
    <w:div w:id="1860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9201&amp;dst=1002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78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E4B01D8A61AE9E94FC987FD3035FBACC917862353F3BEE649B8C3D2B0DC9EE33C05EAB26663518D329965A8D7C46BF8AE130A242AB7F4Du579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F326386C0462CC68D3673A784D5DDA647DDFA90CCEFFBBC2885176E6726595C2B7610099F7811271ED02E40FCB186B9C9280AADBAjEz3G" TargetMode="External"/><Relationship Id="rId4" Type="http://schemas.openxmlformats.org/officeDocument/2006/relationships/settings" Target="settings.xml"/><Relationship Id="rId9" Type="http://schemas.openxmlformats.org/officeDocument/2006/relationships/hyperlink" Target="https://login.consultant.ru/link/?req=doc&amp;base=LAW&amp;n=489041&amp;dst=100160" TargetMode="External"/><Relationship Id="rId14" Type="http://schemas.openxmlformats.org/officeDocument/2006/relationships/hyperlink" Target="consultantplus://offline/ref=C7BA9B8CF191C84F9C254E9B5988FEDD67A20146E7C6B545F6D475BE35FFFFCBC5CF768F5EDD6FE2C3t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E709-D0C9-407F-B016-AAF45AE9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30</Pages>
  <Words>11196</Words>
  <Characters>63820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2024-11-11T08:09:00Z</cp:lastPrinted>
  <dcterms:created xsi:type="dcterms:W3CDTF">2024-05-21T09:11:00Z</dcterms:created>
  <dcterms:modified xsi:type="dcterms:W3CDTF">2024-11-11T09:20:00Z</dcterms:modified>
</cp:coreProperties>
</file>