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4C" w:rsidRPr="00C70F4C" w:rsidRDefault="00C70F4C" w:rsidP="00C70F4C">
      <w:pPr>
        <w:tabs>
          <w:tab w:val="left" w:pos="4600"/>
          <w:tab w:val="center" w:pos="5102"/>
        </w:tabs>
        <w:spacing w:after="0" w:line="240" w:lineRule="auto"/>
        <w:jc w:val="center"/>
        <w:rPr>
          <w:rFonts w:eastAsia="Times New Roman"/>
          <w:b/>
          <w:sz w:val="28"/>
          <w:szCs w:val="28"/>
          <w:lang w:eastAsia="ru-RU"/>
        </w:rPr>
      </w:pPr>
      <w:r w:rsidRPr="00C70F4C">
        <w:rPr>
          <w:rFonts w:eastAsia="Times New Roman"/>
          <w:b/>
          <w:bCs/>
          <w:noProof/>
          <w:sz w:val="28"/>
          <w:szCs w:val="28"/>
          <w:lang w:eastAsia="ru-RU"/>
        </w:rPr>
        <w:drawing>
          <wp:inline distT="0" distB="0" distL="0" distR="0">
            <wp:extent cx="560705" cy="783590"/>
            <wp:effectExtent l="0" t="0" r="0" b="0"/>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05" cy="783590"/>
                    </a:xfrm>
                    <a:prstGeom prst="rect">
                      <a:avLst/>
                    </a:prstGeom>
                    <a:noFill/>
                    <a:ln>
                      <a:noFill/>
                    </a:ln>
                  </pic:spPr>
                </pic:pic>
              </a:graphicData>
            </a:graphic>
          </wp:inline>
        </w:drawing>
      </w:r>
    </w:p>
    <w:p w:rsidR="00C70F4C" w:rsidRPr="00CE4F2A" w:rsidRDefault="00C70F4C" w:rsidP="00C70F4C">
      <w:pPr>
        <w:tabs>
          <w:tab w:val="left" w:pos="0"/>
        </w:tabs>
        <w:spacing w:after="0" w:line="240" w:lineRule="auto"/>
        <w:jc w:val="center"/>
        <w:rPr>
          <w:rFonts w:eastAsia="Times New Roman"/>
          <w:b/>
          <w:sz w:val="28"/>
          <w:szCs w:val="28"/>
          <w:lang w:eastAsia="ru-RU"/>
        </w:rPr>
      </w:pPr>
      <w:r w:rsidRPr="00CE4F2A">
        <w:rPr>
          <w:rFonts w:eastAsia="Times New Roman"/>
          <w:b/>
          <w:sz w:val="28"/>
          <w:szCs w:val="28"/>
          <w:lang w:eastAsia="ru-RU"/>
        </w:rPr>
        <w:t>АДМИНИСТРАЦИЯ ГОРОДА КЕДРОВОГО</w:t>
      </w:r>
    </w:p>
    <w:p w:rsidR="00C70F4C" w:rsidRPr="00C70F4C" w:rsidRDefault="00C70F4C" w:rsidP="00C70F4C">
      <w:pPr>
        <w:autoSpaceDE w:val="0"/>
        <w:autoSpaceDN w:val="0"/>
        <w:adjustRightInd w:val="0"/>
        <w:spacing w:after="0" w:line="240" w:lineRule="auto"/>
        <w:jc w:val="center"/>
        <w:rPr>
          <w:rFonts w:eastAsia="Times New Roman"/>
          <w:b/>
          <w:color w:val="000000"/>
          <w:sz w:val="32"/>
          <w:szCs w:val="32"/>
          <w:lang w:eastAsia="ru-RU"/>
        </w:rPr>
      </w:pPr>
    </w:p>
    <w:p w:rsidR="00C70F4C" w:rsidRPr="00CE4F2A" w:rsidRDefault="00C70F4C" w:rsidP="00C70F4C">
      <w:pPr>
        <w:autoSpaceDE w:val="0"/>
        <w:autoSpaceDN w:val="0"/>
        <w:adjustRightInd w:val="0"/>
        <w:spacing w:after="0" w:line="240" w:lineRule="auto"/>
        <w:jc w:val="center"/>
        <w:rPr>
          <w:rFonts w:eastAsia="Times New Roman"/>
          <w:b/>
          <w:color w:val="000000"/>
          <w:sz w:val="36"/>
          <w:szCs w:val="36"/>
          <w:lang w:eastAsia="ru-RU"/>
        </w:rPr>
      </w:pPr>
      <w:r w:rsidRPr="00CE4F2A">
        <w:rPr>
          <w:rFonts w:eastAsia="Times New Roman"/>
          <w:b/>
          <w:color w:val="000000"/>
          <w:sz w:val="36"/>
          <w:szCs w:val="36"/>
          <w:lang w:eastAsia="ru-RU"/>
        </w:rPr>
        <w:t>ПОСТАНОВЛЕНИЕ</w:t>
      </w:r>
    </w:p>
    <w:p w:rsidR="00C70F4C" w:rsidRPr="00C70F4C" w:rsidRDefault="00C70F4C" w:rsidP="00C70F4C">
      <w:pPr>
        <w:autoSpaceDE w:val="0"/>
        <w:autoSpaceDN w:val="0"/>
        <w:adjustRightInd w:val="0"/>
        <w:spacing w:after="0" w:line="240" w:lineRule="auto"/>
        <w:rPr>
          <w:rFonts w:eastAsia="Times New Roman"/>
          <w:color w:val="000000"/>
          <w:lang w:eastAsia="ru-RU"/>
        </w:rPr>
      </w:pPr>
    </w:p>
    <w:p w:rsidR="00C70F4C" w:rsidRPr="00C70F4C" w:rsidRDefault="00DA6D90" w:rsidP="00C70F4C">
      <w:pPr>
        <w:spacing w:after="0" w:line="240" w:lineRule="auto"/>
        <w:jc w:val="both"/>
        <w:rPr>
          <w:rFonts w:eastAsia="Times New Roman"/>
          <w:color w:val="000000"/>
          <w:lang w:eastAsia="ru-RU"/>
        </w:rPr>
      </w:pPr>
      <w:r>
        <w:rPr>
          <w:rFonts w:eastAsia="Times New Roman"/>
          <w:color w:val="000000"/>
          <w:lang w:eastAsia="ru-RU"/>
        </w:rPr>
        <w:t>04 сентября 20</w:t>
      </w:r>
      <w:r w:rsidR="00C70F4C" w:rsidRPr="00C70F4C">
        <w:rPr>
          <w:rFonts w:eastAsia="Times New Roman"/>
          <w:color w:val="000000"/>
          <w:lang w:eastAsia="ru-RU"/>
        </w:rPr>
        <w:t xml:space="preserve">24 г.                                                                     </w:t>
      </w:r>
      <w:r>
        <w:rPr>
          <w:rFonts w:eastAsia="Times New Roman"/>
          <w:color w:val="000000"/>
          <w:lang w:eastAsia="ru-RU"/>
        </w:rPr>
        <w:t xml:space="preserve">                                  </w:t>
      </w:r>
      <w:r w:rsidR="00C70F4C" w:rsidRPr="00C70F4C">
        <w:rPr>
          <w:rFonts w:eastAsia="Times New Roman"/>
          <w:color w:val="000000"/>
          <w:lang w:eastAsia="ru-RU"/>
        </w:rPr>
        <w:t xml:space="preserve">      № </w:t>
      </w:r>
      <w:r>
        <w:rPr>
          <w:rFonts w:eastAsia="Times New Roman"/>
          <w:color w:val="000000"/>
          <w:lang w:eastAsia="ru-RU"/>
        </w:rPr>
        <w:t>287</w:t>
      </w:r>
    </w:p>
    <w:p w:rsidR="00C70F4C" w:rsidRPr="00C70F4C" w:rsidRDefault="00C70F4C" w:rsidP="00C70F4C">
      <w:pPr>
        <w:spacing w:after="0" w:line="240" w:lineRule="auto"/>
        <w:jc w:val="center"/>
        <w:rPr>
          <w:rFonts w:eastAsia="Times New Roman"/>
          <w:b/>
          <w:color w:val="000000"/>
          <w:lang w:eastAsia="ru-RU"/>
        </w:rPr>
      </w:pPr>
    </w:p>
    <w:p w:rsidR="00C70F4C" w:rsidRPr="00C70F4C" w:rsidRDefault="00C70F4C" w:rsidP="00C70F4C">
      <w:pPr>
        <w:spacing w:after="0" w:line="240" w:lineRule="auto"/>
        <w:jc w:val="center"/>
        <w:rPr>
          <w:rFonts w:eastAsia="Times New Roman"/>
          <w:b/>
          <w:color w:val="000000"/>
          <w:lang w:eastAsia="ru-RU"/>
        </w:rPr>
      </w:pPr>
      <w:r w:rsidRPr="00C70F4C">
        <w:rPr>
          <w:rFonts w:eastAsia="Times New Roman"/>
          <w:b/>
          <w:color w:val="000000"/>
          <w:lang w:eastAsia="ru-RU"/>
        </w:rPr>
        <w:t>Томская область</w:t>
      </w:r>
    </w:p>
    <w:p w:rsidR="00C70F4C" w:rsidRDefault="00C70F4C" w:rsidP="00C70F4C">
      <w:pPr>
        <w:spacing w:after="0" w:line="240" w:lineRule="auto"/>
        <w:jc w:val="center"/>
        <w:rPr>
          <w:rFonts w:eastAsia="Times New Roman"/>
          <w:b/>
          <w:color w:val="000000"/>
          <w:lang w:eastAsia="ru-RU"/>
        </w:rPr>
      </w:pPr>
      <w:r w:rsidRPr="00C70F4C">
        <w:rPr>
          <w:rFonts w:eastAsia="Times New Roman"/>
          <w:b/>
          <w:color w:val="000000"/>
          <w:lang w:eastAsia="ru-RU"/>
        </w:rPr>
        <w:t>г. Кедровый</w:t>
      </w:r>
    </w:p>
    <w:p w:rsidR="00CE4F2A" w:rsidRPr="00C70F4C" w:rsidRDefault="00CE4F2A" w:rsidP="00C70F4C">
      <w:pPr>
        <w:spacing w:after="0" w:line="240" w:lineRule="auto"/>
        <w:jc w:val="center"/>
        <w:rPr>
          <w:rFonts w:eastAsia="Times New Roman"/>
          <w:b/>
          <w:color w:val="000000"/>
          <w:lang w:eastAsia="ru-RU"/>
        </w:rPr>
      </w:pPr>
    </w:p>
    <w:p w:rsidR="00AD1FA2" w:rsidRPr="00BE054C" w:rsidRDefault="00AD1FA2" w:rsidP="00AD1FA2">
      <w:pPr>
        <w:autoSpaceDE w:val="0"/>
        <w:autoSpaceDN w:val="0"/>
        <w:adjustRightInd w:val="0"/>
        <w:spacing w:before="108" w:after="108" w:line="240" w:lineRule="auto"/>
        <w:jc w:val="center"/>
        <w:outlineLvl w:val="0"/>
      </w:pPr>
      <w:r w:rsidRPr="00BE054C">
        <w:t xml:space="preserve">Об утверждении </w:t>
      </w:r>
      <w:r w:rsidR="00605E57">
        <w:t xml:space="preserve">Положения </w:t>
      </w:r>
      <w:r w:rsidR="005B2A33">
        <w:t>об особенностях обработки персональных данных, осуществляемой без использования средств автоматизации</w:t>
      </w:r>
    </w:p>
    <w:p w:rsidR="00AD1FA2" w:rsidRDefault="00AD1FA2" w:rsidP="00AD1FA2">
      <w:pPr>
        <w:spacing w:after="0" w:line="240" w:lineRule="auto"/>
        <w:ind w:firstLine="720"/>
        <w:jc w:val="both"/>
      </w:pPr>
    </w:p>
    <w:p w:rsidR="00BE054C" w:rsidRDefault="00BE054C" w:rsidP="00605E57">
      <w:pPr>
        <w:spacing w:after="0" w:line="240" w:lineRule="auto"/>
        <w:ind w:firstLine="720"/>
        <w:jc w:val="both"/>
      </w:pPr>
      <w:r w:rsidRPr="00BE054C">
        <w:t xml:space="preserve">В соответствии с </w:t>
      </w:r>
      <w:r w:rsidR="00AD1FA2">
        <w:t>Ф</w:t>
      </w:r>
      <w:r w:rsidRPr="00BE054C">
        <w:t>едеральны</w:t>
      </w:r>
      <w:r>
        <w:t>м</w:t>
      </w:r>
      <w:r w:rsidRPr="00BE054C">
        <w:t xml:space="preserve"> закон</w:t>
      </w:r>
      <w:r w:rsidR="005B2A33">
        <w:t xml:space="preserve">ом </w:t>
      </w:r>
      <w:r w:rsidRPr="00BE054C">
        <w:t>от 27</w:t>
      </w:r>
      <w:r w:rsidR="00AD1FA2">
        <w:t>.07.</w:t>
      </w:r>
      <w:r w:rsidRPr="00BE054C">
        <w:t>2006</w:t>
      </w:r>
      <w:r w:rsidR="00AD1FA2">
        <w:t xml:space="preserve"> №</w:t>
      </w:r>
      <w:r w:rsidRPr="00BE054C">
        <w:t> 152-</w:t>
      </w:r>
      <w:r w:rsidR="005B2A33" w:rsidRPr="00BE054C">
        <w:t>ФЗ «</w:t>
      </w:r>
      <w:r w:rsidRPr="00BE054C">
        <w:t>О персональных данных</w:t>
      </w:r>
      <w:r w:rsidR="00AD1FA2">
        <w:t>»</w:t>
      </w:r>
      <w:r w:rsidR="00605E57">
        <w:t xml:space="preserve">, </w:t>
      </w:r>
      <w:r w:rsidR="005B2A33" w:rsidRPr="005B2A33">
        <w:t>Постановление</w:t>
      </w:r>
      <w:r w:rsidR="005B2A33">
        <w:t>м</w:t>
      </w:r>
      <w:r w:rsidR="005B2A33" w:rsidRPr="005B2A33">
        <w:t xml:space="preserve"> Правительства Р</w:t>
      </w:r>
      <w:r w:rsidR="005B2A33">
        <w:t>оссийской Федерации</w:t>
      </w:r>
      <w:r w:rsidR="005B2A33" w:rsidRPr="005B2A33">
        <w:t xml:space="preserve"> от 15.09.2008 </w:t>
      </w:r>
      <w:r w:rsidR="005B2A33">
        <w:t>№</w:t>
      </w:r>
      <w:r w:rsidR="005B2A33" w:rsidRPr="005B2A33">
        <w:t xml:space="preserve"> 687 </w:t>
      </w:r>
      <w:r w:rsidR="005B2A33">
        <w:t>«</w:t>
      </w:r>
      <w:r w:rsidR="005B2A33" w:rsidRPr="005B2A33">
        <w:t>Об утверждении Положения об особенностях обработки персональных данных, осуществляемой без использования средств автоматизации</w:t>
      </w:r>
      <w:r w:rsidR="005B2A33">
        <w:t>»</w:t>
      </w:r>
    </w:p>
    <w:p w:rsidR="005B2A33" w:rsidRPr="00BE054C" w:rsidRDefault="005B2A33" w:rsidP="00605E57">
      <w:pPr>
        <w:spacing w:after="0" w:line="240" w:lineRule="auto"/>
        <w:ind w:firstLine="720"/>
        <w:jc w:val="both"/>
      </w:pPr>
    </w:p>
    <w:p w:rsidR="00BE054C" w:rsidRPr="00C70F4C" w:rsidRDefault="00BE054C" w:rsidP="00BE054C">
      <w:pPr>
        <w:pStyle w:val="3"/>
        <w:spacing w:before="0" w:line="240" w:lineRule="auto"/>
        <w:jc w:val="center"/>
        <w:rPr>
          <w:rFonts w:ascii="Times New Roman" w:hAnsi="Times New Roman" w:cs="Times New Roman"/>
          <w:b w:val="0"/>
          <w:color w:val="auto"/>
        </w:rPr>
      </w:pPr>
      <w:r w:rsidRPr="00C70F4C">
        <w:rPr>
          <w:rFonts w:ascii="Times New Roman" w:hAnsi="Times New Roman" w:cs="Times New Roman"/>
          <w:b w:val="0"/>
          <w:color w:val="auto"/>
        </w:rPr>
        <w:t>ПОСТАНОВЛЯ</w:t>
      </w:r>
      <w:r w:rsidR="00AD1FA2" w:rsidRPr="00C70F4C">
        <w:rPr>
          <w:rFonts w:ascii="Times New Roman" w:hAnsi="Times New Roman" w:cs="Times New Roman"/>
          <w:b w:val="0"/>
          <w:color w:val="auto"/>
        </w:rPr>
        <w:t>ЕТ:</w:t>
      </w:r>
    </w:p>
    <w:p w:rsidR="00BE054C" w:rsidRPr="00BE054C" w:rsidRDefault="00BE054C" w:rsidP="00BE054C">
      <w:pPr>
        <w:spacing w:after="0" w:line="240" w:lineRule="auto"/>
        <w:jc w:val="center"/>
      </w:pPr>
    </w:p>
    <w:p w:rsidR="00AD1FA2" w:rsidRDefault="00BE054C" w:rsidP="00CE4F2A">
      <w:pPr>
        <w:autoSpaceDE w:val="0"/>
        <w:autoSpaceDN w:val="0"/>
        <w:adjustRightInd w:val="0"/>
        <w:spacing w:after="0" w:line="240" w:lineRule="auto"/>
        <w:ind w:firstLine="709"/>
        <w:jc w:val="both"/>
        <w:outlineLvl w:val="0"/>
      </w:pPr>
      <w:r w:rsidRPr="00BE054C">
        <w:t xml:space="preserve">1. </w:t>
      </w:r>
      <w:r>
        <w:t xml:space="preserve">Утвердить </w:t>
      </w:r>
      <w:r w:rsidR="00832DB8">
        <w:t>Положение об особенностях обработки персональных данных, осуществляемой без использования средств автоматизации</w:t>
      </w:r>
      <w:r w:rsidR="00AD1FA2">
        <w:t>, согласно приложению</w:t>
      </w:r>
      <w:r w:rsidR="00CE4F2A">
        <w:t xml:space="preserve"> к настоящему постановлению.</w:t>
      </w:r>
      <w:r w:rsidR="00AD1FA2">
        <w:t>.</w:t>
      </w:r>
    </w:p>
    <w:p w:rsidR="009C182E" w:rsidRDefault="00BE054C" w:rsidP="00CE4F2A">
      <w:pPr>
        <w:autoSpaceDE w:val="0"/>
        <w:autoSpaceDN w:val="0"/>
        <w:adjustRightInd w:val="0"/>
        <w:spacing w:after="0" w:line="240" w:lineRule="auto"/>
        <w:ind w:firstLine="709"/>
        <w:jc w:val="both"/>
        <w:outlineLvl w:val="0"/>
      </w:pPr>
      <w:r w:rsidRPr="00BE054C">
        <w:t>2.</w:t>
      </w:r>
      <w:r w:rsidR="00AD1FA2">
        <w:t xml:space="preserve"> Руководителю отдела по труду и социаль</w:t>
      </w:r>
      <w:r w:rsidR="00832DB8">
        <w:t xml:space="preserve">ной политике </w:t>
      </w:r>
      <w:r w:rsidR="009C182E">
        <w:t>ознакомить всех сотрудников с</w:t>
      </w:r>
      <w:r w:rsidRPr="00BE054C">
        <w:t xml:space="preserve"> </w:t>
      </w:r>
      <w:r w:rsidR="00A2501D">
        <w:t xml:space="preserve">Положением </w:t>
      </w:r>
      <w:r w:rsidR="00832DB8">
        <w:t>об особенностях обработки персональных данных, осуществляемой без использования средств автоматизации.</w:t>
      </w:r>
    </w:p>
    <w:p w:rsidR="00CE4F2A" w:rsidRDefault="00A2501D" w:rsidP="00CE4F2A">
      <w:pPr>
        <w:autoSpaceDE w:val="0"/>
        <w:autoSpaceDN w:val="0"/>
        <w:adjustRightInd w:val="0"/>
        <w:spacing w:after="0" w:line="240" w:lineRule="auto"/>
        <w:ind w:firstLine="709"/>
        <w:jc w:val="both"/>
        <w:outlineLvl w:val="0"/>
      </w:pPr>
      <w:r>
        <w:t xml:space="preserve">3. </w:t>
      </w:r>
      <w:r w:rsidR="00CE4F2A">
        <w:t>Считать утратившим силу постановление Администрации города Кедрового от 30.12.2011 № 617 «Об утверждении Положения об особенностях обработки персональных данных, осуществляемой без использования средств автоматизации».</w:t>
      </w:r>
    </w:p>
    <w:p w:rsidR="001F2DF0" w:rsidRPr="001F2DF0" w:rsidRDefault="00CE4F2A" w:rsidP="00CE4F2A">
      <w:pPr>
        <w:autoSpaceDE w:val="0"/>
        <w:autoSpaceDN w:val="0"/>
        <w:adjustRightInd w:val="0"/>
        <w:spacing w:after="0" w:line="240" w:lineRule="auto"/>
        <w:ind w:firstLine="709"/>
        <w:jc w:val="both"/>
        <w:outlineLvl w:val="0"/>
      </w:pPr>
      <w:r>
        <w:t xml:space="preserve">4. </w:t>
      </w:r>
      <w:r w:rsidR="001F2DF0" w:rsidRPr="001F2DF0">
        <w:t>Постановление вступает в силу со дня официального опубликования.</w:t>
      </w:r>
    </w:p>
    <w:p w:rsidR="001F2DF0" w:rsidRDefault="00CE4F2A" w:rsidP="00CE4F2A">
      <w:pPr>
        <w:autoSpaceDE w:val="0"/>
        <w:autoSpaceDN w:val="0"/>
        <w:adjustRightInd w:val="0"/>
        <w:spacing w:after="0" w:line="240" w:lineRule="auto"/>
        <w:ind w:firstLine="709"/>
        <w:jc w:val="both"/>
        <w:outlineLvl w:val="0"/>
      </w:pPr>
      <w:r>
        <w:t>5</w:t>
      </w:r>
      <w:r w:rsidR="001F2DF0" w:rsidRPr="001F2DF0">
        <w:t>.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1F2DF0" w:rsidRPr="001F2DF0">
        <w:rPr>
          <w:lang w:val="en-US"/>
        </w:rPr>
        <w:t>gosuslugi</w:t>
      </w:r>
      <w:r w:rsidR="001F2DF0" w:rsidRPr="001F2DF0">
        <w:t>.ru</w:t>
      </w:r>
      <w:r>
        <w:t>.</w:t>
      </w:r>
    </w:p>
    <w:p w:rsidR="00BE054C" w:rsidRDefault="00832DB8" w:rsidP="00CE4F2A">
      <w:pPr>
        <w:spacing w:after="0" w:line="240" w:lineRule="auto"/>
        <w:ind w:firstLine="709"/>
        <w:jc w:val="both"/>
      </w:pPr>
      <w:r>
        <w:t>6</w:t>
      </w:r>
      <w:r w:rsidR="009C182E">
        <w:t>.</w:t>
      </w:r>
      <w:r w:rsidR="00AD1FA2">
        <w:t xml:space="preserve"> </w:t>
      </w:r>
      <w:r w:rsidR="00BE054C" w:rsidRPr="00BE054C">
        <w:t xml:space="preserve">Контроль за исполнением данного постановления возложить на </w:t>
      </w:r>
      <w:r w:rsidR="00A2501D">
        <w:t>Первого заместителя Мэра города Кедрового.</w:t>
      </w:r>
    </w:p>
    <w:p w:rsidR="00A2501D" w:rsidRDefault="00A2501D" w:rsidP="00CE4F2A">
      <w:pPr>
        <w:spacing w:after="0" w:line="240" w:lineRule="auto"/>
        <w:ind w:firstLine="709"/>
        <w:jc w:val="both"/>
      </w:pPr>
    </w:p>
    <w:p w:rsidR="00BE054C" w:rsidRDefault="00BE054C" w:rsidP="00BE054C">
      <w:pPr>
        <w:spacing w:after="0" w:line="240" w:lineRule="auto"/>
        <w:jc w:val="center"/>
      </w:pPr>
    </w:p>
    <w:p w:rsidR="00300562" w:rsidRPr="00BE054C" w:rsidRDefault="00300562" w:rsidP="00BE054C">
      <w:pPr>
        <w:spacing w:after="0" w:line="240" w:lineRule="auto"/>
        <w:jc w:val="center"/>
      </w:pPr>
    </w:p>
    <w:p w:rsidR="00CE4F2A" w:rsidRDefault="00CE4F2A" w:rsidP="00AD1FA2">
      <w:pPr>
        <w:spacing w:after="0" w:line="240" w:lineRule="auto"/>
      </w:pPr>
    </w:p>
    <w:p w:rsidR="00BE054C" w:rsidRPr="00BE054C" w:rsidRDefault="00BE054C" w:rsidP="00AD1FA2">
      <w:pPr>
        <w:spacing w:after="0" w:line="240" w:lineRule="auto"/>
      </w:pPr>
      <w:r w:rsidRPr="00BE054C">
        <w:t>И.о.Мэра</w:t>
      </w:r>
      <w:r w:rsidR="00AD1FA2">
        <w:t xml:space="preserve"> города Кедрового</w:t>
      </w:r>
      <w:r w:rsidRPr="00BE054C">
        <w:t xml:space="preserve">    </w:t>
      </w:r>
      <w:r w:rsidR="00AD1FA2">
        <w:t xml:space="preserve">                                                                     </w:t>
      </w:r>
      <w:r w:rsidR="00300562">
        <w:t xml:space="preserve">  </w:t>
      </w:r>
      <w:r w:rsidR="00AD1FA2">
        <w:t xml:space="preserve">          И.Н.Алексеева</w:t>
      </w:r>
    </w:p>
    <w:p w:rsidR="00300562" w:rsidRDefault="00300562" w:rsidP="00C70F4C">
      <w:pPr>
        <w:spacing w:after="0" w:line="240" w:lineRule="auto"/>
        <w:rPr>
          <w:sz w:val="20"/>
          <w:szCs w:val="20"/>
        </w:rPr>
      </w:pPr>
    </w:p>
    <w:p w:rsidR="00832DB8" w:rsidRDefault="00832DB8" w:rsidP="00C70F4C">
      <w:pPr>
        <w:spacing w:after="0" w:line="240" w:lineRule="auto"/>
        <w:rPr>
          <w:sz w:val="20"/>
          <w:szCs w:val="20"/>
        </w:rPr>
      </w:pPr>
    </w:p>
    <w:p w:rsidR="00832DB8" w:rsidRDefault="00832DB8" w:rsidP="00C70F4C">
      <w:pPr>
        <w:spacing w:after="0" w:line="240" w:lineRule="auto"/>
        <w:rPr>
          <w:sz w:val="20"/>
          <w:szCs w:val="20"/>
        </w:rPr>
      </w:pPr>
    </w:p>
    <w:p w:rsidR="00832DB8" w:rsidRDefault="00832DB8" w:rsidP="00C70F4C">
      <w:pPr>
        <w:spacing w:after="0" w:line="240" w:lineRule="auto"/>
        <w:rPr>
          <w:sz w:val="20"/>
          <w:szCs w:val="20"/>
        </w:rPr>
      </w:pPr>
    </w:p>
    <w:p w:rsidR="00832DB8" w:rsidRDefault="00832DB8" w:rsidP="00C70F4C">
      <w:pPr>
        <w:spacing w:after="0" w:line="240" w:lineRule="auto"/>
        <w:rPr>
          <w:sz w:val="20"/>
          <w:szCs w:val="20"/>
        </w:rPr>
      </w:pPr>
    </w:p>
    <w:p w:rsidR="00832DB8" w:rsidRDefault="00832DB8" w:rsidP="00C70F4C">
      <w:pPr>
        <w:spacing w:after="0" w:line="240" w:lineRule="auto"/>
        <w:rPr>
          <w:sz w:val="20"/>
          <w:szCs w:val="20"/>
        </w:rPr>
      </w:pPr>
    </w:p>
    <w:p w:rsidR="00832DB8" w:rsidRDefault="00832DB8" w:rsidP="00C70F4C">
      <w:pPr>
        <w:spacing w:after="0" w:line="240" w:lineRule="auto"/>
        <w:rPr>
          <w:sz w:val="20"/>
          <w:szCs w:val="20"/>
        </w:rPr>
      </w:pPr>
    </w:p>
    <w:p w:rsidR="00832DB8" w:rsidRDefault="00832DB8" w:rsidP="00C70F4C">
      <w:pPr>
        <w:spacing w:after="0" w:line="240" w:lineRule="auto"/>
        <w:rPr>
          <w:sz w:val="20"/>
          <w:szCs w:val="20"/>
        </w:rPr>
      </w:pPr>
    </w:p>
    <w:p w:rsidR="00C70F4C" w:rsidRDefault="00C70F4C" w:rsidP="00C70F4C">
      <w:pPr>
        <w:spacing w:after="0" w:line="240" w:lineRule="auto"/>
        <w:rPr>
          <w:sz w:val="20"/>
          <w:szCs w:val="20"/>
        </w:rPr>
      </w:pPr>
      <w:r>
        <w:rPr>
          <w:sz w:val="20"/>
          <w:szCs w:val="20"/>
        </w:rPr>
        <w:t>Алексеева Ирина Николаевна</w:t>
      </w:r>
    </w:p>
    <w:p w:rsidR="00C70F4C" w:rsidRPr="00EB2D9F" w:rsidRDefault="00C70F4C" w:rsidP="00C70F4C">
      <w:pPr>
        <w:spacing w:after="0" w:line="240" w:lineRule="auto"/>
        <w:rPr>
          <w:sz w:val="20"/>
          <w:szCs w:val="20"/>
        </w:rPr>
      </w:pPr>
      <w:r>
        <w:rPr>
          <w:sz w:val="20"/>
          <w:szCs w:val="20"/>
        </w:rPr>
        <w:t>8(38250) 35132</w:t>
      </w:r>
    </w:p>
    <w:p w:rsidR="00BE054C" w:rsidRPr="00BE054C" w:rsidRDefault="00BE054C" w:rsidP="00BE054C">
      <w:pPr>
        <w:pStyle w:val="1"/>
        <w:spacing w:before="0" w:after="0"/>
        <w:ind w:firstLine="5670"/>
        <w:jc w:val="both"/>
        <w:rPr>
          <w:rFonts w:ascii="Times New Roman" w:hAnsi="Times New Roman" w:cs="Times New Roman"/>
          <w:b w:val="0"/>
          <w:bCs/>
          <w:color w:val="auto"/>
        </w:rPr>
      </w:pPr>
      <w:r w:rsidRPr="00BE054C">
        <w:rPr>
          <w:rFonts w:ascii="Times New Roman" w:hAnsi="Times New Roman" w:cs="Times New Roman"/>
          <w:b w:val="0"/>
          <w:color w:val="auto"/>
        </w:rPr>
        <w:lastRenderedPageBreak/>
        <w:t>Приложение</w:t>
      </w:r>
    </w:p>
    <w:p w:rsidR="00BE054C" w:rsidRPr="00BE054C" w:rsidRDefault="00BE054C" w:rsidP="00BE054C">
      <w:pPr>
        <w:pStyle w:val="1"/>
        <w:spacing w:before="0" w:after="0"/>
        <w:ind w:firstLine="5670"/>
        <w:jc w:val="both"/>
        <w:rPr>
          <w:rFonts w:ascii="Times New Roman" w:hAnsi="Times New Roman" w:cs="Times New Roman"/>
          <w:b w:val="0"/>
          <w:bCs/>
          <w:color w:val="auto"/>
        </w:rPr>
      </w:pPr>
      <w:r w:rsidRPr="00BE054C">
        <w:rPr>
          <w:rFonts w:ascii="Times New Roman" w:hAnsi="Times New Roman" w:cs="Times New Roman"/>
          <w:b w:val="0"/>
          <w:color w:val="auto"/>
        </w:rPr>
        <w:t>УТВЕРЖДЕНО</w:t>
      </w:r>
    </w:p>
    <w:p w:rsidR="00BE054C" w:rsidRPr="00BE054C" w:rsidRDefault="00BE054C" w:rsidP="00BE054C">
      <w:pPr>
        <w:pStyle w:val="1"/>
        <w:spacing w:before="0" w:after="0"/>
        <w:ind w:firstLine="5670"/>
        <w:jc w:val="both"/>
        <w:rPr>
          <w:rFonts w:ascii="Times New Roman" w:hAnsi="Times New Roman" w:cs="Times New Roman"/>
          <w:b w:val="0"/>
          <w:bCs/>
          <w:color w:val="auto"/>
        </w:rPr>
      </w:pPr>
      <w:r w:rsidRPr="00BE054C">
        <w:rPr>
          <w:rFonts w:ascii="Times New Roman" w:hAnsi="Times New Roman" w:cs="Times New Roman"/>
          <w:b w:val="0"/>
          <w:color w:val="auto"/>
        </w:rPr>
        <w:t xml:space="preserve">Постановлением </w:t>
      </w:r>
    </w:p>
    <w:p w:rsidR="00BE054C" w:rsidRPr="00BE054C" w:rsidRDefault="00BE054C" w:rsidP="00BE054C">
      <w:pPr>
        <w:pStyle w:val="1"/>
        <w:spacing w:before="0" w:after="0"/>
        <w:ind w:firstLine="5670"/>
        <w:jc w:val="both"/>
        <w:rPr>
          <w:rFonts w:ascii="Times New Roman" w:hAnsi="Times New Roman" w:cs="Times New Roman"/>
          <w:b w:val="0"/>
          <w:bCs/>
          <w:color w:val="auto"/>
        </w:rPr>
      </w:pPr>
      <w:r w:rsidRPr="00BE054C">
        <w:rPr>
          <w:rFonts w:ascii="Times New Roman" w:hAnsi="Times New Roman" w:cs="Times New Roman"/>
          <w:b w:val="0"/>
          <w:color w:val="auto"/>
        </w:rPr>
        <w:t>Администрации  города Кедрового</w:t>
      </w:r>
    </w:p>
    <w:p w:rsidR="00BE054C" w:rsidRPr="00BE054C" w:rsidRDefault="00AD1FA2" w:rsidP="00BE054C">
      <w:pPr>
        <w:spacing w:after="0" w:line="240" w:lineRule="auto"/>
        <w:ind w:firstLine="5670"/>
        <w:jc w:val="both"/>
      </w:pPr>
      <w:r>
        <w:t>от «</w:t>
      </w:r>
      <w:r w:rsidR="00DA6D90">
        <w:t>04</w:t>
      </w:r>
      <w:r>
        <w:t>»</w:t>
      </w:r>
      <w:r w:rsidR="00DA6D90">
        <w:t xml:space="preserve"> сентября </w:t>
      </w:r>
      <w:r>
        <w:t>2024 №</w:t>
      </w:r>
      <w:r w:rsidR="00DA6D90">
        <w:t>287</w:t>
      </w:r>
      <w:bookmarkStart w:id="0" w:name="_GoBack"/>
      <w:bookmarkEnd w:id="0"/>
    </w:p>
    <w:p w:rsidR="00BE054C" w:rsidRDefault="00BE054C" w:rsidP="00BE054C">
      <w:pPr>
        <w:autoSpaceDE w:val="0"/>
        <w:autoSpaceDN w:val="0"/>
        <w:adjustRightInd w:val="0"/>
        <w:spacing w:before="108" w:after="108" w:line="240" w:lineRule="auto"/>
        <w:jc w:val="center"/>
        <w:outlineLvl w:val="0"/>
        <w:rPr>
          <w:b/>
        </w:rPr>
      </w:pPr>
    </w:p>
    <w:p w:rsidR="0078444E" w:rsidRDefault="0078444E" w:rsidP="0078444E">
      <w:pPr>
        <w:autoSpaceDE w:val="0"/>
        <w:autoSpaceDN w:val="0"/>
        <w:adjustRightInd w:val="0"/>
        <w:spacing w:after="0" w:line="240" w:lineRule="auto"/>
        <w:jc w:val="center"/>
        <w:outlineLvl w:val="0"/>
        <w:rPr>
          <w:b/>
        </w:rPr>
      </w:pPr>
      <w:r w:rsidRPr="0078444E">
        <w:rPr>
          <w:b/>
        </w:rPr>
        <w:t xml:space="preserve">Положение </w:t>
      </w:r>
    </w:p>
    <w:p w:rsidR="00E83150" w:rsidRPr="00E83150" w:rsidRDefault="00E83150" w:rsidP="002D297F">
      <w:pPr>
        <w:pStyle w:val="ad"/>
        <w:tabs>
          <w:tab w:val="left" w:pos="851"/>
        </w:tabs>
        <w:autoSpaceDE w:val="0"/>
        <w:autoSpaceDN w:val="0"/>
        <w:adjustRightInd w:val="0"/>
        <w:spacing w:after="0" w:line="240" w:lineRule="auto"/>
        <w:ind w:left="0" w:firstLine="709"/>
        <w:jc w:val="center"/>
        <w:rPr>
          <w:b/>
        </w:rPr>
      </w:pPr>
      <w:r w:rsidRPr="00E83150">
        <w:rPr>
          <w:b/>
        </w:rPr>
        <w:t>об особенностях обработки персональных данных, осуществляемой без использования</w:t>
      </w:r>
      <w:r w:rsidR="002D297F">
        <w:rPr>
          <w:b/>
        </w:rPr>
        <w:t xml:space="preserve"> </w:t>
      </w:r>
      <w:r w:rsidRPr="00E83150">
        <w:rPr>
          <w:b/>
        </w:rPr>
        <w:t>средств автоматизации</w:t>
      </w:r>
    </w:p>
    <w:p w:rsidR="002D297F" w:rsidRDefault="002D297F" w:rsidP="002D297F">
      <w:pPr>
        <w:pStyle w:val="ad"/>
        <w:tabs>
          <w:tab w:val="left" w:pos="851"/>
        </w:tabs>
        <w:autoSpaceDE w:val="0"/>
        <w:autoSpaceDN w:val="0"/>
        <w:adjustRightInd w:val="0"/>
        <w:spacing w:after="0" w:line="240" w:lineRule="auto"/>
        <w:ind w:left="0"/>
        <w:jc w:val="center"/>
        <w:rPr>
          <w:b/>
        </w:rPr>
      </w:pPr>
    </w:p>
    <w:p w:rsidR="00E83150" w:rsidRPr="00E83150" w:rsidRDefault="00CE4F2A" w:rsidP="002D297F">
      <w:pPr>
        <w:pStyle w:val="ad"/>
        <w:tabs>
          <w:tab w:val="left" w:pos="851"/>
        </w:tabs>
        <w:autoSpaceDE w:val="0"/>
        <w:autoSpaceDN w:val="0"/>
        <w:adjustRightInd w:val="0"/>
        <w:spacing w:after="0" w:line="240" w:lineRule="auto"/>
        <w:ind w:left="0"/>
        <w:jc w:val="center"/>
        <w:rPr>
          <w:b/>
        </w:rPr>
      </w:pPr>
      <w:r>
        <w:rPr>
          <w:b/>
        </w:rPr>
        <w:t>1</w:t>
      </w:r>
      <w:r w:rsidR="00E83150" w:rsidRPr="00E83150">
        <w:rPr>
          <w:b/>
        </w:rPr>
        <w:t>. Общие положения</w:t>
      </w:r>
    </w:p>
    <w:p w:rsidR="002D297F" w:rsidRDefault="002D297F" w:rsidP="002D297F">
      <w:pPr>
        <w:pStyle w:val="ad"/>
        <w:tabs>
          <w:tab w:val="left" w:pos="851"/>
        </w:tabs>
        <w:autoSpaceDE w:val="0"/>
        <w:autoSpaceDN w:val="0"/>
        <w:adjustRightInd w:val="0"/>
        <w:spacing w:after="0" w:line="240" w:lineRule="auto"/>
        <w:ind w:left="0" w:firstLine="709"/>
        <w:jc w:val="both"/>
        <w:rPr>
          <w:b/>
        </w:rPr>
      </w:pP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2.Обработка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w:t>
      </w:r>
      <w:r w:rsidR="00CE4F2A">
        <w:t>ции города</w:t>
      </w:r>
      <w:r w:rsidRPr="002D297F">
        <w:t>, должны применяться с учетом требований настоящего Положения.</w:t>
      </w:r>
    </w:p>
    <w:p w:rsidR="00CE4F2A" w:rsidRDefault="00CE4F2A" w:rsidP="002D297F">
      <w:pPr>
        <w:pStyle w:val="ad"/>
        <w:tabs>
          <w:tab w:val="left" w:pos="851"/>
        </w:tabs>
        <w:autoSpaceDE w:val="0"/>
        <w:autoSpaceDN w:val="0"/>
        <w:adjustRightInd w:val="0"/>
        <w:spacing w:after="0" w:line="240" w:lineRule="auto"/>
        <w:ind w:left="0" w:firstLine="709"/>
        <w:jc w:val="center"/>
        <w:rPr>
          <w:b/>
        </w:rPr>
      </w:pPr>
    </w:p>
    <w:p w:rsidR="00E83150" w:rsidRPr="00E83150" w:rsidRDefault="00CE4F2A" w:rsidP="002D297F">
      <w:pPr>
        <w:pStyle w:val="ad"/>
        <w:tabs>
          <w:tab w:val="left" w:pos="851"/>
        </w:tabs>
        <w:autoSpaceDE w:val="0"/>
        <w:autoSpaceDN w:val="0"/>
        <w:adjustRightInd w:val="0"/>
        <w:spacing w:after="0" w:line="240" w:lineRule="auto"/>
        <w:ind w:left="0" w:firstLine="709"/>
        <w:jc w:val="center"/>
        <w:rPr>
          <w:b/>
        </w:rPr>
      </w:pPr>
      <w:r>
        <w:rPr>
          <w:b/>
        </w:rPr>
        <w:t>2</w:t>
      </w:r>
      <w:r w:rsidR="00E83150" w:rsidRPr="00E83150">
        <w:rPr>
          <w:b/>
        </w:rPr>
        <w:t>. Особенности организации обработки персональных данных, осуществляемой без</w:t>
      </w:r>
      <w:r w:rsidR="002D297F">
        <w:rPr>
          <w:b/>
        </w:rPr>
        <w:t xml:space="preserve"> </w:t>
      </w:r>
      <w:r w:rsidR="00E83150" w:rsidRPr="00E83150">
        <w:rPr>
          <w:b/>
        </w:rPr>
        <w:t>использования средств автоматизации</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6. Лица, осуществляющие обработку персональных данных без использования средств автоматизации (в том числе сотрудники Администрации-оператора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 (при их наличии).</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lastRenderedPageBreak/>
        <w:t>а)</w:t>
      </w:r>
      <w:r w:rsidR="002D297F">
        <w:t xml:space="preserve"> </w:t>
      </w:r>
      <w:r w:rsidRPr="002D297F">
        <w:t>типовая форма или связанные с ней документы (инструкция по ее заполнению, карточки,</w:t>
      </w:r>
      <w:r w:rsidR="002D297F">
        <w:t xml:space="preserve"> </w:t>
      </w:r>
      <w:r w:rsidRPr="002D297F">
        <w:t>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б) копирование содержащейся в таких журналах (реестрах, книгах) информации не допускается;</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lastRenderedPageBreak/>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w:t>
      </w:r>
      <w:r w:rsidR="00CE4F2A">
        <w:t xml:space="preserve"> </w:t>
      </w:r>
      <w:r w:rsidRPr="002D297F">
        <w:t>зафиксированных на материальном носителе (удаление, вымарывание).</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11. Правила, предусмотренные пунктами 9 и 10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E4F2A" w:rsidRDefault="00CE4F2A" w:rsidP="002D297F">
      <w:pPr>
        <w:pStyle w:val="ad"/>
        <w:tabs>
          <w:tab w:val="left" w:pos="851"/>
        </w:tabs>
        <w:autoSpaceDE w:val="0"/>
        <w:autoSpaceDN w:val="0"/>
        <w:adjustRightInd w:val="0"/>
        <w:spacing w:after="0" w:line="240" w:lineRule="auto"/>
        <w:ind w:left="0" w:firstLine="709"/>
        <w:jc w:val="center"/>
        <w:rPr>
          <w:b/>
        </w:rPr>
      </w:pPr>
    </w:p>
    <w:p w:rsidR="00E83150" w:rsidRPr="00E83150" w:rsidRDefault="00CE4F2A" w:rsidP="002D297F">
      <w:pPr>
        <w:pStyle w:val="ad"/>
        <w:tabs>
          <w:tab w:val="left" w:pos="851"/>
        </w:tabs>
        <w:autoSpaceDE w:val="0"/>
        <w:autoSpaceDN w:val="0"/>
        <w:adjustRightInd w:val="0"/>
        <w:spacing w:after="0" w:line="240" w:lineRule="auto"/>
        <w:ind w:left="0" w:firstLine="709"/>
        <w:jc w:val="center"/>
        <w:rPr>
          <w:b/>
        </w:rPr>
      </w:pPr>
      <w:r>
        <w:rPr>
          <w:b/>
        </w:rPr>
        <w:t>3</w:t>
      </w:r>
      <w:r w:rsidR="00E83150" w:rsidRPr="00E83150">
        <w:rPr>
          <w:b/>
        </w:rPr>
        <w:t>. Меры по обеспечению безопасности персональных данных при их обработке, осуществляемой без использования средств автоматизации</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13.</w:t>
      </w:r>
      <w:r w:rsidR="00CE4F2A">
        <w:t xml:space="preserve"> </w:t>
      </w:r>
      <w:r w:rsidRPr="002D297F">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E83150" w:rsidRPr="002D297F" w:rsidRDefault="00E83150" w:rsidP="002D297F">
      <w:pPr>
        <w:pStyle w:val="ad"/>
        <w:tabs>
          <w:tab w:val="left" w:pos="851"/>
        </w:tabs>
        <w:autoSpaceDE w:val="0"/>
        <w:autoSpaceDN w:val="0"/>
        <w:adjustRightInd w:val="0"/>
        <w:spacing w:after="0" w:line="240" w:lineRule="auto"/>
        <w:ind w:left="0" w:firstLine="709"/>
        <w:jc w:val="both"/>
      </w:pPr>
      <w:r w:rsidRPr="002D297F">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FA3920" w:rsidRPr="002D297F" w:rsidRDefault="00E83150" w:rsidP="002D297F">
      <w:pPr>
        <w:pStyle w:val="ad"/>
        <w:tabs>
          <w:tab w:val="left" w:pos="851"/>
        </w:tabs>
        <w:autoSpaceDE w:val="0"/>
        <w:autoSpaceDN w:val="0"/>
        <w:adjustRightInd w:val="0"/>
        <w:spacing w:after="0" w:line="240" w:lineRule="auto"/>
        <w:ind w:left="0" w:firstLine="709"/>
        <w:jc w:val="both"/>
      </w:pPr>
      <w:r w:rsidRPr="002D297F">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FA3920" w:rsidRPr="002D297F" w:rsidRDefault="00FA3920" w:rsidP="002D297F">
      <w:pPr>
        <w:pStyle w:val="ad"/>
        <w:tabs>
          <w:tab w:val="left" w:pos="851"/>
        </w:tabs>
        <w:autoSpaceDE w:val="0"/>
        <w:autoSpaceDN w:val="0"/>
        <w:adjustRightInd w:val="0"/>
        <w:spacing w:after="0" w:line="240" w:lineRule="auto"/>
        <w:ind w:left="0" w:firstLine="709"/>
        <w:jc w:val="both"/>
      </w:pPr>
    </w:p>
    <w:p w:rsidR="00C70F4C" w:rsidRDefault="00C70F4C" w:rsidP="002D297F">
      <w:pPr>
        <w:pStyle w:val="ad"/>
        <w:tabs>
          <w:tab w:val="left" w:pos="851"/>
        </w:tabs>
        <w:autoSpaceDE w:val="0"/>
        <w:autoSpaceDN w:val="0"/>
        <w:adjustRightInd w:val="0"/>
        <w:spacing w:after="0" w:line="240" w:lineRule="auto"/>
        <w:ind w:left="0" w:firstLine="709"/>
        <w:jc w:val="both"/>
      </w:pPr>
    </w:p>
    <w:p w:rsidR="00C70F4C" w:rsidRDefault="00C70F4C" w:rsidP="002D297F">
      <w:pPr>
        <w:pStyle w:val="ad"/>
        <w:tabs>
          <w:tab w:val="left" w:pos="851"/>
        </w:tabs>
        <w:autoSpaceDE w:val="0"/>
        <w:autoSpaceDN w:val="0"/>
        <w:adjustRightInd w:val="0"/>
        <w:spacing w:after="0" w:line="240" w:lineRule="auto"/>
        <w:ind w:left="0" w:firstLine="709"/>
        <w:jc w:val="both"/>
      </w:pPr>
    </w:p>
    <w:p w:rsidR="00C70F4C" w:rsidRDefault="00C70F4C" w:rsidP="002D297F">
      <w:pPr>
        <w:pStyle w:val="ad"/>
        <w:tabs>
          <w:tab w:val="left" w:pos="851"/>
        </w:tabs>
        <w:autoSpaceDE w:val="0"/>
        <w:autoSpaceDN w:val="0"/>
        <w:adjustRightInd w:val="0"/>
        <w:spacing w:after="0" w:line="240" w:lineRule="auto"/>
        <w:ind w:left="0" w:firstLine="709"/>
        <w:jc w:val="both"/>
      </w:pPr>
    </w:p>
    <w:p w:rsidR="00C70F4C" w:rsidRDefault="00C70F4C" w:rsidP="002D297F">
      <w:pPr>
        <w:pStyle w:val="ad"/>
        <w:tabs>
          <w:tab w:val="left" w:pos="851"/>
        </w:tabs>
        <w:autoSpaceDE w:val="0"/>
        <w:autoSpaceDN w:val="0"/>
        <w:adjustRightInd w:val="0"/>
        <w:spacing w:after="0" w:line="240" w:lineRule="auto"/>
        <w:ind w:left="0" w:firstLine="709"/>
        <w:jc w:val="both"/>
      </w:pPr>
    </w:p>
    <w:p w:rsidR="00C70F4C" w:rsidRDefault="00C70F4C" w:rsidP="002D297F">
      <w:pPr>
        <w:pStyle w:val="ad"/>
        <w:tabs>
          <w:tab w:val="left" w:pos="851"/>
        </w:tabs>
        <w:autoSpaceDE w:val="0"/>
        <w:autoSpaceDN w:val="0"/>
        <w:adjustRightInd w:val="0"/>
        <w:spacing w:after="0" w:line="240" w:lineRule="auto"/>
        <w:ind w:left="0" w:firstLine="709"/>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2D297F" w:rsidRDefault="002D297F" w:rsidP="00C70F4C">
      <w:pPr>
        <w:pStyle w:val="ad"/>
        <w:tabs>
          <w:tab w:val="left" w:pos="851"/>
        </w:tabs>
        <w:autoSpaceDE w:val="0"/>
        <w:autoSpaceDN w:val="0"/>
        <w:adjustRightInd w:val="0"/>
        <w:spacing w:after="0" w:line="240" w:lineRule="auto"/>
        <w:ind w:left="0"/>
        <w:jc w:val="both"/>
      </w:pPr>
    </w:p>
    <w:p w:rsidR="002D297F" w:rsidRDefault="002D297F" w:rsidP="00C70F4C">
      <w:pPr>
        <w:pStyle w:val="ad"/>
        <w:tabs>
          <w:tab w:val="left" w:pos="851"/>
        </w:tabs>
        <w:autoSpaceDE w:val="0"/>
        <w:autoSpaceDN w:val="0"/>
        <w:adjustRightInd w:val="0"/>
        <w:spacing w:after="0" w:line="240" w:lineRule="auto"/>
        <w:ind w:left="0"/>
        <w:jc w:val="both"/>
      </w:pPr>
    </w:p>
    <w:p w:rsidR="002D297F" w:rsidRDefault="002D297F" w:rsidP="00C70F4C">
      <w:pPr>
        <w:pStyle w:val="ad"/>
        <w:tabs>
          <w:tab w:val="left" w:pos="851"/>
        </w:tabs>
        <w:autoSpaceDE w:val="0"/>
        <w:autoSpaceDN w:val="0"/>
        <w:adjustRightInd w:val="0"/>
        <w:spacing w:after="0" w:line="240" w:lineRule="auto"/>
        <w:ind w:left="0"/>
        <w:jc w:val="both"/>
      </w:pPr>
    </w:p>
    <w:p w:rsidR="002D297F" w:rsidRDefault="002D297F" w:rsidP="00C70F4C">
      <w:pPr>
        <w:pStyle w:val="ad"/>
        <w:tabs>
          <w:tab w:val="left" w:pos="851"/>
        </w:tabs>
        <w:autoSpaceDE w:val="0"/>
        <w:autoSpaceDN w:val="0"/>
        <w:adjustRightInd w:val="0"/>
        <w:spacing w:after="0" w:line="240" w:lineRule="auto"/>
        <w:ind w:left="0"/>
        <w:jc w:val="both"/>
      </w:pPr>
    </w:p>
    <w:p w:rsidR="002D297F" w:rsidRDefault="002D297F" w:rsidP="00C70F4C">
      <w:pPr>
        <w:pStyle w:val="ad"/>
        <w:tabs>
          <w:tab w:val="left" w:pos="851"/>
        </w:tabs>
        <w:autoSpaceDE w:val="0"/>
        <w:autoSpaceDN w:val="0"/>
        <w:adjustRightInd w:val="0"/>
        <w:spacing w:after="0" w:line="240" w:lineRule="auto"/>
        <w:ind w:left="0"/>
        <w:jc w:val="both"/>
      </w:pPr>
    </w:p>
    <w:p w:rsidR="002D297F" w:rsidRDefault="002D297F" w:rsidP="00C70F4C">
      <w:pPr>
        <w:pStyle w:val="ad"/>
        <w:tabs>
          <w:tab w:val="left" w:pos="851"/>
        </w:tabs>
        <w:autoSpaceDE w:val="0"/>
        <w:autoSpaceDN w:val="0"/>
        <w:adjustRightInd w:val="0"/>
        <w:spacing w:after="0" w:line="240" w:lineRule="auto"/>
        <w:ind w:left="0"/>
        <w:jc w:val="both"/>
      </w:pPr>
    </w:p>
    <w:p w:rsidR="002D297F" w:rsidRDefault="002D297F"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Default="00C70F4C" w:rsidP="00C70F4C">
      <w:pPr>
        <w:pStyle w:val="ad"/>
        <w:tabs>
          <w:tab w:val="left" w:pos="851"/>
        </w:tabs>
        <w:autoSpaceDE w:val="0"/>
        <w:autoSpaceDN w:val="0"/>
        <w:adjustRightInd w:val="0"/>
        <w:spacing w:after="0" w:line="240" w:lineRule="auto"/>
        <w:ind w:left="0"/>
        <w:jc w:val="both"/>
      </w:pPr>
    </w:p>
    <w:p w:rsidR="00C70F4C" w:rsidRPr="00C70F4C" w:rsidRDefault="00C70F4C" w:rsidP="00C70F4C">
      <w:pPr>
        <w:spacing w:after="0" w:line="240" w:lineRule="auto"/>
        <w:rPr>
          <w:rFonts w:eastAsia="Times New Roman"/>
          <w:lang w:eastAsia="ru-RU"/>
        </w:rPr>
      </w:pPr>
      <w:r w:rsidRPr="00C70F4C">
        <w:rPr>
          <w:rFonts w:eastAsia="Times New Roman"/>
          <w:lang w:eastAsia="ru-RU"/>
        </w:rPr>
        <w:t>Согласовано:</w:t>
      </w:r>
    </w:p>
    <w:p w:rsidR="00C70F4C" w:rsidRPr="00C70F4C" w:rsidRDefault="00CE4F2A" w:rsidP="00C70F4C">
      <w:pPr>
        <w:spacing w:after="0" w:line="240" w:lineRule="auto"/>
        <w:rPr>
          <w:rFonts w:eastAsia="Times New Roman"/>
          <w:lang w:eastAsia="ru-RU"/>
        </w:rPr>
      </w:pPr>
      <w:r>
        <w:rPr>
          <w:rFonts w:eastAsia="Times New Roman"/>
          <w:lang w:eastAsia="ru-RU"/>
        </w:rPr>
        <w:t>Юрисконсульт ________________________Т.А.Харенкова</w:t>
      </w:r>
    </w:p>
    <w:p w:rsidR="00C70F4C" w:rsidRPr="00C70F4C" w:rsidRDefault="00C70F4C" w:rsidP="00C70F4C">
      <w:pPr>
        <w:spacing w:after="0" w:line="240" w:lineRule="auto"/>
        <w:rPr>
          <w:rFonts w:eastAsia="Times New Roman"/>
          <w:lang w:eastAsia="ru-RU"/>
        </w:rPr>
      </w:pPr>
      <w:r w:rsidRPr="00C70F4C">
        <w:rPr>
          <w:rFonts w:eastAsia="Times New Roman"/>
          <w:lang w:eastAsia="ru-RU"/>
        </w:rPr>
        <w:t>«____»________2024 года</w:t>
      </w:r>
    </w:p>
    <w:p w:rsidR="00C70F4C" w:rsidRPr="00C70F4C" w:rsidRDefault="00C70F4C" w:rsidP="00C70F4C">
      <w:pPr>
        <w:spacing w:after="0" w:line="240" w:lineRule="auto"/>
        <w:rPr>
          <w:rFonts w:eastAsia="Times New Roman"/>
          <w:lang w:eastAsia="ru-RU"/>
        </w:rPr>
      </w:pPr>
    </w:p>
    <w:p w:rsidR="00C70F4C" w:rsidRPr="00C70F4C" w:rsidRDefault="00C70F4C" w:rsidP="00C70F4C">
      <w:pPr>
        <w:spacing w:after="0" w:line="240" w:lineRule="auto"/>
        <w:rPr>
          <w:rFonts w:eastAsia="Times New Roman"/>
          <w:lang w:eastAsia="ru-RU"/>
        </w:rPr>
      </w:pPr>
    </w:p>
    <w:p w:rsidR="00C70F4C" w:rsidRPr="00C70F4C" w:rsidRDefault="00C70F4C" w:rsidP="00C70F4C">
      <w:pPr>
        <w:spacing w:after="0" w:line="240" w:lineRule="auto"/>
        <w:rPr>
          <w:rFonts w:eastAsia="Times New Roman"/>
          <w:lang w:eastAsia="ru-RU"/>
        </w:rPr>
      </w:pPr>
    </w:p>
    <w:p w:rsidR="00C70F4C" w:rsidRPr="00C70F4C" w:rsidRDefault="00C70F4C" w:rsidP="00C70F4C">
      <w:pPr>
        <w:spacing w:after="0" w:line="240" w:lineRule="auto"/>
        <w:rPr>
          <w:rFonts w:eastAsia="Times New Roman"/>
          <w:lang w:eastAsia="ru-RU"/>
        </w:rPr>
      </w:pPr>
    </w:p>
    <w:p w:rsidR="00C70F4C" w:rsidRPr="00C70F4C" w:rsidRDefault="00C70F4C" w:rsidP="00C70F4C">
      <w:pPr>
        <w:spacing w:after="0" w:line="240" w:lineRule="auto"/>
        <w:rPr>
          <w:rFonts w:eastAsia="Times New Roman"/>
          <w:lang w:eastAsia="ru-RU"/>
        </w:rPr>
      </w:pPr>
    </w:p>
    <w:p w:rsidR="00C70F4C" w:rsidRPr="00C70F4C" w:rsidRDefault="00C70F4C" w:rsidP="00C70F4C">
      <w:pPr>
        <w:spacing w:after="0" w:line="240" w:lineRule="auto"/>
        <w:rPr>
          <w:rFonts w:eastAsia="Times New Roman"/>
          <w:lang w:eastAsia="ru-RU"/>
        </w:rPr>
      </w:pPr>
    </w:p>
    <w:p w:rsidR="00C70F4C" w:rsidRPr="00C70F4C" w:rsidRDefault="00C70F4C" w:rsidP="00C70F4C">
      <w:pPr>
        <w:spacing w:after="0" w:line="240" w:lineRule="auto"/>
        <w:rPr>
          <w:rFonts w:eastAsia="Times New Roman"/>
          <w:lang w:eastAsia="ru-RU"/>
        </w:rPr>
      </w:pPr>
    </w:p>
    <w:p w:rsidR="00C70F4C" w:rsidRPr="00C70F4C" w:rsidRDefault="00C70F4C" w:rsidP="00C70F4C">
      <w:pPr>
        <w:spacing w:after="0" w:line="240" w:lineRule="auto"/>
        <w:rPr>
          <w:rFonts w:eastAsia="Times New Roman"/>
          <w:lang w:eastAsia="ru-RU"/>
        </w:rPr>
      </w:pPr>
      <w:r w:rsidRPr="00C70F4C">
        <w:rPr>
          <w:rFonts w:eastAsia="Times New Roman"/>
          <w:lang w:eastAsia="ru-RU"/>
        </w:rPr>
        <w:t>Раздать:</w:t>
      </w:r>
    </w:p>
    <w:p w:rsidR="00C70F4C" w:rsidRPr="00C70F4C" w:rsidRDefault="00C70F4C" w:rsidP="00C70F4C">
      <w:pPr>
        <w:spacing w:after="0" w:line="240" w:lineRule="auto"/>
        <w:rPr>
          <w:rFonts w:eastAsia="Times New Roman"/>
          <w:lang w:eastAsia="ru-RU"/>
        </w:rPr>
      </w:pPr>
      <w:r w:rsidRPr="00C70F4C">
        <w:rPr>
          <w:rFonts w:eastAsia="Times New Roman"/>
          <w:lang w:eastAsia="ru-RU"/>
        </w:rPr>
        <w:t>Алексеева И.Н.</w:t>
      </w:r>
    </w:p>
    <w:p w:rsidR="00C70F4C" w:rsidRPr="00C70F4C" w:rsidRDefault="00C70F4C" w:rsidP="00C70F4C">
      <w:pPr>
        <w:spacing w:after="0" w:line="240" w:lineRule="auto"/>
        <w:rPr>
          <w:rFonts w:eastAsia="Times New Roman"/>
          <w:lang w:eastAsia="ru-RU"/>
        </w:rPr>
      </w:pPr>
      <w:r w:rsidRPr="00C70F4C">
        <w:rPr>
          <w:rFonts w:eastAsia="Times New Roman"/>
          <w:lang w:eastAsia="ru-RU"/>
        </w:rPr>
        <w:t>Ковалева О.И.</w:t>
      </w:r>
    </w:p>
    <w:p w:rsidR="00C70F4C" w:rsidRDefault="00C70F4C" w:rsidP="00C70F4C">
      <w:pPr>
        <w:spacing w:after="0" w:line="240" w:lineRule="auto"/>
        <w:rPr>
          <w:rFonts w:eastAsia="Times New Roman"/>
          <w:lang w:eastAsia="ru-RU"/>
        </w:rPr>
      </w:pPr>
      <w:r w:rsidRPr="00C70F4C">
        <w:rPr>
          <w:rFonts w:eastAsia="Times New Roman"/>
          <w:lang w:eastAsia="ru-RU"/>
        </w:rPr>
        <w:t>Юрченко Н.И.</w:t>
      </w:r>
    </w:p>
    <w:p w:rsidR="002D297F" w:rsidRDefault="002D297F" w:rsidP="00C70F4C">
      <w:pPr>
        <w:spacing w:after="0" w:line="240" w:lineRule="auto"/>
        <w:rPr>
          <w:rFonts w:eastAsia="Times New Roman"/>
          <w:lang w:eastAsia="ru-RU"/>
        </w:rPr>
      </w:pPr>
      <w:r>
        <w:rPr>
          <w:rFonts w:eastAsia="Times New Roman"/>
          <w:lang w:eastAsia="ru-RU"/>
        </w:rPr>
        <w:t>Кирсанова А.С.</w:t>
      </w:r>
    </w:p>
    <w:p w:rsidR="002D297F" w:rsidRDefault="002D297F" w:rsidP="00C70F4C">
      <w:pPr>
        <w:spacing w:after="0" w:line="240" w:lineRule="auto"/>
        <w:rPr>
          <w:rFonts w:eastAsia="Times New Roman"/>
          <w:lang w:eastAsia="ru-RU"/>
        </w:rPr>
      </w:pPr>
      <w:r>
        <w:rPr>
          <w:rFonts w:eastAsia="Times New Roman"/>
          <w:lang w:eastAsia="ru-RU"/>
        </w:rPr>
        <w:t>Пеннер А.Г.</w:t>
      </w:r>
    </w:p>
    <w:p w:rsidR="00832DB8" w:rsidRPr="00C70F4C" w:rsidRDefault="002D297F" w:rsidP="00C70F4C">
      <w:pPr>
        <w:spacing w:after="0" w:line="240" w:lineRule="auto"/>
        <w:rPr>
          <w:rFonts w:eastAsia="Times New Roman"/>
          <w:lang w:eastAsia="ru-RU"/>
        </w:rPr>
      </w:pPr>
      <w:r>
        <w:rPr>
          <w:rFonts w:eastAsia="Times New Roman"/>
          <w:lang w:eastAsia="ru-RU"/>
        </w:rPr>
        <w:t>Ефремова Г.Ю.</w:t>
      </w:r>
    </w:p>
    <w:p w:rsidR="00C70F4C" w:rsidRPr="00D52E93" w:rsidRDefault="00C70F4C" w:rsidP="00C70F4C">
      <w:pPr>
        <w:pStyle w:val="ad"/>
        <w:tabs>
          <w:tab w:val="left" w:pos="851"/>
        </w:tabs>
        <w:autoSpaceDE w:val="0"/>
        <w:autoSpaceDN w:val="0"/>
        <w:adjustRightInd w:val="0"/>
        <w:spacing w:after="0" w:line="240" w:lineRule="auto"/>
        <w:ind w:left="0"/>
        <w:jc w:val="both"/>
      </w:pPr>
    </w:p>
    <w:sectPr w:rsidR="00C70F4C" w:rsidRPr="00D52E93" w:rsidSect="00A2375A">
      <w:headerReference w:type="default" r:id="rId8"/>
      <w:pgSz w:w="11904" w:h="16836"/>
      <w:pgMar w:top="709" w:right="705"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B0" w:rsidRDefault="00C12FB0" w:rsidP="00A2375A">
      <w:pPr>
        <w:spacing w:after="0" w:line="240" w:lineRule="auto"/>
      </w:pPr>
      <w:r>
        <w:separator/>
      </w:r>
    </w:p>
  </w:endnote>
  <w:endnote w:type="continuationSeparator" w:id="0">
    <w:p w:rsidR="00C12FB0" w:rsidRDefault="00C12FB0" w:rsidP="00A2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B0" w:rsidRDefault="00C12FB0" w:rsidP="00A2375A">
      <w:pPr>
        <w:spacing w:after="0" w:line="240" w:lineRule="auto"/>
      </w:pPr>
      <w:r>
        <w:separator/>
      </w:r>
    </w:p>
  </w:footnote>
  <w:footnote w:type="continuationSeparator" w:id="0">
    <w:p w:rsidR="00C12FB0" w:rsidRDefault="00C12FB0" w:rsidP="00A23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892693"/>
      <w:docPartObj>
        <w:docPartGallery w:val="Page Numbers (Top of Page)"/>
        <w:docPartUnique/>
      </w:docPartObj>
    </w:sdtPr>
    <w:sdtEndPr/>
    <w:sdtContent>
      <w:p w:rsidR="00A2375A" w:rsidRDefault="00A2375A">
        <w:pPr>
          <w:pStyle w:val="a7"/>
          <w:jc w:val="center"/>
        </w:pPr>
        <w:r>
          <w:fldChar w:fldCharType="begin"/>
        </w:r>
        <w:r>
          <w:instrText>PAGE   \* MERGEFORMAT</w:instrText>
        </w:r>
        <w:r>
          <w:fldChar w:fldCharType="separate"/>
        </w:r>
        <w:r w:rsidR="00DA6D90">
          <w:rPr>
            <w:noProof/>
          </w:rPr>
          <w:t>2</w:t>
        </w:r>
        <w:r>
          <w:fldChar w:fldCharType="end"/>
        </w:r>
      </w:p>
    </w:sdtContent>
  </w:sdt>
  <w:p w:rsidR="00A2375A" w:rsidRDefault="00A237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A2F7A"/>
    <w:multiLevelType w:val="hybridMultilevel"/>
    <w:tmpl w:val="25FCB580"/>
    <w:lvl w:ilvl="0" w:tplc="57EC6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5E352A"/>
    <w:multiLevelType w:val="hybridMultilevel"/>
    <w:tmpl w:val="E9062E82"/>
    <w:lvl w:ilvl="0" w:tplc="EB385D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CDF119E"/>
    <w:multiLevelType w:val="hybridMultilevel"/>
    <w:tmpl w:val="2F564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4C"/>
    <w:rsid w:val="00000319"/>
    <w:rsid w:val="0001127C"/>
    <w:rsid w:val="00012A62"/>
    <w:rsid w:val="000170F8"/>
    <w:rsid w:val="00020CCC"/>
    <w:rsid w:val="000233D3"/>
    <w:rsid w:val="000259E4"/>
    <w:rsid w:val="00025BB0"/>
    <w:rsid w:val="000267C3"/>
    <w:rsid w:val="000306AA"/>
    <w:rsid w:val="00034760"/>
    <w:rsid w:val="00035D9B"/>
    <w:rsid w:val="0003714D"/>
    <w:rsid w:val="0004133C"/>
    <w:rsid w:val="000461C1"/>
    <w:rsid w:val="0006153E"/>
    <w:rsid w:val="000639F9"/>
    <w:rsid w:val="000662C2"/>
    <w:rsid w:val="000662EC"/>
    <w:rsid w:val="00066E2D"/>
    <w:rsid w:val="0006773E"/>
    <w:rsid w:val="000723F0"/>
    <w:rsid w:val="0007322D"/>
    <w:rsid w:val="000739EA"/>
    <w:rsid w:val="000807E6"/>
    <w:rsid w:val="00082638"/>
    <w:rsid w:val="00084A68"/>
    <w:rsid w:val="00086339"/>
    <w:rsid w:val="00086589"/>
    <w:rsid w:val="000874AB"/>
    <w:rsid w:val="00093C0F"/>
    <w:rsid w:val="0009516D"/>
    <w:rsid w:val="00095653"/>
    <w:rsid w:val="0009708E"/>
    <w:rsid w:val="000A269A"/>
    <w:rsid w:val="000A31DA"/>
    <w:rsid w:val="000A3A15"/>
    <w:rsid w:val="000A3D63"/>
    <w:rsid w:val="000A6216"/>
    <w:rsid w:val="000A70EA"/>
    <w:rsid w:val="000B16ED"/>
    <w:rsid w:val="000B2129"/>
    <w:rsid w:val="000B6D91"/>
    <w:rsid w:val="000C2E8C"/>
    <w:rsid w:val="000D026B"/>
    <w:rsid w:val="000D029E"/>
    <w:rsid w:val="000D0A69"/>
    <w:rsid w:val="000D0F2F"/>
    <w:rsid w:val="000D2B37"/>
    <w:rsid w:val="000D5C99"/>
    <w:rsid w:val="000E004A"/>
    <w:rsid w:val="000E1FC1"/>
    <w:rsid w:val="000E2F9E"/>
    <w:rsid w:val="000E4B73"/>
    <w:rsid w:val="000F33FF"/>
    <w:rsid w:val="000F54C2"/>
    <w:rsid w:val="001005EB"/>
    <w:rsid w:val="00101995"/>
    <w:rsid w:val="00104F3C"/>
    <w:rsid w:val="00110884"/>
    <w:rsid w:val="001123B8"/>
    <w:rsid w:val="0012075C"/>
    <w:rsid w:val="0012196C"/>
    <w:rsid w:val="0012349A"/>
    <w:rsid w:val="001234D4"/>
    <w:rsid w:val="00124B78"/>
    <w:rsid w:val="001336BE"/>
    <w:rsid w:val="001352F1"/>
    <w:rsid w:val="00136712"/>
    <w:rsid w:val="0014232C"/>
    <w:rsid w:val="00143D43"/>
    <w:rsid w:val="00144C25"/>
    <w:rsid w:val="00146278"/>
    <w:rsid w:val="001514A9"/>
    <w:rsid w:val="00151B17"/>
    <w:rsid w:val="00155F80"/>
    <w:rsid w:val="00160D3B"/>
    <w:rsid w:val="0016104E"/>
    <w:rsid w:val="00163E14"/>
    <w:rsid w:val="00165768"/>
    <w:rsid w:val="00171FB5"/>
    <w:rsid w:val="00177E50"/>
    <w:rsid w:val="00180DF6"/>
    <w:rsid w:val="00182264"/>
    <w:rsid w:val="00182DC9"/>
    <w:rsid w:val="00183758"/>
    <w:rsid w:val="001846F5"/>
    <w:rsid w:val="0018671C"/>
    <w:rsid w:val="00192212"/>
    <w:rsid w:val="0019390F"/>
    <w:rsid w:val="00194E38"/>
    <w:rsid w:val="001A0AF0"/>
    <w:rsid w:val="001A26FD"/>
    <w:rsid w:val="001A4F83"/>
    <w:rsid w:val="001A7BC8"/>
    <w:rsid w:val="001B06F3"/>
    <w:rsid w:val="001B0D8E"/>
    <w:rsid w:val="001B14D7"/>
    <w:rsid w:val="001B4EA8"/>
    <w:rsid w:val="001B6613"/>
    <w:rsid w:val="001C2849"/>
    <w:rsid w:val="001C3556"/>
    <w:rsid w:val="001C63A4"/>
    <w:rsid w:val="001C748C"/>
    <w:rsid w:val="001C7C96"/>
    <w:rsid w:val="001D3833"/>
    <w:rsid w:val="001D6764"/>
    <w:rsid w:val="001E15A8"/>
    <w:rsid w:val="001E1BE3"/>
    <w:rsid w:val="001E2A5D"/>
    <w:rsid w:val="001F0027"/>
    <w:rsid w:val="001F0A3B"/>
    <w:rsid w:val="001F2DF0"/>
    <w:rsid w:val="001F31CE"/>
    <w:rsid w:val="001F4972"/>
    <w:rsid w:val="00202E04"/>
    <w:rsid w:val="0020426B"/>
    <w:rsid w:val="00205CEC"/>
    <w:rsid w:val="00205E35"/>
    <w:rsid w:val="002124C1"/>
    <w:rsid w:val="002176EF"/>
    <w:rsid w:val="00217CB0"/>
    <w:rsid w:val="00217F39"/>
    <w:rsid w:val="00222A6E"/>
    <w:rsid w:val="002237DD"/>
    <w:rsid w:val="00224AFD"/>
    <w:rsid w:val="00226A49"/>
    <w:rsid w:val="00232457"/>
    <w:rsid w:val="00232508"/>
    <w:rsid w:val="002334A7"/>
    <w:rsid w:val="002340BE"/>
    <w:rsid w:val="00235DCA"/>
    <w:rsid w:val="002468BC"/>
    <w:rsid w:val="0025601C"/>
    <w:rsid w:val="00257AAC"/>
    <w:rsid w:val="00260E4D"/>
    <w:rsid w:val="00273A11"/>
    <w:rsid w:val="00274406"/>
    <w:rsid w:val="002746A6"/>
    <w:rsid w:val="00274F31"/>
    <w:rsid w:val="00277BE4"/>
    <w:rsid w:val="00283F31"/>
    <w:rsid w:val="00284973"/>
    <w:rsid w:val="0028672A"/>
    <w:rsid w:val="002908CC"/>
    <w:rsid w:val="00292494"/>
    <w:rsid w:val="00294181"/>
    <w:rsid w:val="00295D8E"/>
    <w:rsid w:val="00297856"/>
    <w:rsid w:val="002A2076"/>
    <w:rsid w:val="002A3469"/>
    <w:rsid w:val="002A6101"/>
    <w:rsid w:val="002A782A"/>
    <w:rsid w:val="002A7BA2"/>
    <w:rsid w:val="002B0AFF"/>
    <w:rsid w:val="002B356D"/>
    <w:rsid w:val="002B60FE"/>
    <w:rsid w:val="002C100C"/>
    <w:rsid w:val="002C2914"/>
    <w:rsid w:val="002C2EE3"/>
    <w:rsid w:val="002C5E27"/>
    <w:rsid w:val="002D03F2"/>
    <w:rsid w:val="002D0D61"/>
    <w:rsid w:val="002D297F"/>
    <w:rsid w:val="002D4AED"/>
    <w:rsid w:val="002E3C18"/>
    <w:rsid w:val="002E3D4A"/>
    <w:rsid w:val="002F1D3C"/>
    <w:rsid w:val="002F2915"/>
    <w:rsid w:val="00300562"/>
    <w:rsid w:val="0030076A"/>
    <w:rsid w:val="00301509"/>
    <w:rsid w:val="0030233D"/>
    <w:rsid w:val="0030271E"/>
    <w:rsid w:val="003046F9"/>
    <w:rsid w:val="00305409"/>
    <w:rsid w:val="0030599B"/>
    <w:rsid w:val="00311801"/>
    <w:rsid w:val="00313112"/>
    <w:rsid w:val="003138D3"/>
    <w:rsid w:val="00313B50"/>
    <w:rsid w:val="003209CB"/>
    <w:rsid w:val="003341C4"/>
    <w:rsid w:val="003404AF"/>
    <w:rsid w:val="00346333"/>
    <w:rsid w:val="00346E21"/>
    <w:rsid w:val="00352366"/>
    <w:rsid w:val="00354803"/>
    <w:rsid w:val="00354851"/>
    <w:rsid w:val="003607E9"/>
    <w:rsid w:val="003618AD"/>
    <w:rsid w:val="00364813"/>
    <w:rsid w:val="003649F1"/>
    <w:rsid w:val="00367120"/>
    <w:rsid w:val="00367C48"/>
    <w:rsid w:val="00372CB6"/>
    <w:rsid w:val="00376EBB"/>
    <w:rsid w:val="00377C62"/>
    <w:rsid w:val="0038246D"/>
    <w:rsid w:val="00383FF6"/>
    <w:rsid w:val="00386B51"/>
    <w:rsid w:val="00390D29"/>
    <w:rsid w:val="003929BE"/>
    <w:rsid w:val="00395BD0"/>
    <w:rsid w:val="003966AA"/>
    <w:rsid w:val="003A0179"/>
    <w:rsid w:val="003A1F10"/>
    <w:rsid w:val="003A40F0"/>
    <w:rsid w:val="003A5BFF"/>
    <w:rsid w:val="003A5EFA"/>
    <w:rsid w:val="003B0C00"/>
    <w:rsid w:val="003B3442"/>
    <w:rsid w:val="003B4895"/>
    <w:rsid w:val="003B6354"/>
    <w:rsid w:val="003C5166"/>
    <w:rsid w:val="003C7072"/>
    <w:rsid w:val="003D1C40"/>
    <w:rsid w:val="003D25B8"/>
    <w:rsid w:val="003D442D"/>
    <w:rsid w:val="003D64B6"/>
    <w:rsid w:val="003E08AC"/>
    <w:rsid w:val="003E717F"/>
    <w:rsid w:val="003E78A2"/>
    <w:rsid w:val="003F3621"/>
    <w:rsid w:val="003F5006"/>
    <w:rsid w:val="003F542F"/>
    <w:rsid w:val="003F5E30"/>
    <w:rsid w:val="003F6BD0"/>
    <w:rsid w:val="00405273"/>
    <w:rsid w:val="00406E81"/>
    <w:rsid w:val="00413F95"/>
    <w:rsid w:val="00415FA9"/>
    <w:rsid w:val="004172F6"/>
    <w:rsid w:val="00420768"/>
    <w:rsid w:val="00420EDD"/>
    <w:rsid w:val="00423008"/>
    <w:rsid w:val="00423A31"/>
    <w:rsid w:val="004241F8"/>
    <w:rsid w:val="00424FEE"/>
    <w:rsid w:val="00430280"/>
    <w:rsid w:val="00430D6E"/>
    <w:rsid w:val="004325D7"/>
    <w:rsid w:val="0043326D"/>
    <w:rsid w:val="00433798"/>
    <w:rsid w:val="00441289"/>
    <w:rsid w:val="00447235"/>
    <w:rsid w:val="0044781A"/>
    <w:rsid w:val="00447C05"/>
    <w:rsid w:val="00450FA3"/>
    <w:rsid w:val="004536B5"/>
    <w:rsid w:val="00455B32"/>
    <w:rsid w:val="00455F3F"/>
    <w:rsid w:val="004564F7"/>
    <w:rsid w:val="00456A0D"/>
    <w:rsid w:val="00462CBE"/>
    <w:rsid w:val="00463817"/>
    <w:rsid w:val="004666AD"/>
    <w:rsid w:val="00467443"/>
    <w:rsid w:val="004727A4"/>
    <w:rsid w:val="0047658E"/>
    <w:rsid w:val="004807BC"/>
    <w:rsid w:val="0048473A"/>
    <w:rsid w:val="004862B8"/>
    <w:rsid w:val="00496A00"/>
    <w:rsid w:val="004A33CC"/>
    <w:rsid w:val="004A6A39"/>
    <w:rsid w:val="004A706E"/>
    <w:rsid w:val="004A7309"/>
    <w:rsid w:val="004C1BB7"/>
    <w:rsid w:val="004C1DCB"/>
    <w:rsid w:val="004D7AD1"/>
    <w:rsid w:val="004E0314"/>
    <w:rsid w:val="004E43E9"/>
    <w:rsid w:val="004E4AE4"/>
    <w:rsid w:val="004E619A"/>
    <w:rsid w:val="004F13C1"/>
    <w:rsid w:val="004F173B"/>
    <w:rsid w:val="004F3369"/>
    <w:rsid w:val="004F3E1B"/>
    <w:rsid w:val="004F41AB"/>
    <w:rsid w:val="004F48EC"/>
    <w:rsid w:val="004F611D"/>
    <w:rsid w:val="004F7537"/>
    <w:rsid w:val="00501F88"/>
    <w:rsid w:val="00502902"/>
    <w:rsid w:val="00503331"/>
    <w:rsid w:val="00503639"/>
    <w:rsid w:val="00503FC2"/>
    <w:rsid w:val="00504110"/>
    <w:rsid w:val="005065CD"/>
    <w:rsid w:val="005113FF"/>
    <w:rsid w:val="005121B6"/>
    <w:rsid w:val="00514A18"/>
    <w:rsid w:val="005201CF"/>
    <w:rsid w:val="00520F1A"/>
    <w:rsid w:val="00531025"/>
    <w:rsid w:val="00535B09"/>
    <w:rsid w:val="00535C08"/>
    <w:rsid w:val="005419D9"/>
    <w:rsid w:val="00542458"/>
    <w:rsid w:val="00543B1D"/>
    <w:rsid w:val="00544707"/>
    <w:rsid w:val="00546CBA"/>
    <w:rsid w:val="00553140"/>
    <w:rsid w:val="005552DD"/>
    <w:rsid w:val="0055748C"/>
    <w:rsid w:val="005620AA"/>
    <w:rsid w:val="0056246C"/>
    <w:rsid w:val="005648FA"/>
    <w:rsid w:val="005651C0"/>
    <w:rsid w:val="00565F35"/>
    <w:rsid w:val="00570A18"/>
    <w:rsid w:val="00571634"/>
    <w:rsid w:val="0057562E"/>
    <w:rsid w:val="00575B9B"/>
    <w:rsid w:val="00582FEC"/>
    <w:rsid w:val="005905BA"/>
    <w:rsid w:val="0059367A"/>
    <w:rsid w:val="0059471A"/>
    <w:rsid w:val="005952D2"/>
    <w:rsid w:val="00596047"/>
    <w:rsid w:val="00596050"/>
    <w:rsid w:val="005972F7"/>
    <w:rsid w:val="005A1A64"/>
    <w:rsid w:val="005A5244"/>
    <w:rsid w:val="005B15CB"/>
    <w:rsid w:val="005B270C"/>
    <w:rsid w:val="005B2A33"/>
    <w:rsid w:val="005B431F"/>
    <w:rsid w:val="005B526F"/>
    <w:rsid w:val="005B53C4"/>
    <w:rsid w:val="005B6F68"/>
    <w:rsid w:val="005B7615"/>
    <w:rsid w:val="005C287C"/>
    <w:rsid w:val="005C4719"/>
    <w:rsid w:val="005C7422"/>
    <w:rsid w:val="005D4CB9"/>
    <w:rsid w:val="005D537B"/>
    <w:rsid w:val="005D7CE4"/>
    <w:rsid w:val="005E0AAD"/>
    <w:rsid w:val="005E0B10"/>
    <w:rsid w:val="005E1AB3"/>
    <w:rsid w:val="005E453B"/>
    <w:rsid w:val="005E5697"/>
    <w:rsid w:val="005F0DF0"/>
    <w:rsid w:val="005F5EF8"/>
    <w:rsid w:val="00604B9E"/>
    <w:rsid w:val="00605A00"/>
    <w:rsid w:val="00605E57"/>
    <w:rsid w:val="006067B2"/>
    <w:rsid w:val="006070EA"/>
    <w:rsid w:val="00607EF7"/>
    <w:rsid w:val="00613BAF"/>
    <w:rsid w:val="00614031"/>
    <w:rsid w:val="006166F3"/>
    <w:rsid w:val="00621355"/>
    <w:rsid w:val="0062323A"/>
    <w:rsid w:val="006346CB"/>
    <w:rsid w:val="006377F5"/>
    <w:rsid w:val="00637ADA"/>
    <w:rsid w:val="00641BF3"/>
    <w:rsid w:val="0064218E"/>
    <w:rsid w:val="00642ECE"/>
    <w:rsid w:val="00645DB2"/>
    <w:rsid w:val="00653BDB"/>
    <w:rsid w:val="00653C54"/>
    <w:rsid w:val="00655A4E"/>
    <w:rsid w:val="00657244"/>
    <w:rsid w:val="00662ABC"/>
    <w:rsid w:val="006636A4"/>
    <w:rsid w:val="00665CAD"/>
    <w:rsid w:val="00666898"/>
    <w:rsid w:val="00667633"/>
    <w:rsid w:val="006707A1"/>
    <w:rsid w:val="006774E5"/>
    <w:rsid w:val="006830A1"/>
    <w:rsid w:val="00686F13"/>
    <w:rsid w:val="00687373"/>
    <w:rsid w:val="00687A5A"/>
    <w:rsid w:val="00691DF7"/>
    <w:rsid w:val="0069564C"/>
    <w:rsid w:val="006A3B4F"/>
    <w:rsid w:val="006B5F13"/>
    <w:rsid w:val="006B78E4"/>
    <w:rsid w:val="006C49C9"/>
    <w:rsid w:val="006C5BAD"/>
    <w:rsid w:val="006C5FE7"/>
    <w:rsid w:val="006D1790"/>
    <w:rsid w:val="006D22A4"/>
    <w:rsid w:val="006D79AF"/>
    <w:rsid w:val="006E0DC0"/>
    <w:rsid w:val="006E1E5E"/>
    <w:rsid w:val="006E595A"/>
    <w:rsid w:val="006E6183"/>
    <w:rsid w:val="006F01C6"/>
    <w:rsid w:val="006F0A80"/>
    <w:rsid w:val="006F1478"/>
    <w:rsid w:val="006F5F3A"/>
    <w:rsid w:val="006F770F"/>
    <w:rsid w:val="0070066A"/>
    <w:rsid w:val="0070175C"/>
    <w:rsid w:val="00704D46"/>
    <w:rsid w:val="00705813"/>
    <w:rsid w:val="00705F5B"/>
    <w:rsid w:val="00707F72"/>
    <w:rsid w:val="007110EC"/>
    <w:rsid w:val="00711338"/>
    <w:rsid w:val="00714684"/>
    <w:rsid w:val="0071472B"/>
    <w:rsid w:val="00715922"/>
    <w:rsid w:val="0072322C"/>
    <w:rsid w:val="0073314A"/>
    <w:rsid w:val="00740F15"/>
    <w:rsid w:val="0074439B"/>
    <w:rsid w:val="0075082D"/>
    <w:rsid w:val="00755C8F"/>
    <w:rsid w:val="00755EFE"/>
    <w:rsid w:val="00757743"/>
    <w:rsid w:val="00762213"/>
    <w:rsid w:val="0076468F"/>
    <w:rsid w:val="00765134"/>
    <w:rsid w:val="00766CB8"/>
    <w:rsid w:val="00767D2F"/>
    <w:rsid w:val="007719C6"/>
    <w:rsid w:val="007721AE"/>
    <w:rsid w:val="00772EF1"/>
    <w:rsid w:val="00782E1F"/>
    <w:rsid w:val="0078444E"/>
    <w:rsid w:val="0078625E"/>
    <w:rsid w:val="007902B4"/>
    <w:rsid w:val="007913BB"/>
    <w:rsid w:val="00797BDE"/>
    <w:rsid w:val="007A3F06"/>
    <w:rsid w:val="007A4524"/>
    <w:rsid w:val="007B3C0E"/>
    <w:rsid w:val="007B5A4B"/>
    <w:rsid w:val="007B7541"/>
    <w:rsid w:val="007C172C"/>
    <w:rsid w:val="007C21BB"/>
    <w:rsid w:val="007C4781"/>
    <w:rsid w:val="007C5152"/>
    <w:rsid w:val="007C6B57"/>
    <w:rsid w:val="007D174F"/>
    <w:rsid w:val="007D43CA"/>
    <w:rsid w:val="007F4C95"/>
    <w:rsid w:val="007F6127"/>
    <w:rsid w:val="007F6FD0"/>
    <w:rsid w:val="007F7824"/>
    <w:rsid w:val="008006F1"/>
    <w:rsid w:val="00800797"/>
    <w:rsid w:val="00801496"/>
    <w:rsid w:val="008035D3"/>
    <w:rsid w:val="00803913"/>
    <w:rsid w:val="008047BF"/>
    <w:rsid w:val="0080673E"/>
    <w:rsid w:val="00807052"/>
    <w:rsid w:val="00811831"/>
    <w:rsid w:val="00812607"/>
    <w:rsid w:val="00813F09"/>
    <w:rsid w:val="00815B35"/>
    <w:rsid w:val="00823FE3"/>
    <w:rsid w:val="008267BB"/>
    <w:rsid w:val="008267E7"/>
    <w:rsid w:val="00827BDE"/>
    <w:rsid w:val="00830596"/>
    <w:rsid w:val="00832DB8"/>
    <w:rsid w:val="00836CBD"/>
    <w:rsid w:val="00837CD4"/>
    <w:rsid w:val="008413ED"/>
    <w:rsid w:val="008428EC"/>
    <w:rsid w:val="00843810"/>
    <w:rsid w:val="00851574"/>
    <w:rsid w:val="00860F16"/>
    <w:rsid w:val="00864EEA"/>
    <w:rsid w:val="008654D6"/>
    <w:rsid w:val="00871A60"/>
    <w:rsid w:val="00873F67"/>
    <w:rsid w:val="00875830"/>
    <w:rsid w:val="008769E2"/>
    <w:rsid w:val="00880D0C"/>
    <w:rsid w:val="00881531"/>
    <w:rsid w:val="00886759"/>
    <w:rsid w:val="00897EA2"/>
    <w:rsid w:val="008A1415"/>
    <w:rsid w:val="008A214B"/>
    <w:rsid w:val="008A6A82"/>
    <w:rsid w:val="008B1E39"/>
    <w:rsid w:val="008B30F1"/>
    <w:rsid w:val="008B5171"/>
    <w:rsid w:val="008B5AB1"/>
    <w:rsid w:val="008B5ABD"/>
    <w:rsid w:val="008B5F0D"/>
    <w:rsid w:val="008C4D4E"/>
    <w:rsid w:val="008D0CF5"/>
    <w:rsid w:val="008D23BE"/>
    <w:rsid w:val="008D30D5"/>
    <w:rsid w:val="008D38A3"/>
    <w:rsid w:val="008D4225"/>
    <w:rsid w:val="008D60BA"/>
    <w:rsid w:val="008D62D0"/>
    <w:rsid w:val="008D6825"/>
    <w:rsid w:val="008E2FA1"/>
    <w:rsid w:val="008E4F5A"/>
    <w:rsid w:val="008E4FF4"/>
    <w:rsid w:val="008E6455"/>
    <w:rsid w:val="008E6846"/>
    <w:rsid w:val="008E7EDC"/>
    <w:rsid w:val="008F4345"/>
    <w:rsid w:val="008F6F27"/>
    <w:rsid w:val="008F7C56"/>
    <w:rsid w:val="0090051F"/>
    <w:rsid w:val="009012F5"/>
    <w:rsid w:val="009026CB"/>
    <w:rsid w:val="00907B1F"/>
    <w:rsid w:val="009154E0"/>
    <w:rsid w:val="00921E1C"/>
    <w:rsid w:val="00922DD7"/>
    <w:rsid w:val="00924A32"/>
    <w:rsid w:val="0092539F"/>
    <w:rsid w:val="009274FC"/>
    <w:rsid w:val="00937060"/>
    <w:rsid w:val="00940429"/>
    <w:rsid w:val="00952A92"/>
    <w:rsid w:val="00955F8C"/>
    <w:rsid w:val="009602F2"/>
    <w:rsid w:val="00961EF1"/>
    <w:rsid w:val="009625A7"/>
    <w:rsid w:val="00964E46"/>
    <w:rsid w:val="009733C0"/>
    <w:rsid w:val="009737DA"/>
    <w:rsid w:val="00976F7E"/>
    <w:rsid w:val="0098060E"/>
    <w:rsid w:val="00980616"/>
    <w:rsid w:val="00981253"/>
    <w:rsid w:val="00981687"/>
    <w:rsid w:val="00982DAE"/>
    <w:rsid w:val="00983145"/>
    <w:rsid w:val="00983FF2"/>
    <w:rsid w:val="00984669"/>
    <w:rsid w:val="00984672"/>
    <w:rsid w:val="009927E8"/>
    <w:rsid w:val="00995AEA"/>
    <w:rsid w:val="009A1D0B"/>
    <w:rsid w:val="009A2370"/>
    <w:rsid w:val="009A3D26"/>
    <w:rsid w:val="009A4226"/>
    <w:rsid w:val="009A5F2E"/>
    <w:rsid w:val="009A7842"/>
    <w:rsid w:val="009B2FF3"/>
    <w:rsid w:val="009B4F32"/>
    <w:rsid w:val="009C0027"/>
    <w:rsid w:val="009C0532"/>
    <w:rsid w:val="009C182E"/>
    <w:rsid w:val="009C4F77"/>
    <w:rsid w:val="009C5E1B"/>
    <w:rsid w:val="009D0905"/>
    <w:rsid w:val="009D1C0D"/>
    <w:rsid w:val="009D24F2"/>
    <w:rsid w:val="009D545B"/>
    <w:rsid w:val="009D6F49"/>
    <w:rsid w:val="009D77AC"/>
    <w:rsid w:val="009D7EC0"/>
    <w:rsid w:val="009E2779"/>
    <w:rsid w:val="009E2F85"/>
    <w:rsid w:val="009F60BE"/>
    <w:rsid w:val="009F764D"/>
    <w:rsid w:val="00A06E28"/>
    <w:rsid w:val="00A12795"/>
    <w:rsid w:val="00A14833"/>
    <w:rsid w:val="00A159E5"/>
    <w:rsid w:val="00A2375A"/>
    <w:rsid w:val="00A2501D"/>
    <w:rsid w:val="00A3096B"/>
    <w:rsid w:val="00A30A10"/>
    <w:rsid w:val="00A32A72"/>
    <w:rsid w:val="00A35C3F"/>
    <w:rsid w:val="00A35F68"/>
    <w:rsid w:val="00A37D70"/>
    <w:rsid w:val="00A37D76"/>
    <w:rsid w:val="00A41EBF"/>
    <w:rsid w:val="00A44FA3"/>
    <w:rsid w:val="00A4543F"/>
    <w:rsid w:val="00A45938"/>
    <w:rsid w:val="00A461E0"/>
    <w:rsid w:val="00A4780C"/>
    <w:rsid w:val="00A50A91"/>
    <w:rsid w:val="00A52DC9"/>
    <w:rsid w:val="00A536CF"/>
    <w:rsid w:val="00A549CB"/>
    <w:rsid w:val="00A7044E"/>
    <w:rsid w:val="00A72C47"/>
    <w:rsid w:val="00A81A42"/>
    <w:rsid w:val="00A85446"/>
    <w:rsid w:val="00A859A0"/>
    <w:rsid w:val="00A87015"/>
    <w:rsid w:val="00AA322E"/>
    <w:rsid w:val="00AA7B16"/>
    <w:rsid w:val="00AB4058"/>
    <w:rsid w:val="00AB4B44"/>
    <w:rsid w:val="00AB4E9E"/>
    <w:rsid w:val="00AB56E1"/>
    <w:rsid w:val="00AC0B64"/>
    <w:rsid w:val="00AC1CCB"/>
    <w:rsid w:val="00AC3179"/>
    <w:rsid w:val="00AC5C90"/>
    <w:rsid w:val="00AC5CED"/>
    <w:rsid w:val="00AC7176"/>
    <w:rsid w:val="00AD1FA2"/>
    <w:rsid w:val="00AD2EF9"/>
    <w:rsid w:val="00AD306A"/>
    <w:rsid w:val="00AD5B64"/>
    <w:rsid w:val="00AD659A"/>
    <w:rsid w:val="00AE099C"/>
    <w:rsid w:val="00AE1C9C"/>
    <w:rsid w:val="00AE27C1"/>
    <w:rsid w:val="00AE5F48"/>
    <w:rsid w:val="00AE6BCC"/>
    <w:rsid w:val="00AF054C"/>
    <w:rsid w:val="00AF3E98"/>
    <w:rsid w:val="00AF43C7"/>
    <w:rsid w:val="00B00260"/>
    <w:rsid w:val="00B00CF5"/>
    <w:rsid w:val="00B024D1"/>
    <w:rsid w:val="00B06076"/>
    <w:rsid w:val="00B062A0"/>
    <w:rsid w:val="00B1137B"/>
    <w:rsid w:val="00B14359"/>
    <w:rsid w:val="00B14699"/>
    <w:rsid w:val="00B14D45"/>
    <w:rsid w:val="00B23B69"/>
    <w:rsid w:val="00B26CC5"/>
    <w:rsid w:val="00B27E1B"/>
    <w:rsid w:val="00B32DB4"/>
    <w:rsid w:val="00B334C4"/>
    <w:rsid w:val="00B36645"/>
    <w:rsid w:val="00B37FE0"/>
    <w:rsid w:val="00B46058"/>
    <w:rsid w:val="00B46412"/>
    <w:rsid w:val="00B527D0"/>
    <w:rsid w:val="00B53954"/>
    <w:rsid w:val="00B67AAD"/>
    <w:rsid w:val="00B700CA"/>
    <w:rsid w:val="00B7070C"/>
    <w:rsid w:val="00B74E0E"/>
    <w:rsid w:val="00B80FB9"/>
    <w:rsid w:val="00B874A4"/>
    <w:rsid w:val="00B91993"/>
    <w:rsid w:val="00BA1381"/>
    <w:rsid w:val="00BA5C8D"/>
    <w:rsid w:val="00BB7353"/>
    <w:rsid w:val="00BC1E29"/>
    <w:rsid w:val="00BC420A"/>
    <w:rsid w:val="00BC7E27"/>
    <w:rsid w:val="00BD3198"/>
    <w:rsid w:val="00BD45A8"/>
    <w:rsid w:val="00BD4C61"/>
    <w:rsid w:val="00BD6DDC"/>
    <w:rsid w:val="00BE050F"/>
    <w:rsid w:val="00BE0521"/>
    <w:rsid w:val="00BE054C"/>
    <w:rsid w:val="00BE211C"/>
    <w:rsid w:val="00BE2E6B"/>
    <w:rsid w:val="00BE59D6"/>
    <w:rsid w:val="00BF4381"/>
    <w:rsid w:val="00BF6321"/>
    <w:rsid w:val="00C03EFE"/>
    <w:rsid w:val="00C04117"/>
    <w:rsid w:val="00C04765"/>
    <w:rsid w:val="00C05831"/>
    <w:rsid w:val="00C06B4D"/>
    <w:rsid w:val="00C10304"/>
    <w:rsid w:val="00C12FB0"/>
    <w:rsid w:val="00C206B6"/>
    <w:rsid w:val="00C23092"/>
    <w:rsid w:val="00C24ED1"/>
    <w:rsid w:val="00C26C01"/>
    <w:rsid w:val="00C271C6"/>
    <w:rsid w:val="00C27D14"/>
    <w:rsid w:val="00C429C0"/>
    <w:rsid w:val="00C44AF5"/>
    <w:rsid w:val="00C46634"/>
    <w:rsid w:val="00C472BD"/>
    <w:rsid w:val="00C51977"/>
    <w:rsid w:val="00C51C98"/>
    <w:rsid w:val="00C53902"/>
    <w:rsid w:val="00C545EF"/>
    <w:rsid w:val="00C54E44"/>
    <w:rsid w:val="00C56A5B"/>
    <w:rsid w:val="00C57908"/>
    <w:rsid w:val="00C61591"/>
    <w:rsid w:val="00C61A85"/>
    <w:rsid w:val="00C62790"/>
    <w:rsid w:val="00C62960"/>
    <w:rsid w:val="00C62DD3"/>
    <w:rsid w:val="00C67D35"/>
    <w:rsid w:val="00C70F4C"/>
    <w:rsid w:val="00C7137D"/>
    <w:rsid w:val="00C90AD6"/>
    <w:rsid w:val="00C92782"/>
    <w:rsid w:val="00C92ABD"/>
    <w:rsid w:val="00C92D4A"/>
    <w:rsid w:val="00C9446C"/>
    <w:rsid w:val="00C952BE"/>
    <w:rsid w:val="00C959E0"/>
    <w:rsid w:val="00CA2BDE"/>
    <w:rsid w:val="00CA3023"/>
    <w:rsid w:val="00CB13B2"/>
    <w:rsid w:val="00CB6E79"/>
    <w:rsid w:val="00CB726D"/>
    <w:rsid w:val="00CC6B93"/>
    <w:rsid w:val="00CD0366"/>
    <w:rsid w:val="00CD0684"/>
    <w:rsid w:val="00CD2884"/>
    <w:rsid w:val="00CD5A9B"/>
    <w:rsid w:val="00CD7343"/>
    <w:rsid w:val="00CE03F5"/>
    <w:rsid w:val="00CE0AF6"/>
    <w:rsid w:val="00CE4F2A"/>
    <w:rsid w:val="00CE79DC"/>
    <w:rsid w:val="00CF0EB1"/>
    <w:rsid w:val="00CF54A2"/>
    <w:rsid w:val="00CF6ADA"/>
    <w:rsid w:val="00CF7127"/>
    <w:rsid w:val="00D01AA7"/>
    <w:rsid w:val="00D0215C"/>
    <w:rsid w:val="00D07087"/>
    <w:rsid w:val="00D07A46"/>
    <w:rsid w:val="00D10966"/>
    <w:rsid w:val="00D11985"/>
    <w:rsid w:val="00D14F61"/>
    <w:rsid w:val="00D3167A"/>
    <w:rsid w:val="00D31806"/>
    <w:rsid w:val="00D3363B"/>
    <w:rsid w:val="00D33683"/>
    <w:rsid w:val="00D4073F"/>
    <w:rsid w:val="00D41257"/>
    <w:rsid w:val="00D4170D"/>
    <w:rsid w:val="00D41865"/>
    <w:rsid w:val="00D41E36"/>
    <w:rsid w:val="00D41F57"/>
    <w:rsid w:val="00D463D5"/>
    <w:rsid w:val="00D4718A"/>
    <w:rsid w:val="00D52E93"/>
    <w:rsid w:val="00D53238"/>
    <w:rsid w:val="00D57BEA"/>
    <w:rsid w:val="00D61D69"/>
    <w:rsid w:val="00D621A3"/>
    <w:rsid w:val="00D640EA"/>
    <w:rsid w:val="00D652C5"/>
    <w:rsid w:val="00D725FF"/>
    <w:rsid w:val="00D7701E"/>
    <w:rsid w:val="00D805D2"/>
    <w:rsid w:val="00D81DFB"/>
    <w:rsid w:val="00D9041D"/>
    <w:rsid w:val="00D90F9A"/>
    <w:rsid w:val="00DA0EF8"/>
    <w:rsid w:val="00DA12F8"/>
    <w:rsid w:val="00DA1F3D"/>
    <w:rsid w:val="00DA338A"/>
    <w:rsid w:val="00DA6D90"/>
    <w:rsid w:val="00DB2F8D"/>
    <w:rsid w:val="00DB4AA2"/>
    <w:rsid w:val="00DB7D93"/>
    <w:rsid w:val="00DC30F2"/>
    <w:rsid w:val="00DC5F0B"/>
    <w:rsid w:val="00DD2B1E"/>
    <w:rsid w:val="00DD7B36"/>
    <w:rsid w:val="00DD7FB9"/>
    <w:rsid w:val="00DE2629"/>
    <w:rsid w:val="00DE38D0"/>
    <w:rsid w:val="00DE4CB0"/>
    <w:rsid w:val="00DE51A7"/>
    <w:rsid w:val="00DF1473"/>
    <w:rsid w:val="00DF241D"/>
    <w:rsid w:val="00DF47BC"/>
    <w:rsid w:val="00DF6B35"/>
    <w:rsid w:val="00E016B3"/>
    <w:rsid w:val="00E05A1D"/>
    <w:rsid w:val="00E07E04"/>
    <w:rsid w:val="00E1172D"/>
    <w:rsid w:val="00E13063"/>
    <w:rsid w:val="00E131A9"/>
    <w:rsid w:val="00E13449"/>
    <w:rsid w:val="00E141E2"/>
    <w:rsid w:val="00E15939"/>
    <w:rsid w:val="00E21EDB"/>
    <w:rsid w:val="00E244BC"/>
    <w:rsid w:val="00E33843"/>
    <w:rsid w:val="00E37148"/>
    <w:rsid w:val="00E42AA0"/>
    <w:rsid w:val="00E4496A"/>
    <w:rsid w:val="00E464F0"/>
    <w:rsid w:val="00E545FA"/>
    <w:rsid w:val="00E56DE8"/>
    <w:rsid w:val="00E56F3A"/>
    <w:rsid w:val="00E62AFA"/>
    <w:rsid w:val="00E71484"/>
    <w:rsid w:val="00E71B97"/>
    <w:rsid w:val="00E72D66"/>
    <w:rsid w:val="00E7499C"/>
    <w:rsid w:val="00E7733A"/>
    <w:rsid w:val="00E775C5"/>
    <w:rsid w:val="00E80DC1"/>
    <w:rsid w:val="00E8187F"/>
    <w:rsid w:val="00E83150"/>
    <w:rsid w:val="00E8519F"/>
    <w:rsid w:val="00E864F2"/>
    <w:rsid w:val="00E866DE"/>
    <w:rsid w:val="00E9248B"/>
    <w:rsid w:val="00EA140C"/>
    <w:rsid w:val="00EA4A3E"/>
    <w:rsid w:val="00EA6A4D"/>
    <w:rsid w:val="00EA7171"/>
    <w:rsid w:val="00EA7FC3"/>
    <w:rsid w:val="00EC0405"/>
    <w:rsid w:val="00ED0B95"/>
    <w:rsid w:val="00ED144F"/>
    <w:rsid w:val="00EE7E69"/>
    <w:rsid w:val="00EF24A0"/>
    <w:rsid w:val="00EF459D"/>
    <w:rsid w:val="00EF4D47"/>
    <w:rsid w:val="00F00D67"/>
    <w:rsid w:val="00F00F8C"/>
    <w:rsid w:val="00F012A9"/>
    <w:rsid w:val="00F01919"/>
    <w:rsid w:val="00F067CA"/>
    <w:rsid w:val="00F1245E"/>
    <w:rsid w:val="00F1377B"/>
    <w:rsid w:val="00F14688"/>
    <w:rsid w:val="00F14D38"/>
    <w:rsid w:val="00F1514A"/>
    <w:rsid w:val="00F16CD1"/>
    <w:rsid w:val="00F17332"/>
    <w:rsid w:val="00F21619"/>
    <w:rsid w:val="00F217EE"/>
    <w:rsid w:val="00F21D1B"/>
    <w:rsid w:val="00F23F3D"/>
    <w:rsid w:val="00F2535C"/>
    <w:rsid w:val="00F34BDB"/>
    <w:rsid w:val="00F43AEB"/>
    <w:rsid w:val="00F47C5C"/>
    <w:rsid w:val="00F52658"/>
    <w:rsid w:val="00F53749"/>
    <w:rsid w:val="00F54808"/>
    <w:rsid w:val="00F56D3E"/>
    <w:rsid w:val="00F57915"/>
    <w:rsid w:val="00F650B2"/>
    <w:rsid w:val="00F6531A"/>
    <w:rsid w:val="00F65833"/>
    <w:rsid w:val="00F72780"/>
    <w:rsid w:val="00F77974"/>
    <w:rsid w:val="00F9238C"/>
    <w:rsid w:val="00FA25B9"/>
    <w:rsid w:val="00FA3920"/>
    <w:rsid w:val="00FA4D6F"/>
    <w:rsid w:val="00FA7EA9"/>
    <w:rsid w:val="00FB24A6"/>
    <w:rsid w:val="00FB472E"/>
    <w:rsid w:val="00FB5770"/>
    <w:rsid w:val="00FB64B8"/>
    <w:rsid w:val="00FB7D59"/>
    <w:rsid w:val="00FC3E99"/>
    <w:rsid w:val="00FC47D6"/>
    <w:rsid w:val="00FD4213"/>
    <w:rsid w:val="00FD7C89"/>
    <w:rsid w:val="00FE17AD"/>
    <w:rsid w:val="00FE32AE"/>
    <w:rsid w:val="00FE7794"/>
    <w:rsid w:val="00FE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C0780-D720-461F-BA7F-26B77E2B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4AB"/>
  </w:style>
  <w:style w:type="paragraph" w:styleId="1">
    <w:name w:val="heading 1"/>
    <w:basedOn w:val="a"/>
    <w:next w:val="a"/>
    <w:link w:val="10"/>
    <w:uiPriority w:val="99"/>
    <w:qFormat/>
    <w:rsid w:val="00BE054C"/>
    <w:pPr>
      <w:autoSpaceDE w:val="0"/>
      <w:autoSpaceDN w:val="0"/>
      <w:adjustRightInd w:val="0"/>
      <w:spacing w:before="108" w:after="108" w:line="240" w:lineRule="auto"/>
      <w:jc w:val="center"/>
      <w:outlineLvl w:val="0"/>
    </w:pPr>
    <w:rPr>
      <w:rFonts w:ascii="Arial" w:hAnsi="Arial" w:cs="Arial"/>
      <w:b/>
      <w:color w:val="000080"/>
    </w:rPr>
  </w:style>
  <w:style w:type="paragraph" w:styleId="2">
    <w:name w:val="heading 2"/>
    <w:basedOn w:val="a"/>
    <w:next w:val="a"/>
    <w:link w:val="20"/>
    <w:uiPriority w:val="9"/>
    <w:semiHidden/>
    <w:unhideWhenUsed/>
    <w:qFormat/>
    <w:rsid w:val="00BE05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5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54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E054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54C"/>
    <w:rPr>
      <w:rFonts w:ascii="Arial" w:hAnsi="Arial" w:cs="Arial"/>
      <w:b/>
      <w:color w:val="000080"/>
    </w:rPr>
  </w:style>
  <w:style w:type="character" w:customStyle="1" w:styleId="a3">
    <w:name w:val="Цветовое выделение"/>
    <w:uiPriority w:val="99"/>
    <w:rsid w:val="00BE054C"/>
    <w:rPr>
      <w:b/>
      <w:color w:val="000080"/>
    </w:rPr>
  </w:style>
  <w:style w:type="character" w:customStyle="1" w:styleId="a4">
    <w:name w:val="Гипертекстовая ссылка"/>
    <w:basedOn w:val="a3"/>
    <w:uiPriority w:val="99"/>
    <w:rsid w:val="00BE054C"/>
    <w:rPr>
      <w:b/>
      <w:color w:val="008000"/>
    </w:rPr>
  </w:style>
  <w:style w:type="paragraph" w:customStyle="1" w:styleId="a5">
    <w:name w:val="Нормальный (таблица)"/>
    <w:basedOn w:val="a"/>
    <w:next w:val="a"/>
    <w:uiPriority w:val="99"/>
    <w:rsid w:val="00BE054C"/>
    <w:pPr>
      <w:autoSpaceDE w:val="0"/>
      <w:autoSpaceDN w:val="0"/>
      <w:adjustRightInd w:val="0"/>
      <w:spacing w:after="0" w:line="240" w:lineRule="auto"/>
      <w:jc w:val="both"/>
    </w:pPr>
    <w:rPr>
      <w:rFonts w:ascii="Arial" w:hAnsi="Arial" w:cs="Arial"/>
    </w:rPr>
  </w:style>
  <w:style w:type="paragraph" w:customStyle="1" w:styleId="a6">
    <w:name w:val="Прижатый влево"/>
    <w:basedOn w:val="a"/>
    <w:next w:val="a"/>
    <w:uiPriority w:val="99"/>
    <w:rsid w:val="00BE054C"/>
    <w:pPr>
      <w:autoSpaceDE w:val="0"/>
      <w:autoSpaceDN w:val="0"/>
      <w:adjustRightInd w:val="0"/>
      <w:spacing w:after="0" w:line="240" w:lineRule="auto"/>
    </w:pPr>
    <w:rPr>
      <w:rFonts w:ascii="Arial" w:hAnsi="Arial" w:cs="Arial"/>
    </w:rPr>
  </w:style>
  <w:style w:type="character" w:customStyle="1" w:styleId="20">
    <w:name w:val="Заголовок 2 Знак"/>
    <w:basedOn w:val="a0"/>
    <w:link w:val="2"/>
    <w:uiPriority w:val="9"/>
    <w:semiHidden/>
    <w:rsid w:val="00BE05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54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54C"/>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BE054C"/>
    <w:rPr>
      <w:rFonts w:asciiTheme="majorHAnsi" w:eastAsiaTheme="majorEastAsia" w:hAnsiTheme="majorHAnsi" w:cstheme="majorBidi"/>
      <w:i/>
      <w:iCs/>
      <w:color w:val="404040" w:themeColor="text1" w:themeTint="BF"/>
    </w:rPr>
  </w:style>
  <w:style w:type="paragraph" w:styleId="a7">
    <w:name w:val="header"/>
    <w:basedOn w:val="a"/>
    <w:link w:val="a8"/>
    <w:uiPriority w:val="99"/>
    <w:rsid w:val="00BE054C"/>
    <w:pPr>
      <w:tabs>
        <w:tab w:val="center" w:pos="4153"/>
        <w:tab w:val="right" w:pos="8306"/>
      </w:tabs>
      <w:spacing w:after="0" w:line="240" w:lineRule="auto"/>
    </w:pPr>
    <w:rPr>
      <w:rFonts w:eastAsia="Times New Roman"/>
      <w:bCs/>
      <w:sz w:val="20"/>
      <w:szCs w:val="20"/>
      <w:lang w:eastAsia="ru-RU"/>
    </w:rPr>
  </w:style>
  <w:style w:type="character" w:customStyle="1" w:styleId="a8">
    <w:name w:val="Верхний колонтитул Знак"/>
    <w:basedOn w:val="a0"/>
    <w:link w:val="a7"/>
    <w:uiPriority w:val="99"/>
    <w:rsid w:val="00BE054C"/>
    <w:rPr>
      <w:rFonts w:eastAsia="Times New Roman"/>
      <w:bCs/>
      <w:sz w:val="20"/>
      <w:szCs w:val="20"/>
      <w:lang w:eastAsia="ru-RU"/>
    </w:rPr>
  </w:style>
  <w:style w:type="paragraph" w:styleId="a9">
    <w:name w:val="Body Text"/>
    <w:basedOn w:val="a"/>
    <w:link w:val="aa"/>
    <w:rsid w:val="00BE054C"/>
    <w:pPr>
      <w:spacing w:after="0" w:line="240" w:lineRule="auto"/>
      <w:jc w:val="both"/>
    </w:pPr>
    <w:rPr>
      <w:rFonts w:eastAsia="Times New Roman"/>
      <w:bCs/>
      <w:szCs w:val="20"/>
      <w:lang w:eastAsia="ru-RU"/>
    </w:rPr>
  </w:style>
  <w:style w:type="character" w:customStyle="1" w:styleId="aa">
    <w:name w:val="Основной текст Знак"/>
    <w:basedOn w:val="a0"/>
    <w:link w:val="a9"/>
    <w:rsid w:val="00BE054C"/>
    <w:rPr>
      <w:rFonts w:eastAsia="Times New Roman"/>
      <w:bCs/>
      <w:szCs w:val="20"/>
      <w:lang w:eastAsia="ru-RU"/>
    </w:rPr>
  </w:style>
  <w:style w:type="paragraph" w:styleId="ab">
    <w:name w:val="Balloon Text"/>
    <w:basedOn w:val="a"/>
    <w:link w:val="ac"/>
    <w:uiPriority w:val="99"/>
    <w:semiHidden/>
    <w:unhideWhenUsed/>
    <w:rsid w:val="00BE05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054C"/>
    <w:rPr>
      <w:rFonts w:ascii="Tahoma" w:hAnsi="Tahoma" w:cs="Tahoma"/>
      <w:sz w:val="16"/>
      <w:szCs w:val="16"/>
    </w:rPr>
  </w:style>
  <w:style w:type="paragraph" w:styleId="ad">
    <w:name w:val="List Paragraph"/>
    <w:basedOn w:val="a"/>
    <w:uiPriority w:val="34"/>
    <w:qFormat/>
    <w:rsid w:val="00AD1FA2"/>
    <w:pPr>
      <w:ind w:left="720"/>
      <w:contextualSpacing/>
    </w:pPr>
  </w:style>
  <w:style w:type="paragraph" w:styleId="ae">
    <w:name w:val="footer"/>
    <w:basedOn w:val="a"/>
    <w:link w:val="af"/>
    <w:uiPriority w:val="99"/>
    <w:unhideWhenUsed/>
    <w:rsid w:val="00A237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dc:creator>
  <cp:keywords/>
  <dc:description/>
  <cp:lastModifiedBy>Пользователь</cp:lastModifiedBy>
  <cp:revision>9</cp:revision>
  <cp:lastPrinted>2024-09-05T04:36:00Z</cp:lastPrinted>
  <dcterms:created xsi:type="dcterms:W3CDTF">2024-09-05T03:08:00Z</dcterms:created>
  <dcterms:modified xsi:type="dcterms:W3CDTF">2024-09-06T07:23:00Z</dcterms:modified>
</cp:coreProperties>
</file>