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6B" w:rsidRPr="006A466B" w:rsidRDefault="0028316B" w:rsidP="0028316B">
      <w:pPr>
        <w:spacing w:after="0"/>
        <w:jc w:val="center"/>
        <w:rPr>
          <w:rFonts w:ascii="Arial" w:hAnsi="Arial" w:cs="Arial"/>
          <w:b/>
        </w:rPr>
      </w:pPr>
      <w:r w:rsidRPr="006A466B">
        <w:rPr>
          <w:rFonts w:ascii="Arial" w:hAnsi="Arial" w:cs="Arial"/>
          <w:b/>
        </w:rPr>
        <w:t>АДМИНИСТРАЦИЯ  ГОРОДА КЕДРОВОГО</w:t>
      </w:r>
    </w:p>
    <w:p w:rsidR="008B42A5" w:rsidRPr="006A466B" w:rsidRDefault="008B42A5" w:rsidP="0028316B">
      <w:pPr>
        <w:pStyle w:val="4"/>
        <w:jc w:val="center"/>
        <w:rPr>
          <w:rFonts w:ascii="Arial" w:hAnsi="Arial" w:cs="Arial"/>
          <w:b/>
        </w:rPr>
      </w:pPr>
    </w:p>
    <w:p w:rsidR="0028316B" w:rsidRPr="006A466B" w:rsidRDefault="0028316B" w:rsidP="008B42A5">
      <w:pPr>
        <w:pStyle w:val="4"/>
        <w:ind w:firstLine="0"/>
        <w:jc w:val="center"/>
        <w:rPr>
          <w:rFonts w:ascii="Arial" w:hAnsi="Arial" w:cs="Arial"/>
          <w:b/>
        </w:rPr>
      </w:pPr>
      <w:r w:rsidRPr="006A466B">
        <w:rPr>
          <w:rFonts w:ascii="Arial" w:hAnsi="Arial" w:cs="Arial"/>
          <w:b/>
        </w:rPr>
        <w:t>ПОСТАНОВЛЕНИЕ</w:t>
      </w:r>
    </w:p>
    <w:p w:rsidR="0028316B" w:rsidRPr="006A466B" w:rsidRDefault="0028316B" w:rsidP="0028316B">
      <w:pPr>
        <w:spacing w:after="0"/>
        <w:jc w:val="center"/>
        <w:rPr>
          <w:rFonts w:ascii="Arial" w:hAnsi="Arial" w:cs="Arial"/>
        </w:rPr>
      </w:pPr>
    </w:p>
    <w:p w:rsidR="0028316B" w:rsidRPr="006A466B" w:rsidRDefault="0028316B" w:rsidP="0028316B">
      <w:pPr>
        <w:spacing w:after="0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601"/>
        <w:gridCol w:w="2583"/>
        <w:gridCol w:w="3387"/>
      </w:tblGrid>
      <w:tr w:rsidR="0028316B" w:rsidRPr="006A466B" w:rsidTr="002B36EE">
        <w:tc>
          <w:tcPr>
            <w:tcW w:w="3936" w:type="dxa"/>
          </w:tcPr>
          <w:p w:rsidR="0028316B" w:rsidRPr="006A466B" w:rsidRDefault="008264A0" w:rsidP="00F67665">
            <w:pPr>
              <w:spacing w:after="0"/>
              <w:rPr>
                <w:rFonts w:ascii="Arial" w:hAnsi="Arial" w:cs="Arial"/>
              </w:rPr>
            </w:pPr>
            <w:r w:rsidRPr="006A466B">
              <w:rPr>
                <w:rFonts w:ascii="Arial" w:hAnsi="Arial" w:cs="Arial"/>
                <w:b/>
              </w:rPr>
              <w:t>21.01.</w:t>
            </w:r>
            <w:r w:rsidR="0028316B" w:rsidRPr="006A466B">
              <w:rPr>
                <w:rFonts w:ascii="Arial" w:hAnsi="Arial" w:cs="Arial"/>
                <w:b/>
              </w:rPr>
              <w:t>201</w:t>
            </w:r>
            <w:r w:rsidR="00F67665" w:rsidRPr="006A466B">
              <w:rPr>
                <w:rFonts w:ascii="Arial" w:hAnsi="Arial" w:cs="Arial"/>
                <w:b/>
              </w:rPr>
              <w:t>3</w:t>
            </w:r>
            <w:r w:rsidR="0028316B" w:rsidRPr="006A466B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2976" w:type="dxa"/>
          </w:tcPr>
          <w:p w:rsidR="0028316B" w:rsidRPr="006A466B" w:rsidRDefault="0028316B" w:rsidP="0028316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826" w:type="dxa"/>
          </w:tcPr>
          <w:p w:rsidR="0028316B" w:rsidRPr="006A466B" w:rsidRDefault="0028316B" w:rsidP="008264A0">
            <w:pPr>
              <w:spacing w:after="0"/>
              <w:jc w:val="right"/>
              <w:rPr>
                <w:rFonts w:ascii="Arial" w:hAnsi="Arial" w:cs="Arial"/>
              </w:rPr>
            </w:pPr>
            <w:r w:rsidRPr="006A466B">
              <w:rPr>
                <w:rFonts w:ascii="Arial" w:hAnsi="Arial" w:cs="Arial"/>
                <w:b/>
              </w:rPr>
              <w:t>№</w:t>
            </w:r>
            <w:r w:rsidR="008264A0" w:rsidRPr="006A466B">
              <w:rPr>
                <w:rFonts w:ascii="Arial" w:hAnsi="Arial" w:cs="Arial"/>
                <w:b/>
              </w:rPr>
              <w:t>23</w:t>
            </w:r>
          </w:p>
        </w:tc>
      </w:tr>
    </w:tbl>
    <w:p w:rsidR="0028316B" w:rsidRPr="006A466B" w:rsidRDefault="0028316B" w:rsidP="0028316B">
      <w:pPr>
        <w:pStyle w:val="5"/>
        <w:spacing w:before="0" w:after="0"/>
        <w:rPr>
          <w:rFonts w:ascii="Arial" w:hAnsi="Arial" w:cs="Arial"/>
          <w:sz w:val="24"/>
          <w:szCs w:val="24"/>
        </w:rPr>
      </w:pPr>
    </w:p>
    <w:p w:rsidR="0028316B" w:rsidRPr="006A466B" w:rsidRDefault="0028316B" w:rsidP="0028316B">
      <w:pPr>
        <w:pStyle w:val="5"/>
        <w:spacing w:before="0" w:after="0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 w:rsidRPr="006A466B">
        <w:rPr>
          <w:rFonts w:ascii="Arial" w:hAnsi="Arial" w:cs="Arial"/>
          <w:i w:val="0"/>
          <w:sz w:val="24"/>
          <w:szCs w:val="24"/>
          <w:lang w:val="ru-RU"/>
        </w:rPr>
        <w:t>Томская область</w:t>
      </w:r>
    </w:p>
    <w:p w:rsidR="0028316B" w:rsidRPr="006A466B" w:rsidRDefault="0028316B" w:rsidP="0028316B">
      <w:pPr>
        <w:pStyle w:val="5"/>
        <w:spacing w:before="0" w:after="0"/>
        <w:jc w:val="center"/>
        <w:rPr>
          <w:rFonts w:ascii="Arial" w:hAnsi="Arial" w:cs="Arial"/>
          <w:i w:val="0"/>
          <w:sz w:val="24"/>
          <w:szCs w:val="24"/>
          <w:lang w:val="ru-RU"/>
        </w:rPr>
      </w:pPr>
      <w:r w:rsidRPr="006A466B">
        <w:rPr>
          <w:rFonts w:ascii="Arial" w:hAnsi="Arial" w:cs="Arial"/>
          <w:i w:val="0"/>
          <w:sz w:val="24"/>
          <w:szCs w:val="24"/>
          <w:lang w:val="ru-RU"/>
        </w:rPr>
        <w:t>г</w:t>
      </w:r>
      <w:proofErr w:type="gramStart"/>
      <w:r w:rsidRPr="006A466B">
        <w:rPr>
          <w:rFonts w:ascii="Arial" w:hAnsi="Arial" w:cs="Arial"/>
          <w:i w:val="0"/>
          <w:sz w:val="24"/>
          <w:szCs w:val="24"/>
          <w:lang w:val="ru-RU"/>
        </w:rPr>
        <w:t>.К</w:t>
      </w:r>
      <w:proofErr w:type="gramEnd"/>
      <w:r w:rsidRPr="006A466B">
        <w:rPr>
          <w:rFonts w:ascii="Arial" w:hAnsi="Arial" w:cs="Arial"/>
          <w:i w:val="0"/>
          <w:sz w:val="24"/>
          <w:szCs w:val="24"/>
          <w:lang w:val="ru-RU"/>
        </w:rPr>
        <w:t>едровый</w:t>
      </w:r>
    </w:p>
    <w:p w:rsidR="0028316B" w:rsidRPr="006A466B" w:rsidRDefault="0028316B" w:rsidP="0028316B">
      <w:pPr>
        <w:spacing w:after="0"/>
        <w:rPr>
          <w:rFonts w:ascii="Arial" w:hAnsi="Arial" w:cs="Arial"/>
          <w:b/>
        </w:rPr>
      </w:pPr>
    </w:p>
    <w:p w:rsidR="0028316B" w:rsidRPr="006A466B" w:rsidRDefault="00A37FDC" w:rsidP="0028316B">
      <w:pPr>
        <w:spacing w:after="0"/>
        <w:rPr>
          <w:rFonts w:ascii="Arial" w:hAnsi="Arial" w:cs="Arial"/>
          <w:b/>
        </w:rPr>
      </w:pPr>
      <w:r w:rsidRPr="006A466B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272.25pt;height:82.55pt;z-index:251660288" stroked="f">
            <v:textbox style="mso-next-textbox:#_x0000_s1026">
              <w:txbxContent>
                <w:p w:rsidR="0028316B" w:rsidRDefault="0028316B" w:rsidP="0028316B">
                  <w:pPr>
                    <w:spacing w:after="0" w:line="240" w:lineRule="auto"/>
                    <w:jc w:val="both"/>
                    <w:rPr>
                      <w:szCs w:val="22"/>
                    </w:rPr>
                  </w:pPr>
                  <w:r>
                    <w:rPr>
                      <w:color w:val="000000"/>
                    </w:rPr>
                    <w:t>Об утверждении порядка установления стоимости и перечня 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Кедровый»</w:t>
                  </w:r>
                </w:p>
              </w:txbxContent>
            </v:textbox>
          </v:shape>
        </w:pict>
      </w:r>
    </w:p>
    <w:p w:rsidR="0028316B" w:rsidRPr="006A466B" w:rsidRDefault="0028316B" w:rsidP="0028316B">
      <w:pPr>
        <w:spacing w:after="0"/>
        <w:rPr>
          <w:rFonts w:ascii="Arial" w:hAnsi="Arial" w:cs="Arial"/>
        </w:rPr>
      </w:pPr>
    </w:p>
    <w:p w:rsidR="0028316B" w:rsidRPr="006A466B" w:rsidRDefault="0028316B" w:rsidP="0028316B">
      <w:pPr>
        <w:spacing w:after="0"/>
        <w:rPr>
          <w:rFonts w:ascii="Arial" w:hAnsi="Arial" w:cs="Arial"/>
          <w:bCs w:val="0"/>
        </w:rPr>
      </w:pPr>
    </w:p>
    <w:p w:rsidR="0028316B" w:rsidRPr="006A466B" w:rsidRDefault="0028316B" w:rsidP="0028316B">
      <w:pPr>
        <w:spacing w:after="0"/>
        <w:rPr>
          <w:rFonts w:ascii="Arial" w:hAnsi="Arial" w:cs="Arial"/>
          <w:bCs w:val="0"/>
        </w:rPr>
      </w:pPr>
    </w:p>
    <w:p w:rsidR="0028316B" w:rsidRPr="006A466B" w:rsidRDefault="0028316B" w:rsidP="0028316B">
      <w:pPr>
        <w:spacing w:after="0"/>
        <w:rPr>
          <w:rFonts w:ascii="Arial" w:hAnsi="Arial" w:cs="Arial"/>
          <w:bCs w:val="0"/>
        </w:rPr>
      </w:pPr>
    </w:p>
    <w:p w:rsidR="0028316B" w:rsidRPr="006A466B" w:rsidRDefault="0028316B" w:rsidP="0028316B">
      <w:pPr>
        <w:spacing w:after="0"/>
        <w:jc w:val="both"/>
        <w:rPr>
          <w:rFonts w:ascii="Arial" w:hAnsi="Arial" w:cs="Arial"/>
          <w:bCs w:val="0"/>
        </w:rPr>
      </w:pPr>
    </w:p>
    <w:p w:rsidR="0028316B" w:rsidRPr="006A466B" w:rsidRDefault="0028316B" w:rsidP="0028316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4C170C" w:rsidRPr="006A466B" w:rsidRDefault="0028316B" w:rsidP="0028316B">
      <w:pPr>
        <w:spacing w:after="0" w:line="240" w:lineRule="auto"/>
        <w:ind w:firstLine="708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В соответствии с пунктом 8 статьи 13, статьей 22 Федерального закона от 8 ноября 2007 года № 257-ФЗ "Об автомобильных дорогах </w:t>
      </w:r>
      <w:proofErr w:type="gramStart"/>
      <w:r w:rsidRPr="006A466B">
        <w:rPr>
          <w:rFonts w:ascii="Arial" w:eastAsia="Times New Roman" w:hAnsi="Arial" w:cs="Arial"/>
          <w:bCs w:val="0"/>
          <w:lang w:eastAsia="ru-RU"/>
        </w:rPr>
        <w:t>и</w:t>
      </w:r>
      <w:proofErr w:type="gramEnd"/>
      <w:r w:rsidRPr="006A466B">
        <w:rPr>
          <w:rFonts w:ascii="Arial" w:eastAsia="Times New Roman" w:hAnsi="Arial" w:cs="Arial"/>
          <w:bCs w:val="0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4C170C" w:rsidRPr="006A466B" w:rsidRDefault="004C170C" w:rsidP="004C170C">
      <w:pPr>
        <w:tabs>
          <w:tab w:val="left" w:pos="954"/>
        </w:tabs>
        <w:spacing w:after="0"/>
        <w:jc w:val="center"/>
        <w:rPr>
          <w:rFonts w:ascii="Arial" w:hAnsi="Arial" w:cs="Arial"/>
        </w:rPr>
      </w:pPr>
      <w:r w:rsidRPr="006A466B">
        <w:rPr>
          <w:rFonts w:ascii="Arial" w:hAnsi="Arial" w:cs="Arial"/>
        </w:rPr>
        <w:t>ПОСТАНОВЛЯЮ:</w:t>
      </w:r>
    </w:p>
    <w:p w:rsidR="004C170C" w:rsidRPr="006A466B" w:rsidRDefault="004C170C" w:rsidP="0028316B">
      <w:pPr>
        <w:spacing w:after="0" w:line="240" w:lineRule="auto"/>
        <w:ind w:firstLine="708"/>
        <w:jc w:val="both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28316B">
      <w:pPr>
        <w:spacing w:after="0" w:line="240" w:lineRule="auto"/>
        <w:ind w:firstLine="708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1. Утвердить прилагаемый к настоящему постановлению Перечень услуг по присоединению объектов дорожного сервиса к автомобильным дорогам общего пользования местного значения муниципального образования "Город </w:t>
      </w:r>
      <w:r w:rsidR="004C170C" w:rsidRPr="006A466B">
        <w:rPr>
          <w:rFonts w:ascii="Arial" w:eastAsia="Times New Roman" w:hAnsi="Arial" w:cs="Arial"/>
          <w:bCs w:val="0"/>
          <w:lang w:eastAsia="ru-RU"/>
        </w:rPr>
        <w:t>Кедровый</w:t>
      </w:r>
      <w:proofErr w:type="gramStart"/>
      <w:r w:rsidRPr="006A466B">
        <w:rPr>
          <w:rFonts w:ascii="Arial" w:eastAsia="Times New Roman" w:hAnsi="Arial" w:cs="Arial"/>
          <w:bCs w:val="0"/>
          <w:lang w:eastAsia="ru-RU"/>
        </w:rPr>
        <w:t>"</w:t>
      </w:r>
      <w:r w:rsidR="004C170C" w:rsidRPr="006A466B">
        <w:rPr>
          <w:rFonts w:ascii="Arial" w:eastAsia="Times New Roman" w:hAnsi="Arial" w:cs="Arial"/>
          <w:bCs w:val="0"/>
          <w:lang w:eastAsia="ru-RU"/>
        </w:rPr>
        <w:t>с</w:t>
      </w:r>
      <w:proofErr w:type="gramEnd"/>
      <w:r w:rsidR="004C170C" w:rsidRPr="006A466B">
        <w:rPr>
          <w:rFonts w:ascii="Arial" w:eastAsia="Times New Roman" w:hAnsi="Arial" w:cs="Arial"/>
          <w:bCs w:val="0"/>
          <w:lang w:eastAsia="ru-RU"/>
        </w:rPr>
        <w:t>огласно приложения 1</w:t>
      </w:r>
      <w:r w:rsidRPr="006A466B">
        <w:rPr>
          <w:rFonts w:ascii="Arial" w:eastAsia="Times New Roman" w:hAnsi="Arial" w:cs="Arial"/>
          <w:bCs w:val="0"/>
          <w:lang w:eastAsia="ru-RU"/>
        </w:rPr>
        <w:t>.</w:t>
      </w:r>
    </w:p>
    <w:p w:rsidR="0028316B" w:rsidRPr="006A466B" w:rsidRDefault="0028316B" w:rsidP="0028316B">
      <w:pPr>
        <w:spacing w:after="0" w:line="240" w:lineRule="auto"/>
        <w:ind w:firstLine="708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2. Утвердить прилагаемый к настоящему постановлению Порядок установления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"Город </w:t>
      </w:r>
      <w:r w:rsidR="004C170C" w:rsidRPr="006A466B">
        <w:rPr>
          <w:rFonts w:ascii="Arial" w:eastAsia="Times New Roman" w:hAnsi="Arial" w:cs="Arial"/>
          <w:bCs w:val="0"/>
          <w:lang w:eastAsia="ru-RU"/>
        </w:rPr>
        <w:t>Кедровый</w:t>
      </w:r>
      <w:r w:rsidRPr="006A466B">
        <w:rPr>
          <w:rFonts w:ascii="Arial" w:eastAsia="Times New Roman" w:hAnsi="Arial" w:cs="Arial"/>
          <w:bCs w:val="0"/>
          <w:lang w:eastAsia="ru-RU"/>
        </w:rPr>
        <w:t>"</w:t>
      </w:r>
      <w:r w:rsidR="004C170C" w:rsidRPr="006A466B">
        <w:rPr>
          <w:rFonts w:ascii="Arial" w:eastAsia="Times New Roman" w:hAnsi="Arial" w:cs="Arial"/>
          <w:bCs w:val="0"/>
          <w:lang w:eastAsia="ru-RU"/>
        </w:rPr>
        <w:t xml:space="preserve"> </w:t>
      </w:r>
      <w:proofErr w:type="gramStart"/>
      <w:r w:rsidR="004C170C" w:rsidRPr="006A466B">
        <w:rPr>
          <w:rFonts w:ascii="Arial" w:eastAsia="Times New Roman" w:hAnsi="Arial" w:cs="Arial"/>
          <w:bCs w:val="0"/>
          <w:lang w:eastAsia="ru-RU"/>
        </w:rPr>
        <w:t>согласно приложения</w:t>
      </w:r>
      <w:proofErr w:type="gramEnd"/>
      <w:r w:rsidR="004C170C" w:rsidRPr="006A466B">
        <w:rPr>
          <w:rFonts w:ascii="Arial" w:eastAsia="Times New Roman" w:hAnsi="Arial" w:cs="Arial"/>
          <w:bCs w:val="0"/>
          <w:lang w:eastAsia="ru-RU"/>
        </w:rPr>
        <w:t xml:space="preserve"> 2</w:t>
      </w:r>
      <w:r w:rsidRPr="006A466B">
        <w:rPr>
          <w:rFonts w:ascii="Arial" w:eastAsia="Times New Roman" w:hAnsi="Arial" w:cs="Arial"/>
          <w:bCs w:val="0"/>
          <w:lang w:eastAsia="ru-RU"/>
        </w:rPr>
        <w:t>.</w:t>
      </w:r>
    </w:p>
    <w:p w:rsidR="004C170C" w:rsidRPr="006A466B" w:rsidRDefault="0028316B" w:rsidP="004C170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3. </w:t>
      </w:r>
      <w:r w:rsidR="004C170C" w:rsidRPr="006A466B">
        <w:rPr>
          <w:rFonts w:ascii="Arial" w:hAnsi="Arial" w:cs="Arial"/>
        </w:rPr>
        <w:t>Опубликовать настоящее Постановление в газете «В краю кедровом»</w:t>
      </w:r>
      <w:r w:rsidR="00F67665" w:rsidRPr="006A466B">
        <w:rPr>
          <w:rFonts w:ascii="Arial" w:hAnsi="Arial" w:cs="Arial"/>
        </w:rPr>
        <w:t xml:space="preserve"> и</w:t>
      </w:r>
      <w:r w:rsidR="004C170C" w:rsidRPr="006A466B">
        <w:rPr>
          <w:rFonts w:ascii="Arial" w:hAnsi="Arial" w:cs="Arial"/>
        </w:rPr>
        <w:t xml:space="preserve"> разместить на официальном сайте Администрации города Кедрового</w:t>
      </w:r>
      <w:r w:rsidR="00F67665" w:rsidRPr="006A466B">
        <w:rPr>
          <w:rFonts w:ascii="Arial" w:hAnsi="Arial" w:cs="Arial"/>
        </w:rPr>
        <w:t xml:space="preserve"> в информационно-телекоммуникационной сети «Интернет»:</w:t>
      </w:r>
      <w:r w:rsidR="004C170C" w:rsidRPr="006A466B">
        <w:rPr>
          <w:rFonts w:ascii="Arial" w:hAnsi="Arial" w:cs="Arial"/>
        </w:rPr>
        <w:t xml:space="preserve"> </w:t>
      </w:r>
      <w:r w:rsidR="00F67665" w:rsidRPr="006A466B">
        <w:rPr>
          <w:rFonts w:ascii="Arial" w:hAnsi="Arial" w:cs="Arial"/>
          <w:lang w:val="en-US"/>
        </w:rPr>
        <w:t>http</w:t>
      </w:r>
      <w:r w:rsidR="00F67665" w:rsidRPr="006A466B">
        <w:rPr>
          <w:rFonts w:ascii="Arial" w:hAnsi="Arial" w:cs="Arial"/>
        </w:rPr>
        <w:t>://</w:t>
      </w:r>
      <w:hyperlink r:id="rId5" w:history="1">
        <w:r w:rsidR="00F67665" w:rsidRPr="006A466B">
          <w:rPr>
            <w:rStyle w:val="a6"/>
            <w:rFonts w:ascii="Arial" w:hAnsi="Arial" w:cs="Arial"/>
            <w:color w:val="auto"/>
            <w:u w:val="none"/>
            <w:lang w:val="en-US"/>
          </w:rPr>
          <w:t>www</w:t>
        </w:r>
        <w:r w:rsidR="00F67665" w:rsidRPr="006A466B">
          <w:rPr>
            <w:rStyle w:val="a6"/>
            <w:rFonts w:ascii="Arial" w:hAnsi="Arial" w:cs="Arial"/>
            <w:color w:val="auto"/>
            <w:u w:val="none"/>
          </w:rPr>
          <w:t>.</w:t>
        </w:r>
        <w:r w:rsidR="00F67665" w:rsidRPr="006A466B">
          <w:rPr>
            <w:rStyle w:val="a6"/>
            <w:rFonts w:ascii="Arial" w:hAnsi="Arial" w:cs="Arial"/>
            <w:color w:val="auto"/>
            <w:u w:val="none"/>
            <w:lang w:val="en-US"/>
          </w:rPr>
          <w:t>kedradm</w:t>
        </w:r>
        <w:r w:rsidR="00F67665" w:rsidRPr="006A466B">
          <w:rPr>
            <w:rStyle w:val="a6"/>
            <w:rFonts w:ascii="Arial" w:hAnsi="Arial" w:cs="Arial"/>
            <w:color w:val="auto"/>
            <w:u w:val="none"/>
          </w:rPr>
          <w:t>.</w:t>
        </w:r>
        <w:r w:rsidR="00F67665" w:rsidRPr="006A466B">
          <w:rPr>
            <w:rStyle w:val="a6"/>
            <w:rFonts w:ascii="Arial" w:hAnsi="Arial" w:cs="Arial"/>
            <w:color w:val="auto"/>
            <w:u w:val="none"/>
            <w:lang w:val="en-US"/>
          </w:rPr>
          <w:t>tomsk</w:t>
        </w:r>
        <w:r w:rsidR="00F67665" w:rsidRPr="006A466B">
          <w:rPr>
            <w:rStyle w:val="a6"/>
            <w:rFonts w:ascii="Arial" w:hAnsi="Arial" w:cs="Arial"/>
            <w:color w:val="auto"/>
            <w:u w:val="none"/>
          </w:rPr>
          <w:t>.</w:t>
        </w:r>
        <w:r w:rsidR="00F67665" w:rsidRPr="006A466B">
          <w:rPr>
            <w:rStyle w:val="a6"/>
            <w:rFonts w:ascii="Arial" w:hAnsi="Arial" w:cs="Arial"/>
            <w:color w:val="auto"/>
            <w:u w:val="none"/>
            <w:lang w:val="en-US"/>
          </w:rPr>
          <w:t>ru</w:t>
        </w:r>
      </w:hyperlink>
      <w:r w:rsidR="004C170C" w:rsidRPr="006A466B">
        <w:rPr>
          <w:rFonts w:ascii="Arial" w:hAnsi="Arial" w:cs="Arial"/>
        </w:rPr>
        <w:t>.</w:t>
      </w:r>
    </w:p>
    <w:p w:rsidR="00F67665" w:rsidRPr="006A466B" w:rsidRDefault="00F67665" w:rsidP="004C170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A466B">
        <w:rPr>
          <w:rFonts w:ascii="Arial" w:hAnsi="Arial" w:cs="Arial"/>
        </w:rPr>
        <w:t>4.</w:t>
      </w:r>
      <w:r w:rsidRPr="006A466B">
        <w:rPr>
          <w:rFonts w:ascii="Arial" w:eastAsia="Times New Roman" w:hAnsi="Arial" w:cs="Arial"/>
          <w:bCs w:val="0"/>
          <w:color w:val="000000"/>
          <w:shd w:val="clear" w:color="auto" w:fill="FFFFFF"/>
          <w:lang w:eastAsia="ru-RU"/>
        </w:rPr>
        <w:t xml:space="preserve"> </w:t>
      </w:r>
      <w:proofErr w:type="gramStart"/>
      <w:r w:rsidRPr="006A466B">
        <w:rPr>
          <w:rFonts w:ascii="Arial" w:eastAsia="Times New Roman" w:hAnsi="Arial" w:cs="Arial"/>
          <w:bCs w:val="0"/>
          <w:color w:val="000000"/>
          <w:shd w:val="clear" w:color="auto" w:fill="FFFFFF"/>
          <w:lang w:eastAsia="ru-RU"/>
        </w:rPr>
        <w:t>Контроль за</w:t>
      </w:r>
      <w:proofErr w:type="gramEnd"/>
      <w:r w:rsidRPr="006A466B">
        <w:rPr>
          <w:rFonts w:ascii="Arial" w:eastAsia="Times New Roman" w:hAnsi="Arial" w:cs="Arial"/>
          <w:bCs w:val="0"/>
          <w:color w:val="000000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мэра Назарова И.В.</w:t>
      </w:r>
      <w:r w:rsidRPr="006A466B">
        <w:rPr>
          <w:rFonts w:ascii="Arial" w:eastAsia="Times New Roman" w:hAnsi="Arial" w:cs="Arial"/>
          <w:bCs w:val="0"/>
          <w:color w:val="000000"/>
          <w:lang w:eastAsia="ru-RU"/>
        </w:rPr>
        <w:t> </w:t>
      </w:r>
    </w:p>
    <w:p w:rsidR="0028316B" w:rsidRPr="006A466B" w:rsidRDefault="0028316B" w:rsidP="0028316B">
      <w:pPr>
        <w:tabs>
          <w:tab w:val="num" w:pos="0"/>
        </w:tabs>
        <w:spacing w:after="0"/>
        <w:ind w:firstLine="851"/>
        <w:jc w:val="both"/>
        <w:rPr>
          <w:rFonts w:ascii="Arial" w:hAnsi="Arial" w:cs="Arial"/>
        </w:rPr>
      </w:pPr>
    </w:p>
    <w:p w:rsidR="0028316B" w:rsidRPr="006A466B" w:rsidRDefault="0028316B" w:rsidP="0028316B">
      <w:pPr>
        <w:pStyle w:val="2"/>
        <w:spacing w:before="0" w:after="0"/>
        <w:jc w:val="both"/>
        <w:rPr>
          <w:b w:val="0"/>
          <w:sz w:val="24"/>
          <w:szCs w:val="24"/>
        </w:rPr>
      </w:pPr>
    </w:p>
    <w:p w:rsidR="0028316B" w:rsidRPr="006A466B" w:rsidRDefault="0028316B" w:rsidP="0028316B">
      <w:pPr>
        <w:spacing w:after="0"/>
        <w:rPr>
          <w:rFonts w:ascii="Arial" w:hAnsi="Arial" w:cs="Arial"/>
        </w:rPr>
      </w:pPr>
      <w:r w:rsidRPr="006A466B">
        <w:rPr>
          <w:rFonts w:ascii="Arial" w:hAnsi="Arial" w:cs="Arial"/>
        </w:rPr>
        <w:t xml:space="preserve">Мэр                        </w:t>
      </w:r>
      <w:r w:rsidR="004C170C" w:rsidRPr="006A466B">
        <w:rPr>
          <w:rFonts w:ascii="Arial" w:hAnsi="Arial" w:cs="Arial"/>
        </w:rPr>
        <w:tab/>
      </w:r>
      <w:r w:rsidRPr="006A466B">
        <w:rPr>
          <w:rFonts w:ascii="Arial" w:hAnsi="Arial" w:cs="Arial"/>
        </w:rPr>
        <w:t xml:space="preserve">                                                                                    </w:t>
      </w:r>
      <w:r w:rsidR="004C170C" w:rsidRPr="006A466B">
        <w:rPr>
          <w:rFonts w:ascii="Arial" w:hAnsi="Arial" w:cs="Arial"/>
        </w:rPr>
        <w:t>Л</w:t>
      </w:r>
      <w:r w:rsidRPr="006A466B">
        <w:rPr>
          <w:rFonts w:ascii="Arial" w:hAnsi="Arial" w:cs="Arial"/>
        </w:rPr>
        <w:t>.</w:t>
      </w:r>
      <w:r w:rsidR="004C170C" w:rsidRPr="006A466B">
        <w:rPr>
          <w:rFonts w:ascii="Arial" w:hAnsi="Arial" w:cs="Arial"/>
        </w:rPr>
        <w:t>С</w:t>
      </w:r>
      <w:r w:rsidRPr="006A466B">
        <w:rPr>
          <w:rFonts w:ascii="Arial" w:hAnsi="Arial" w:cs="Arial"/>
        </w:rPr>
        <w:t>.</w:t>
      </w:r>
      <w:r w:rsidR="004C170C" w:rsidRPr="006A466B">
        <w:rPr>
          <w:rFonts w:ascii="Arial" w:hAnsi="Arial" w:cs="Arial"/>
        </w:rPr>
        <w:t xml:space="preserve"> Зварич</w:t>
      </w:r>
    </w:p>
    <w:p w:rsidR="0028316B" w:rsidRPr="006A466B" w:rsidRDefault="0028316B" w:rsidP="0028316B">
      <w:pPr>
        <w:pStyle w:val="2"/>
        <w:spacing w:before="0" w:after="0"/>
        <w:rPr>
          <w:b w:val="0"/>
          <w:i w:val="0"/>
          <w:sz w:val="24"/>
          <w:szCs w:val="24"/>
        </w:rPr>
      </w:pPr>
    </w:p>
    <w:p w:rsidR="0028316B" w:rsidRPr="006A466B" w:rsidRDefault="0028316B" w:rsidP="0028316B">
      <w:pPr>
        <w:spacing w:after="0"/>
        <w:rPr>
          <w:rFonts w:ascii="Arial" w:hAnsi="Arial" w:cs="Arial"/>
        </w:rPr>
      </w:pPr>
    </w:p>
    <w:p w:rsidR="0028316B" w:rsidRPr="006A466B" w:rsidRDefault="0028316B" w:rsidP="0028316B">
      <w:pPr>
        <w:spacing w:after="0"/>
        <w:rPr>
          <w:rFonts w:ascii="Arial" w:hAnsi="Arial" w:cs="Arial"/>
        </w:rPr>
      </w:pPr>
    </w:p>
    <w:p w:rsidR="0028316B" w:rsidRPr="006A466B" w:rsidRDefault="0028316B" w:rsidP="0028316B">
      <w:pPr>
        <w:spacing w:after="0"/>
        <w:rPr>
          <w:rFonts w:ascii="Arial" w:hAnsi="Arial" w:cs="Arial"/>
        </w:rPr>
      </w:pPr>
    </w:p>
    <w:p w:rsidR="0028316B" w:rsidRPr="006A466B" w:rsidRDefault="0028316B" w:rsidP="0028316B">
      <w:pPr>
        <w:pStyle w:val="1"/>
        <w:ind w:firstLine="5670"/>
        <w:jc w:val="both"/>
        <w:rPr>
          <w:rFonts w:ascii="Arial" w:hAnsi="Arial" w:cs="Arial"/>
          <w:b w:val="0"/>
          <w:bCs w:val="0"/>
        </w:rPr>
      </w:pPr>
      <w:r w:rsidRPr="006A466B">
        <w:rPr>
          <w:rFonts w:ascii="Arial" w:hAnsi="Arial" w:cs="Arial"/>
          <w:b w:val="0"/>
          <w:bCs w:val="0"/>
        </w:rPr>
        <w:lastRenderedPageBreak/>
        <w:t>Приложение</w:t>
      </w:r>
      <w:r w:rsidR="00367AE9" w:rsidRPr="006A466B">
        <w:rPr>
          <w:rFonts w:ascii="Arial" w:hAnsi="Arial" w:cs="Arial"/>
          <w:b w:val="0"/>
          <w:bCs w:val="0"/>
        </w:rPr>
        <w:t xml:space="preserve"> 1</w:t>
      </w:r>
    </w:p>
    <w:p w:rsidR="0028316B" w:rsidRPr="006A466B" w:rsidRDefault="0028316B" w:rsidP="0028316B">
      <w:pPr>
        <w:pStyle w:val="1"/>
        <w:ind w:firstLine="5670"/>
        <w:jc w:val="both"/>
        <w:rPr>
          <w:rFonts w:ascii="Arial" w:hAnsi="Arial" w:cs="Arial"/>
          <w:b w:val="0"/>
          <w:bCs w:val="0"/>
        </w:rPr>
      </w:pPr>
      <w:r w:rsidRPr="006A466B">
        <w:rPr>
          <w:rFonts w:ascii="Arial" w:hAnsi="Arial" w:cs="Arial"/>
          <w:b w:val="0"/>
          <w:bCs w:val="0"/>
        </w:rPr>
        <w:t>УТВЕРЖДЕНО</w:t>
      </w:r>
    </w:p>
    <w:p w:rsidR="0028316B" w:rsidRPr="006A466B" w:rsidRDefault="0028316B" w:rsidP="0028316B">
      <w:pPr>
        <w:pStyle w:val="1"/>
        <w:ind w:firstLine="5670"/>
        <w:jc w:val="both"/>
        <w:rPr>
          <w:rFonts w:ascii="Arial" w:hAnsi="Arial" w:cs="Arial"/>
          <w:b w:val="0"/>
          <w:bCs w:val="0"/>
        </w:rPr>
      </w:pPr>
      <w:r w:rsidRPr="006A466B">
        <w:rPr>
          <w:rFonts w:ascii="Arial" w:hAnsi="Arial" w:cs="Arial"/>
          <w:b w:val="0"/>
          <w:bCs w:val="0"/>
        </w:rPr>
        <w:t xml:space="preserve">Постановлением </w:t>
      </w:r>
    </w:p>
    <w:p w:rsidR="0028316B" w:rsidRPr="006A466B" w:rsidRDefault="0028316B" w:rsidP="0028316B">
      <w:pPr>
        <w:pStyle w:val="1"/>
        <w:ind w:firstLine="5670"/>
        <w:jc w:val="both"/>
        <w:rPr>
          <w:rFonts w:ascii="Arial" w:hAnsi="Arial" w:cs="Arial"/>
          <w:b w:val="0"/>
          <w:bCs w:val="0"/>
        </w:rPr>
      </w:pPr>
      <w:r w:rsidRPr="006A466B">
        <w:rPr>
          <w:rFonts w:ascii="Arial" w:hAnsi="Arial" w:cs="Arial"/>
          <w:b w:val="0"/>
          <w:bCs w:val="0"/>
        </w:rPr>
        <w:t>Администрации  города Кедрового</w:t>
      </w:r>
    </w:p>
    <w:p w:rsidR="0028316B" w:rsidRPr="006A466B" w:rsidRDefault="0028316B" w:rsidP="0028316B">
      <w:pPr>
        <w:ind w:firstLine="5670"/>
        <w:jc w:val="both"/>
        <w:rPr>
          <w:rFonts w:ascii="Arial" w:hAnsi="Arial" w:cs="Arial"/>
        </w:rPr>
      </w:pPr>
      <w:r w:rsidRPr="006A466B">
        <w:rPr>
          <w:rFonts w:ascii="Arial" w:hAnsi="Arial" w:cs="Arial"/>
        </w:rPr>
        <w:t xml:space="preserve">от </w:t>
      </w:r>
      <w:r w:rsidR="006A466B" w:rsidRPr="006A466B">
        <w:rPr>
          <w:rFonts w:ascii="Arial" w:hAnsi="Arial" w:cs="Arial"/>
        </w:rPr>
        <w:t xml:space="preserve">21.01.2013 </w:t>
      </w:r>
      <w:r w:rsidRPr="006A466B">
        <w:rPr>
          <w:rFonts w:ascii="Arial" w:hAnsi="Arial" w:cs="Arial"/>
        </w:rPr>
        <w:t xml:space="preserve"> №</w:t>
      </w:r>
      <w:r w:rsidR="006A466B" w:rsidRPr="006A466B">
        <w:rPr>
          <w:rFonts w:ascii="Arial" w:hAnsi="Arial" w:cs="Arial"/>
        </w:rPr>
        <w:t xml:space="preserve"> 23</w:t>
      </w:r>
    </w:p>
    <w:p w:rsidR="0028316B" w:rsidRPr="006A466B" w:rsidRDefault="00D462FB" w:rsidP="0028316B">
      <w:pPr>
        <w:pStyle w:val="7"/>
        <w:spacing w:before="0"/>
        <w:jc w:val="center"/>
        <w:rPr>
          <w:rFonts w:ascii="Arial" w:hAnsi="Arial" w:cs="Arial"/>
          <w:color w:val="000000"/>
        </w:rPr>
      </w:pPr>
      <w:r w:rsidRPr="006A466B">
        <w:rPr>
          <w:rFonts w:ascii="Arial" w:hAnsi="Arial" w:cs="Arial"/>
          <w:color w:val="000000"/>
        </w:rPr>
        <w:t xml:space="preserve">Перечень </w:t>
      </w:r>
    </w:p>
    <w:p w:rsidR="00D462FB" w:rsidRPr="006A466B" w:rsidRDefault="00D462FB" w:rsidP="00D462FB">
      <w:pPr>
        <w:jc w:val="center"/>
        <w:rPr>
          <w:rFonts w:ascii="Arial" w:hAnsi="Arial" w:cs="Arial"/>
          <w:lang w:eastAsia="ru-RU"/>
        </w:rPr>
      </w:pPr>
      <w:r w:rsidRPr="006A466B">
        <w:rPr>
          <w:rFonts w:ascii="Arial" w:hAnsi="Arial" w:cs="Arial"/>
          <w:lang w:eastAsia="ru-RU"/>
        </w:rPr>
        <w:t>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Кедровый»</w:t>
      </w:r>
    </w:p>
    <w:p w:rsidR="00D462FB" w:rsidRPr="006A466B" w:rsidRDefault="00D462FB" w:rsidP="00D462FB">
      <w:pPr>
        <w:spacing w:after="0" w:line="240" w:lineRule="auto"/>
        <w:ind w:firstLine="851"/>
        <w:jc w:val="both"/>
        <w:rPr>
          <w:rFonts w:ascii="Arial" w:eastAsia="Times New Roman" w:hAnsi="Arial" w:cs="Arial"/>
          <w:bCs w:val="0"/>
          <w:lang w:eastAsia="ru-RU"/>
        </w:rPr>
      </w:pPr>
    </w:p>
    <w:p w:rsidR="00367AE9" w:rsidRPr="006A466B" w:rsidRDefault="00367AE9" w:rsidP="00D462FB">
      <w:pPr>
        <w:spacing w:after="0" w:line="240" w:lineRule="auto"/>
        <w:ind w:firstLine="851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Администрация города Кедрового оказывает лицу, имеющему намерение </w:t>
      </w:r>
      <w:proofErr w:type="gramStart"/>
      <w:r w:rsidRPr="006A466B">
        <w:rPr>
          <w:rFonts w:ascii="Arial" w:eastAsia="Times New Roman" w:hAnsi="Arial" w:cs="Arial"/>
          <w:bCs w:val="0"/>
          <w:lang w:eastAsia="ru-RU"/>
        </w:rPr>
        <w:t>разместить объект</w:t>
      </w:r>
      <w:proofErr w:type="gramEnd"/>
      <w:r w:rsidRPr="006A466B">
        <w:rPr>
          <w:rFonts w:ascii="Arial" w:eastAsia="Times New Roman" w:hAnsi="Arial" w:cs="Arial"/>
          <w:bCs w:val="0"/>
          <w:lang w:eastAsia="ru-RU"/>
        </w:rPr>
        <w:t xml:space="preserve"> дорожного сервиса в придорожной полосе автомобильной дороги общего пользования местного значения муниципального образования "Город </w:t>
      </w:r>
      <w:r w:rsidR="00145CEA" w:rsidRPr="006A466B">
        <w:rPr>
          <w:rFonts w:ascii="Arial" w:eastAsia="Times New Roman" w:hAnsi="Arial" w:cs="Arial"/>
          <w:bCs w:val="0"/>
          <w:lang w:eastAsia="ru-RU"/>
        </w:rPr>
        <w:t>Кедровый</w:t>
      </w:r>
      <w:r w:rsidRPr="006A466B">
        <w:rPr>
          <w:rFonts w:ascii="Arial" w:eastAsia="Times New Roman" w:hAnsi="Arial" w:cs="Arial"/>
          <w:bCs w:val="0"/>
          <w:lang w:eastAsia="ru-RU"/>
        </w:rPr>
        <w:t>", следующие услуги по присоединению:</w:t>
      </w:r>
    </w:p>
    <w:p w:rsidR="00367AE9" w:rsidRPr="006A466B" w:rsidRDefault="00367AE9" w:rsidP="00367AE9">
      <w:pPr>
        <w:spacing w:after="0" w:line="240" w:lineRule="auto"/>
        <w:ind w:firstLine="851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выезд на место размещения объекта дорожного сервиса;</w:t>
      </w:r>
    </w:p>
    <w:p w:rsidR="00367AE9" w:rsidRPr="006A466B" w:rsidRDefault="00367AE9" w:rsidP="00367AE9">
      <w:pPr>
        <w:spacing w:after="0" w:line="240" w:lineRule="auto"/>
        <w:ind w:firstLine="851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подготовка технических условий на размещение подъездов к объекту дорожного сервиса в полосе отвода автомобильной дороги общего пользования местного значения и самих объектов дорожного сервиса в придорожной полосе автомобильной дороги общего пользования местного значения;</w:t>
      </w:r>
    </w:p>
    <w:p w:rsidR="00367AE9" w:rsidRPr="006A466B" w:rsidRDefault="00367AE9" w:rsidP="00367AE9">
      <w:pPr>
        <w:spacing w:after="0" w:line="240" w:lineRule="auto"/>
        <w:ind w:firstLine="851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внесение изменений в паспорт автомобильной дороги общего пользования местного значения и проект организации дорожного движения;</w:t>
      </w:r>
    </w:p>
    <w:p w:rsidR="00367AE9" w:rsidRPr="006A466B" w:rsidRDefault="00367AE9" w:rsidP="00367AE9">
      <w:pPr>
        <w:spacing w:after="0" w:line="240" w:lineRule="auto"/>
        <w:ind w:firstLine="851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осуществление </w:t>
      </w:r>
      <w:proofErr w:type="gramStart"/>
      <w:r w:rsidRPr="006A466B">
        <w:rPr>
          <w:rFonts w:ascii="Arial" w:eastAsia="Times New Roman" w:hAnsi="Arial" w:cs="Arial"/>
          <w:bCs w:val="0"/>
          <w:lang w:eastAsia="ru-RU"/>
        </w:rPr>
        <w:t>контроля за</w:t>
      </w:r>
      <w:proofErr w:type="gramEnd"/>
      <w:r w:rsidRPr="006A466B">
        <w:rPr>
          <w:rFonts w:ascii="Arial" w:eastAsia="Times New Roman" w:hAnsi="Arial" w:cs="Arial"/>
          <w:bCs w:val="0"/>
          <w:lang w:eastAsia="ru-RU"/>
        </w:rPr>
        <w:t xml:space="preserve"> соблюдением технических условий и требований при проектировании, строительстве, реконструкции, ремонте и содержании объектов дорожного сервиса, присоединяемых к автомобильным дорогам общего пользования местного значения.</w:t>
      </w:r>
    </w:p>
    <w:p w:rsidR="0028316B" w:rsidRPr="006A466B" w:rsidRDefault="0028316B" w:rsidP="00367AE9">
      <w:pPr>
        <w:spacing w:after="0" w:line="240" w:lineRule="auto"/>
        <w:jc w:val="both"/>
        <w:rPr>
          <w:rFonts w:ascii="Arial" w:eastAsia="Times New Roman" w:hAnsi="Arial" w:cs="Arial"/>
          <w:bCs w:val="0"/>
          <w:color w:val="494949"/>
          <w:lang w:eastAsia="ru-RU"/>
        </w:rPr>
      </w:pPr>
      <w:r w:rsidRPr="006A466B">
        <w:rPr>
          <w:rFonts w:ascii="Arial" w:eastAsia="Times New Roman" w:hAnsi="Arial" w:cs="Arial"/>
          <w:bCs w:val="0"/>
          <w:color w:val="494949"/>
          <w:lang w:eastAsia="ru-RU"/>
        </w:rPr>
        <w:br/>
      </w:r>
      <w:r w:rsidRPr="006A466B">
        <w:rPr>
          <w:rFonts w:ascii="Arial" w:eastAsia="Times New Roman" w:hAnsi="Arial" w:cs="Arial"/>
          <w:bCs w:val="0"/>
          <w:color w:val="494949"/>
          <w:lang w:eastAsia="ru-RU"/>
        </w:rPr>
        <w:br/>
      </w:r>
      <w:r w:rsidRPr="006A466B">
        <w:rPr>
          <w:rFonts w:ascii="Arial" w:eastAsia="Times New Roman" w:hAnsi="Arial" w:cs="Arial"/>
          <w:bCs w:val="0"/>
          <w:color w:val="494949"/>
          <w:lang w:eastAsia="ru-RU"/>
        </w:rPr>
        <w:br/>
      </w:r>
    </w:p>
    <w:p w:rsidR="0028316B" w:rsidRPr="006A466B" w:rsidRDefault="0028316B" w:rsidP="0028316B">
      <w:pPr>
        <w:spacing w:after="0" w:line="240" w:lineRule="auto"/>
        <w:rPr>
          <w:rFonts w:ascii="Arial" w:eastAsia="Times New Roman" w:hAnsi="Arial" w:cs="Arial"/>
          <w:bCs w:val="0"/>
          <w:color w:val="494949"/>
          <w:lang w:eastAsia="ru-RU"/>
        </w:rPr>
      </w:pPr>
    </w:p>
    <w:p w:rsidR="00D462FB" w:rsidRPr="006A466B" w:rsidRDefault="0028316B" w:rsidP="0028316B">
      <w:pPr>
        <w:spacing w:after="0" w:line="240" w:lineRule="auto"/>
        <w:rPr>
          <w:rFonts w:ascii="Arial" w:eastAsia="Times New Roman" w:hAnsi="Arial" w:cs="Arial"/>
          <w:bCs w:val="0"/>
          <w:color w:val="494949"/>
          <w:lang w:eastAsia="ru-RU"/>
        </w:rPr>
      </w:pPr>
      <w:r w:rsidRPr="006A466B">
        <w:rPr>
          <w:rFonts w:ascii="Arial" w:eastAsia="Times New Roman" w:hAnsi="Arial" w:cs="Arial"/>
          <w:bCs w:val="0"/>
          <w:color w:val="494949"/>
          <w:lang w:eastAsia="ru-RU"/>
        </w:rPr>
        <w:br/>
      </w:r>
      <w:r w:rsidRPr="006A466B">
        <w:rPr>
          <w:rFonts w:ascii="Arial" w:eastAsia="Times New Roman" w:hAnsi="Arial" w:cs="Arial"/>
          <w:bCs w:val="0"/>
          <w:color w:val="494949"/>
          <w:lang w:eastAsia="ru-RU"/>
        </w:rPr>
        <w:br/>
      </w:r>
      <w:r w:rsidRPr="006A466B">
        <w:rPr>
          <w:rFonts w:ascii="Arial" w:eastAsia="Times New Roman" w:hAnsi="Arial" w:cs="Arial"/>
          <w:bCs w:val="0"/>
          <w:color w:val="494949"/>
          <w:lang w:eastAsia="ru-RU"/>
        </w:rPr>
        <w:br/>
      </w:r>
      <w:r w:rsidRPr="006A466B">
        <w:rPr>
          <w:rFonts w:ascii="Arial" w:eastAsia="Times New Roman" w:hAnsi="Arial" w:cs="Arial"/>
          <w:bCs w:val="0"/>
          <w:color w:val="494949"/>
          <w:lang w:eastAsia="ru-RU"/>
        </w:rPr>
        <w:br/>
      </w:r>
    </w:p>
    <w:p w:rsidR="00D462FB" w:rsidRPr="006A466B" w:rsidRDefault="00D462FB">
      <w:pPr>
        <w:rPr>
          <w:rFonts w:ascii="Arial" w:eastAsia="Times New Roman" w:hAnsi="Arial" w:cs="Arial"/>
          <w:bCs w:val="0"/>
          <w:color w:val="494949"/>
          <w:lang w:eastAsia="ru-RU"/>
        </w:rPr>
      </w:pPr>
      <w:r w:rsidRPr="006A466B">
        <w:rPr>
          <w:rFonts w:ascii="Arial" w:eastAsia="Times New Roman" w:hAnsi="Arial" w:cs="Arial"/>
          <w:bCs w:val="0"/>
          <w:color w:val="494949"/>
          <w:lang w:eastAsia="ru-RU"/>
        </w:rPr>
        <w:br w:type="page"/>
      </w:r>
    </w:p>
    <w:p w:rsidR="00D462FB" w:rsidRPr="006A466B" w:rsidRDefault="00D462FB" w:rsidP="00D462FB">
      <w:pPr>
        <w:pStyle w:val="1"/>
        <w:ind w:firstLine="5670"/>
        <w:jc w:val="both"/>
        <w:rPr>
          <w:rFonts w:ascii="Arial" w:hAnsi="Arial" w:cs="Arial"/>
          <w:b w:val="0"/>
          <w:bCs w:val="0"/>
        </w:rPr>
      </w:pPr>
      <w:r w:rsidRPr="006A466B">
        <w:rPr>
          <w:rFonts w:ascii="Arial" w:hAnsi="Arial" w:cs="Arial"/>
          <w:b w:val="0"/>
          <w:bCs w:val="0"/>
        </w:rPr>
        <w:lastRenderedPageBreak/>
        <w:t>Приложение 2</w:t>
      </w:r>
    </w:p>
    <w:p w:rsidR="00D462FB" w:rsidRPr="006A466B" w:rsidRDefault="00D462FB" w:rsidP="00D462FB">
      <w:pPr>
        <w:pStyle w:val="1"/>
        <w:ind w:firstLine="5670"/>
        <w:jc w:val="both"/>
        <w:rPr>
          <w:rFonts w:ascii="Arial" w:hAnsi="Arial" w:cs="Arial"/>
          <w:b w:val="0"/>
          <w:bCs w:val="0"/>
        </w:rPr>
      </w:pPr>
      <w:r w:rsidRPr="006A466B">
        <w:rPr>
          <w:rFonts w:ascii="Arial" w:hAnsi="Arial" w:cs="Arial"/>
          <w:b w:val="0"/>
          <w:bCs w:val="0"/>
        </w:rPr>
        <w:t>УТВЕРЖДЕНО</w:t>
      </w:r>
    </w:p>
    <w:p w:rsidR="00D462FB" w:rsidRPr="006A466B" w:rsidRDefault="00D462FB" w:rsidP="00D462FB">
      <w:pPr>
        <w:pStyle w:val="1"/>
        <w:ind w:firstLine="5670"/>
        <w:jc w:val="both"/>
        <w:rPr>
          <w:rFonts w:ascii="Arial" w:hAnsi="Arial" w:cs="Arial"/>
          <w:b w:val="0"/>
          <w:bCs w:val="0"/>
        </w:rPr>
      </w:pPr>
      <w:r w:rsidRPr="006A466B">
        <w:rPr>
          <w:rFonts w:ascii="Arial" w:hAnsi="Arial" w:cs="Arial"/>
          <w:b w:val="0"/>
          <w:bCs w:val="0"/>
        </w:rPr>
        <w:t xml:space="preserve">Постановлением </w:t>
      </w:r>
    </w:p>
    <w:p w:rsidR="00D462FB" w:rsidRPr="006A466B" w:rsidRDefault="00D462FB" w:rsidP="00D462FB">
      <w:pPr>
        <w:pStyle w:val="1"/>
        <w:ind w:firstLine="5670"/>
        <w:jc w:val="both"/>
        <w:rPr>
          <w:rFonts w:ascii="Arial" w:hAnsi="Arial" w:cs="Arial"/>
          <w:b w:val="0"/>
          <w:bCs w:val="0"/>
        </w:rPr>
      </w:pPr>
      <w:r w:rsidRPr="006A466B">
        <w:rPr>
          <w:rFonts w:ascii="Arial" w:hAnsi="Arial" w:cs="Arial"/>
          <w:b w:val="0"/>
          <w:bCs w:val="0"/>
        </w:rPr>
        <w:t>Администрации  города Кедрового</w:t>
      </w:r>
    </w:p>
    <w:p w:rsidR="00D462FB" w:rsidRPr="006A466B" w:rsidRDefault="00D462FB" w:rsidP="00D462FB">
      <w:pPr>
        <w:ind w:firstLine="5670"/>
        <w:jc w:val="both"/>
        <w:rPr>
          <w:rFonts w:ascii="Arial" w:hAnsi="Arial" w:cs="Arial"/>
        </w:rPr>
      </w:pPr>
      <w:r w:rsidRPr="006A466B">
        <w:rPr>
          <w:rFonts w:ascii="Arial" w:hAnsi="Arial" w:cs="Arial"/>
        </w:rPr>
        <w:t xml:space="preserve">от </w:t>
      </w:r>
      <w:r w:rsidR="006A466B" w:rsidRPr="006A466B">
        <w:rPr>
          <w:rFonts w:ascii="Arial" w:hAnsi="Arial" w:cs="Arial"/>
        </w:rPr>
        <w:t>21 января</w:t>
      </w:r>
      <w:r w:rsidRPr="006A466B">
        <w:rPr>
          <w:rFonts w:ascii="Arial" w:hAnsi="Arial" w:cs="Arial"/>
        </w:rPr>
        <w:t xml:space="preserve"> №</w:t>
      </w:r>
      <w:r w:rsidR="006A466B" w:rsidRPr="006A466B">
        <w:rPr>
          <w:rFonts w:ascii="Arial" w:hAnsi="Arial" w:cs="Arial"/>
        </w:rPr>
        <w:t xml:space="preserve"> 23</w:t>
      </w:r>
    </w:p>
    <w:p w:rsidR="0028316B" w:rsidRPr="006A466B" w:rsidRDefault="0028316B" w:rsidP="0028316B">
      <w:pPr>
        <w:spacing w:after="0" w:line="240" w:lineRule="auto"/>
        <w:rPr>
          <w:rFonts w:ascii="Arial" w:eastAsia="Times New Roman" w:hAnsi="Arial" w:cs="Arial"/>
          <w:bCs w:val="0"/>
          <w:color w:val="494949"/>
          <w:lang w:eastAsia="ru-RU"/>
        </w:rPr>
      </w:pPr>
    </w:p>
    <w:p w:rsidR="0028316B" w:rsidRPr="006A466B" w:rsidRDefault="0028316B" w:rsidP="0028316B">
      <w:pPr>
        <w:spacing w:after="0" w:line="240" w:lineRule="auto"/>
        <w:rPr>
          <w:rFonts w:ascii="Arial" w:eastAsia="Times New Roman" w:hAnsi="Arial" w:cs="Arial"/>
          <w:bCs w:val="0"/>
          <w:color w:val="494949"/>
          <w:lang w:eastAsia="ru-RU"/>
        </w:rPr>
      </w:pPr>
    </w:p>
    <w:p w:rsidR="00D462FB" w:rsidRPr="006A466B" w:rsidRDefault="00D462FB" w:rsidP="00D462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6A466B">
        <w:rPr>
          <w:rFonts w:ascii="Arial" w:hAnsi="Arial" w:cs="Arial"/>
          <w:color w:val="000000"/>
        </w:rPr>
        <w:t>Порядок</w:t>
      </w:r>
    </w:p>
    <w:p w:rsidR="00D462FB" w:rsidRPr="006A466B" w:rsidRDefault="00D462FB" w:rsidP="00D462FB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6A466B">
        <w:rPr>
          <w:rFonts w:ascii="Arial" w:hAnsi="Arial" w:cs="Arial"/>
          <w:color w:val="000000"/>
        </w:rPr>
        <w:t>установления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«Город Кедровый»</w:t>
      </w:r>
    </w:p>
    <w:p w:rsidR="00D462FB" w:rsidRPr="006A466B" w:rsidRDefault="00D462F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D462FB">
      <w:pPr>
        <w:spacing w:after="0" w:line="240" w:lineRule="auto"/>
        <w:ind w:firstLine="851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Настоящий Порядок разработан во исполнение статей 13 и 22 Федерального закона от 8 ноября 2007 года № 257-ФЗ "Об автомобильных дорогах </w:t>
      </w:r>
      <w:proofErr w:type="gramStart"/>
      <w:r w:rsidRPr="006A466B">
        <w:rPr>
          <w:rFonts w:ascii="Arial" w:eastAsia="Times New Roman" w:hAnsi="Arial" w:cs="Arial"/>
          <w:bCs w:val="0"/>
          <w:lang w:eastAsia="ru-RU"/>
        </w:rPr>
        <w:t>и</w:t>
      </w:r>
      <w:proofErr w:type="gramEnd"/>
      <w:r w:rsidRPr="006A466B">
        <w:rPr>
          <w:rFonts w:ascii="Arial" w:eastAsia="Times New Roman" w:hAnsi="Arial" w:cs="Arial"/>
          <w:bCs w:val="0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 в целях повышения экономической эффективности автомобильных дорог общего пользования местного значения муниципального образования "Город </w:t>
      </w:r>
      <w:r w:rsidR="00091E29" w:rsidRPr="006A466B">
        <w:rPr>
          <w:rFonts w:ascii="Arial" w:eastAsia="Times New Roman" w:hAnsi="Arial" w:cs="Arial"/>
          <w:bCs w:val="0"/>
          <w:lang w:eastAsia="ru-RU"/>
        </w:rPr>
        <w:t>Кедровый</w:t>
      </w:r>
      <w:r w:rsidRPr="006A466B">
        <w:rPr>
          <w:rFonts w:ascii="Arial" w:eastAsia="Times New Roman" w:hAnsi="Arial" w:cs="Arial"/>
          <w:bCs w:val="0"/>
          <w:lang w:eastAsia="ru-RU"/>
        </w:rPr>
        <w:t xml:space="preserve">" и увеличения объема дополнительных доходов бюджета города 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>Кедрового</w:t>
      </w:r>
      <w:r w:rsidRPr="006A466B">
        <w:rPr>
          <w:rFonts w:ascii="Arial" w:eastAsia="Times New Roman" w:hAnsi="Arial" w:cs="Arial"/>
          <w:bCs w:val="0"/>
          <w:lang w:eastAsia="ru-RU"/>
        </w:rPr>
        <w:t>.</w:t>
      </w:r>
    </w:p>
    <w:p w:rsidR="0028316B" w:rsidRPr="006A466B" w:rsidRDefault="0028316B" w:rsidP="00A75176">
      <w:pPr>
        <w:spacing w:after="0" w:line="240" w:lineRule="auto"/>
        <w:ind w:firstLine="851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Стоимость услуг по присоединению объектов дорожного сервиса к автомобильным дорогам (С) рассчитывается по формуле:</w:t>
      </w:r>
    </w:p>
    <w:p w:rsidR="0028316B" w:rsidRPr="006A466B" w:rsidRDefault="0028316B" w:rsidP="006E614E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br/>
        <w:t xml:space="preserve">С = Б x </w:t>
      </w:r>
      <w:proofErr w:type="gramStart"/>
      <w:r w:rsidRPr="006A466B">
        <w:rPr>
          <w:rFonts w:ascii="Arial" w:eastAsia="Times New Roman" w:hAnsi="Arial" w:cs="Arial"/>
          <w:bCs w:val="0"/>
          <w:lang w:eastAsia="ru-RU"/>
        </w:rPr>
        <w:t>П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>л</w:t>
      </w:r>
      <w:proofErr w:type="gramEnd"/>
      <w:r w:rsidRPr="006A466B">
        <w:rPr>
          <w:rFonts w:ascii="Arial" w:eastAsia="Times New Roman" w:hAnsi="Arial" w:cs="Arial"/>
          <w:bCs w:val="0"/>
          <w:lang w:eastAsia="ru-RU"/>
        </w:rPr>
        <w:t xml:space="preserve">  x К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>м</w:t>
      </w:r>
      <w:r w:rsidRPr="006A466B">
        <w:rPr>
          <w:rFonts w:ascii="Arial" w:eastAsia="Times New Roman" w:hAnsi="Arial" w:cs="Arial"/>
          <w:bCs w:val="0"/>
          <w:lang w:eastAsia="ru-RU"/>
        </w:rPr>
        <w:t xml:space="preserve">  x К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>п</w:t>
      </w:r>
      <w:r w:rsidRPr="006A466B">
        <w:rPr>
          <w:rFonts w:ascii="Arial" w:eastAsia="Times New Roman" w:hAnsi="Arial" w:cs="Arial"/>
          <w:bCs w:val="0"/>
          <w:lang w:eastAsia="ru-RU"/>
        </w:rPr>
        <w:t xml:space="preserve">  x К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>в</w:t>
      </w:r>
      <w:r w:rsidRPr="006A466B">
        <w:rPr>
          <w:rFonts w:ascii="Arial" w:eastAsia="Times New Roman" w:hAnsi="Arial" w:cs="Arial"/>
          <w:bCs w:val="0"/>
          <w:lang w:eastAsia="ru-RU"/>
        </w:rPr>
        <w:t xml:space="preserve"> , где:</w:t>
      </w:r>
    </w:p>
    <w:p w:rsidR="0028316B" w:rsidRPr="006A466B" w:rsidRDefault="0028316B" w:rsidP="00A75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    </w:t>
      </w:r>
    </w:p>
    <w:p w:rsidR="0028316B" w:rsidRPr="006A46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    </w:t>
      </w:r>
      <w:proofErr w:type="gramStart"/>
      <w:r w:rsidRPr="006A466B">
        <w:rPr>
          <w:rFonts w:ascii="Arial" w:eastAsia="Times New Roman" w:hAnsi="Arial" w:cs="Arial"/>
          <w:bCs w:val="0"/>
          <w:lang w:eastAsia="ru-RU"/>
        </w:rPr>
        <w:t>Б</w:t>
      </w:r>
      <w:proofErr w:type="gramEnd"/>
      <w:r w:rsidRPr="006A466B">
        <w:rPr>
          <w:rFonts w:ascii="Arial" w:eastAsia="Times New Roman" w:hAnsi="Arial" w:cs="Arial"/>
          <w:bCs w:val="0"/>
          <w:lang w:eastAsia="ru-RU"/>
        </w:rPr>
        <w:t xml:space="preserve">   -  базовая  стоимость  одного  квадратного  метра  площади  объекта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 xml:space="preserve"> </w:t>
      </w:r>
      <w:r w:rsidRPr="006A466B">
        <w:rPr>
          <w:rFonts w:ascii="Arial" w:eastAsia="Times New Roman" w:hAnsi="Arial" w:cs="Arial"/>
          <w:bCs w:val="0"/>
          <w:lang w:eastAsia="ru-RU"/>
        </w:rPr>
        <w:t>дорожного  сервиса  (равняется  кадастровой стоимости земельного участка по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 xml:space="preserve"> </w:t>
      </w:r>
      <w:r w:rsidRPr="006A466B">
        <w:rPr>
          <w:rFonts w:ascii="Arial" w:eastAsia="Times New Roman" w:hAnsi="Arial" w:cs="Arial"/>
          <w:bCs w:val="0"/>
          <w:lang w:eastAsia="ru-RU"/>
        </w:rPr>
        <w:t>виду функционирования - прочие земли);</w:t>
      </w:r>
    </w:p>
    <w:p w:rsidR="0028316B" w:rsidRPr="006A46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    </w:t>
      </w:r>
      <w:proofErr w:type="gramStart"/>
      <w:r w:rsidRPr="006A466B">
        <w:rPr>
          <w:rFonts w:ascii="Arial" w:eastAsia="Times New Roman" w:hAnsi="Arial" w:cs="Arial"/>
          <w:bCs w:val="0"/>
          <w:lang w:eastAsia="ru-RU"/>
        </w:rPr>
        <w:t>П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>л</w:t>
      </w:r>
      <w:proofErr w:type="gramEnd"/>
      <w:r w:rsidRPr="006A466B">
        <w:rPr>
          <w:rFonts w:ascii="Arial" w:eastAsia="Times New Roman" w:hAnsi="Arial" w:cs="Arial"/>
          <w:bCs w:val="0"/>
          <w:lang w:eastAsia="ru-RU"/>
        </w:rPr>
        <w:t xml:space="preserve">  -  площадь  объекта  дорожного  сервиса  в  квадратных метрах (равна площади земельного участка, запрашиваемого под размещение объекта дорожного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 xml:space="preserve"> </w:t>
      </w:r>
      <w:r w:rsidRPr="006A466B">
        <w:rPr>
          <w:rFonts w:ascii="Arial" w:eastAsia="Times New Roman" w:hAnsi="Arial" w:cs="Arial"/>
          <w:bCs w:val="0"/>
          <w:lang w:eastAsia="ru-RU"/>
        </w:rPr>
        <w:t>сервиса);</w:t>
      </w:r>
    </w:p>
    <w:p w:rsidR="0028316B" w:rsidRPr="006A46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    </w:t>
      </w:r>
      <w:proofErr w:type="gramStart"/>
      <w:r w:rsidRPr="006A466B">
        <w:rPr>
          <w:rFonts w:ascii="Arial" w:eastAsia="Times New Roman" w:hAnsi="Arial" w:cs="Arial"/>
          <w:bCs w:val="0"/>
          <w:lang w:eastAsia="ru-RU"/>
        </w:rPr>
        <w:t>К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>м</w:t>
      </w:r>
      <w:proofErr w:type="gramEnd"/>
      <w:r w:rsidRPr="006A466B">
        <w:rPr>
          <w:rFonts w:ascii="Arial" w:eastAsia="Times New Roman" w:hAnsi="Arial" w:cs="Arial"/>
          <w:bCs w:val="0"/>
          <w:lang w:eastAsia="ru-RU"/>
        </w:rPr>
        <w:t xml:space="preserve">   -   коэффициент,   учитывающий   местоположение  объекта  дорожного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 xml:space="preserve"> </w:t>
      </w:r>
      <w:r w:rsidRPr="006A466B">
        <w:rPr>
          <w:rFonts w:ascii="Arial" w:eastAsia="Times New Roman" w:hAnsi="Arial" w:cs="Arial"/>
          <w:bCs w:val="0"/>
          <w:lang w:eastAsia="ru-RU"/>
        </w:rPr>
        <w:t>сервиса, определяется по таблице 1;</w:t>
      </w:r>
    </w:p>
    <w:p w:rsidR="0028316B" w:rsidRPr="006A46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    К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>п</w:t>
      </w:r>
      <w:r w:rsidRPr="006A466B">
        <w:rPr>
          <w:rFonts w:ascii="Arial" w:eastAsia="Times New Roman" w:hAnsi="Arial" w:cs="Arial"/>
          <w:bCs w:val="0"/>
          <w:lang w:eastAsia="ru-RU"/>
        </w:rPr>
        <w:t xml:space="preserve">  -  поправочный  коэффициент  к  площади  объекта  дорожного сервиса,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 xml:space="preserve"> </w:t>
      </w:r>
      <w:r w:rsidRPr="006A466B">
        <w:rPr>
          <w:rFonts w:ascii="Arial" w:eastAsia="Times New Roman" w:hAnsi="Arial" w:cs="Arial"/>
          <w:bCs w:val="0"/>
          <w:lang w:eastAsia="ru-RU"/>
        </w:rPr>
        <w:t xml:space="preserve">     определяется по таблице 2;</w:t>
      </w:r>
    </w:p>
    <w:p w:rsidR="0028316B" w:rsidRPr="006A466B" w:rsidRDefault="0028316B" w:rsidP="00D46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 xml:space="preserve">    К</w:t>
      </w:r>
      <w:r w:rsidR="00A75176" w:rsidRPr="006A466B">
        <w:rPr>
          <w:rFonts w:ascii="Arial" w:eastAsia="Times New Roman" w:hAnsi="Arial" w:cs="Arial"/>
          <w:bCs w:val="0"/>
          <w:lang w:eastAsia="ru-RU"/>
        </w:rPr>
        <w:t>в</w:t>
      </w:r>
      <w:r w:rsidRPr="006A466B">
        <w:rPr>
          <w:rFonts w:ascii="Arial" w:eastAsia="Times New Roman" w:hAnsi="Arial" w:cs="Arial"/>
          <w:bCs w:val="0"/>
          <w:lang w:eastAsia="ru-RU"/>
        </w:rPr>
        <w:t xml:space="preserve">  - коэффициент, учитывающий вид объекта, определяется по таблице 3.</w:t>
      </w:r>
    </w:p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Значение коэффициента, учитывающего</w:t>
      </w:r>
    </w:p>
    <w:p w:rsidR="0028316B" w:rsidRPr="006A466B" w:rsidRDefault="0028316B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местоположение объекта дорожного сервиса</w:t>
      </w:r>
    </w:p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Таблица 1</w:t>
      </w:r>
    </w:p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3652"/>
        <w:gridCol w:w="3969"/>
      </w:tblGrid>
      <w:tr w:rsidR="00A75176" w:rsidRPr="006A466B" w:rsidTr="00A75176">
        <w:trPr>
          <w:jc w:val="center"/>
        </w:trPr>
        <w:tc>
          <w:tcPr>
            <w:tcW w:w="3652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Техническая категория автомобильной дороги</w:t>
            </w:r>
          </w:p>
        </w:tc>
        <w:tc>
          <w:tcPr>
            <w:tcW w:w="3969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Значение коэффициента</w:t>
            </w:r>
            <w:proofErr w:type="gramStart"/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 К</w:t>
            </w:r>
            <w:proofErr w:type="gramEnd"/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 м</w:t>
            </w:r>
          </w:p>
        </w:tc>
      </w:tr>
      <w:tr w:rsidR="00A75176" w:rsidRPr="006A466B" w:rsidTr="00A75176">
        <w:trPr>
          <w:jc w:val="center"/>
        </w:trPr>
        <w:tc>
          <w:tcPr>
            <w:tcW w:w="3652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I</w:t>
            </w:r>
          </w:p>
        </w:tc>
        <w:tc>
          <w:tcPr>
            <w:tcW w:w="3969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5</w:t>
            </w:r>
          </w:p>
        </w:tc>
      </w:tr>
      <w:tr w:rsidR="00A75176" w:rsidRPr="006A466B" w:rsidTr="00A75176">
        <w:trPr>
          <w:jc w:val="center"/>
        </w:trPr>
        <w:tc>
          <w:tcPr>
            <w:tcW w:w="3652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II</w:t>
            </w:r>
          </w:p>
        </w:tc>
        <w:tc>
          <w:tcPr>
            <w:tcW w:w="3969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4</w:t>
            </w:r>
          </w:p>
        </w:tc>
      </w:tr>
      <w:tr w:rsidR="00A75176" w:rsidRPr="006A466B" w:rsidTr="00A75176">
        <w:trPr>
          <w:jc w:val="center"/>
        </w:trPr>
        <w:tc>
          <w:tcPr>
            <w:tcW w:w="3652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III</w:t>
            </w:r>
          </w:p>
        </w:tc>
        <w:tc>
          <w:tcPr>
            <w:tcW w:w="3969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3</w:t>
            </w:r>
          </w:p>
        </w:tc>
      </w:tr>
      <w:tr w:rsidR="00A75176" w:rsidRPr="006A466B" w:rsidTr="00A75176">
        <w:trPr>
          <w:jc w:val="center"/>
        </w:trPr>
        <w:tc>
          <w:tcPr>
            <w:tcW w:w="3652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IV</w:t>
            </w:r>
          </w:p>
        </w:tc>
        <w:tc>
          <w:tcPr>
            <w:tcW w:w="3969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2</w:t>
            </w:r>
          </w:p>
        </w:tc>
      </w:tr>
      <w:tr w:rsidR="00A75176" w:rsidRPr="006A466B" w:rsidTr="00A75176">
        <w:trPr>
          <w:jc w:val="center"/>
        </w:trPr>
        <w:tc>
          <w:tcPr>
            <w:tcW w:w="3652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V</w:t>
            </w:r>
          </w:p>
        </w:tc>
        <w:tc>
          <w:tcPr>
            <w:tcW w:w="3969" w:type="dxa"/>
          </w:tcPr>
          <w:p w:rsidR="00A75176" w:rsidRPr="006A466B" w:rsidRDefault="00A75176" w:rsidP="00A75176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1</w:t>
            </w:r>
          </w:p>
        </w:tc>
      </w:tr>
    </w:tbl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p w:rsidR="006E614E" w:rsidRPr="006A466B" w:rsidRDefault="006E614E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</w:p>
    <w:p w:rsidR="006E614E" w:rsidRPr="006A466B" w:rsidRDefault="006E614E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</w:p>
    <w:p w:rsidR="006E614E" w:rsidRPr="006A466B" w:rsidRDefault="006E614E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</w:p>
    <w:p w:rsidR="006E614E" w:rsidRPr="006A466B" w:rsidRDefault="006E614E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Значение поправочного коэффициента</w:t>
      </w:r>
    </w:p>
    <w:p w:rsidR="0028316B" w:rsidRPr="006A466B" w:rsidRDefault="0028316B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к площади объекта дорожного сервиса</w:t>
      </w:r>
    </w:p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Таблица 2</w:t>
      </w:r>
    </w:p>
    <w:p w:rsidR="00A75176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br/>
      </w:r>
    </w:p>
    <w:tbl>
      <w:tblPr>
        <w:tblStyle w:val="a5"/>
        <w:tblW w:w="0" w:type="auto"/>
        <w:jc w:val="center"/>
        <w:tblLook w:val="04A0"/>
      </w:tblPr>
      <w:tblGrid>
        <w:gridCol w:w="3652"/>
        <w:gridCol w:w="3969"/>
      </w:tblGrid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Площадь объекта  дорожного сервиса (кв. м)          </w:t>
            </w:r>
          </w:p>
        </w:tc>
        <w:tc>
          <w:tcPr>
            <w:tcW w:w="3969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Значение коэффициента Кп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до 100      </w:t>
            </w:r>
          </w:p>
        </w:tc>
        <w:tc>
          <w:tcPr>
            <w:tcW w:w="3969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1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от 101 до 1000  </w:t>
            </w:r>
          </w:p>
        </w:tc>
        <w:tc>
          <w:tcPr>
            <w:tcW w:w="3969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0.75      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от 1001 до 2500</w:t>
            </w:r>
          </w:p>
        </w:tc>
        <w:tc>
          <w:tcPr>
            <w:tcW w:w="3969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0.5       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свыше 2500    </w:t>
            </w:r>
          </w:p>
        </w:tc>
        <w:tc>
          <w:tcPr>
            <w:tcW w:w="3969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0.25      </w:t>
            </w:r>
          </w:p>
        </w:tc>
      </w:tr>
    </w:tbl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Значение коэффициента, учитывающего</w:t>
      </w:r>
    </w:p>
    <w:p w:rsidR="0028316B" w:rsidRPr="006A466B" w:rsidRDefault="0028316B" w:rsidP="00A75176">
      <w:pPr>
        <w:spacing w:after="0" w:line="240" w:lineRule="auto"/>
        <w:jc w:val="center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вид объекта дорожного сервиса</w:t>
      </w:r>
    </w:p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t>Таблица 3</w:t>
      </w:r>
    </w:p>
    <w:p w:rsidR="003D5386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  <w:r w:rsidRPr="006A466B">
        <w:rPr>
          <w:rFonts w:ascii="Arial" w:eastAsia="Times New Roman" w:hAnsi="Arial" w:cs="Arial"/>
          <w:bCs w:val="0"/>
          <w:lang w:eastAsia="ru-RU"/>
        </w:rPr>
        <w:br/>
      </w:r>
    </w:p>
    <w:tbl>
      <w:tblPr>
        <w:tblStyle w:val="a5"/>
        <w:tblW w:w="0" w:type="auto"/>
        <w:jc w:val="center"/>
        <w:tblLook w:val="04A0"/>
      </w:tblPr>
      <w:tblGrid>
        <w:gridCol w:w="3652"/>
        <w:gridCol w:w="3969"/>
      </w:tblGrid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Вид объекта дорожного сервиса     </w:t>
            </w:r>
          </w:p>
        </w:tc>
        <w:tc>
          <w:tcPr>
            <w:tcW w:w="3969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Значение коэффициента</w:t>
            </w:r>
            <w:proofErr w:type="gramStart"/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 К</w:t>
            </w:r>
            <w:proofErr w:type="gramEnd"/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в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3D5386" w:rsidP="006E614E">
            <w:pPr>
              <w:jc w:val="both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Пункт оказания медицинской помощи     </w:t>
            </w:r>
          </w:p>
        </w:tc>
        <w:tc>
          <w:tcPr>
            <w:tcW w:w="3969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0.25          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3D5386" w:rsidP="006E614E">
            <w:pPr>
              <w:jc w:val="both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Пункт связи (почта, телеграф, телефон)</w:t>
            </w:r>
          </w:p>
        </w:tc>
        <w:tc>
          <w:tcPr>
            <w:tcW w:w="3969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1             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3D5386" w:rsidP="006E6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Пункт общественного питания, пункт торговли, станция технического обслуживания, стоянка автотранспортных средств, пункт мойки автотранспортных средств, автостанция                  </w:t>
            </w:r>
          </w:p>
        </w:tc>
        <w:tc>
          <w:tcPr>
            <w:tcW w:w="3969" w:type="dxa"/>
          </w:tcPr>
          <w:p w:rsidR="003D5386" w:rsidRPr="006A466B" w:rsidRDefault="003D5386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2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9C30B8" w:rsidP="006E614E">
            <w:pPr>
              <w:jc w:val="both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Гостиница, мотель, кемпинг            </w:t>
            </w:r>
          </w:p>
        </w:tc>
        <w:tc>
          <w:tcPr>
            <w:tcW w:w="3969" w:type="dxa"/>
          </w:tcPr>
          <w:p w:rsidR="003D5386" w:rsidRPr="006A466B" w:rsidRDefault="009C30B8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3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9C30B8" w:rsidP="006E6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Иные объекты, предназначенные для  обслуживания участников дорожного     движения по пути следования           </w:t>
            </w:r>
          </w:p>
        </w:tc>
        <w:tc>
          <w:tcPr>
            <w:tcW w:w="3969" w:type="dxa"/>
          </w:tcPr>
          <w:p w:rsidR="003D5386" w:rsidRPr="006A466B" w:rsidRDefault="009C30B8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4</w:t>
            </w:r>
          </w:p>
        </w:tc>
      </w:tr>
      <w:tr w:rsidR="003D5386" w:rsidRPr="006A466B" w:rsidTr="002B36EE">
        <w:trPr>
          <w:jc w:val="center"/>
        </w:trPr>
        <w:tc>
          <w:tcPr>
            <w:tcW w:w="3652" w:type="dxa"/>
          </w:tcPr>
          <w:p w:rsidR="003D5386" w:rsidRPr="006A466B" w:rsidRDefault="009C30B8" w:rsidP="006E614E">
            <w:pPr>
              <w:jc w:val="both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 xml:space="preserve">Автозаправочная станция               </w:t>
            </w:r>
          </w:p>
        </w:tc>
        <w:tc>
          <w:tcPr>
            <w:tcW w:w="3969" w:type="dxa"/>
          </w:tcPr>
          <w:p w:rsidR="003D5386" w:rsidRPr="006A466B" w:rsidRDefault="009C30B8" w:rsidP="002B36EE">
            <w:pPr>
              <w:jc w:val="center"/>
              <w:rPr>
                <w:rFonts w:ascii="Arial" w:eastAsia="Times New Roman" w:hAnsi="Arial" w:cs="Arial"/>
                <w:bCs w:val="0"/>
                <w:lang w:eastAsia="ru-RU"/>
              </w:rPr>
            </w:pPr>
            <w:r w:rsidRPr="006A466B">
              <w:rPr>
                <w:rFonts w:ascii="Arial" w:eastAsia="Times New Roman" w:hAnsi="Arial" w:cs="Arial"/>
                <w:bCs w:val="0"/>
                <w:lang w:eastAsia="ru-RU"/>
              </w:rPr>
              <w:t>8</w:t>
            </w:r>
          </w:p>
        </w:tc>
      </w:tr>
    </w:tbl>
    <w:p w:rsidR="0028316B" w:rsidRPr="006A466B" w:rsidRDefault="0028316B" w:rsidP="00D462FB">
      <w:pPr>
        <w:spacing w:after="0" w:line="240" w:lineRule="auto"/>
        <w:jc w:val="both"/>
        <w:rPr>
          <w:rFonts w:ascii="Arial" w:eastAsia="Times New Roman" w:hAnsi="Arial" w:cs="Arial"/>
          <w:bCs w:val="0"/>
          <w:lang w:eastAsia="ru-RU"/>
        </w:rPr>
      </w:pPr>
    </w:p>
    <w:p w:rsidR="0028316B" w:rsidRPr="006A466B" w:rsidRDefault="0028316B" w:rsidP="00D462FB">
      <w:pPr>
        <w:jc w:val="both"/>
        <w:rPr>
          <w:rFonts w:ascii="Arial" w:hAnsi="Arial" w:cs="Arial"/>
        </w:rPr>
      </w:pPr>
    </w:p>
    <w:p w:rsidR="006A466B" w:rsidRPr="006A466B" w:rsidRDefault="006A466B">
      <w:pPr>
        <w:jc w:val="both"/>
        <w:rPr>
          <w:rFonts w:ascii="Arial" w:hAnsi="Arial" w:cs="Arial"/>
        </w:rPr>
      </w:pPr>
    </w:p>
    <w:sectPr w:rsidR="006A466B" w:rsidRPr="006A466B" w:rsidSect="0008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A63E1"/>
    <w:multiLevelType w:val="hybridMultilevel"/>
    <w:tmpl w:val="9A32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8316B"/>
    <w:rsid w:val="00000319"/>
    <w:rsid w:val="00004C15"/>
    <w:rsid w:val="0001127C"/>
    <w:rsid w:val="00011F2A"/>
    <w:rsid w:val="00012A62"/>
    <w:rsid w:val="000170F8"/>
    <w:rsid w:val="00020CCC"/>
    <w:rsid w:val="000233D3"/>
    <w:rsid w:val="000259E4"/>
    <w:rsid w:val="00025BB0"/>
    <w:rsid w:val="000267C3"/>
    <w:rsid w:val="000306AA"/>
    <w:rsid w:val="00034760"/>
    <w:rsid w:val="00035799"/>
    <w:rsid w:val="0003714D"/>
    <w:rsid w:val="0004133C"/>
    <w:rsid w:val="00041849"/>
    <w:rsid w:val="000461C1"/>
    <w:rsid w:val="00051DD1"/>
    <w:rsid w:val="0005489D"/>
    <w:rsid w:val="0006153E"/>
    <w:rsid w:val="00061A60"/>
    <w:rsid w:val="000639F9"/>
    <w:rsid w:val="000662C2"/>
    <w:rsid w:val="000662EC"/>
    <w:rsid w:val="00066E2D"/>
    <w:rsid w:val="0006773E"/>
    <w:rsid w:val="0007178B"/>
    <w:rsid w:val="000723F0"/>
    <w:rsid w:val="0007322D"/>
    <w:rsid w:val="000739EA"/>
    <w:rsid w:val="00076857"/>
    <w:rsid w:val="00082638"/>
    <w:rsid w:val="00084A68"/>
    <w:rsid w:val="00086339"/>
    <w:rsid w:val="00086589"/>
    <w:rsid w:val="000874AB"/>
    <w:rsid w:val="00091E29"/>
    <w:rsid w:val="00093C0F"/>
    <w:rsid w:val="0009516D"/>
    <w:rsid w:val="00095653"/>
    <w:rsid w:val="0009708E"/>
    <w:rsid w:val="000A18F2"/>
    <w:rsid w:val="000A269A"/>
    <w:rsid w:val="000A31DA"/>
    <w:rsid w:val="000A3A15"/>
    <w:rsid w:val="000A3D63"/>
    <w:rsid w:val="000A4834"/>
    <w:rsid w:val="000A5E86"/>
    <w:rsid w:val="000A6216"/>
    <w:rsid w:val="000A6E1F"/>
    <w:rsid w:val="000A70EA"/>
    <w:rsid w:val="000B16ED"/>
    <w:rsid w:val="000B1DE9"/>
    <w:rsid w:val="000B2129"/>
    <w:rsid w:val="000B554C"/>
    <w:rsid w:val="000B6D91"/>
    <w:rsid w:val="000C2E8C"/>
    <w:rsid w:val="000C675F"/>
    <w:rsid w:val="000D026B"/>
    <w:rsid w:val="000D029E"/>
    <w:rsid w:val="000D0A69"/>
    <w:rsid w:val="000D0F2F"/>
    <w:rsid w:val="000D2B37"/>
    <w:rsid w:val="000D5C99"/>
    <w:rsid w:val="000E004A"/>
    <w:rsid w:val="000E1FC1"/>
    <w:rsid w:val="000E2118"/>
    <w:rsid w:val="000E2F9E"/>
    <w:rsid w:val="000E43A7"/>
    <w:rsid w:val="000E4B39"/>
    <w:rsid w:val="000E4B73"/>
    <w:rsid w:val="000F33FF"/>
    <w:rsid w:val="000F54C2"/>
    <w:rsid w:val="000F62E0"/>
    <w:rsid w:val="000F6E6A"/>
    <w:rsid w:val="001005EB"/>
    <w:rsid w:val="00101995"/>
    <w:rsid w:val="00104F3C"/>
    <w:rsid w:val="00105F2F"/>
    <w:rsid w:val="00110884"/>
    <w:rsid w:val="001123B8"/>
    <w:rsid w:val="00113742"/>
    <w:rsid w:val="001139E2"/>
    <w:rsid w:val="0012075C"/>
    <w:rsid w:val="0012196C"/>
    <w:rsid w:val="0012349A"/>
    <w:rsid w:val="001234D4"/>
    <w:rsid w:val="00124B78"/>
    <w:rsid w:val="001336BE"/>
    <w:rsid w:val="001352F1"/>
    <w:rsid w:val="00136712"/>
    <w:rsid w:val="0014232C"/>
    <w:rsid w:val="00143D43"/>
    <w:rsid w:val="00144C25"/>
    <w:rsid w:val="00145CEA"/>
    <w:rsid w:val="00146278"/>
    <w:rsid w:val="001514A9"/>
    <w:rsid w:val="00151B17"/>
    <w:rsid w:val="00155F80"/>
    <w:rsid w:val="00160D3B"/>
    <w:rsid w:val="0016104E"/>
    <w:rsid w:val="00163E14"/>
    <w:rsid w:val="00165768"/>
    <w:rsid w:val="00171FB5"/>
    <w:rsid w:val="00172B98"/>
    <w:rsid w:val="00173F85"/>
    <w:rsid w:val="00175301"/>
    <w:rsid w:val="00177E50"/>
    <w:rsid w:val="00180DF6"/>
    <w:rsid w:val="00182264"/>
    <w:rsid w:val="00182DC9"/>
    <w:rsid w:val="00183758"/>
    <w:rsid w:val="001845D3"/>
    <w:rsid w:val="001846F5"/>
    <w:rsid w:val="0018671C"/>
    <w:rsid w:val="00192212"/>
    <w:rsid w:val="0019390F"/>
    <w:rsid w:val="0019403B"/>
    <w:rsid w:val="00194E38"/>
    <w:rsid w:val="001A0AF0"/>
    <w:rsid w:val="001A2212"/>
    <w:rsid w:val="001A26FD"/>
    <w:rsid w:val="001A4F83"/>
    <w:rsid w:val="001A7BC8"/>
    <w:rsid w:val="001B06F3"/>
    <w:rsid w:val="001B0D8E"/>
    <w:rsid w:val="001B14D7"/>
    <w:rsid w:val="001B2CAC"/>
    <w:rsid w:val="001B4EA8"/>
    <w:rsid w:val="001B6613"/>
    <w:rsid w:val="001B730F"/>
    <w:rsid w:val="001B7D10"/>
    <w:rsid w:val="001C0127"/>
    <w:rsid w:val="001C2849"/>
    <w:rsid w:val="001C3556"/>
    <w:rsid w:val="001C3B9B"/>
    <w:rsid w:val="001C47B8"/>
    <w:rsid w:val="001C63A4"/>
    <w:rsid w:val="001C748C"/>
    <w:rsid w:val="001C7BF8"/>
    <w:rsid w:val="001C7C96"/>
    <w:rsid w:val="001D06F3"/>
    <w:rsid w:val="001D089C"/>
    <w:rsid w:val="001D3833"/>
    <w:rsid w:val="001D402D"/>
    <w:rsid w:val="001D6764"/>
    <w:rsid w:val="001E15A8"/>
    <w:rsid w:val="001E1BE3"/>
    <w:rsid w:val="001E2A5D"/>
    <w:rsid w:val="001E6BE5"/>
    <w:rsid w:val="001E7838"/>
    <w:rsid w:val="001F0027"/>
    <w:rsid w:val="001F0A3B"/>
    <w:rsid w:val="001F31CE"/>
    <w:rsid w:val="001F4972"/>
    <w:rsid w:val="00202E04"/>
    <w:rsid w:val="0020426B"/>
    <w:rsid w:val="00205CEC"/>
    <w:rsid w:val="00205E35"/>
    <w:rsid w:val="0020689D"/>
    <w:rsid w:val="002124C1"/>
    <w:rsid w:val="002153CD"/>
    <w:rsid w:val="002176EF"/>
    <w:rsid w:val="00217CB0"/>
    <w:rsid w:val="00217F39"/>
    <w:rsid w:val="002228C1"/>
    <w:rsid w:val="00222A6E"/>
    <w:rsid w:val="002237DD"/>
    <w:rsid w:val="00224AFD"/>
    <w:rsid w:val="00226A49"/>
    <w:rsid w:val="002303D9"/>
    <w:rsid w:val="00232457"/>
    <w:rsid w:val="00232508"/>
    <w:rsid w:val="002334A7"/>
    <w:rsid w:val="00233F9F"/>
    <w:rsid w:val="002340BE"/>
    <w:rsid w:val="00235DCA"/>
    <w:rsid w:val="00241CC2"/>
    <w:rsid w:val="002468BC"/>
    <w:rsid w:val="0025208F"/>
    <w:rsid w:val="00253DD9"/>
    <w:rsid w:val="002559CC"/>
    <w:rsid w:val="0025601C"/>
    <w:rsid w:val="00257AAC"/>
    <w:rsid w:val="00260E4D"/>
    <w:rsid w:val="0027227F"/>
    <w:rsid w:val="00273A11"/>
    <w:rsid w:val="0027408D"/>
    <w:rsid w:val="00274406"/>
    <w:rsid w:val="002746A6"/>
    <w:rsid w:val="00274E4E"/>
    <w:rsid w:val="00274F31"/>
    <w:rsid w:val="00277BE4"/>
    <w:rsid w:val="0028316B"/>
    <w:rsid w:val="00283F31"/>
    <w:rsid w:val="00284973"/>
    <w:rsid w:val="0028672A"/>
    <w:rsid w:val="002905A5"/>
    <w:rsid w:val="002908CC"/>
    <w:rsid w:val="00292494"/>
    <w:rsid w:val="00295D8E"/>
    <w:rsid w:val="00297856"/>
    <w:rsid w:val="002A052B"/>
    <w:rsid w:val="002A2076"/>
    <w:rsid w:val="002A3382"/>
    <w:rsid w:val="002A3469"/>
    <w:rsid w:val="002A782A"/>
    <w:rsid w:val="002A7B0A"/>
    <w:rsid w:val="002A7BA2"/>
    <w:rsid w:val="002B0AFF"/>
    <w:rsid w:val="002B26A3"/>
    <w:rsid w:val="002B356D"/>
    <w:rsid w:val="002B60FE"/>
    <w:rsid w:val="002C100C"/>
    <w:rsid w:val="002C2914"/>
    <w:rsid w:val="002C2EE3"/>
    <w:rsid w:val="002C5E27"/>
    <w:rsid w:val="002C779F"/>
    <w:rsid w:val="002C7CF5"/>
    <w:rsid w:val="002D03F2"/>
    <w:rsid w:val="002D0D61"/>
    <w:rsid w:val="002D4AED"/>
    <w:rsid w:val="002D5F7F"/>
    <w:rsid w:val="002D716E"/>
    <w:rsid w:val="002E3C18"/>
    <w:rsid w:val="002E3D4A"/>
    <w:rsid w:val="002F1D3C"/>
    <w:rsid w:val="002F2672"/>
    <w:rsid w:val="002F2915"/>
    <w:rsid w:val="0030076A"/>
    <w:rsid w:val="00301509"/>
    <w:rsid w:val="0030233D"/>
    <w:rsid w:val="0030271E"/>
    <w:rsid w:val="003046F9"/>
    <w:rsid w:val="00305409"/>
    <w:rsid w:val="0030599B"/>
    <w:rsid w:val="00313112"/>
    <w:rsid w:val="003138D3"/>
    <w:rsid w:val="00313B50"/>
    <w:rsid w:val="00334B44"/>
    <w:rsid w:val="00337D26"/>
    <w:rsid w:val="00340341"/>
    <w:rsid w:val="00340475"/>
    <w:rsid w:val="003404AF"/>
    <w:rsid w:val="00346333"/>
    <w:rsid w:val="00346E21"/>
    <w:rsid w:val="00347801"/>
    <w:rsid w:val="0035027F"/>
    <w:rsid w:val="00352366"/>
    <w:rsid w:val="00354803"/>
    <w:rsid w:val="00354851"/>
    <w:rsid w:val="00360162"/>
    <w:rsid w:val="003607E9"/>
    <w:rsid w:val="00362356"/>
    <w:rsid w:val="003641FE"/>
    <w:rsid w:val="00364813"/>
    <w:rsid w:val="003649F1"/>
    <w:rsid w:val="00367120"/>
    <w:rsid w:val="00367AE9"/>
    <w:rsid w:val="00367C48"/>
    <w:rsid w:val="0037251C"/>
    <w:rsid w:val="00374BF4"/>
    <w:rsid w:val="00376EBB"/>
    <w:rsid w:val="003775BA"/>
    <w:rsid w:val="00377C62"/>
    <w:rsid w:val="00381E30"/>
    <w:rsid w:val="0038246D"/>
    <w:rsid w:val="00383E54"/>
    <w:rsid w:val="00383FF6"/>
    <w:rsid w:val="00386B51"/>
    <w:rsid w:val="00390D29"/>
    <w:rsid w:val="0039267C"/>
    <w:rsid w:val="003929BE"/>
    <w:rsid w:val="00395585"/>
    <w:rsid w:val="00395BD0"/>
    <w:rsid w:val="003966AA"/>
    <w:rsid w:val="003A0179"/>
    <w:rsid w:val="003A1F10"/>
    <w:rsid w:val="003A40F0"/>
    <w:rsid w:val="003A4137"/>
    <w:rsid w:val="003A5BFF"/>
    <w:rsid w:val="003A5EFA"/>
    <w:rsid w:val="003B0C00"/>
    <w:rsid w:val="003B3442"/>
    <w:rsid w:val="003B3CBE"/>
    <w:rsid w:val="003B4895"/>
    <w:rsid w:val="003B6354"/>
    <w:rsid w:val="003C5166"/>
    <w:rsid w:val="003C7072"/>
    <w:rsid w:val="003D1C40"/>
    <w:rsid w:val="003D25B8"/>
    <w:rsid w:val="003D442D"/>
    <w:rsid w:val="003D5386"/>
    <w:rsid w:val="003D64B6"/>
    <w:rsid w:val="003E08AC"/>
    <w:rsid w:val="003E107B"/>
    <w:rsid w:val="003E2C15"/>
    <w:rsid w:val="003E58BA"/>
    <w:rsid w:val="003E679C"/>
    <w:rsid w:val="003E78A2"/>
    <w:rsid w:val="003F1CBE"/>
    <w:rsid w:val="003F28A7"/>
    <w:rsid w:val="003F3621"/>
    <w:rsid w:val="003F5006"/>
    <w:rsid w:val="003F542F"/>
    <w:rsid w:val="003F5E30"/>
    <w:rsid w:val="003F6BD0"/>
    <w:rsid w:val="00405139"/>
    <w:rsid w:val="00405273"/>
    <w:rsid w:val="00406E81"/>
    <w:rsid w:val="00415FA9"/>
    <w:rsid w:val="004172F6"/>
    <w:rsid w:val="00420768"/>
    <w:rsid w:val="00420EDD"/>
    <w:rsid w:val="004215E9"/>
    <w:rsid w:val="00423008"/>
    <w:rsid w:val="004236F8"/>
    <w:rsid w:val="00423A31"/>
    <w:rsid w:val="004241F8"/>
    <w:rsid w:val="00424FEE"/>
    <w:rsid w:val="0043024D"/>
    <w:rsid w:val="00430280"/>
    <w:rsid w:val="00430767"/>
    <w:rsid w:val="00430D6E"/>
    <w:rsid w:val="004325D7"/>
    <w:rsid w:val="0043326D"/>
    <w:rsid w:val="00433798"/>
    <w:rsid w:val="00441289"/>
    <w:rsid w:val="00447235"/>
    <w:rsid w:val="0044781A"/>
    <w:rsid w:val="00447908"/>
    <w:rsid w:val="00447C05"/>
    <w:rsid w:val="00450A19"/>
    <w:rsid w:val="00450FA3"/>
    <w:rsid w:val="004536B5"/>
    <w:rsid w:val="00455B32"/>
    <w:rsid w:val="00455F3F"/>
    <w:rsid w:val="004564F7"/>
    <w:rsid w:val="00456A0D"/>
    <w:rsid w:val="00462CBE"/>
    <w:rsid w:val="00463817"/>
    <w:rsid w:val="004666AD"/>
    <w:rsid w:val="00466D71"/>
    <w:rsid w:val="00467443"/>
    <w:rsid w:val="004727A4"/>
    <w:rsid w:val="00472C17"/>
    <w:rsid w:val="0047658E"/>
    <w:rsid w:val="004807BC"/>
    <w:rsid w:val="0048473A"/>
    <w:rsid w:val="004862B8"/>
    <w:rsid w:val="00487522"/>
    <w:rsid w:val="004936D6"/>
    <w:rsid w:val="00496A00"/>
    <w:rsid w:val="004974CD"/>
    <w:rsid w:val="004A33CC"/>
    <w:rsid w:val="004A6A39"/>
    <w:rsid w:val="004A706E"/>
    <w:rsid w:val="004A7309"/>
    <w:rsid w:val="004B4315"/>
    <w:rsid w:val="004C0829"/>
    <w:rsid w:val="004C170C"/>
    <w:rsid w:val="004C1BB7"/>
    <w:rsid w:val="004C1DCB"/>
    <w:rsid w:val="004D4848"/>
    <w:rsid w:val="004D5A94"/>
    <w:rsid w:val="004D75EC"/>
    <w:rsid w:val="004D7AD1"/>
    <w:rsid w:val="004E0314"/>
    <w:rsid w:val="004E1737"/>
    <w:rsid w:val="004E2978"/>
    <w:rsid w:val="004E43E9"/>
    <w:rsid w:val="004E4AE4"/>
    <w:rsid w:val="004E619A"/>
    <w:rsid w:val="004F13C1"/>
    <w:rsid w:val="004F173B"/>
    <w:rsid w:val="004F2297"/>
    <w:rsid w:val="004F3369"/>
    <w:rsid w:val="004F3E1B"/>
    <w:rsid w:val="004F41AB"/>
    <w:rsid w:val="004F48EC"/>
    <w:rsid w:val="004F611D"/>
    <w:rsid w:val="004F7537"/>
    <w:rsid w:val="00501F88"/>
    <w:rsid w:val="00502902"/>
    <w:rsid w:val="00503331"/>
    <w:rsid w:val="00503639"/>
    <w:rsid w:val="00503883"/>
    <w:rsid w:val="00503FC2"/>
    <w:rsid w:val="00504110"/>
    <w:rsid w:val="005065CD"/>
    <w:rsid w:val="005113FF"/>
    <w:rsid w:val="005121B6"/>
    <w:rsid w:val="00513201"/>
    <w:rsid w:val="00514A18"/>
    <w:rsid w:val="005201CF"/>
    <w:rsid w:val="00520F1A"/>
    <w:rsid w:val="00523131"/>
    <w:rsid w:val="00526940"/>
    <w:rsid w:val="00531025"/>
    <w:rsid w:val="00535B09"/>
    <w:rsid w:val="00535C08"/>
    <w:rsid w:val="005366F7"/>
    <w:rsid w:val="005374EC"/>
    <w:rsid w:val="00537668"/>
    <w:rsid w:val="005419D9"/>
    <w:rsid w:val="00542458"/>
    <w:rsid w:val="00543B1D"/>
    <w:rsid w:val="00544707"/>
    <w:rsid w:val="0054519C"/>
    <w:rsid w:val="00546CBA"/>
    <w:rsid w:val="00553140"/>
    <w:rsid w:val="005538DC"/>
    <w:rsid w:val="005552DD"/>
    <w:rsid w:val="0055748C"/>
    <w:rsid w:val="005575E3"/>
    <w:rsid w:val="005620AA"/>
    <w:rsid w:val="0056246C"/>
    <w:rsid w:val="005648FA"/>
    <w:rsid w:val="005651C0"/>
    <w:rsid w:val="00565F35"/>
    <w:rsid w:val="00570A18"/>
    <w:rsid w:val="00571634"/>
    <w:rsid w:val="0057562E"/>
    <w:rsid w:val="00575B9B"/>
    <w:rsid w:val="00576B9D"/>
    <w:rsid w:val="00581D75"/>
    <w:rsid w:val="00582213"/>
    <w:rsid w:val="00582FEC"/>
    <w:rsid w:val="005905BA"/>
    <w:rsid w:val="0059367A"/>
    <w:rsid w:val="0059471A"/>
    <w:rsid w:val="005952D2"/>
    <w:rsid w:val="00596047"/>
    <w:rsid w:val="00596050"/>
    <w:rsid w:val="0059675F"/>
    <w:rsid w:val="005972F7"/>
    <w:rsid w:val="005A1A64"/>
    <w:rsid w:val="005A5244"/>
    <w:rsid w:val="005B15CB"/>
    <w:rsid w:val="005B270C"/>
    <w:rsid w:val="005B431F"/>
    <w:rsid w:val="005B526F"/>
    <w:rsid w:val="005B53C4"/>
    <w:rsid w:val="005B6F68"/>
    <w:rsid w:val="005B7423"/>
    <w:rsid w:val="005B7615"/>
    <w:rsid w:val="005C287C"/>
    <w:rsid w:val="005C4719"/>
    <w:rsid w:val="005C7422"/>
    <w:rsid w:val="005D4CB9"/>
    <w:rsid w:val="005D5310"/>
    <w:rsid w:val="005D537B"/>
    <w:rsid w:val="005D5C41"/>
    <w:rsid w:val="005D6D17"/>
    <w:rsid w:val="005D7CE4"/>
    <w:rsid w:val="005E0AAD"/>
    <w:rsid w:val="005E0B10"/>
    <w:rsid w:val="005E1AB3"/>
    <w:rsid w:val="005E453B"/>
    <w:rsid w:val="005E5697"/>
    <w:rsid w:val="005F0DF0"/>
    <w:rsid w:val="005F0ED8"/>
    <w:rsid w:val="005F5EF8"/>
    <w:rsid w:val="00605A00"/>
    <w:rsid w:val="006067B2"/>
    <w:rsid w:val="006070EA"/>
    <w:rsid w:val="00607EF7"/>
    <w:rsid w:val="00613BAF"/>
    <w:rsid w:val="00613DAE"/>
    <w:rsid w:val="00614031"/>
    <w:rsid w:val="0062013B"/>
    <w:rsid w:val="00621355"/>
    <w:rsid w:val="006314C7"/>
    <w:rsid w:val="006318C5"/>
    <w:rsid w:val="006338A2"/>
    <w:rsid w:val="006346CB"/>
    <w:rsid w:val="006376E5"/>
    <w:rsid w:val="006377F5"/>
    <w:rsid w:val="00637ADA"/>
    <w:rsid w:val="00641BF3"/>
    <w:rsid w:val="0064218E"/>
    <w:rsid w:val="00645DB2"/>
    <w:rsid w:val="00651DBD"/>
    <w:rsid w:val="00653BDB"/>
    <w:rsid w:val="00653C54"/>
    <w:rsid w:val="00655A4E"/>
    <w:rsid w:val="00657244"/>
    <w:rsid w:val="00662ABC"/>
    <w:rsid w:val="006636A4"/>
    <w:rsid w:val="00665CAD"/>
    <w:rsid w:val="00666898"/>
    <w:rsid w:val="00667633"/>
    <w:rsid w:val="006702E7"/>
    <w:rsid w:val="006707A1"/>
    <w:rsid w:val="00673BF2"/>
    <w:rsid w:val="006759C9"/>
    <w:rsid w:val="006774E5"/>
    <w:rsid w:val="006830A1"/>
    <w:rsid w:val="00686F13"/>
    <w:rsid w:val="00687373"/>
    <w:rsid w:val="006873D8"/>
    <w:rsid w:val="00687A5A"/>
    <w:rsid w:val="00691DF7"/>
    <w:rsid w:val="0069348B"/>
    <w:rsid w:val="0069409B"/>
    <w:rsid w:val="0069564C"/>
    <w:rsid w:val="006971F0"/>
    <w:rsid w:val="00697A2C"/>
    <w:rsid w:val="006A12CA"/>
    <w:rsid w:val="006A3B4F"/>
    <w:rsid w:val="006A3D60"/>
    <w:rsid w:val="006A466B"/>
    <w:rsid w:val="006B4815"/>
    <w:rsid w:val="006B5EAB"/>
    <w:rsid w:val="006B5F13"/>
    <w:rsid w:val="006B78E4"/>
    <w:rsid w:val="006C4A62"/>
    <w:rsid w:val="006C5BAD"/>
    <w:rsid w:val="006C5FE7"/>
    <w:rsid w:val="006C73D3"/>
    <w:rsid w:val="006D1790"/>
    <w:rsid w:val="006D22A4"/>
    <w:rsid w:val="006D3573"/>
    <w:rsid w:val="006D79AF"/>
    <w:rsid w:val="006E0DC0"/>
    <w:rsid w:val="006E18DA"/>
    <w:rsid w:val="006E1E5E"/>
    <w:rsid w:val="006E595A"/>
    <w:rsid w:val="006E614E"/>
    <w:rsid w:val="006F01C6"/>
    <w:rsid w:val="006F0A80"/>
    <w:rsid w:val="006F1478"/>
    <w:rsid w:val="006F5F3A"/>
    <w:rsid w:val="006F770F"/>
    <w:rsid w:val="0070066A"/>
    <w:rsid w:val="007007EA"/>
    <w:rsid w:val="0070175C"/>
    <w:rsid w:val="00704881"/>
    <w:rsid w:val="00704D46"/>
    <w:rsid w:val="00705813"/>
    <w:rsid w:val="00705F5B"/>
    <w:rsid w:val="00707F72"/>
    <w:rsid w:val="007110EC"/>
    <w:rsid w:val="00711338"/>
    <w:rsid w:val="00714684"/>
    <w:rsid w:val="00715922"/>
    <w:rsid w:val="0072322C"/>
    <w:rsid w:val="00726CB5"/>
    <w:rsid w:val="0073314A"/>
    <w:rsid w:val="00740306"/>
    <w:rsid w:val="00740F15"/>
    <w:rsid w:val="0074439B"/>
    <w:rsid w:val="0074558D"/>
    <w:rsid w:val="00745611"/>
    <w:rsid w:val="00746BA5"/>
    <w:rsid w:val="0075082D"/>
    <w:rsid w:val="00755C8F"/>
    <w:rsid w:val="00755EFE"/>
    <w:rsid w:val="00757743"/>
    <w:rsid w:val="00762213"/>
    <w:rsid w:val="0076468F"/>
    <w:rsid w:val="00765134"/>
    <w:rsid w:val="0076543C"/>
    <w:rsid w:val="0076689B"/>
    <w:rsid w:val="00766CB8"/>
    <w:rsid w:val="00767D2F"/>
    <w:rsid w:val="007719C6"/>
    <w:rsid w:val="007721AE"/>
    <w:rsid w:val="00772EF1"/>
    <w:rsid w:val="00782E1F"/>
    <w:rsid w:val="0078625E"/>
    <w:rsid w:val="00787621"/>
    <w:rsid w:val="00787F46"/>
    <w:rsid w:val="00790075"/>
    <w:rsid w:val="007902B4"/>
    <w:rsid w:val="007913BB"/>
    <w:rsid w:val="00792543"/>
    <w:rsid w:val="007955A2"/>
    <w:rsid w:val="00796E25"/>
    <w:rsid w:val="00797BDE"/>
    <w:rsid w:val="007A0BE8"/>
    <w:rsid w:val="007A2F6F"/>
    <w:rsid w:val="007A3F06"/>
    <w:rsid w:val="007A4524"/>
    <w:rsid w:val="007B3C0E"/>
    <w:rsid w:val="007B5A4B"/>
    <w:rsid w:val="007B7541"/>
    <w:rsid w:val="007C172C"/>
    <w:rsid w:val="007C21BB"/>
    <w:rsid w:val="007C264F"/>
    <w:rsid w:val="007C4781"/>
    <w:rsid w:val="007C5152"/>
    <w:rsid w:val="007C6B57"/>
    <w:rsid w:val="007D174F"/>
    <w:rsid w:val="007D43CA"/>
    <w:rsid w:val="007E1047"/>
    <w:rsid w:val="007F0809"/>
    <w:rsid w:val="007F4C95"/>
    <w:rsid w:val="007F5EB7"/>
    <w:rsid w:val="007F6127"/>
    <w:rsid w:val="007F6FD0"/>
    <w:rsid w:val="007F7824"/>
    <w:rsid w:val="008006F1"/>
    <w:rsid w:val="00800797"/>
    <w:rsid w:val="008012BE"/>
    <w:rsid w:val="00801496"/>
    <w:rsid w:val="008035D3"/>
    <w:rsid w:val="00803913"/>
    <w:rsid w:val="008047BF"/>
    <w:rsid w:val="0080673E"/>
    <w:rsid w:val="00807052"/>
    <w:rsid w:val="008079FA"/>
    <w:rsid w:val="00810E00"/>
    <w:rsid w:val="00811831"/>
    <w:rsid w:val="00812607"/>
    <w:rsid w:val="00812ABC"/>
    <w:rsid w:val="00812D6C"/>
    <w:rsid w:val="00813F09"/>
    <w:rsid w:val="00815B35"/>
    <w:rsid w:val="00816EA8"/>
    <w:rsid w:val="00823FE3"/>
    <w:rsid w:val="008264A0"/>
    <w:rsid w:val="008267BB"/>
    <w:rsid w:val="008267E7"/>
    <w:rsid w:val="00827BDE"/>
    <w:rsid w:val="00830596"/>
    <w:rsid w:val="00830793"/>
    <w:rsid w:val="00835A77"/>
    <w:rsid w:val="00835F2A"/>
    <w:rsid w:val="00836CBD"/>
    <w:rsid w:val="00841021"/>
    <w:rsid w:val="008413ED"/>
    <w:rsid w:val="008428EC"/>
    <w:rsid w:val="00843810"/>
    <w:rsid w:val="0084476A"/>
    <w:rsid w:val="00845C05"/>
    <w:rsid w:val="00851574"/>
    <w:rsid w:val="00860F16"/>
    <w:rsid w:val="00864EEA"/>
    <w:rsid w:val="008654D6"/>
    <w:rsid w:val="0086646F"/>
    <w:rsid w:val="00871A60"/>
    <w:rsid w:val="00873A61"/>
    <w:rsid w:val="00873F67"/>
    <w:rsid w:val="00875830"/>
    <w:rsid w:val="008769E2"/>
    <w:rsid w:val="008809CC"/>
    <w:rsid w:val="00880D0C"/>
    <w:rsid w:val="00881531"/>
    <w:rsid w:val="008847C2"/>
    <w:rsid w:val="00886759"/>
    <w:rsid w:val="00893A7D"/>
    <w:rsid w:val="00897EA2"/>
    <w:rsid w:val="008A1415"/>
    <w:rsid w:val="008A214B"/>
    <w:rsid w:val="008A6620"/>
    <w:rsid w:val="008A6A82"/>
    <w:rsid w:val="008B0B28"/>
    <w:rsid w:val="008B1BF0"/>
    <w:rsid w:val="008B1E39"/>
    <w:rsid w:val="008B30F1"/>
    <w:rsid w:val="008B42A5"/>
    <w:rsid w:val="008B5171"/>
    <w:rsid w:val="008B5AB1"/>
    <w:rsid w:val="008B5ABD"/>
    <w:rsid w:val="008B5F0D"/>
    <w:rsid w:val="008B6FAF"/>
    <w:rsid w:val="008C4D4E"/>
    <w:rsid w:val="008D0CF5"/>
    <w:rsid w:val="008D1F7A"/>
    <w:rsid w:val="008D23BE"/>
    <w:rsid w:val="008D30D5"/>
    <w:rsid w:val="008D38A3"/>
    <w:rsid w:val="008D4225"/>
    <w:rsid w:val="008D60BA"/>
    <w:rsid w:val="008D62D0"/>
    <w:rsid w:val="008D6825"/>
    <w:rsid w:val="008E234C"/>
    <w:rsid w:val="008E2FA1"/>
    <w:rsid w:val="008E4F5A"/>
    <w:rsid w:val="008E5E41"/>
    <w:rsid w:val="008E6455"/>
    <w:rsid w:val="008E6846"/>
    <w:rsid w:val="008E7EDC"/>
    <w:rsid w:val="008F17E4"/>
    <w:rsid w:val="008F4345"/>
    <w:rsid w:val="008F6F27"/>
    <w:rsid w:val="008F7C56"/>
    <w:rsid w:val="0090051F"/>
    <w:rsid w:val="009012F5"/>
    <w:rsid w:val="00902623"/>
    <w:rsid w:val="009026CB"/>
    <w:rsid w:val="009047F3"/>
    <w:rsid w:val="009054FC"/>
    <w:rsid w:val="009154E0"/>
    <w:rsid w:val="00921E1C"/>
    <w:rsid w:val="00922DD7"/>
    <w:rsid w:val="00924A32"/>
    <w:rsid w:val="0092539F"/>
    <w:rsid w:val="009274FC"/>
    <w:rsid w:val="00937060"/>
    <w:rsid w:val="00940429"/>
    <w:rsid w:val="00943441"/>
    <w:rsid w:val="00952A92"/>
    <w:rsid w:val="009542A9"/>
    <w:rsid w:val="00955F8C"/>
    <w:rsid w:val="009602F2"/>
    <w:rsid w:val="00961EF1"/>
    <w:rsid w:val="009625A7"/>
    <w:rsid w:val="00964E46"/>
    <w:rsid w:val="0096523A"/>
    <w:rsid w:val="00971A46"/>
    <w:rsid w:val="009733C0"/>
    <w:rsid w:val="009737DA"/>
    <w:rsid w:val="00973936"/>
    <w:rsid w:val="00976F7E"/>
    <w:rsid w:val="0098060E"/>
    <w:rsid w:val="00980616"/>
    <w:rsid w:val="00981253"/>
    <w:rsid w:val="00981687"/>
    <w:rsid w:val="00982DAE"/>
    <w:rsid w:val="00983145"/>
    <w:rsid w:val="00983D39"/>
    <w:rsid w:val="00983FF2"/>
    <w:rsid w:val="00984669"/>
    <w:rsid w:val="00984672"/>
    <w:rsid w:val="009927E8"/>
    <w:rsid w:val="00995AEA"/>
    <w:rsid w:val="00996891"/>
    <w:rsid w:val="009976A1"/>
    <w:rsid w:val="009A1D0B"/>
    <w:rsid w:val="009A2370"/>
    <w:rsid w:val="009A2E41"/>
    <w:rsid w:val="009A3CFC"/>
    <w:rsid w:val="009A3D26"/>
    <w:rsid w:val="009A4226"/>
    <w:rsid w:val="009A5F2E"/>
    <w:rsid w:val="009A69C3"/>
    <w:rsid w:val="009A7842"/>
    <w:rsid w:val="009B07BC"/>
    <w:rsid w:val="009B182C"/>
    <w:rsid w:val="009B2933"/>
    <w:rsid w:val="009B4F32"/>
    <w:rsid w:val="009C0027"/>
    <w:rsid w:val="009C0532"/>
    <w:rsid w:val="009C2013"/>
    <w:rsid w:val="009C30B8"/>
    <w:rsid w:val="009C4F77"/>
    <w:rsid w:val="009C5A01"/>
    <w:rsid w:val="009C5E1B"/>
    <w:rsid w:val="009C68E5"/>
    <w:rsid w:val="009C710E"/>
    <w:rsid w:val="009D0905"/>
    <w:rsid w:val="009D1C0D"/>
    <w:rsid w:val="009D1CD2"/>
    <w:rsid w:val="009D24F2"/>
    <w:rsid w:val="009D545B"/>
    <w:rsid w:val="009D6F49"/>
    <w:rsid w:val="009D77AC"/>
    <w:rsid w:val="009D7EC0"/>
    <w:rsid w:val="009E2779"/>
    <w:rsid w:val="009E2F85"/>
    <w:rsid w:val="009F161D"/>
    <w:rsid w:val="009F233A"/>
    <w:rsid w:val="009F60BE"/>
    <w:rsid w:val="009F764D"/>
    <w:rsid w:val="00A06E28"/>
    <w:rsid w:val="00A07057"/>
    <w:rsid w:val="00A10F00"/>
    <w:rsid w:val="00A120DC"/>
    <w:rsid w:val="00A12795"/>
    <w:rsid w:val="00A14833"/>
    <w:rsid w:val="00A159E5"/>
    <w:rsid w:val="00A20289"/>
    <w:rsid w:val="00A20826"/>
    <w:rsid w:val="00A263A0"/>
    <w:rsid w:val="00A26EC6"/>
    <w:rsid w:val="00A27D3B"/>
    <w:rsid w:val="00A3096B"/>
    <w:rsid w:val="00A30A10"/>
    <w:rsid w:val="00A33A4F"/>
    <w:rsid w:val="00A35C3F"/>
    <w:rsid w:val="00A35F68"/>
    <w:rsid w:val="00A37D70"/>
    <w:rsid w:val="00A37D76"/>
    <w:rsid w:val="00A37FDC"/>
    <w:rsid w:val="00A41EBF"/>
    <w:rsid w:val="00A44FA3"/>
    <w:rsid w:val="00A4543F"/>
    <w:rsid w:val="00A45938"/>
    <w:rsid w:val="00A4780C"/>
    <w:rsid w:val="00A50A91"/>
    <w:rsid w:val="00A52DC9"/>
    <w:rsid w:val="00A549CB"/>
    <w:rsid w:val="00A56A33"/>
    <w:rsid w:val="00A679AF"/>
    <w:rsid w:val="00A7044E"/>
    <w:rsid w:val="00A72C47"/>
    <w:rsid w:val="00A75176"/>
    <w:rsid w:val="00A758AD"/>
    <w:rsid w:val="00A75B22"/>
    <w:rsid w:val="00A80CDB"/>
    <w:rsid w:val="00A81A42"/>
    <w:rsid w:val="00A83467"/>
    <w:rsid w:val="00A85446"/>
    <w:rsid w:val="00A854BE"/>
    <w:rsid w:val="00A859A0"/>
    <w:rsid w:val="00A87015"/>
    <w:rsid w:val="00A96A14"/>
    <w:rsid w:val="00AA19BA"/>
    <w:rsid w:val="00AA28ED"/>
    <w:rsid w:val="00AA322E"/>
    <w:rsid w:val="00AA414B"/>
    <w:rsid w:val="00AA4F97"/>
    <w:rsid w:val="00AA75FF"/>
    <w:rsid w:val="00AA7B16"/>
    <w:rsid w:val="00AB035D"/>
    <w:rsid w:val="00AB3FB7"/>
    <w:rsid w:val="00AB4058"/>
    <w:rsid w:val="00AB4B44"/>
    <w:rsid w:val="00AB4E9E"/>
    <w:rsid w:val="00AB56E1"/>
    <w:rsid w:val="00AB770C"/>
    <w:rsid w:val="00AC0B64"/>
    <w:rsid w:val="00AC3179"/>
    <w:rsid w:val="00AC5C90"/>
    <w:rsid w:val="00AC5CED"/>
    <w:rsid w:val="00AC7176"/>
    <w:rsid w:val="00AC7EE1"/>
    <w:rsid w:val="00AD2EF9"/>
    <w:rsid w:val="00AD306A"/>
    <w:rsid w:val="00AD5B64"/>
    <w:rsid w:val="00AD659A"/>
    <w:rsid w:val="00AD66FD"/>
    <w:rsid w:val="00AD7E65"/>
    <w:rsid w:val="00AE099C"/>
    <w:rsid w:val="00AE1C9C"/>
    <w:rsid w:val="00AE27C1"/>
    <w:rsid w:val="00AE5F48"/>
    <w:rsid w:val="00AE6BCC"/>
    <w:rsid w:val="00AE6EC3"/>
    <w:rsid w:val="00AF054C"/>
    <w:rsid w:val="00AF3E98"/>
    <w:rsid w:val="00AF43C7"/>
    <w:rsid w:val="00AF5C27"/>
    <w:rsid w:val="00B00260"/>
    <w:rsid w:val="00B00CF5"/>
    <w:rsid w:val="00B024D1"/>
    <w:rsid w:val="00B06076"/>
    <w:rsid w:val="00B062A0"/>
    <w:rsid w:val="00B073D2"/>
    <w:rsid w:val="00B14359"/>
    <w:rsid w:val="00B14699"/>
    <w:rsid w:val="00B14D45"/>
    <w:rsid w:val="00B23B69"/>
    <w:rsid w:val="00B26CC5"/>
    <w:rsid w:val="00B27E1B"/>
    <w:rsid w:val="00B32DB4"/>
    <w:rsid w:val="00B334C4"/>
    <w:rsid w:val="00B33708"/>
    <w:rsid w:val="00B36645"/>
    <w:rsid w:val="00B37FE0"/>
    <w:rsid w:val="00B40B10"/>
    <w:rsid w:val="00B421B4"/>
    <w:rsid w:val="00B46058"/>
    <w:rsid w:val="00B46412"/>
    <w:rsid w:val="00B527D0"/>
    <w:rsid w:val="00B53954"/>
    <w:rsid w:val="00B541DA"/>
    <w:rsid w:val="00B63201"/>
    <w:rsid w:val="00B67AAD"/>
    <w:rsid w:val="00B700CA"/>
    <w:rsid w:val="00B70116"/>
    <w:rsid w:val="00B7070C"/>
    <w:rsid w:val="00B74E0E"/>
    <w:rsid w:val="00B80FB9"/>
    <w:rsid w:val="00B84BBF"/>
    <w:rsid w:val="00B84F44"/>
    <w:rsid w:val="00B874A4"/>
    <w:rsid w:val="00B91993"/>
    <w:rsid w:val="00B929A2"/>
    <w:rsid w:val="00BA1381"/>
    <w:rsid w:val="00BA14A4"/>
    <w:rsid w:val="00BA3A03"/>
    <w:rsid w:val="00BA5C8D"/>
    <w:rsid w:val="00BA6618"/>
    <w:rsid w:val="00BA73B2"/>
    <w:rsid w:val="00BB0716"/>
    <w:rsid w:val="00BB2DC0"/>
    <w:rsid w:val="00BB5AD5"/>
    <w:rsid w:val="00BB7353"/>
    <w:rsid w:val="00BC1E29"/>
    <w:rsid w:val="00BC2006"/>
    <w:rsid w:val="00BC2243"/>
    <w:rsid w:val="00BC3756"/>
    <w:rsid w:val="00BC420A"/>
    <w:rsid w:val="00BC45BB"/>
    <w:rsid w:val="00BC7E27"/>
    <w:rsid w:val="00BD3198"/>
    <w:rsid w:val="00BD45A8"/>
    <w:rsid w:val="00BD4C61"/>
    <w:rsid w:val="00BD572B"/>
    <w:rsid w:val="00BE050F"/>
    <w:rsid w:val="00BE0521"/>
    <w:rsid w:val="00BE211C"/>
    <w:rsid w:val="00BE2E6B"/>
    <w:rsid w:val="00BE59D6"/>
    <w:rsid w:val="00BF31DB"/>
    <w:rsid w:val="00BF3EC1"/>
    <w:rsid w:val="00BF4381"/>
    <w:rsid w:val="00BF6321"/>
    <w:rsid w:val="00BF7F7C"/>
    <w:rsid w:val="00C00671"/>
    <w:rsid w:val="00C00726"/>
    <w:rsid w:val="00C03EFE"/>
    <w:rsid w:val="00C04117"/>
    <w:rsid w:val="00C04765"/>
    <w:rsid w:val="00C048E2"/>
    <w:rsid w:val="00C05831"/>
    <w:rsid w:val="00C06B4D"/>
    <w:rsid w:val="00C10304"/>
    <w:rsid w:val="00C174F9"/>
    <w:rsid w:val="00C206B6"/>
    <w:rsid w:val="00C208D5"/>
    <w:rsid w:val="00C220FB"/>
    <w:rsid w:val="00C22380"/>
    <w:rsid w:val="00C23092"/>
    <w:rsid w:val="00C24ED1"/>
    <w:rsid w:val="00C26BE6"/>
    <w:rsid w:val="00C26C01"/>
    <w:rsid w:val="00C271C6"/>
    <w:rsid w:val="00C27C7E"/>
    <w:rsid w:val="00C27D14"/>
    <w:rsid w:val="00C3207E"/>
    <w:rsid w:val="00C425D6"/>
    <w:rsid w:val="00C429C0"/>
    <w:rsid w:val="00C44AF5"/>
    <w:rsid w:val="00C46634"/>
    <w:rsid w:val="00C472BD"/>
    <w:rsid w:val="00C509BA"/>
    <w:rsid w:val="00C51977"/>
    <w:rsid w:val="00C51C98"/>
    <w:rsid w:val="00C51D38"/>
    <w:rsid w:val="00C53099"/>
    <w:rsid w:val="00C53902"/>
    <w:rsid w:val="00C545EF"/>
    <w:rsid w:val="00C54E44"/>
    <w:rsid w:val="00C55194"/>
    <w:rsid w:val="00C55DA1"/>
    <w:rsid w:val="00C56A5B"/>
    <w:rsid w:val="00C57908"/>
    <w:rsid w:val="00C57FBA"/>
    <w:rsid w:val="00C61591"/>
    <w:rsid w:val="00C61A85"/>
    <w:rsid w:val="00C62790"/>
    <w:rsid w:val="00C62960"/>
    <w:rsid w:val="00C62DD3"/>
    <w:rsid w:val="00C63610"/>
    <w:rsid w:val="00C67D35"/>
    <w:rsid w:val="00C7137D"/>
    <w:rsid w:val="00C773CE"/>
    <w:rsid w:val="00C819D7"/>
    <w:rsid w:val="00C83F32"/>
    <w:rsid w:val="00C90AD6"/>
    <w:rsid w:val="00C913E0"/>
    <w:rsid w:val="00C92782"/>
    <w:rsid w:val="00C92ABD"/>
    <w:rsid w:val="00C92D4A"/>
    <w:rsid w:val="00C952BE"/>
    <w:rsid w:val="00C95488"/>
    <w:rsid w:val="00C959E0"/>
    <w:rsid w:val="00CA2BDE"/>
    <w:rsid w:val="00CA3023"/>
    <w:rsid w:val="00CA4430"/>
    <w:rsid w:val="00CB13B2"/>
    <w:rsid w:val="00CB2312"/>
    <w:rsid w:val="00CB6E79"/>
    <w:rsid w:val="00CB726D"/>
    <w:rsid w:val="00CC6B93"/>
    <w:rsid w:val="00CD0366"/>
    <w:rsid w:val="00CD0684"/>
    <w:rsid w:val="00CD2884"/>
    <w:rsid w:val="00CD4E8B"/>
    <w:rsid w:val="00CD5A9B"/>
    <w:rsid w:val="00CD7343"/>
    <w:rsid w:val="00CE03F5"/>
    <w:rsid w:val="00CE0AF6"/>
    <w:rsid w:val="00CE79DC"/>
    <w:rsid w:val="00CF0EB1"/>
    <w:rsid w:val="00CF1C7F"/>
    <w:rsid w:val="00CF3CEC"/>
    <w:rsid w:val="00CF54A2"/>
    <w:rsid w:val="00CF5C68"/>
    <w:rsid w:val="00CF6ADA"/>
    <w:rsid w:val="00CF7127"/>
    <w:rsid w:val="00D01AA7"/>
    <w:rsid w:val="00D0215C"/>
    <w:rsid w:val="00D07087"/>
    <w:rsid w:val="00D07A46"/>
    <w:rsid w:val="00D10966"/>
    <w:rsid w:val="00D11985"/>
    <w:rsid w:val="00D14F61"/>
    <w:rsid w:val="00D2392F"/>
    <w:rsid w:val="00D3167A"/>
    <w:rsid w:val="00D31806"/>
    <w:rsid w:val="00D3363B"/>
    <w:rsid w:val="00D33683"/>
    <w:rsid w:val="00D4073F"/>
    <w:rsid w:val="00D41257"/>
    <w:rsid w:val="00D412BD"/>
    <w:rsid w:val="00D4170D"/>
    <w:rsid w:val="00D41865"/>
    <w:rsid w:val="00D41E36"/>
    <w:rsid w:val="00D41F57"/>
    <w:rsid w:val="00D462FB"/>
    <w:rsid w:val="00D463D5"/>
    <w:rsid w:val="00D4718A"/>
    <w:rsid w:val="00D51462"/>
    <w:rsid w:val="00D53238"/>
    <w:rsid w:val="00D57BEA"/>
    <w:rsid w:val="00D61D69"/>
    <w:rsid w:val="00D621A3"/>
    <w:rsid w:val="00D629D8"/>
    <w:rsid w:val="00D639AE"/>
    <w:rsid w:val="00D640EA"/>
    <w:rsid w:val="00D652C5"/>
    <w:rsid w:val="00D6677F"/>
    <w:rsid w:val="00D725FF"/>
    <w:rsid w:val="00D7701E"/>
    <w:rsid w:val="00D805D2"/>
    <w:rsid w:val="00D81DFB"/>
    <w:rsid w:val="00D83178"/>
    <w:rsid w:val="00D838F3"/>
    <w:rsid w:val="00D9041D"/>
    <w:rsid w:val="00D90F9A"/>
    <w:rsid w:val="00D93F8D"/>
    <w:rsid w:val="00D97CFF"/>
    <w:rsid w:val="00DA07F2"/>
    <w:rsid w:val="00DA0EF8"/>
    <w:rsid w:val="00DA12F8"/>
    <w:rsid w:val="00DA1621"/>
    <w:rsid w:val="00DA1F3D"/>
    <w:rsid w:val="00DA31C9"/>
    <w:rsid w:val="00DA338A"/>
    <w:rsid w:val="00DA479A"/>
    <w:rsid w:val="00DB19F8"/>
    <w:rsid w:val="00DB2F8D"/>
    <w:rsid w:val="00DB350F"/>
    <w:rsid w:val="00DB4AA2"/>
    <w:rsid w:val="00DB7D93"/>
    <w:rsid w:val="00DC30F2"/>
    <w:rsid w:val="00DC5F0B"/>
    <w:rsid w:val="00DD2B1E"/>
    <w:rsid w:val="00DD7B36"/>
    <w:rsid w:val="00DD7FB9"/>
    <w:rsid w:val="00DE2629"/>
    <w:rsid w:val="00DE38D0"/>
    <w:rsid w:val="00DE4CB0"/>
    <w:rsid w:val="00DE51A7"/>
    <w:rsid w:val="00DE6F4A"/>
    <w:rsid w:val="00DE73FD"/>
    <w:rsid w:val="00DF1473"/>
    <w:rsid w:val="00DF241D"/>
    <w:rsid w:val="00DF47BC"/>
    <w:rsid w:val="00DF4F51"/>
    <w:rsid w:val="00DF5DA4"/>
    <w:rsid w:val="00DF6B35"/>
    <w:rsid w:val="00E01628"/>
    <w:rsid w:val="00E016B3"/>
    <w:rsid w:val="00E05A1D"/>
    <w:rsid w:val="00E07E04"/>
    <w:rsid w:val="00E1172D"/>
    <w:rsid w:val="00E11BF3"/>
    <w:rsid w:val="00E13063"/>
    <w:rsid w:val="00E131A9"/>
    <w:rsid w:val="00E13449"/>
    <w:rsid w:val="00E141E2"/>
    <w:rsid w:val="00E15939"/>
    <w:rsid w:val="00E17C60"/>
    <w:rsid w:val="00E213D2"/>
    <w:rsid w:val="00E21EDB"/>
    <w:rsid w:val="00E221DE"/>
    <w:rsid w:val="00E244BC"/>
    <w:rsid w:val="00E33843"/>
    <w:rsid w:val="00E33C23"/>
    <w:rsid w:val="00E37148"/>
    <w:rsid w:val="00E37AC1"/>
    <w:rsid w:val="00E42AA0"/>
    <w:rsid w:val="00E4469E"/>
    <w:rsid w:val="00E4496A"/>
    <w:rsid w:val="00E464F0"/>
    <w:rsid w:val="00E52020"/>
    <w:rsid w:val="00E545FA"/>
    <w:rsid w:val="00E56DE8"/>
    <w:rsid w:val="00E56F3A"/>
    <w:rsid w:val="00E6236D"/>
    <w:rsid w:val="00E62AFA"/>
    <w:rsid w:val="00E7032B"/>
    <w:rsid w:val="00E71484"/>
    <w:rsid w:val="00E71B97"/>
    <w:rsid w:val="00E72D66"/>
    <w:rsid w:val="00E7499C"/>
    <w:rsid w:val="00E7733A"/>
    <w:rsid w:val="00E775C5"/>
    <w:rsid w:val="00E80DC1"/>
    <w:rsid w:val="00E8187F"/>
    <w:rsid w:val="00E8519F"/>
    <w:rsid w:val="00E864F2"/>
    <w:rsid w:val="00E866DE"/>
    <w:rsid w:val="00E8692E"/>
    <w:rsid w:val="00E9248B"/>
    <w:rsid w:val="00EA140C"/>
    <w:rsid w:val="00EA3AE9"/>
    <w:rsid w:val="00EA4A3E"/>
    <w:rsid w:val="00EA6A4D"/>
    <w:rsid w:val="00EA7FC3"/>
    <w:rsid w:val="00EB0695"/>
    <w:rsid w:val="00EC0405"/>
    <w:rsid w:val="00EC1500"/>
    <w:rsid w:val="00EC257B"/>
    <w:rsid w:val="00EC437F"/>
    <w:rsid w:val="00EC4EF6"/>
    <w:rsid w:val="00ED0B95"/>
    <w:rsid w:val="00ED0D12"/>
    <w:rsid w:val="00ED144F"/>
    <w:rsid w:val="00ED1834"/>
    <w:rsid w:val="00EE2A82"/>
    <w:rsid w:val="00EE5EFD"/>
    <w:rsid w:val="00EE72BA"/>
    <w:rsid w:val="00EE7E69"/>
    <w:rsid w:val="00EF1BD9"/>
    <w:rsid w:val="00EF24A0"/>
    <w:rsid w:val="00EF459D"/>
    <w:rsid w:val="00EF4D47"/>
    <w:rsid w:val="00EF6AFC"/>
    <w:rsid w:val="00F00D67"/>
    <w:rsid w:val="00F00F8C"/>
    <w:rsid w:val="00F012A9"/>
    <w:rsid w:val="00F01919"/>
    <w:rsid w:val="00F067CA"/>
    <w:rsid w:val="00F11712"/>
    <w:rsid w:val="00F1245E"/>
    <w:rsid w:val="00F12501"/>
    <w:rsid w:val="00F1377B"/>
    <w:rsid w:val="00F14688"/>
    <w:rsid w:val="00F14D38"/>
    <w:rsid w:val="00F1514A"/>
    <w:rsid w:val="00F15960"/>
    <w:rsid w:val="00F16A77"/>
    <w:rsid w:val="00F16CD1"/>
    <w:rsid w:val="00F17332"/>
    <w:rsid w:val="00F20034"/>
    <w:rsid w:val="00F21619"/>
    <w:rsid w:val="00F217EE"/>
    <w:rsid w:val="00F21D1B"/>
    <w:rsid w:val="00F23F3D"/>
    <w:rsid w:val="00F2535C"/>
    <w:rsid w:val="00F3433E"/>
    <w:rsid w:val="00F34BDB"/>
    <w:rsid w:val="00F43AEB"/>
    <w:rsid w:val="00F43FC7"/>
    <w:rsid w:val="00F44917"/>
    <w:rsid w:val="00F46276"/>
    <w:rsid w:val="00F47C5C"/>
    <w:rsid w:val="00F50A9C"/>
    <w:rsid w:val="00F52658"/>
    <w:rsid w:val="00F53749"/>
    <w:rsid w:val="00F54808"/>
    <w:rsid w:val="00F56D3E"/>
    <w:rsid w:val="00F57915"/>
    <w:rsid w:val="00F60F0D"/>
    <w:rsid w:val="00F650B2"/>
    <w:rsid w:val="00F6531A"/>
    <w:rsid w:val="00F65833"/>
    <w:rsid w:val="00F67665"/>
    <w:rsid w:val="00F72780"/>
    <w:rsid w:val="00F73EF0"/>
    <w:rsid w:val="00F76777"/>
    <w:rsid w:val="00F77974"/>
    <w:rsid w:val="00F8297D"/>
    <w:rsid w:val="00F9238C"/>
    <w:rsid w:val="00F94E03"/>
    <w:rsid w:val="00FA25B9"/>
    <w:rsid w:val="00FA36FD"/>
    <w:rsid w:val="00FA4D6F"/>
    <w:rsid w:val="00FA4E32"/>
    <w:rsid w:val="00FA5C4E"/>
    <w:rsid w:val="00FA7EA9"/>
    <w:rsid w:val="00FB24A6"/>
    <w:rsid w:val="00FB39EC"/>
    <w:rsid w:val="00FB472E"/>
    <w:rsid w:val="00FB5770"/>
    <w:rsid w:val="00FB64B8"/>
    <w:rsid w:val="00FB7943"/>
    <w:rsid w:val="00FB7D59"/>
    <w:rsid w:val="00FC3E99"/>
    <w:rsid w:val="00FC47D6"/>
    <w:rsid w:val="00FD024B"/>
    <w:rsid w:val="00FD4213"/>
    <w:rsid w:val="00FD5336"/>
    <w:rsid w:val="00FD58B9"/>
    <w:rsid w:val="00FD7C89"/>
    <w:rsid w:val="00FE07CA"/>
    <w:rsid w:val="00FE123A"/>
    <w:rsid w:val="00FE17AD"/>
    <w:rsid w:val="00FE2A64"/>
    <w:rsid w:val="00FE32AE"/>
    <w:rsid w:val="00FE51E4"/>
    <w:rsid w:val="00FE706C"/>
    <w:rsid w:val="00FE7794"/>
    <w:rsid w:val="00FE7F80"/>
    <w:rsid w:val="00FF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AB"/>
  </w:style>
  <w:style w:type="paragraph" w:styleId="1">
    <w:name w:val="heading 1"/>
    <w:basedOn w:val="a"/>
    <w:next w:val="a"/>
    <w:link w:val="10"/>
    <w:qFormat/>
    <w:rsid w:val="0028316B"/>
    <w:pPr>
      <w:keepNext/>
      <w:spacing w:after="0" w:line="240" w:lineRule="auto"/>
      <w:jc w:val="center"/>
      <w:outlineLvl w:val="0"/>
    </w:pPr>
    <w:rPr>
      <w:rFonts w:eastAsia="Times New Roman"/>
      <w:b/>
      <w:lang w:eastAsia="ru-RU"/>
    </w:rPr>
  </w:style>
  <w:style w:type="paragraph" w:styleId="2">
    <w:name w:val="heading 2"/>
    <w:basedOn w:val="a"/>
    <w:next w:val="a"/>
    <w:link w:val="20"/>
    <w:qFormat/>
    <w:rsid w:val="002831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8316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  <w:outlineLvl w:val="3"/>
    </w:pPr>
    <w:rPr>
      <w:rFonts w:eastAsia="Times New Roman"/>
      <w:bCs w:val="0"/>
      <w:color w:val="000000"/>
      <w:spacing w:val="3"/>
      <w:lang w:eastAsia="ru-RU"/>
    </w:rPr>
  </w:style>
  <w:style w:type="paragraph" w:styleId="5">
    <w:name w:val="heading 5"/>
    <w:basedOn w:val="a"/>
    <w:next w:val="a"/>
    <w:link w:val="50"/>
    <w:qFormat/>
    <w:rsid w:val="0028316B"/>
    <w:pPr>
      <w:suppressAutoHyphens/>
      <w:spacing w:before="240" w:after="60" w:line="240" w:lineRule="auto"/>
      <w:outlineLvl w:val="4"/>
    </w:pPr>
    <w:rPr>
      <w:rFonts w:eastAsia="Times New Roman"/>
      <w:b/>
      <w:i/>
      <w:iCs/>
      <w:sz w:val="26"/>
      <w:szCs w:val="26"/>
      <w:lang w:val="en-US" w:bidi="en-US"/>
    </w:rPr>
  </w:style>
  <w:style w:type="paragraph" w:styleId="7">
    <w:name w:val="heading 7"/>
    <w:basedOn w:val="a"/>
    <w:next w:val="a"/>
    <w:link w:val="70"/>
    <w:qFormat/>
    <w:rsid w:val="0028316B"/>
    <w:pPr>
      <w:spacing w:before="240" w:after="60" w:line="240" w:lineRule="auto"/>
      <w:outlineLvl w:val="6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316B"/>
  </w:style>
  <w:style w:type="paragraph" w:styleId="HTML">
    <w:name w:val="HTML Preformatted"/>
    <w:basedOn w:val="a"/>
    <w:link w:val="HTML0"/>
    <w:uiPriority w:val="99"/>
    <w:semiHidden/>
    <w:unhideWhenUsed/>
    <w:rsid w:val="00283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16B"/>
    <w:rPr>
      <w:rFonts w:ascii="Courier New" w:eastAsia="Times New Roman" w:hAnsi="Courier New" w:cs="Courier New"/>
      <w:bCs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316B"/>
    <w:rPr>
      <w:rFonts w:eastAsia="Times New Roman"/>
      <w:b/>
      <w:lang w:eastAsia="ru-RU"/>
    </w:rPr>
  </w:style>
  <w:style w:type="character" w:customStyle="1" w:styleId="20">
    <w:name w:val="Заголовок 2 Знак"/>
    <w:basedOn w:val="a0"/>
    <w:link w:val="2"/>
    <w:rsid w:val="0028316B"/>
    <w:rPr>
      <w:rFonts w:ascii="Arial" w:eastAsia="Times New Roman" w:hAnsi="Arial" w:cs="Arial"/>
      <w:b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8316B"/>
    <w:rPr>
      <w:rFonts w:eastAsia="Times New Roman"/>
      <w:bCs w:val="0"/>
      <w:color w:val="000000"/>
      <w:spacing w:val="3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28316B"/>
    <w:rPr>
      <w:rFonts w:eastAsia="Times New Roman"/>
      <w:b/>
      <w:i/>
      <w:iCs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rsid w:val="0028316B"/>
    <w:rPr>
      <w:rFonts w:eastAsia="Times New Roman"/>
      <w:bCs w:val="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1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67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</dc:creator>
  <cp:keywords/>
  <dc:description/>
  <cp:lastModifiedBy>Пользователь</cp:lastModifiedBy>
  <cp:revision>15</cp:revision>
  <cp:lastPrinted>2013-01-22T09:56:00Z</cp:lastPrinted>
  <dcterms:created xsi:type="dcterms:W3CDTF">2012-09-19T04:55:00Z</dcterms:created>
  <dcterms:modified xsi:type="dcterms:W3CDTF">2013-02-04T09:10:00Z</dcterms:modified>
</cp:coreProperties>
</file>