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72C29" w14:textId="77777777" w:rsidR="009C0F7D" w:rsidRDefault="00A729A6" w:rsidP="00242D72">
      <w:pPr>
        <w:tabs>
          <w:tab w:val="center" w:pos="4818"/>
          <w:tab w:val="left" w:pos="8745"/>
        </w:tabs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9496FD6" wp14:editId="41545D74">
            <wp:extent cx="559435" cy="791845"/>
            <wp:effectExtent l="0" t="0" r="0" b="8255"/>
            <wp:docPr id="4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4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5F21E" w14:textId="77777777" w:rsidR="009C0F7D" w:rsidRDefault="00A729A6" w:rsidP="00242D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ГОРОДА КЕДРОВОГО</w:t>
      </w:r>
    </w:p>
    <w:p w14:paraId="311655D8" w14:textId="77777777" w:rsidR="009C0F7D" w:rsidRDefault="00A729A6" w:rsidP="00242D72">
      <w:pPr>
        <w:keepNext/>
        <w:widowControl w:val="0"/>
        <w:autoSpaceDE w:val="0"/>
        <w:autoSpaceDN w:val="0"/>
        <w:adjustRightInd w:val="0"/>
        <w:jc w:val="center"/>
        <w:outlineLvl w:val="3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14:paraId="40E81D81" w14:textId="77777777" w:rsidR="009C0F7D" w:rsidRPr="00591934" w:rsidRDefault="009C0F7D" w:rsidP="00242D72">
      <w:pPr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32"/>
        <w:gridCol w:w="2625"/>
        <w:gridCol w:w="3281"/>
      </w:tblGrid>
      <w:tr w:rsidR="009C0F7D" w14:paraId="2C8EDDDC" w14:textId="77777777">
        <w:trPr>
          <w:trHeight w:val="376"/>
        </w:trPr>
        <w:tc>
          <w:tcPr>
            <w:tcW w:w="1936" w:type="pct"/>
          </w:tcPr>
          <w:p w14:paraId="23C0B621" w14:textId="087DF0AE" w:rsidR="009C0F7D" w:rsidRDefault="0030390C" w:rsidP="00242D72">
            <w:r>
              <w:rPr>
                <w:bCs/>
              </w:rPr>
              <w:t>23июля</w:t>
            </w:r>
            <w:r w:rsidR="00A729A6">
              <w:rPr>
                <w:bCs/>
              </w:rPr>
              <w:t xml:space="preserve"> 2024 г.</w:t>
            </w:r>
          </w:p>
        </w:tc>
        <w:tc>
          <w:tcPr>
            <w:tcW w:w="1362" w:type="pct"/>
          </w:tcPr>
          <w:p w14:paraId="3317E8C8" w14:textId="77777777" w:rsidR="009C0F7D" w:rsidRDefault="009C0F7D" w:rsidP="00242D72"/>
        </w:tc>
        <w:tc>
          <w:tcPr>
            <w:tcW w:w="1702" w:type="pct"/>
          </w:tcPr>
          <w:p w14:paraId="3749FD80" w14:textId="38342E04" w:rsidR="009C0F7D" w:rsidRDefault="00A729A6" w:rsidP="00242D72">
            <w:pPr>
              <w:jc w:val="right"/>
            </w:pPr>
            <w:r>
              <w:rPr>
                <w:bCs/>
              </w:rPr>
              <w:t xml:space="preserve">                    № </w:t>
            </w:r>
            <w:r w:rsidR="0030390C">
              <w:rPr>
                <w:bCs/>
              </w:rPr>
              <w:t>215</w:t>
            </w:r>
            <w:r>
              <w:rPr>
                <w:bCs/>
                <w:u w:val="single"/>
              </w:rPr>
              <w:t xml:space="preserve"> </w:t>
            </w:r>
          </w:p>
        </w:tc>
      </w:tr>
    </w:tbl>
    <w:p w14:paraId="7FE209E6" w14:textId="77777777" w:rsidR="009C0F7D" w:rsidRDefault="00A729A6" w:rsidP="00242D72">
      <w:pPr>
        <w:jc w:val="center"/>
        <w:outlineLvl w:val="4"/>
        <w:rPr>
          <w:b/>
          <w:bCs/>
        </w:rPr>
      </w:pPr>
      <w:r>
        <w:rPr>
          <w:b/>
          <w:bCs/>
        </w:rPr>
        <w:t>Томская область</w:t>
      </w:r>
    </w:p>
    <w:p w14:paraId="1DA2B99D" w14:textId="77777777" w:rsidR="009C0F7D" w:rsidRDefault="00A729A6" w:rsidP="00242D72">
      <w:pPr>
        <w:jc w:val="center"/>
        <w:rPr>
          <w:b/>
          <w:bCs/>
        </w:rPr>
      </w:pPr>
      <w:r>
        <w:rPr>
          <w:b/>
          <w:bCs/>
        </w:rPr>
        <w:t>г. Кедровый</w:t>
      </w:r>
    </w:p>
    <w:p w14:paraId="06B775A9" w14:textId="77777777" w:rsidR="009C0F7D" w:rsidRDefault="009C0F7D" w:rsidP="00242D72">
      <w:pPr>
        <w:tabs>
          <w:tab w:val="left" w:pos="3420"/>
        </w:tabs>
        <w:jc w:val="center"/>
      </w:pPr>
    </w:p>
    <w:p w14:paraId="47297BA8" w14:textId="77777777" w:rsidR="009C0F7D" w:rsidRDefault="00A729A6" w:rsidP="00242D72">
      <w:pPr>
        <w:tabs>
          <w:tab w:val="left" w:pos="3420"/>
        </w:tabs>
        <w:jc w:val="center"/>
      </w:pPr>
      <w:r>
        <w:t>О внесении изменений в постановление Администрации города Кедрового от 10.11.2020 № 382 «Об утверждении муниципальной программы «Развитие культуры на территории муниципального образования «Город Кедровый»</w:t>
      </w:r>
    </w:p>
    <w:p w14:paraId="1D79BCC4" w14:textId="77777777" w:rsidR="009C0F7D" w:rsidRDefault="009C0F7D" w:rsidP="00242D72"/>
    <w:p w14:paraId="624B71C9" w14:textId="77777777" w:rsidR="009C0F7D" w:rsidRDefault="00A729A6" w:rsidP="00242D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t xml:space="preserve">В соответствии со статьей 179 Бюджетного кодекса Российской Федерации, </w:t>
      </w:r>
      <w:r>
        <w:rPr>
          <w:rFonts w:ascii="Times New Roman CYR" w:hAnsi="Times New Roman CYR" w:cs="Times New Roman CYR"/>
          <w:color w:val="000000"/>
        </w:rPr>
        <w:t xml:space="preserve">решением Думы города Кедрового от 25.12.2023 № 62 «О бюджете города Кедрового на 2024 год и на плановый период 2025 и 2026 годов», </w:t>
      </w:r>
      <w:r>
        <w:t>постановлением Администрации города Кедрового от 01.09.2020 №301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</w:t>
      </w:r>
    </w:p>
    <w:p w14:paraId="035909E9" w14:textId="77777777" w:rsidR="009C0F7D" w:rsidRDefault="009C0F7D" w:rsidP="00242D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9DDD39D" w14:textId="77777777" w:rsidR="009C0F7D" w:rsidRDefault="00A729A6" w:rsidP="00242D7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E0BE8B5" w14:textId="77777777" w:rsidR="009C0F7D" w:rsidRDefault="009C0F7D" w:rsidP="00242D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9EB23D9" w14:textId="77777777" w:rsidR="009C0F7D" w:rsidRDefault="00A729A6" w:rsidP="00242D72">
      <w:pPr>
        <w:ind w:firstLine="709"/>
        <w:jc w:val="both"/>
      </w:pPr>
      <w:r>
        <w:t>1. Внести в муниципальную программу «Развитие культуры на территории муниципального образования «Город Кедровый», утвержденную постановлением Администрации города Кедрового от 10.11.2020 № 382, (далее – Программа) следующие изменения:</w:t>
      </w:r>
    </w:p>
    <w:p w14:paraId="742E0E9F" w14:textId="77777777" w:rsidR="009C0F7D" w:rsidRDefault="00A729A6" w:rsidP="00242D72">
      <w:pPr>
        <w:pStyle w:val="affa"/>
        <w:numPr>
          <w:ilvl w:val="1"/>
          <w:numId w:val="1"/>
        </w:numPr>
        <w:tabs>
          <w:tab w:val="left" w:pos="993"/>
          <w:tab w:val="left" w:pos="3420"/>
        </w:tabs>
        <w:ind w:left="0" w:firstLine="709"/>
        <w:jc w:val="both"/>
      </w:pPr>
      <w:r>
        <w:t>раздел 1 Программы изложить в новой редакции:</w:t>
      </w:r>
    </w:p>
    <w:p w14:paraId="185B0661" w14:textId="77777777" w:rsidR="009C0F7D" w:rsidRDefault="00A729A6" w:rsidP="00242D72">
      <w:pPr>
        <w:pStyle w:val="ConsPlusNormal"/>
        <w:widowControl w:val="0"/>
        <w:adjustRightInd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«1. Паспорт муниципальной программы</w:t>
      </w:r>
    </w:p>
    <w:p w14:paraId="77106CBC" w14:textId="77777777" w:rsidR="009C0F7D" w:rsidRDefault="00A729A6" w:rsidP="00242D72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Развитие культуры на территории муниципального образования «Город Кедровый»</w:t>
      </w:r>
    </w:p>
    <w:p w14:paraId="7D0018CF" w14:textId="77777777" w:rsidR="00242D72" w:rsidRDefault="00242D72" w:rsidP="00242D72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0"/>
        <w:gridCol w:w="2023"/>
        <w:gridCol w:w="1807"/>
        <w:gridCol w:w="51"/>
        <w:gridCol w:w="657"/>
        <w:gridCol w:w="855"/>
        <w:gridCol w:w="705"/>
        <w:gridCol w:w="711"/>
        <w:gridCol w:w="707"/>
        <w:gridCol w:w="712"/>
        <w:gridCol w:w="851"/>
      </w:tblGrid>
      <w:tr w:rsidR="009C0F7D" w14:paraId="4B648319" w14:textId="77777777">
        <w:trPr>
          <w:trHeight w:val="20"/>
        </w:trPr>
        <w:tc>
          <w:tcPr>
            <w:tcW w:w="221" w:type="pct"/>
          </w:tcPr>
          <w:p w14:paraId="43779CAE" w14:textId="77777777" w:rsidR="009C0F7D" w:rsidRDefault="00A729A6" w:rsidP="00242D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C29E85" w14:textId="77777777" w:rsidR="009C0F7D" w:rsidRDefault="00A729A6" w:rsidP="00242D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3714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482FF4" w14:textId="77777777" w:rsidR="009C0F7D" w:rsidRDefault="00A729A6" w:rsidP="00242D72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Развитие культуры на территории муниципального образования «Город Кедровый» (далее - муниципальная программа)</w:t>
            </w:r>
          </w:p>
        </w:tc>
      </w:tr>
      <w:tr w:rsidR="009C0F7D" w14:paraId="0872F633" w14:textId="77777777">
        <w:trPr>
          <w:trHeight w:val="20"/>
        </w:trPr>
        <w:tc>
          <w:tcPr>
            <w:tcW w:w="221" w:type="pct"/>
          </w:tcPr>
          <w:p w14:paraId="6A063FCE" w14:textId="77777777" w:rsidR="009C0F7D" w:rsidRDefault="00A729A6" w:rsidP="00242D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CAA6FE" w14:textId="77777777" w:rsidR="009C0F7D" w:rsidRDefault="00A729A6" w:rsidP="00242D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3714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7519FE" w14:textId="77777777" w:rsidR="009C0F7D" w:rsidRDefault="00A729A6" w:rsidP="00242D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учреждение «Культура»</w:t>
            </w:r>
          </w:p>
        </w:tc>
      </w:tr>
      <w:tr w:rsidR="009C0F7D" w14:paraId="60372376" w14:textId="77777777">
        <w:trPr>
          <w:trHeight w:val="20"/>
        </w:trPr>
        <w:tc>
          <w:tcPr>
            <w:tcW w:w="221" w:type="pct"/>
          </w:tcPr>
          <w:p w14:paraId="3D5BBC99" w14:textId="77777777" w:rsidR="009C0F7D" w:rsidRDefault="00A729A6" w:rsidP="00242D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5F0AA9" w14:textId="77777777" w:rsidR="009C0F7D" w:rsidRDefault="00A729A6" w:rsidP="00242D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3714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289709" w14:textId="77777777" w:rsidR="009C0F7D" w:rsidRDefault="00A729A6" w:rsidP="00242D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0F7D" w14:paraId="775014FF" w14:textId="77777777">
        <w:trPr>
          <w:trHeight w:val="20"/>
        </w:trPr>
        <w:tc>
          <w:tcPr>
            <w:tcW w:w="221" w:type="pct"/>
          </w:tcPr>
          <w:p w14:paraId="3E5854FC" w14:textId="77777777" w:rsidR="009C0F7D" w:rsidRDefault="00A729A6" w:rsidP="00242D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C12FB2" w14:textId="77777777" w:rsidR="009C0F7D" w:rsidRDefault="00A729A6" w:rsidP="00242D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3714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4FABEF" w14:textId="77777777" w:rsidR="009C0F7D" w:rsidRDefault="00A729A6" w:rsidP="00242D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учреждение «Кедровская централизованная библиотечная система» (далее – МУ «Кедровская ЦБС»)</w:t>
            </w:r>
          </w:p>
          <w:p w14:paraId="2683DBB9" w14:textId="77777777" w:rsidR="009C0F7D" w:rsidRDefault="00A729A6" w:rsidP="00242D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 дополнительного образования «Детская школа искусств» г. Кедрового (далее - МКОУ ДО «ДШИ»</w:t>
            </w:r>
          </w:p>
          <w:p w14:paraId="2B911144" w14:textId="77777777" w:rsidR="009C0F7D" w:rsidRDefault="00A729A6" w:rsidP="00242D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Кедрового)</w:t>
            </w:r>
          </w:p>
        </w:tc>
      </w:tr>
      <w:tr w:rsidR="009C0F7D" w14:paraId="0CAD28F7" w14:textId="77777777">
        <w:trPr>
          <w:trHeight w:val="20"/>
        </w:trPr>
        <w:tc>
          <w:tcPr>
            <w:tcW w:w="221" w:type="pct"/>
          </w:tcPr>
          <w:p w14:paraId="56427CC9" w14:textId="77777777" w:rsidR="009C0F7D" w:rsidRDefault="00A729A6" w:rsidP="00242D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BA187D" w14:textId="77777777" w:rsidR="009C0F7D" w:rsidRDefault="00A729A6" w:rsidP="00242D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социально-экономического развития муниципального образования «Город Кедровый», на реализацию которой направлена муниципальная программа</w:t>
            </w:r>
          </w:p>
        </w:tc>
        <w:tc>
          <w:tcPr>
            <w:tcW w:w="3714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4A5BB6" w14:textId="77777777" w:rsidR="009C0F7D" w:rsidRDefault="00A729A6" w:rsidP="00242D72">
            <w:pPr>
              <w:pStyle w:val="af4"/>
              <w:spacing w:before="0" w:after="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Формирование благоприятной социальной среды, обеспечивающей повышение качества жизни населения.</w:t>
            </w:r>
          </w:p>
        </w:tc>
      </w:tr>
      <w:tr w:rsidR="009C0F7D" w14:paraId="6678EA32" w14:textId="77777777">
        <w:trPr>
          <w:trHeight w:val="20"/>
        </w:trPr>
        <w:tc>
          <w:tcPr>
            <w:tcW w:w="221" w:type="pct"/>
          </w:tcPr>
          <w:p w14:paraId="6A094905" w14:textId="77777777" w:rsidR="009C0F7D" w:rsidRDefault="00A729A6" w:rsidP="00242D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06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4334FD" w14:textId="77777777" w:rsidR="009C0F7D" w:rsidRDefault="00A729A6" w:rsidP="00242D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3714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547E2B" w14:textId="77777777" w:rsidR="009C0F7D" w:rsidRDefault="00A729A6" w:rsidP="00242D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качества и доступности услуг в сфере культуры </w:t>
            </w:r>
            <w:r>
              <w:rPr>
                <w:rFonts w:ascii="Times New Roman" w:hAnsi="Times New Roman" w:cs="Times New Roman"/>
                <w:color w:val="000000"/>
              </w:rPr>
              <w:t>на территории муниципального образования «Город Кедровый»</w:t>
            </w:r>
          </w:p>
        </w:tc>
      </w:tr>
      <w:tr w:rsidR="009C0F7D" w14:paraId="4B1B3B95" w14:textId="77777777">
        <w:trPr>
          <w:trHeight w:val="20"/>
        </w:trPr>
        <w:tc>
          <w:tcPr>
            <w:tcW w:w="221" w:type="pct"/>
            <w:vMerge w:val="restart"/>
          </w:tcPr>
          <w:p w14:paraId="47BD7CCF" w14:textId="77777777" w:rsidR="009C0F7D" w:rsidRDefault="00A729A6" w:rsidP="00242D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69DDED" w14:textId="77777777" w:rsidR="009C0F7D" w:rsidRDefault="00A729A6" w:rsidP="00242D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97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73A6F0" w14:textId="77777777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цели</w:t>
            </w:r>
          </w:p>
        </w:tc>
        <w:tc>
          <w:tcPr>
            <w:tcW w:w="34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D816DB" w14:textId="77777777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(оценка)</w:t>
            </w:r>
          </w:p>
        </w:tc>
        <w:tc>
          <w:tcPr>
            <w:tcW w:w="4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F1CF4F" w14:textId="77777777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3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AAFE5D" w14:textId="77777777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37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ED0895" w14:textId="77777777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72" w:type="pct"/>
          </w:tcPr>
          <w:p w14:paraId="776F0AF3" w14:textId="77777777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375" w:type="pct"/>
          </w:tcPr>
          <w:p w14:paraId="7A040FC6" w14:textId="77777777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448" w:type="pct"/>
          </w:tcPr>
          <w:p w14:paraId="08DE16BE" w14:textId="77777777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</w:tr>
      <w:tr w:rsidR="009C0F7D" w14:paraId="0699C9FD" w14:textId="77777777">
        <w:trPr>
          <w:trHeight w:val="20"/>
        </w:trPr>
        <w:tc>
          <w:tcPr>
            <w:tcW w:w="221" w:type="pct"/>
            <w:vMerge/>
          </w:tcPr>
          <w:p w14:paraId="6EC9A4AF" w14:textId="77777777" w:rsidR="009C0F7D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106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BFBA72" w14:textId="77777777" w:rsidR="009C0F7D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7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607E67" w14:textId="77777777" w:rsidR="009C0F7D" w:rsidRDefault="00A729A6" w:rsidP="00242D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Индекс участия населения в культурно-досуговых мероприятиях, проводимых муниципальными учреждениями культуры, ед. на жителя</w:t>
            </w:r>
          </w:p>
        </w:tc>
        <w:tc>
          <w:tcPr>
            <w:tcW w:w="3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E3133" w14:textId="77777777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4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124E11" w14:textId="77777777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1,31</w:t>
            </w:r>
          </w:p>
        </w:tc>
        <w:tc>
          <w:tcPr>
            <w:tcW w:w="37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9A22A" w14:textId="77777777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F03BF" w14:textId="77777777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372" w:type="pct"/>
            <w:vAlign w:val="center"/>
          </w:tcPr>
          <w:p w14:paraId="579F6BBC" w14:textId="77777777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1,34</w:t>
            </w:r>
          </w:p>
        </w:tc>
        <w:tc>
          <w:tcPr>
            <w:tcW w:w="375" w:type="pct"/>
            <w:vAlign w:val="center"/>
          </w:tcPr>
          <w:p w14:paraId="19F4F1BA" w14:textId="46EA10B5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  <w:r w:rsidR="001B6F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8" w:type="pct"/>
            <w:vAlign w:val="center"/>
          </w:tcPr>
          <w:p w14:paraId="64EA2BA8" w14:textId="0BEA7F41" w:rsidR="009C0F7D" w:rsidRDefault="00A729A6" w:rsidP="00242D72">
            <w:pPr>
              <w:pStyle w:val="ConsPlusNormal"/>
              <w:ind w:left="-205" w:firstLine="2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1B6FD1">
              <w:rPr>
                <w:rFonts w:ascii="Times New Roman" w:hAnsi="Times New Roman" w:cs="Times New Roman"/>
              </w:rPr>
              <w:t>4</w:t>
            </w:r>
          </w:p>
        </w:tc>
      </w:tr>
      <w:tr w:rsidR="009C0F7D" w14:paraId="48BE2EB6" w14:textId="77777777">
        <w:trPr>
          <w:trHeight w:val="20"/>
        </w:trPr>
        <w:tc>
          <w:tcPr>
            <w:tcW w:w="221" w:type="pct"/>
          </w:tcPr>
          <w:p w14:paraId="54E6AF59" w14:textId="77777777" w:rsidR="009C0F7D" w:rsidRDefault="00A729A6" w:rsidP="00242D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E1CB44" w14:textId="77777777" w:rsidR="009C0F7D" w:rsidRDefault="00A729A6" w:rsidP="00242D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муниципальной программы </w:t>
            </w:r>
          </w:p>
        </w:tc>
        <w:tc>
          <w:tcPr>
            <w:tcW w:w="3714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3FB2B0" w14:textId="77777777" w:rsidR="009C0F7D" w:rsidRDefault="00A729A6" w:rsidP="00242D72">
            <w:pPr>
              <w:pStyle w:val="ConsPlusNormal"/>
              <w:widowControl w:val="0"/>
              <w:numPr>
                <w:ilvl w:val="0"/>
                <w:numId w:val="2"/>
              </w:numPr>
              <w:tabs>
                <w:tab w:val="left" w:pos="287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условий для устойчивого развития сферы культуры.</w:t>
            </w:r>
          </w:p>
          <w:p w14:paraId="63B6F29C" w14:textId="77777777" w:rsidR="009C0F7D" w:rsidRDefault="00A729A6" w:rsidP="00242D72">
            <w:pPr>
              <w:pStyle w:val="ConsPlusNormal"/>
              <w:widowControl w:val="0"/>
              <w:numPr>
                <w:ilvl w:val="0"/>
                <w:numId w:val="2"/>
              </w:numPr>
              <w:tabs>
                <w:tab w:val="left" w:pos="287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Содействие раскрытию творческого потенциала личности, удовлетворения жителями муниципального образования «Город Кедровый» своих духовных и культурных потребностей, содержательного использования свободного времени.</w:t>
            </w:r>
          </w:p>
          <w:p w14:paraId="7C86415B" w14:textId="77777777" w:rsidR="009C0F7D" w:rsidRDefault="00A729A6" w:rsidP="00242D72">
            <w:pPr>
              <w:pStyle w:val="ConsPlusNormal"/>
              <w:widowControl w:val="0"/>
              <w:numPr>
                <w:ilvl w:val="0"/>
                <w:numId w:val="2"/>
              </w:numPr>
              <w:tabs>
                <w:tab w:val="left" w:pos="287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благоприятных условий для предоставления населению муниципального образования «Город Кедровый» библиотечных услуг.</w:t>
            </w:r>
          </w:p>
          <w:p w14:paraId="45863579" w14:textId="77777777" w:rsidR="009C0F7D" w:rsidRDefault="00A729A6" w:rsidP="00242D72">
            <w:pPr>
              <w:pStyle w:val="ConsPlusNormal"/>
              <w:widowControl w:val="0"/>
              <w:numPr>
                <w:ilvl w:val="0"/>
                <w:numId w:val="2"/>
              </w:numPr>
              <w:tabs>
                <w:tab w:val="left" w:pos="287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предоставлению дополнительного образования.</w:t>
            </w:r>
          </w:p>
        </w:tc>
      </w:tr>
      <w:tr w:rsidR="009C0F7D" w14:paraId="0717B33C" w14:textId="77777777">
        <w:trPr>
          <w:trHeight w:val="20"/>
        </w:trPr>
        <w:tc>
          <w:tcPr>
            <w:tcW w:w="221" w:type="pct"/>
            <w:vMerge w:val="restart"/>
          </w:tcPr>
          <w:p w14:paraId="4312C818" w14:textId="77777777" w:rsidR="009C0F7D" w:rsidRDefault="00A729A6" w:rsidP="00242D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93219A" w14:textId="77777777" w:rsidR="009C0F7D" w:rsidRDefault="00A729A6" w:rsidP="00242D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Показатели задач муниципальной программы и их значения (с детализацией по годам реализации)  </w:t>
            </w:r>
          </w:p>
        </w:tc>
        <w:tc>
          <w:tcPr>
            <w:tcW w:w="9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CE577" w14:textId="77777777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задач</w:t>
            </w:r>
          </w:p>
        </w:tc>
        <w:tc>
          <w:tcPr>
            <w:tcW w:w="37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7BDBDF" w14:textId="77777777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(оценка)</w:t>
            </w:r>
          </w:p>
        </w:tc>
        <w:tc>
          <w:tcPr>
            <w:tcW w:w="4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AEEB74" w14:textId="77777777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3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8B9B22" w14:textId="77777777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37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CB2098" w14:textId="77777777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72" w:type="pct"/>
          </w:tcPr>
          <w:p w14:paraId="23AE5EBB" w14:textId="77777777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375" w:type="pct"/>
          </w:tcPr>
          <w:p w14:paraId="7374FAFB" w14:textId="77777777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448" w:type="pct"/>
          </w:tcPr>
          <w:p w14:paraId="69CD6139" w14:textId="77777777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</w:tr>
      <w:tr w:rsidR="009C0F7D" w14:paraId="20651114" w14:textId="77777777">
        <w:trPr>
          <w:trHeight w:val="20"/>
        </w:trPr>
        <w:tc>
          <w:tcPr>
            <w:tcW w:w="221" w:type="pct"/>
            <w:vMerge/>
          </w:tcPr>
          <w:p w14:paraId="3343AB03" w14:textId="77777777" w:rsidR="009C0F7D" w:rsidRDefault="009C0F7D" w:rsidP="00242D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045DFE" w14:textId="77777777" w:rsidR="009C0F7D" w:rsidRDefault="009C0F7D" w:rsidP="00242D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14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6B330" w14:textId="77777777" w:rsidR="009C0F7D" w:rsidRDefault="00A729A6" w:rsidP="00242D72">
            <w:pPr>
              <w:pStyle w:val="ConsPlusNormal"/>
              <w:tabs>
                <w:tab w:val="left" w:pos="28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1. Обеспечение условий для устойчивого развития сферы культуры.</w:t>
            </w:r>
          </w:p>
        </w:tc>
      </w:tr>
      <w:tr w:rsidR="009C0F7D" w14:paraId="076E3D91" w14:textId="77777777">
        <w:trPr>
          <w:trHeight w:val="20"/>
        </w:trPr>
        <w:tc>
          <w:tcPr>
            <w:tcW w:w="221" w:type="pct"/>
            <w:vMerge/>
          </w:tcPr>
          <w:p w14:paraId="604D0188" w14:textId="77777777" w:rsidR="009C0F7D" w:rsidRDefault="009C0F7D" w:rsidP="00242D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40B360" w14:textId="77777777" w:rsidR="009C0F7D" w:rsidRDefault="009C0F7D" w:rsidP="00242D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E0BBF" w14:textId="77777777" w:rsidR="009C0F7D" w:rsidRDefault="00A729A6" w:rsidP="00242D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1.Уровень удовлетворенности населения качеством и доступностью услуг в сфере культуры, %</w:t>
            </w:r>
          </w:p>
        </w:tc>
        <w:tc>
          <w:tcPr>
            <w:tcW w:w="37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555C2" w14:textId="77777777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37D63C" w14:textId="77777777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7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227EB5" w14:textId="77777777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3C777" w14:textId="77777777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72" w:type="pct"/>
            <w:vAlign w:val="center"/>
          </w:tcPr>
          <w:p w14:paraId="02E7D9C8" w14:textId="77777777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75" w:type="pct"/>
            <w:vAlign w:val="center"/>
          </w:tcPr>
          <w:p w14:paraId="139A6DF4" w14:textId="77777777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48" w:type="pct"/>
            <w:vAlign w:val="center"/>
          </w:tcPr>
          <w:p w14:paraId="2678E823" w14:textId="77777777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</w:tr>
      <w:tr w:rsidR="009C0F7D" w14:paraId="2C1C5AB6" w14:textId="77777777">
        <w:trPr>
          <w:trHeight w:val="20"/>
        </w:trPr>
        <w:tc>
          <w:tcPr>
            <w:tcW w:w="221" w:type="pct"/>
            <w:vMerge/>
          </w:tcPr>
          <w:p w14:paraId="2B3C95A8" w14:textId="77777777" w:rsidR="009C0F7D" w:rsidRDefault="009C0F7D" w:rsidP="00242D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46076D" w14:textId="77777777" w:rsidR="009C0F7D" w:rsidRDefault="009C0F7D" w:rsidP="00242D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7BFAE" w14:textId="77777777" w:rsidR="009C0F7D" w:rsidRDefault="00A729A6" w:rsidP="00242D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2.Уровень выполнения показателя по среднемесячной заработной плате работников культуры, %</w:t>
            </w:r>
          </w:p>
        </w:tc>
        <w:tc>
          <w:tcPr>
            <w:tcW w:w="37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1634F" w14:textId="77777777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6B9328" w14:textId="77777777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7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F94DFB" w14:textId="77777777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177F8" w14:textId="77777777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72" w:type="pct"/>
            <w:vAlign w:val="center"/>
          </w:tcPr>
          <w:p w14:paraId="0DD41A25" w14:textId="77777777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75" w:type="pct"/>
            <w:vAlign w:val="center"/>
          </w:tcPr>
          <w:p w14:paraId="1CFBC7FF" w14:textId="77777777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48" w:type="pct"/>
            <w:vAlign w:val="center"/>
          </w:tcPr>
          <w:p w14:paraId="02345137" w14:textId="77777777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C0F7D" w14:paraId="01A56B35" w14:textId="77777777">
        <w:trPr>
          <w:trHeight w:val="20"/>
        </w:trPr>
        <w:tc>
          <w:tcPr>
            <w:tcW w:w="221" w:type="pct"/>
            <w:vMerge/>
          </w:tcPr>
          <w:p w14:paraId="56D0C6A5" w14:textId="77777777" w:rsidR="009C0F7D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106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618036" w14:textId="77777777" w:rsidR="009C0F7D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3714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804A0C" w14:textId="77777777" w:rsidR="009C0F7D" w:rsidRDefault="00A729A6" w:rsidP="00242D72">
            <w:pPr>
              <w:pStyle w:val="ConsPlusNormal"/>
              <w:tabs>
                <w:tab w:val="left" w:pos="28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2. Содействие раскрытию творческого потенциала личности, удовлетворения жителями муниципального образования «Город Кедровый» своих духовных и культурных потребностей, содержательного использования свободного времени.</w:t>
            </w:r>
          </w:p>
        </w:tc>
      </w:tr>
      <w:tr w:rsidR="009C0F7D" w14:paraId="65A99C60" w14:textId="77777777">
        <w:trPr>
          <w:trHeight w:val="20"/>
        </w:trPr>
        <w:tc>
          <w:tcPr>
            <w:tcW w:w="221" w:type="pct"/>
            <w:vMerge/>
          </w:tcPr>
          <w:p w14:paraId="420E7040" w14:textId="77777777" w:rsidR="009C0F7D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106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F5103B" w14:textId="77777777" w:rsidR="009C0F7D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5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7C8997" w14:textId="77777777" w:rsidR="009C0F7D" w:rsidRDefault="00A729A6" w:rsidP="00242D72">
            <w:pPr>
              <w:pStyle w:val="ConsPlusNormal"/>
              <w:widowControl w:val="0"/>
              <w:numPr>
                <w:ilvl w:val="0"/>
                <w:numId w:val="3"/>
              </w:numPr>
              <w:tabs>
                <w:tab w:val="left" w:pos="256"/>
              </w:tabs>
              <w:adjustRightInd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посещений культурно – досуговых мероприятий, чел. </w:t>
            </w:r>
          </w:p>
        </w:tc>
        <w:tc>
          <w:tcPr>
            <w:tcW w:w="37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73DBE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12 300</w:t>
            </w:r>
          </w:p>
        </w:tc>
        <w:tc>
          <w:tcPr>
            <w:tcW w:w="4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8A4B2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12 350</w:t>
            </w:r>
          </w:p>
        </w:tc>
        <w:tc>
          <w:tcPr>
            <w:tcW w:w="37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63387A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12 400</w:t>
            </w:r>
          </w:p>
        </w:tc>
        <w:tc>
          <w:tcPr>
            <w:tcW w:w="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7A64E1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12 450</w:t>
            </w:r>
          </w:p>
        </w:tc>
        <w:tc>
          <w:tcPr>
            <w:tcW w:w="372" w:type="pct"/>
            <w:vAlign w:val="center"/>
          </w:tcPr>
          <w:p w14:paraId="197CED4C" w14:textId="02233070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B6FD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500</w:t>
            </w:r>
          </w:p>
        </w:tc>
        <w:tc>
          <w:tcPr>
            <w:tcW w:w="375" w:type="pct"/>
            <w:vAlign w:val="center"/>
          </w:tcPr>
          <w:p w14:paraId="68A8431D" w14:textId="05C91C43" w:rsidR="009C0F7D" w:rsidRDefault="001B6FD1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</w:t>
            </w:r>
          </w:p>
        </w:tc>
        <w:tc>
          <w:tcPr>
            <w:tcW w:w="448" w:type="pct"/>
            <w:vAlign w:val="center"/>
          </w:tcPr>
          <w:p w14:paraId="1A23ACD1" w14:textId="0A997D2F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B6FD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1B6FD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</w:p>
        </w:tc>
      </w:tr>
      <w:tr w:rsidR="009C0F7D" w14:paraId="48B11687" w14:textId="77777777">
        <w:trPr>
          <w:trHeight w:val="20"/>
        </w:trPr>
        <w:tc>
          <w:tcPr>
            <w:tcW w:w="221" w:type="pct"/>
            <w:vMerge/>
          </w:tcPr>
          <w:p w14:paraId="36E0EF89" w14:textId="77777777" w:rsidR="009C0F7D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106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521A62" w14:textId="77777777" w:rsidR="009C0F7D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5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CB039B" w14:textId="77777777" w:rsidR="009C0F7D" w:rsidRDefault="00A729A6" w:rsidP="00242D72">
            <w:pPr>
              <w:pStyle w:val="ConsPlusNormal"/>
              <w:widowControl w:val="0"/>
              <w:numPr>
                <w:ilvl w:val="0"/>
                <w:numId w:val="3"/>
              </w:numPr>
              <w:tabs>
                <w:tab w:val="left" w:pos="256"/>
              </w:tabs>
              <w:adjustRightInd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посещений культурно-массовых мероприятий на платной основе, чел.</w:t>
            </w:r>
          </w:p>
        </w:tc>
        <w:tc>
          <w:tcPr>
            <w:tcW w:w="37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5641A1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2 142</w:t>
            </w:r>
          </w:p>
        </w:tc>
        <w:tc>
          <w:tcPr>
            <w:tcW w:w="4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207BAD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2 193</w:t>
            </w:r>
          </w:p>
        </w:tc>
        <w:tc>
          <w:tcPr>
            <w:tcW w:w="37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592E9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2 244</w:t>
            </w:r>
          </w:p>
        </w:tc>
        <w:tc>
          <w:tcPr>
            <w:tcW w:w="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1C02C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2 295</w:t>
            </w:r>
          </w:p>
        </w:tc>
        <w:tc>
          <w:tcPr>
            <w:tcW w:w="372" w:type="pct"/>
            <w:vAlign w:val="center"/>
          </w:tcPr>
          <w:p w14:paraId="1B46356C" w14:textId="77777777" w:rsidR="009C0F7D" w:rsidRDefault="00A729A6" w:rsidP="00242D72">
            <w:pPr>
              <w:suppressAutoHyphens/>
              <w:ind w:left="-70"/>
              <w:jc w:val="center"/>
              <w:rPr>
                <w:sz w:val="20"/>
              </w:rPr>
            </w:pPr>
            <w:r>
              <w:rPr>
                <w:sz w:val="20"/>
              </w:rPr>
              <w:t>2 346</w:t>
            </w:r>
          </w:p>
        </w:tc>
        <w:tc>
          <w:tcPr>
            <w:tcW w:w="375" w:type="pct"/>
            <w:vAlign w:val="center"/>
          </w:tcPr>
          <w:p w14:paraId="6F7C371D" w14:textId="77777777" w:rsidR="009C0F7D" w:rsidRDefault="00A729A6" w:rsidP="00242D72">
            <w:pPr>
              <w:suppressAutoHyphens/>
              <w:ind w:left="-63"/>
              <w:jc w:val="center"/>
              <w:rPr>
                <w:sz w:val="20"/>
              </w:rPr>
            </w:pPr>
            <w:r>
              <w:rPr>
                <w:sz w:val="20"/>
              </w:rPr>
              <w:t>2 397</w:t>
            </w:r>
          </w:p>
        </w:tc>
        <w:tc>
          <w:tcPr>
            <w:tcW w:w="448" w:type="pct"/>
            <w:vAlign w:val="center"/>
          </w:tcPr>
          <w:p w14:paraId="0B5B4D4C" w14:textId="77777777" w:rsidR="009C0F7D" w:rsidRDefault="00A729A6" w:rsidP="00242D72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2 248</w:t>
            </w:r>
          </w:p>
        </w:tc>
      </w:tr>
      <w:tr w:rsidR="009C0F7D" w14:paraId="3514D9D7" w14:textId="77777777">
        <w:trPr>
          <w:trHeight w:val="20"/>
        </w:trPr>
        <w:tc>
          <w:tcPr>
            <w:tcW w:w="221" w:type="pct"/>
            <w:vMerge/>
          </w:tcPr>
          <w:p w14:paraId="4CBA228B" w14:textId="77777777" w:rsidR="009C0F7D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106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CBFEBF" w14:textId="77777777" w:rsidR="009C0F7D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5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F8AD77" w14:textId="77777777" w:rsidR="009C0F7D" w:rsidRDefault="00A729A6" w:rsidP="00242D72">
            <w:pPr>
              <w:pStyle w:val="ConsPlusNormal"/>
              <w:tabs>
                <w:tab w:val="left" w:pos="2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3.Число участников клубных формирований, чел.</w:t>
            </w:r>
          </w:p>
        </w:tc>
        <w:tc>
          <w:tcPr>
            <w:tcW w:w="37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23A465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67B68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37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8E78C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7CA7D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372" w:type="pct"/>
            <w:vAlign w:val="center"/>
          </w:tcPr>
          <w:p w14:paraId="7F1FF513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375" w:type="pct"/>
            <w:vAlign w:val="center"/>
          </w:tcPr>
          <w:p w14:paraId="0809C7AD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448" w:type="pct"/>
            <w:vAlign w:val="center"/>
          </w:tcPr>
          <w:p w14:paraId="7A3DEF5E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</w:tr>
      <w:tr w:rsidR="009C0F7D" w14:paraId="4C81A188" w14:textId="77777777">
        <w:trPr>
          <w:trHeight w:val="20"/>
        </w:trPr>
        <w:tc>
          <w:tcPr>
            <w:tcW w:w="221" w:type="pct"/>
            <w:vMerge/>
          </w:tcPr>
          <w:p w14:paraId="7BF5EE22" w14:textId="77777777" w:rsidR="009C0F7D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106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BD972C" w14:textId="77777777" w:rsidR="009C0F7D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3714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5D408A" w14:textId="77777777" w:rsidR="009C0F7D" w:rsidRDefault="00A729A6" w:rsidP="00242D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3.Обеспечение благоприятных условий для предоставления населению муниципального образования «Город Кедровый» библиотечных услуг</w:t>
            </w:r>
          </w:p>
        </w:tc>
      </w:tr>
      <w:tr w:rsidR="009C0F7D" w14:paraId="7A8D93BD" w14:textId="77777777">
        <w:trPr>
          <w:trHeight w:val="20"/>
        </w:trPr>
        <w:tc>
          <w:tcPr>
            <w:tcW w:w="221" w:type="pct"/>
            <w:vMerge/>
          </w:tcPr>
          <w:p w14:paraId="241ECF7A" w14:textId="77777777" w:rsidR="009C0F7D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106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0A3278" w14:textId="77777777" w:rsidR="009C0F7D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EF372" w14:textId="77777777" w:rsidR="009C0F7D" w:rsidRDefault="00A729A6" w:rsidP="00242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1.Охват населения библиотечным обслуживанием, %</w:t>
            </w:r>
          </w:p>
        </w:tc>
        <w:tc>
          <w:tcPr>
            <w:tcW w:w="37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0E2BB0" w14:textId="77777777" w:rsidR="009C0F7D" w:rsidRDefault="009C0F7D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FAEDF86" w14:textId="77777777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4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C1D053" w14:textId="77777777" w:rsidR="009C0F7D" w:rsidRDefault="009C0F7D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061E648" w14:textId="77777777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3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CC21BC" w14:textId="77777777" w:rsidR="009C0F7D" w:rsidRDefault="009C0F7D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037115F" w14:textId="77777777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37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A24ED1" w14:textId="77777777" w:rsidR="009C0F7D" w:rsidRDefault="009C0F7D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CB67195" w14:textId="77777777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372" w:type="pct"/>
          </w:tcPr>
          <w:p w14:paraId="3E3029CF" w14:textId="77777777" w:rsidR="009C0F7D" w:rsidRDefault="009C0F7D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8C0CB61" w14:textId="74D8CEAB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B6FD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="001B6F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" w:type="pct"/>
            <w:vAlign w:val="center"/>
          </w:tcPr>
          <w:p w14:paraId="774738A1" w14:textId="7EFA9FB0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B6FD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="001B6F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8" w:type="pct"/>
            <w:vAlign w:val="center"/>
          </w:tcPr>
          <w:p w14:paraId="02546404" w14:textId="499ED077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B6FD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1B6FD1">
              <w:rPr>
                <w:rFonts w:ascii="Times New Roman" w:hAnsi="Times New Roman" w:cs="Times New Roman"/>
              </w:rPr>
              <w:t>0</w:t>
            </w:r>
          </w:p>
        </w:tc>
      </w:tr>
      <w:tr w:rsidR="009C0F7D" w14:paraId="5F84BA7D" w14:textId="77777777">
        <w:trPr>
          <w:trHeight w:val="20"/>
        </w:trPr>
        <w:tc>
          <w:tcPr>
            <w:tcW w:w="221" w:type="pct"/>
            <w:vMerge/>
          </w:tcPr>
          <w:p w14:paraId="2469B2E6" w14:textId="77777777" w:rsidR="009C0F7D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106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00E811" w14:textId="77777777" w:rsidR="009C0F7D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384BA" w14:textId="77777777" w:rsidR="009C0F7D" w:rsidRDefault="00A729A6" w:rsidP="00242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2.Количество зарегистрированных  пользователей библиотек, ед.</w:t>
            </w:r>
          </w:p>
        </w:tc>
        <w:tc>
          <w:tcPr>
            <w:tcW w:w="37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7C863" w14:textId="77777777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1 200</w:t>
            </w:r>
          </w:p>
        </w:tc>
        <w:tc>
          <w:tcPr>
            <w:tcW w:w="4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F3855" w14:textId="77777777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1 210</w:t>
            </w:r>
          </w:p>
        </w:tc>
        <w:tc>
          <w:tcPr>
            <w:tcW w:w="37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101D3" w14:textId="77777777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1 220</w:t>
            </w:r>
          </w:p>
        </w:tc>
        <w:tc>
          <w:tcPr>
            <w:tcW w:w="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FD98A" w14:textId="77777777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1 230</w:t>
            </w:r>
          </w:p>
        </w:tc>
        <w:tc>
          <w:tcPr>
            <w:tcW w:w="372" w:type="pct"/>
            <w:vAlign w:val="center"/>
          </w:tcPr>
          <w:p w14:paraId="1E094D77" w14:textId="73E86818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1B6FD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75" w:type="pct"/>
            <w:vAlign w:val="center"/>
          </w:tcPr>
          <w:p w14:paraId="65ED88E6" w14:textId="48A311EB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1B6FD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448" w:type="pct"/>
            <w:vAlign w:val="center"/>
          </w:tcPr>
          <w:p w14:paraId="64A9C202" w14:textId="3B277273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1B6FD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9C0F7D" w14:paraId="27051061" w14:textId="77777777">
        <w:trPr>
          <w:trHeight w:val="20"/>
        </w:trPr>
        <w:tc>
          <w:tcPr>
            <w:tcW w:w="221" w:type="pct"/>
            <w:vMerge/>
          </w:tcPr>
          <w:p w14:paraId="01F33F9B" w14:textId="77777777" w:rsidR="009C0F7D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106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DBC9E3" w14:textId="77777777" w:rsidR="009C0F7D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D0C97" w14:textId="77777777" w:rsidR="009C0F7D" w:rsidRDefault="00A729A6" w:rsidP="00242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3.Количество посещений библиотек, ед.</w:t>
            </w:r>
          </w:p>
        </w:tc>
        <w:tc>
          <w:tcPr>
            <w:tcW w:w="37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38E8D3" w14:textId="77777777" w:rsidR="009C0F7D" w:rsidRDefault="009C0F7D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248DD0B" w14:textId="77777777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15 406</w:t>
            </w:r>
          </w:p>
        </w:tc>
        <w:tc>
          <w:tcPr>
            <w:tcW w:w="4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54A22C" w14:textId="77777777" w:rsidR="009C0F7D" w:rsidRDefault="009C0F7D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9DE4E27" w14:textId="77777777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15 564</w:t>
            </w:r>
          </w:p>
        </w:tc>
        <w:tc>
          <w:tcPr>
            <w:tcW w:w="3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68E252" w14:textId="77777777" w:rsidR="009C0F7D" w:rsidRDefault="009C0F7D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2BF2773" w14:textId="77777777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16 299</w:t>
            </w:r>
          </w:p>
        </w:tc>
        <w:tc>
          <w:tcPr>
            <w:tcW w:w="37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594171" w14:textId="77777777" w:rsidR="009C0F7D" w:rsidRDefault="009C0F7D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D305DA7" w14:textId="77777777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16 591</w:t>
            </w:r>
          </w:p>
        </w:tc>
        <w:tc>
          <w:tcPr>
            <w:tcW w:w="372" w:type="pct"/>
          </w:tcPr>
          <w:p w14:paraId="13857BBB" w14:textId="77777777" w:rsidR="009C0F7D" w:rsidRDefault="009C0F7D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2E860EC" w14:textId="77777777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16 934</w:t>
            </w:r>
          </w:p>
        </w:tc>
        <w:tc>
          <w:tcPr>
            <w:tcW w:w="375" w:type="pct"/>
            <w:vAlign w:val="center"/>
          </w:tcPr>
          <w:p w14:paraId="27DAE2C0" w14:textId="77777777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17 254</w:t>
            </w:r>
          </w:p>
        </w:tc>
        <w:tc>
          <w:tcPr>
            <w:tcW w:w="448" w:type="pct"/>
            <w:vAlign w:val="center"/>
          </w:tcPr>
          <w:p w14:paraId="1339AF41" w14:textId="77777777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17 584</w:t>
            </w:r>
          </w:p>
        </w:tc>
      </w:tr>
      <w:tr w:rsidR="009C0F7D" w14:paraId="757BDEFD" w14:textId="77777777">
        <w:trPr>
          <w:trHeight w:val="20"/>
        </w:trPr>
        <w:tc>
          <w:tcPr>
            <w:tcW w:w="221" w:type="pct"/>
            <w:vMerge/>
          </w:tcPr>
          <w:p w14:paraId="085222D2" w14:textId="77777777" w:rsidR="009C0F7D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106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0E9400" w14:textId="77777777" w:rsidR="009C0F7D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3714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50A94E" w14:textId="77777777" w:rsidR="009C0F7D" w:rsidRDefault="00A729A6" w:rsidP="00242D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4. Оказание услуг по предоставлению дополнительного образования в сфере искусств населению муниципального образования «Город Кедровый»</w:t>
            </w:r>
          </w:p>
        </w:tc>
      </w:tr>
      <w:tr w:rsidR="009C0F7D" w14:paraId="1640E847" w14:textId="77777777">
        <w:trPr>
          <w:trHeight w:val="20"/>
        </w:trPr>
        <w:tc>
          <w:tcPr>
            <w:tcW w:w="221" w:type="pct"/>
            <w:vMerge/>
          </w:tcPr>
          <w:p w14:paraId="2C267EF5" w14:textId="77777777" w:rsidR="009C0F7D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106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E137F9" w14:textId="77777777" w:rsidR="009C0F7D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2D236C" w14:textId="77777777" w:rsidR="009C0F7D" w:rsidRDefault="00A729A6" w:rsidP="00242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в возрасте 5-18 лет получающих услуги по дополнительному образованию в сфере искусств, %</w:t>
            </w:r>
          </w:p>
        </w:tc>
        <w:tc>
          <w:tcPr>
            <w:tcW w:w="37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4C983" w14:textId="77777777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39A48" w14:textId="77777777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7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628104" w14:textId="77777777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C4D85" w14:textId="77777777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72" w:type="pct"/>
            <w:vAlign w:val="center"/>
          </w:tcPr>
          <w:p w14:paraId="6436C3B3" w14:textId="3A075D01" w:rsidR="009C0F7D" w:rsidRDefault="001B6FD1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5" w:type="pct"/>
            <w:vAlign w:val="center"/>
          </w:tcPr>
          <w:p w14:paraId="23FEA8CF" w14:textId="5B8325F7" w:rsidR="009C0F7D" w:rsidRDefault="001B6FD1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48" w:type="pct"/>
            <w:vAlign w:val="center"/>
          </w:tcPr>
          <w:p w14:paraId="7B9ECD8F" w14:textId="4610920E" w:rsidR="009C0F7D" w:rsidRDefault="001B6FD1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9C0F7D" w14:paraId="72B6F57A" w14:textId="77777777">
        <w:trPr>
          <w:trHeight w:val="20"/>
        </w:trPr>
        <w:tc>
          <w:tcPr>
            <w:tcW w:w="221" w:type="pct"/>
          </w:tcPr>
          <w:p w14:paraId="531BB30D" w14:textId="77777777" w:rsidR="009C0F7D" w:rsidRDefault="00A729A6" w:rsidP="00242D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B0C998" w14:textId="77777777" w:rsidR="009C0F7D" w:rsidRDefault="00A729A6" w:rsidP="00242D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реализации муниципальной программы</w:t>
            </w:r>
          </w:p>
        </w:tc>
        <w:tc>
          <w:tcPr>
            <w:tcW w:w="3714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32BE2F" w14:textId="77777777" w:rsidR="009C0F7D" w:rsidRDefault="00A729A6" w:rsidP="00242D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2021- 2026 годы</w:t>
            </w:r>
          </w:p>
        </w:tc>
      </w:tr>
      <w:tr w:rsidR="009C0F7D" w14:paraId="2DA1412E" w14:textId="77777777">
        <w:trPr>
          <w:trHeight w:val="20"/>
        </w:trPr>
        <w:tc>
          <w:tcPr>
            <w:tcW w:w="221" w:type="pct"/>
            <w:vMerge w:val="restart"/>
          </w:tcPr>
          <w:p w14:paraId="6FF43271" w14:textId="77777777" w:rsidR="009C0F7D" w:rsidRDefault="00A729A6" w:rsidP="00242D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6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401343" w14:textId="77777777" w:rsidR="009C0F7D" w:rsidRDefault="00A729A6" w:rsidP="00242D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9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2FAEB4" w14:textId="77777777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37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E2687" w14:textId="77777777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4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8DB8A" w14:textId="77777777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37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7B1672" w14:textId="77777777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2022 </w:t>
            </w:r>
          </w:p>
        </w:tc>
        <w:tc>
          <w:tcPr>
            <w:tcW w:w="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190109" w14:textId="77777777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2023 </w:t>
            </w:r>
          </w:p>
        </w:tc>
        <w:tc>
          <w:tcPr>
            <w:tcW w:w="372" w:type="pct"/>
            <w:vAlign w:val="center"/>
          </w:tcPr>
          <w:p w14:paraId="19498625" w14:textId="77777777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2024 </w:t>
            </w:r>
          </w:p>
        </w:tc>
        <w:tc>
          <w:tcPr>
            <w:tcW w:w="375" w:type="pct"/>
          </w:tcPr>
          <w:p w14:paraId="34AC050C" w14:textId="77777777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448" w:type="pct"/>
          </w:tcPr>
          <w:p w14:paraId="464A5B66" w14:textId="77777777" w:rsidR="009C0F7D" w:rsidRDefault="00A729A6" w:rsidP="00242D7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</w:tr>
      <w:tr w:rsidR="009C0F7D" w14:paraId="6B26852B" w14:textId="77777777" w:rsidTr="00242D72">
        <w:trPr>
          <w:trHeight w:val="541"/>
        </w:trPr>
        <w:tc>
          <w:tcPr>
            <w:tcW w:w="221" w:type="pct"/>
            <w:vMerge/>
          </w:tcPr>
          <w:p w14:paraId="1E4E557C" w14:textId="77777777" w:rsidR="009C0F7D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106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322C5F" w14:textId="77777777" w:rsidR="009C0F7D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5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DD0670" w14:textId="77777777" w:rsidR="009C0F7D" w:rsidRDefault="00A729A6" w:rsidP="00242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всем источникам</w:t>
            </w:r>
          </w:p>
        </w:tc>
        <w:tc>
          <w:tcPr>
            <w:tcW w:w="373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CCCEE" w14:textId="77777777" w:rsidR="009C0F7D" w:rsidRDefault="00A729A6" w:rsidP="00242D72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144 090,45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EA2EC" w14:textId="77777777" w:rsidR="009C0F7D" w:rsidRDefault="00A729A6" w:rsidP="00242D7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26 813,61</w:t>
            </w:r>
          </w:p>
        </w:tc>
        <w:tc>
          <w:tcPr>
            <w:tcW w:w="37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D171F" w14:textId="77777777" w:rsidR="009C0F7D" w:rsidRDefault="00A729A6" w:rsidP="00242D72">
            <w:pPr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29 525,40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CBC81" w14:textId="77777777" w:rsidR="009C0F7D" w:rsidRDefault="00A729A6" w:rsidP="00242D7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33 639,01</w:t>
            </w:r>
          </w:p>
        </w:tc>
        <w:tc>
          <w:tcPr>
            <w:tcW w:w="372" w:type="pct"/>
            <w:shd w:val="clear" w:color="auto" w:fill="FFFFFF"/>
            <w:vAlign w:val="center"/>
          </w:tcPr>
          <w:p w14:paraId="20287C34" w14:textId="77777777" w:rsidR="009C0F7D" w:rsidRDefault="00A729A6" w:rsidP="00242D7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34 567,02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C319A7A" w14:textId="77777777" w:rsidR="009C0F7D" w:rsidRDefault="00A729A6" w:rsidP="00242D72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9 798,70</w:t>
            </w:r>
          </w:p>
        </w:tc>
        <w:tc>
          <w:tcPr>
            <w:tcW w:w="448" w:type="pct"/>
            <w:shd w:val="clear" w:color="auto" w:fill="FFFFFF"/>
            <w:vAlign w:val="center"/>
          </w:tcPr>
          <w:p w14:paraId="26000E04" w14:textId="77777777" w:rsidR="009C0F7D" w:rsidRDefault="00A729A6" w:rsidP="00242D72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9 746,71</w:t>
            </w:r>
          </w:p>
        </w:tc>
      </w:tr>
      <w:tr w:rsidR="009C0F7D" w14:paraId="05945FD0" w14:textId="77777777" w:rsidTr="00242D72">
        <w:trPr>
          <w:trHeight w:val="20"/>
        </w:trPr>
        <w:tc>
          <w:tcPr>
            <w:tcW w:w="221" w:type="pct"/>
            <w:vMerge/>
          </w:tcPr>
          <w:p w14:paraId="3FCFBB08" w14:textId="77777777" w:rsidR="009C0F7D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106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46F7DA" w14:textId="77777777" w:rsidR="009C0F7D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5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9F26CA" w14:textId="77777777" w:rsidR="009C0F7D" w:rsidRDefault="00A729A6" w:rsidP="00242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37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FB685" w14:textId="77777777" w:rsidR="009C0F7D" w:rsidRDefault="00A729A6" w:rsidP="00242D72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1 773,06</w:t>
            </w:r>
          </w:p>
        </w:tc>
        <w:tc>
          <w:tcPr>
            <w:tcW w:w="4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A13CA" w14:textId="77777777" w:rsidR="009C0F7D" w:rsidRDefault="00A729A6" w:rsidP="00242D72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26,02</w:t>
            </w:r>
          </w:p>
        </w:tc>
        <w:tc>
          <w:tcPr>
            <w:tcW w:w="37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45FAFC" w14:textId="77777777" w:rsidR="009C0F7D" w:rsidRDefault="00A729A6" w:rsidP="00242D72">
            <w:pPr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280,97</w:t>
            </w:r>
          </w:p>
        </w:tc>
        <w:tc>
          <w:tcPr>
            <w:tcW w:w="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A5DC7" w14:textId="77777777" w:rsidR="009C0F7D" w:rsidRDefault="00A729A6" w:rsidP="00242D72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1 296,26</w:t>
            </w:r>
          </w:p>
        </w:tc>
        <w:tc>
          <w:tcPr>
            <w:tcW w:w="372" w:type="pct"/>
            <w:vAlign w:val="center"/>
          </w:tcPr>
          <w:p w14:paraId="3AAC7907" w14:textId="77777777" w:rsidR="009C0F7D" w:rsidRDefault="00A729A6" w:rsidP="00242D72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169,81</w:t>
            </w:r>
          </w:p>
        </w:tc>
        <w:tc>
          <w:tcPr>
            <w:tcW w:w="375" w:type="pct"/>
            <w:vAlign w:val="center"/>
          </w:tcPr>
          <w:p w14:paraId="05ABE44D" w14:textId="77777777" w:rsidR="009C0F7D" w:rsidRDefault="00A729A6" w:rsidP="00242D72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448" w:type="pct"/>
            <w:vAlign w:val="center"/>
          </w:tcPr>
          <w:p w14:paraId="2E6220E3" w14:textId="77777777" w:rsidR="009C0F7D" w:rsidRDefault="00A729A6" w:rsidP="00242D72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</w:tr>
      <w:tr w:rsidR="009C0F7D" w14:paraId="3EF8B097" w14:textId="77777777" w:rsidTr="00242D72">
        <w:trPr>
          <w:trHeight w:val="20"/>
        </w:trPr>
        <w:tc>
          <w:tcPr>
            <w:tcW w:w="221" w:type="pct"/>
            <w:vMerge/>
          </w:tcPr>
          <w:p w14:paraId="282C5CA5" w14:textId="77777777" w:rsidR="009C0F7D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106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EAF49E" w14:textId="77777777" w:rsidR="009C0F7D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5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B72098" w14:textId="77777777" w:rsidR="009C0F7D" w:rsidRDefault="00A729A6" w:rsidP="00242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37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6A6733" w14:textId="77777777" w:rsidR="009C0F7D" w:rsidRDefault="00A729A6" w:rsidP="00242D72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44 356,50</w:t>
            </w:r>
          </w:p>
        </w:tc>
        <w:tc>
          <w:tcPr>
            <w:tcW w:w="4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5CC4C" w14:textId="77777777" w:rsidR="009C0F7D" w:rsidRDefault="00A729A6" w:rsidP="00242D72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7 617,43</w:t>
            </w:r>
          </w:p>
        </w:tc>
        <w:tc>
          <w:tcPr>
            <w:tcW w:w="37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7B3EFF" w14:textId="77777777" w:rsidR="009C0F7D" w:rsidRDefault="00A729A6" w:rsidP="00242D72">
            <w:pPr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8 637,79</w:t>
            </w:r>
          </w:p>
        </w:tc>
        <w:tc>
          <w:tcPr>
            <w:tcW w:w="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2CB019" w14:textId="77777777" w:rsidR="009C0F7D" w:rsidRDefault="00A729A6" w:rsidP="00242D72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13 029,10</w:t>
            </w:r>
          </w:p>
        </w:tc>
        <w:tc>
          <w:tcPr>
            <w:tcW w:w="372" w:type="pct"/>
            <w:vAlign w:val="center"/>
          </w:tcPr>
          <w:p w14:paraId="5A6CABD6" w14:textId="77777777" w:rsidR="009C0F7D" w:rsidRDefault="00A729A6" w:rsidP="00242D72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14 725,58</w:t>
            </w:r>
          </w:p>
        </w:tc>
        <w:tc>
          <w:tcPr>
            <w:tcW w:w="375" w:type="pct"/>
            <w:vAlign w:val="center"/>
          </w:tcPr>
          <w:p w14:paraId="16091B38" w14:textId="77777777" w:rsidR="009C0F7D" w:rsidRDefault="00A729A6" w:rsidP="00242D72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173,30</w:t>
            </w:r>
          </w:p>
        </w:tc>
        <w:tc>
          <w:tcPr>
            <w:tcW w:w="448" w:type="pct"/>
            <w:vAlign w:val="center"/>
          </w:tcPr>
          <w:p w14:paraId="7665EB16" w14:textId="77777777" w:rsidR="009C0F7D" w:rsidRDefault="00A729A6" w:rsidP="00242D72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173,30</w:t>
            </w:r>
          </w:p>
        </w:tc>
      </w:tr>
      <w:tr w:rsidR="009C0F7D" w14:paraId="3DB55F6D" w14:textId="77777777" w:rsidTr="00242D72">
        <w:trPr>
          <w:trHeight w:val="20"/>
        </w:trPr>
        <w:tc>
          <w:tcPr>
            <w:tcW w:w="221" w:type="pct"/>
            <w:vMerge/>
          </w:tcPr>
          <w:p w14:paraId="659B6599" w14:textId="77777777" w:rsidR="009C0F7D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106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958922" w14:textId="77777777" w:rsidR="009C0F7D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5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BA9C12" w14:textId="77777777" w:rsidR="009C0F7D" w:rsidRDefault="00A729A6" w:rsidP="00242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7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02134A" w14:textId="77777777" w:rsidR="009C0F7D" w:rsidRDefault="00A729A6" w:rsidP="00242D72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97 960,89</w:t>
            </w:r>
          </w:p>
        </w:tc>
        <w:tc>
          <w:tcPr>
            <w:tcW w:w="4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AD2ED" w14:textId="77777777" w:rsidR="009C0F7D" w:rsidRDefault="00A729A6" w:rsidP="00242D72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19 170,16</w:t>
            </w:r>
          </w:p>
        </w:tc>
        <w:tc>
          <w:tcPr>
            <w:tcW w:w="37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AAE29" w14:textId="77777777" w:rsidR="009C0F7D" w:rsidRDefault="00A729A6" w:rsidP="00242D72">
            <w:pPr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20 606,64</w:t>
            </w:r>
          </w:p>
        </w:tc>
        <w:tc>
          <w:tcPr>
            <w:tcW w:w="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A8091F" w14:textId="77777777" w:rsidR="009C0F7D" w:rsidRDefault="00A729A6" w:rsidP="00242D72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19 313,65</w:t>
            </w:r>
          </w:p>
        </w:tc>
        <w:tc>
          <w:tcPr>
            <w:tcW w:w="372" w:type="pct"/>
            <w:vAlign w:val="center"/>
          </w:tcPr>
          <w:p w14:paraId="1072ED3D" w14:textId="77777777" w:rsidR="009C0F7D" w:rsidRDefault="00A729A6" w:rsidP="00242D72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19 671,63</w:t>
            </w:r>
          </w:p>
        </w:tc>
        <w:tc>
          <w:tcPr>
            <w:tcW w:w="375" w:type="pct"/>
            <w:vAlign w:val="center"/>
          </w:tcPr>
          <w:p w14:paraId="2404041F" w14:textId="77777777" w:rsidR="009C0F7D" w:rsidRDefault="00A729A6" w:rsidP="00242D72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9 625,40</w:t>
            </w:r>
          </w:p>
        </w:tc>
        <w:tc>
          <w:tcPr>
            <w:tcW w:w="448" w:type="pct"/>
            <w:vAlign w:val="center"/>
          </w:tcPr>
          <w:p w14:paraId="491ECD43" w14:textId="77777777" w:rsidR="009C0F7D" w:rsidRDefault="00A729A6" w:rsidP="00242D72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9 573,41</w:t>
            </w:r>
          </w:p>
        </w:tc>
      </w:tr>
      <w:tr w:rsidR="009C0F7D" w14:paraId="2318C251" w14:textId="77777777" w:rsidTr="00242D72">
        <w:trPr>
          <w:trHeight w:val="766"/>
        </w:trPr>
        <w:tc>
          <w:tcPr>
            <w:tcW w:w="221" w:type="pct"/>
            <w:vMerge/>
          </w:tcPr>
          <w:p w14:paraId="721ABB80" w14:textId="77777777" w:rsidR="009C0F7D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106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9814B7" w14:textId="77777777" w:rsidR="009C0F7D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5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5F63A9" w14:textId="77777777" w:rsidR="009C0F7D" w:rsidRDefault="00A729A6" w:rsidP="00242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373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F0031" w14:textId="77777777" w:rsidR="009C0F7D" w:rsidRDefault="00A729A6" w:rsidP="00242D72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45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741AD" w14:textId="77777777" w:rsidR="009C0F7D" w:rsidRDefault="00A729A6" w:rsidP="00242D72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37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DF5694" w14:textId="77777777" w:rsidR="009C0F7D" w:rsidRDefault="00A729A6" w:rsidP="00242D72">
            <w:pPr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37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91F3E" w14:textId="77777777" w:rsidR="009C0F7D" w:rsidRDefault="00A729A6" w:rsidP="00242D72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5E005F32" w14:textId="77777777" w:rsidR="009C0F7D" w:rsidRDefault="00A729A6" w:rsidP="00242D72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375" w:type="pct"/>
            <w:vAlign w:val="center"/>
          </w:tcPr>
          <w:p w14:paraId="4F50DA8E" w14:textId="77777777" w:rsidR="009C0F7D" w:rsidRDefault="00A729A6" w:rsidP="00242D72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448" w:type="pct"/>
            <w:vAlign w:val="center"/>
          </w:tcPr>
          <w:p w14:paraId="6BDD47CF" w14:textId="77777777" w:rsidR="009C0F7D" w:rsidRDefault="00A729A6" w:rsidP="00242D72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</w:tr>
      <w:tr w:rsidR="009C0F7D" w14:paraId="18F87BC3" w14:textId="77777777" w:rsidTr="00242D72">
        <w:trPr>
          <w:trHeight w:val="327"/>
        </w:trPr>
        <w:tc>
          <w:tcPr>
            <w:tcW w:w="221" w:type="pct"/>
            <w:vMerge/>
          </w:tcPr>
          <w:p w14:paraId="07E3697B" w14:textId="77777777" w:rsidR="009C0F7D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106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52552C" w14:textId="77777777" w:rsidR="009C0F7D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5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9A4963" w14:textId="77777777" w:rsidR="009C0F7D" w:rsidRDefault="00A729A6" w:rsidP="00242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Потребность</w:t>
            </w:r>
          </w:p>
        </w:tc>
        <w:tc>
          <w:tcPr>
            <w:tcW w:w="37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FE0A9E" w14:textId="77777777" w:rsidR="009C0F7D" w:rsidRDefault="00A729A6" w:rsidP="00242D72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4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A3D52" w14:textId="77777777" w:rsidR="009C0F7D" w:rsidRDefault="00A729A6" w:rsidP="00242D72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37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3F382D" w14:textId="77777777" w:rsidR="009C0F7D" w:rsidRDefault="00A729A6" w:rsidP="00242D72">
            <w:pPr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AD177" w14:textId="77777777" w:rsidR="009C0F7D" w:rsidRDefault="00A729A6" w:rsidP="00242D72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372" w:type="pct"/>
            <w:vAlign w:val="center"/>
          </w:tcPr>
          <w:p w14:paraId="4422A822" w14:textId="77777777" w:rsidR="009C0F7D" w:rsidRDefault="00A729A6" w:rsidP="00242D72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375" w:type="pct"/>
            <w:vAlign w:val="center"/>
          </w:tcPr>
          <w:p w14:paraId="009906EF" w14:textId="77777777" w:rsidR="009C0F7D" w:rsidRDefault="00A729A6" w:rsidP="00242D72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448" w:type="pct"/>
            <w:vAlign w:val="center"/>
          </w:tcPr>
          <w:p w14:paraId="09ABA57E" w14:textId="77777777" w:rsidR="009C0F7D" w:rsidRDefault="00A729A6" w:rsidP="00242D72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</w:tr>
    </w:tbl>
    <w:p w14:paraId="090A8895" w14:textId="1CA4713F" w:rsidR="009C0F7D" w:rsidRDefault="001B6FD1" w:rsidP="00242D72">
      <w:pPr>
        <w:pStyle w:val="affa"/>
        <w:numPr>
          <w:ilvl w:val="1"/>
          <w:numId w:val="1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в </w:t>
      </w:r>
      <w:r w:rsidR="00A729A6">
        <w:t>раздел</w:t>
      </w:r>
      <w:r>
        <w:t>е</w:t>
      </w:r>
      <w:r w:rsidR="00A729A6">
        <w:t xml:space="preserve"> 2 Программы </w:t>
      </w:r>
      <w:r>
        <w:t xml:space="preserve">слова </w:t>
      </w:r>
      <w:r w:rsidR="004F1C06">
        <w:t xml:space="preserve">в последнем абзаце </w:t>
      </w:r>
      <w:r>
        <w:t>«к 2024 год»</w:t>
      </w:r>
      <w:r w:rsidR="004F1C06" w:rsidRPr="004F1C06">
        <w:t xml:space="preserve"> </w:t>
      </w:r>
      <w:r w:rsidR="004F1C06">
        <w:t>изложить в следующей редакции «к 2026 году»</w:t>
      </w:r>
    </w:p>
    <w:p w14:paraId="5CFA0F1F" w14:textId="77777777" w:rsidR="009C0F7D" w:rsidRDefault="00A729A6" w:rsidP="00242D72">
      <w:pPr>
        <w:pStyle w:val="affa"/>
        <w:numPr>
          <w:ilvl w:val="1"/>
          <w:numId w:val="1"/>
        </w:numPr>
        <w:tabs>
          <w:tab w:val="left" w:pos="993"/>
          <w:tab w:val="left" w:pos="3420"/>
        </w:tabs>
        <w:ind w:left="0" w:firstLine="709"/>
        <w:jc w:val="both"/>
      </w:pPr>
      <w:r>
        <w:t>раздел 4 Программы изложить в новой редакции:</w:t>
      </w:r>
    </w:p>
    <w:p w14:paraId="5BBF324D" w14:textId="77777777" w:rsidR="009C0F7D" w:rsidRDefault="00A729A6" w:rsidP="00242D72">
      <w:pPr>
        <w:autoSpaceDE w:val="0"/>
        <w:autoSpaceDN w:val="0"/>
        <w:adjustRightInd w:val="0"/>
        <w:ind w:left="360"/>
        <w:jc w:val="center"/>
        <w:outlineLvl w:val="2"/>
        <w:rPr>
          <w:b/>
        </w:rPr>
      </w:pPr>
      <w:r>
        <w:rPr>
          <w:b/>
        </w:rPr>
        <w:t>«4.Ресурсное обеспечение муниципальной программы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4"/>
        <w:gridCol w:w="1695"/>
        <w:gridCol w:w="1130"/>
        <w:gridCol w:w="46"/>
        <w:gridCol w:w="798"/>
        <w:gridCol w:w="851"/>
        <w:gridCol w:w="864"/>
        <w:gridCol w:w="695"/>
        <w:gridCol w:w="845"/>
        <w:gridCol w:w="851"/>
        <w:gridCol w:w="714"/>
      </w:tblGrid>
      <w:tr w:rsidR="009C0F7D" w14:paraId="49D5AD9C" w14:textId="77777777" w:rsidTr="00242D72">
        <w:trPr>
          <w:trHeight w:val="20"/>
        </w:trPr>
        <w:tc>
          <w:tcPr>
            <w:tcW w:w="1135" w:type="dxa"/>
            <w:gridSpan w:val="4"/>
            <w:tcMar>
              <w:left w:w="28" w:type="dxa"/>
              <w:right w:w="28" w:type="dxa"/>
            </w:tcMar>
            <w:vAlign w:val="center"/>
          </w:tcPr>
          <w:p w14:paraId="075B7BE6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695" w:type="dxa"/>
            <w:tcMar>
              <w:left w:w="28" w:type="dxa"/>
              <w:right w:w="28" w:type="dxa"/>
            </w:tcMar>
            <w:vAlign w:val="center"/>
          </w:tcPr>
          <w:p w14:paraId="5BACEBB6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программы, задачи, основного мероприятия, мероприятия</w:t>
            </w:r>
          </w:p>
        </w:tc>
        <w:tc>
          <w:tcPr>
            <w:tcW w:w="1130" w:type="dxa"/>
            <w:tcMar>
              <w:left w:w="28" w:type="dxa"/>
              <w:right w:w="28" w:type="dxa"/>
            </w:tcMar>
            <w:vAlign w:val="center"/>
          </w:tcPr>
          <w:p w14:paraId="13DB980F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5664" w:type="dxa"/>
            <w:gridSpan w:val="8"/>
            <w:tcMar>
              <w:left w:w="28" w:type="dxa"/>
              <w:right w:w="28" w:type="dxa"/>
            </w:tcMar>
            <w:vAlign w:val="center"/>
          </w:tcPr>
          <w:p w14:paraId="6A654359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Расходы бюджета муниципального образования, тыс. рублей</w:t>
            </w:r>
          </w:p>
        </w:tc>
      </w:tr>
      <w:tr w:rsidR="009C0F7D" w14:paraId="60D43A5A" w14:textId="77777777" w:rsidTr="00242D72">
        <w:trPr>
          <w:trHeight w:val="20"/>
        </w:trPr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5721250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24355C55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E23F77B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4D9F1EA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695" w:type="dxa"/>
            <w:tcMar>
              <w:left w:w="28" w:type="dxa"/>
              <w:right w:w="28" w:type="dxa"/>
            </w:tcMar>
            <w:vAlign w:val="center"/>
          </w:tcPr>
          <w:p w14:paraId="28227BBF" w14:textId="77777777" w:rsidR="009C0F7D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tcMar>
              <w:left w:w="28" w:type="dxa"/>
              <w:right w:w="28" w:type="dxa"/>
            </w:tcMar>
            <w:vAlign w:val="center"/>
          </w:tcPr>
          <w:p w14:paraId="4DF20AC7" w14:textId="77777777" w:rsidR="009C0F7D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Mar>
              <w:left w:w="28" w:type="dxa"/>
              <w:right w:w="28" w:type="dxa"/>
            </w:tcMar>
            <w:vAlign w:val="center"/>
          </w:tcPr>
          <w:p w14:paraId="59945D91" w14:textId="77777777" w:rsidR="009C0F7D" w:rsidRDefault="00A729A6" w:rsidP="0024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2BD66562" w14:textId="77777777" w:rsidR="009C0F7D" w:rsidRDefault="00A729A6" w:rsidP="0024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14:paraId="5AFC350B" w14:textId="77777777" w:rsidR="009C0F7D" w:rsidRDefault="00A729A6" w:rsidP="0024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 w14:paraId="188BDC09" w14:textId="77777777" w:rsidR="009C0F7D" w:rsidRDefault="00A729A6" w:rsidP="0024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  <w:tc>
          <w:tcPr>
            <w:tcW w:w="845" w:type="dxa"/>
            <w:vAlign w:val="center"/>
          </w:tcPr>
          <w:p w14:paraId="48851478" w14:textId="77777777" w:rsidR="009C0F7D" w:rsidRDefault="00A729A6" w:rsidP="00242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  <w:tc>
          <w:tcPr>
            <w:tcW w:w="851" w:type="dxa"/>
            <w:vAlign w:val="center"/>
          </w:tcPr>
          <w:p w14:paraId="346F1936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714" w:type="dxa"/>
            <w:vAlign w:val="center"/>
          </w:tcPr>
          <w:p w14:paraId="2526E963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</w:tr>
      <w:tr w:rsidR="009C0F7D" w14:paraId="6650E59C" w14:textId="77777777" w:rsidTr="00242D72">
        <w:trPr>
          <w:trHeight w:val="20"/>
        </w:trPr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8CF8229" w14:textId="77777777" w:rsidR="009C0F7D" w:rsidRDefault="00A729A6" w:rsidP="00242D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BC13536" w14:textId="77777777" w:rsidR="009C0F7D" w:rsidRDefault="00A729A6" w:rsidP="00242D7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E233C0D" w14:textId="77777777" w:rsidR="009C0F7D" w:rsidRDefault="00A729A6" w:rsidP="00242D7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8C3739F" w14:textId="77777777" w:rsidR="009C0F7D" w:rsidRDefault="00A729A6" w:rsidP="00242D7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х</w:t>
            </w:r>
          </w:p>
        </w:tc>
        <w:tc>
          <w:tcPr>
            <w:tcW w:w="169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D377DBF" w14:textId="77777777" w:rsidR="009C0F7D" w:rsidRDefault="00A729A6" w:rsidP="00242D72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культуры на территории муниципального образования «Город Кедровый»</w:t>
            </w:r>
          </w:p>
        </w:tc>
        <w:tc>
          <w:tcPr>
            <w:tcW w:w="1130" w:type="dxa"/>
            <w:tcMar>
              <w:left w:w="28" w:type="dxa"/>
              <w:right w:w="28" w:type="dxa"/>
            </w:tcMar>
            <w:vAlign w:val="center"/>
          </w:tcPr>
          <w:p w14:paraId="24DFB9D7" w14:textId="77777777" w:rsidR="009C0F7D" w:rsidRDefault="00A729A6" w:rsidP="00242D7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E94273" w14:textId="77777777" w:rsidR="009C0F7D" w:rsidRDefault="00A729A6" w:rsidP="00242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144 090,45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A70B58" w14:textId="77777777" w:rsidR="009C0F7D" w:rsidRDefault="00A729A6" w:rsidP="00242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26 813,61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6B1971" w14:textId="77777777" w:rsidR="009C0F7D" w:rsidRDefault="00A729A6" w:rsidP="00242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29 525,40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BBE229" w14:textId="77777777" w:rsidR="009C0F7D" w:rsidRDefault="00A729A6" w:rsidP="00242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33 639,01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01E20" w14:textId="77777777" w:rsidR="009C0F7D" w:rsidRDefault="00A729A6" w:rsidP="00242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34 567,02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0ACA8" w14:textId="77777777" w:rsidR="009C0F7D" w:rsidRDefault="00A729A6" w:rsidP="00242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9 798,70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C8CC3" w14:textId="77777777" w:rsidR="009C0F7D" w:rsidRDefault="00A729A6" w:rsidP="00242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9 746,71</w:t>
            </w:r>
          </w:p>
        </w:tc>
      </w:tr>
      <w:tr w:rsidR="009C0F7D" w14:paraId="2D119338" w14:textId="77777777" w:rsidTr="00242D72">
        <w:trPr>
          <w:trHeight w:val="20"/>
        </w:trPr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48858A88" w14:textId="77777777" w:rsidR="009C0F7D" w:rsidRDefault="009C0F7D" w:rsidP="00242D7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46205CB9" w14:textId="77777777" w:rsidR="009C0F7D" w:rsidRDefault="009C0F7D" w:rsidP="00242D7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6291EC76" w14:textId="77777777" w:rsidR="009C0F7D" w:rsidRDefault="009C0F7D" w:rsidP="00242D7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1329611B" w14:textId="77777777" w:rsidR="009C0F7D" w:rsidRDefault="009C0F7D" w:rsidP="00242D7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95" w:type="dxa"/>
            <w:vMerge/>
            <w:tcMar>
              <w:left w:w="28" w:type="dxa"/>
              <w:right w:w="28" w:type="dxa"/>
            </w:tcMar>
            <w:vAlign w:val="center"/>
          </w:tcPr>
          <w:p w14:paraId="357F146A" w14:textId="77777777" w:rsidR="009C0F7D" w:rsidRDefault="009C0F7D" w:rsidP="00242D72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0" w:type="dxa"/>
            <w:tcMar>
              <w:left w:w="28" w:type="dxa"/>
              <w:right w:w="28" w:type="dxa"/>
            </w:tcMar>
            <w:vAlign w:val="center"/>
          </w:tcPr>
          <w:p w14:paraId="673EE48C" w14:textId="77777777" w:rsidR="009C0F7D" w:rsidRDefault="00A729A6" w:rsidP="00242D7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D2B7FB" w14:textId="77777777" w:rsidR="009C0F7D" w:rsidRDefault="00A729A6" w:rsidP="00242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88 358,40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E91252" w14:textId="77777777" w:rsidR="009C0F7D" w:rsidRDefault="00A729A6" w:rsidP="00242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16 478,95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708A43" w14:textId="77777777" w:rsidR="009C0F7D" w:rsidRDefault="00A729A6" w:rsidP="00242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17 049,19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750834" w14:textId="77777777" w:rsidR="009C0F7D" w:rsidRDefault="00A729A6" w:rsidP="00242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22 725,67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880E3" w14:textId="77777777" w:rsidR="009C0F7D" w:rsidRDefault="00A729A6" w:rsidP="00242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20 691,41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5880A" w14:textId="77777777" w:rsidR="009C0F7D" w:rsidRDefault="00A729A6" w:rsidP="00242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5 723,34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0BFF8" w14:textId="77777777" w:rsidR="009C0F7D" w:rsidRDefault="00A729A6" w:rsidP="00242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5 689,84</w:t>
            </w:r>
          </w:p>
        </w:tc>
      </w:tr>
      <w:tr w:rsidR="009C0F7D" w14:paraId="15CB609D" w14:textId="77777777" w:rsidTr="00242D72">
        <w:trPr>
          <w:trHeight w:val="20"/>
        </w:trPr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16498438" w14:textId="77777777" w:rsidR="009C0F7D" w:rsidRDefault="009C0F7D" w:rsidP="00242D7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1D6206A7" w14:textId="77777777" w:rsidR="009C0F7D" w:rsidRDefault="009C0F7D" w:rsidP="00242D7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54A5F1E2" w14:textId="77777777" w:rsidR="009C0F7D" w:rsidRDefault="009C0F7D" w:rsidP="00242D7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7D3D544C" w14:textId="77777777" w:rsidR="009C0F7D" w:rsidRDefault="009C0F7D" w:rsidP="00242D7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95" w:type="dxa"/>
            <w:vMerge/>
            <w:tcMar>
              <w:left w:w="28" w:type="dxa"/>
              <w:right w:w="28" w:type="dxa"/>
            </w:tcMar>
            <w:vAlign w:val="center"/>
          </w:tcPr>
          <w:p w14:paraId="34D7E8B6" w14:textId="77777777" w:rsidR="009C0F7D" w:rsidRDefault="009C0F7D" w:rsidP="00242D72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0" w:type="dxa"/>
            <w:tcMar>
              <w:left w:w="28" w:type="dxa"/>
              <w:right w:w="28" w:type="dxa"/>
            </w:tcMar>
            <w:vAlign w:val="center"/>
          </w:tcPr>
          <w:p w14:paraId="5A0766C2" w14:textId="77777777" w:rsidR="009C0F7D" w:rsidRDefault="00A729A6" w:rsidP="00242D7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FDF5BE" w14:textId="77777777" w:rsidR="009C0F7D" w:rsidRDefault="00A729A6" w:rsidP="00242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31 691,31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C96EFC" w14:textId="77777777" w:rsidR="009C0F7D" w:rsidRDefault="00A729A6" w:rsidP="00242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5 520,86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B3A824" w14:textId="77777777" w:rsidR="009C0F7D" w:rsidRDefault="00A729A6" w:rsidP="00242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7 572,53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464AD1" w14:textId="77777777" w:rsidR="009C0F7D" w:rsidRDefault="00A729A6" w:rsidP="00242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7 119,15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B0F051" w14:textId="77777777" w:rsidR="009C0F7D" w:rsidRDefault="00A729A6" w:rsidP="00242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8 111,39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03CB4" w14:textId="77777777" w:rsidR="009C0F7D" w:rsidRDefault="00A729A6" w:rsidP="00242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1 687,54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580D0" w14:textId="77777777" w:rsidR="009C0F7D" w:rsidRDefault="00A729A6" w:rsidP="00242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1 679,84</w:t>
            </w:r>
          </w:p>
        </w:tc>
      </w:tr>
      <w:tr w:rsidR="009C0F7D" w14:paraId="1E4D4523" w14:textId="77777777" w:rsidTr="00242D72">
        <w:trPr>
          <w:trHeight w:val="377"/>
        </w:trPr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36463197" w14:textId="77777777" w:rsidR="009C0F7D" w:rsidRDefault="009C0F7D" w:rsidP="00242D7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3DE93D6E" w14:textId="77777777" w:rsidR="009C0F7D" w:rsidRDefault="009C0F7D" w:rsidP="00242D7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37E67B0E" w14:textId="77777777" w:rsidR="009C0F7D" w:rsidRDefault="009C0F7D" w:rsidP="00242D7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200B969D" w14:textId="77777777" w:rsidR="009C0F7D" w:rsidRDefault="009C0F7D" w:rsidP="00242D7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95" w:type="dxa"/>
            <w:vMerge/>
            <w:tcMar>
              <w:left w:w="28" w:type="dxa"/>
              <w:right w:w="28" w:type="dxa"/>
            </w:tcMar>
            <w:vAlign w:val="center"/>
          </w:tcPr>
          <w:p w14:paraId="779DC64B" w14:textId="77777777" w:rsidR="009C0F7D" w:rsidRDefault="009C0F7D" w:rsidP="00242D72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0" w:type="dxa"/>
            <w:tcMar>
              <w:left w:w="28" w:type="dxa"/>
              <w:right w:w="28" w:type="dxa"/>
            </w:tcMar>
            <w:vAlign w:val="center"/>
          </w:tcPr>
          <w:p w14:paraId="7ACD3376" w14:textId="77777777" w:rsidR="009C0F7D" w:rsidRDefault="00A729A6" w:rsidP="00242D7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МКОУ</w:t>
            </w:r>
            <w:r>
              <w:rPr>
                <w:bCs/>
                <w:sz w:val="20"/>
                <w:szCs w:val="20"/>
                <w:lang w:val="en-US"/>
              </w:rPr>
              <w:t xml:space="preserve"> ДО «ДШИ»</w:t>
            </w:r>
          </w:p>
        </w:tc>
        <w:tc>
          <w:tcPr>
            <w:tcW w:w="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3C3EC3" w14:textId="77777777" w:rsidR="009C0F7D" w:rsidRDefault="00A729A6" w:rsidP="00242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24 040,74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409348" w14:textId="77777777" w:rsidR="009C0F7D" w:rsidRDefault="00A729A6" w:rsidP="00242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4 813,80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5F2631" w14:textId="77777777" w:rsidR="009C0F7D" w:rsidRDefault="00A729A6" w:rsidP="00242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4 903,68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491B84" w14:textId="77777777" w:rsidR="009C0F7D" w:rsidRDefault="00A729A6" w:rsidP="00242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3 794,19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15837" w14:textId="77777777" w:rsidR="009C0F7D" w:rsidRDefault="00A729A6" w:rsidP="00242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5 764,22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217D5" w14:textId="77777777" w:rsidR="009C0F7D" w:rsidRDefault="00A729A6" w:rsidP="00242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2 387,82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94F1F" w14:textId="77777777" w:rsidR="009C0F7D" w:rsidRDefault="00A729A6" w:rsidP="00242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2 377,03</w:t>
            </w:r>
          </w:p>
        </w:tc>
      </w:tr>
      <w:tr w:rsidR="009C0F7D" w14:paraId="6BB40562" w14:textId="77777777" w:rsidTr="00242D72">
        <w:trPr>
          <w:trHeight w:val="20"/>
        </w:trPr>
        <w:tc>
          <w:tcPr>
            <w:tcW w:w="9624" w:type="dxa"/>
            <w:gridSpan w:val="14"/>
            <w:tcMar>
              <w:left w:w="28" w:type="dxa"/>
              <w:right w:w="28" w:type="dxa"/>
            </w:tcMar>
            <w:vAlign w:val="center"/>
          </w:tcPr>
          <w:p w14:paraId="15620059" w14:textId="77777777" w:rsidR="009C0F7D" w:rsidRDefault="00A729A6" w:rsidP="00242D7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Задача 1 Создание условий для устойчивого развития сферы культуры</w:t>
            </w:r>
          </w:p>
        </w:tc>
      </w:tr>
      <w:tr w:rsidR="009C0F7D" w14:paraId="64B92554" w14:textId="77777777" w:rsidTr="00242D72">
        <w:trPr>
          <w:trHeight w:val="20"/>
        </w:trPr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43F8380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3A4ABED" w14:textId="77777777" w:rsidR="009C0F7D" w:rsidRDefault="00A729A6" w:rsidP="00242D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F6488A1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EDA40AF" w14:textId="77777777" w:rsidR="009C0F7D" w:rsidRDefault="00A729A6" w:rsidP="00242D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695" w:type="dxa"/>
            <w:vMerge w:val="restart"/>
            <w:tcMar>
              <w:left w:w="28" w:type="dxa"/>
              <w:right w:w="28" w:type="dxa"/>
            </w:tcMar>
          </w:tcPr>
          <w:p w14:paraId="45F05C41" w14:textId="77777777" w:rsidR="009C0F7D" w:rsidRDefault="00A729A6" w:rsidP="00242D7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Основное мероприятие "Осуществление организационно-управленческих функций в сфере культуры"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31100BFF" w14:textId="77777777" w:rsidR="009C0F7D" w:rsidRDefault="00A729A6" w:rsidP="0024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9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A8FC12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8 275,41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DB0E7D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1 405,17</w:t>
            </w:r>
          </w:p>
        </w:tc>
        <w:tc>
          <w:tcPr>
            <w:tcW w:w="86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C7A3FC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1 367,96</w:t>
            </w:r>
          </w:p>
        </w:tc>
        <w:tc>
          <w:tcPr>
            <w:tcW w:w="6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EAB478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1 397,19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61A22BB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1 261,71</w:t>
            </w:r>
          </w:p>
        </w:tc>
        <w:tc>
          <w:tcPr>
            <w:tcW w:w="851" w:type="dxa"/>
            <w:vAlign w:val="center"/>
          </w:tcPr>
          <w:p w14:paraId="03B33030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1 421,69</w:t>
            </w:r>
          </w:p>
        </w:tc>
        <w:tc>
          <w:tcPr>
            <w:tcW w:w="714" w:type="dxa"/>
            <w:vAlign w:val="center"/>
          </w:tcPr>
          <w:p w14:paraId="0C4C4329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1 421,69</w:t>
            </w:r>
          </w:p>
        </w:tc>
      </w:tr>
      <w:tr w:rsidR="009C0F7D" w14:paraId="19DB3925" w14:textId="77777777" w:rsidTr="00242D72">
        <w:trPr>
          <w:trHeight w:val="20"/>
        </w:trPr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2DD9F284" w14:textId="77777777" w:rsidR="009C0F7D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1D39741E" w14:textId="77777777" w:rsidR="009C0F7D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40286549" w14:textId="77777777" w:rsidR="009C0F7D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68C278CF" w14:textId="77777777" w:rsidR="009C0F7D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Mar>
              <w:left w:w="28" w:type="dxa"/>
              <w:right w:w="28" w:type="dxa"/>
            </w:tcMar>
          </w:tcPr>
          <w:p w14:paraId="07A18E7F" w14:textId="77777777" w:rsidR="009C0F7D" w:rsidRDefault="009C0F7D" w:rsidP="00242D7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5BE443D3" w14:textId="77777777" w:rsidR="009C0F7D" w:rsidRDefault="00A729A6" w:rsidP="00242D72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МУ «Культура»</w:t>
            </w:r>
          </w:p>
        </w:tc>
        <w:tc>
          <w:tcPr>
            <w:tcW w:w="79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0ADD80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8 275,41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E06E43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1 405,17</w:t>
            </w:r>
          </w:p>
        </w:tc>
        <w:tc>
          <w:tcPr>
            <w:tcW w:w="86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F2D65C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1 367,96</w:t>
            </w:r>
          </w:p>
        </w:tc>
        <w:tc>
          <w:tcPr>
            <w:tcW w:w="6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164EFA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1 397,19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7E0B891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1 261,71</w:t>
            </w:r>
          </w:p>
        </w:tc>
        <w:tc>
          <w:tcPr>
            <w:tcW w:w="851" w:type="dxa"/>
            <w:vAlign w:val="center"/>
          </w:tcPr>
          <w:p w14:paraId="3315744F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1 421,69</w:t>
            </w:r>
          </w:p>
        </w:tc>
        <w:tc>
          <w:tcPr>
            <w:tcW w:w="714" w:type="dxa"/>
            <w:vAlign w:val="center"/>
          </w:tcPr>
          <w:p w14:paraId="591BC82D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1 421,69</w:t>
            </w:r>
          </w:p>
        </w:tc>
      </w:tr>
      <w:tr w:rsidR="009C0F7D" w14:paraId="1D187C59" w14:textId="77777777" w:rsidTr="00242D72">
        <w:trPr>
          <w:trHeight w:val="20"/>
        </w:trPr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A2C0F45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75280D7" w14:textId="77777777" w:rsidR="009C0F7D" w:rsidRDefault="00A729A6" w:rsidP="00242D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325897B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217F134" w14:textId="77777777" w:rsidR="009C0F7D" w:rsidRDefault="00A729A6" w:rsidP="00242D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695" w:type="dxa"/>
            <w:vMerge w:val="restart"/>
            <w:tcMar>
              <w:left w:w="28" w:type="dxa"/>
              <w:right w:w="28" w:type="dxa"/>
            </w:tcMar>
          </w:tcPr>
          <w:p w14:paraId="0B8D103D" w14:textId="77777777" w:rsidR="009C0F7D" w:rsidRDefault="00A729A6" w:rsidP="00242D7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Основное мероприятие "Достижение целевых показателей по плану мероприятий («дорожной карте») «Изменения в сфере культуры, направленные на повышения заработной платы работников культуры муниципальных учреждений культуры"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3DB4BE6A" w14:textId="77777777" w:rsidR="009C0F7D" w:rsidRDefault="00A729A6" w:rsidP="0024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9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F9C292" w14:textId="77777777" w:rsidR="009C0F7D" w:rsidRDefault="00A729A6" w:rsidP="00242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42 622,80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AA419D" w14:textId="77777777" w:rsidR="009C0F7D" w:rsidRDefault="00A729A6" w:rsidP="00242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7 348,60</w:t>
            </w:r>
          </w:p>
        </w:tc>
        <w:tc>
          <w:tcPr>
            <w:tcW w:w="86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A4176C" w14:textId="77777777" w:rsidR="009C0F7D" w:rsidRDefault="00A729A6" w:rsidP="00242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8 325,30</w:t>
            </w:r>
          </w:p>
        </w:tc>
        <w:tc>
          <w:tcPr>
            <w:tcW w:w="6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237FF3" w14:textId="77777777" w:rsidR="009C0F7D" w:rsidRDefault="00A729A6" w:rsidP="00242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12 581,60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5F04E76" w14:textId="77777777" w:rsidR="009C0F7D" w:rsidRDefault="00A729A6" w:rsidP="00242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14 367,30</w:t>
            </w:r>
          </w:p>
        </w:tc>
        <w:tc>
          <w:tcPr>
            <w:tcW w:w="851" w:type="dxa"/>
            <w:vAlign w:val="center"/>
          </w:tcPr>
          <w:p w14:paraId="1EFF061F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14" w:type="dxa"/>
            <w:vAlign w:val="center"/>
          </w:tcPr>
          <w:p w14:paraId="389A937A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C0F7D" w14:paraId="190059F2" w14:textId="77777777" w:rsidTr="00242D72">
        <w:trPr>
          <w:trHeight w:val="20"/>
        </w:trPr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4F6731AE" w14:textId="77777777" w:rsidR="009C0F7D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44E9C7C3" w14:textId="77777777" w:rsidR="009C0F7D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57A15EBA" w14:textId="77777777" w:rsidR="009C0F7D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64BBEC12" w14:textId="77777777" w:rsidR="009C0F7D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Mar>
              <w:left w:w="28" w:type="dxa"/>
              <w:right w:w="28" w:type="dxa"/>
            </w:tcMar>
            <w:vAlign w:val="center"/>
          </w:tcPr>
          <w:p w14:paraId="185C5AF7" w14:textId="77777777" w:rsidR="009C0F7D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2A1A62D7" w14:textId="77777777" w:rsidR="009C0F7D" w:rsidRDefault="00A729A6" w:rsidP="0024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 «Культура»</w:t>
            </w:r>
          </w:p>
        </w:tc>
        <w:tc>
          <w:tcPr>
            <w:tcW w:w="79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4E92EB" w14:textId="77777777" w:rsidR="009C0F7D" w:rsidRDefault="00A729A6" w:rsidP="00242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28 997,67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671FC8" w14:textId="77777777" w:rsidR="009C0F7D" w:rsidRDefault="00A729A6" w:rsidP="00242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4 834,39</w:t>
            </w:r>
          </w:p>
        </w:tc>
        <w:tc>
          <w:tcPr>
            <w:tcW w:w="86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3B1066" w14:textId="77777777" w:rsidR="009C0F7D" w:rsidRDefault="00A729A6" w:rsidP="00242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5 630,18</w:t>
            </w:r>
          </w:p>
        </w:tc>
        <w:tc>
          <w:tcPr>
            <w:tcW w:w="6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F1039B" w14:textId="77777777" w:rsidR="009C0F7D" w:rsidRDefault="00A729A6" w:rsidP="00242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8 715,10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A241006" w14:textId="77777777" w:rsidR="009C0F7D" w:rsidRDefault="00A729A6" w:rsidP="00242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9 818,00</w:t>
            </w:r>
          </w:p>
        </w:tc>
        <w:tc>
          <w:tcPr>
            <w:tcW w:w="851" w:type="dxa"/>
            <w:vAlign w:val="center"/>
          </w:tcPr>
          <w:p w14:paraId="4487914B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14" w:type="dxa"/>
            <w:vAlign w:val="center"/>
          </w:tcPr>
          <w:p w14:paraId="1FDDBF4B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C0F7D" w14:paraId="7118F352" w14:textId="77777777" w:rsidTr="00242D72">
        <w:trPr>
          <w:trHeight w:val="20"/>
        </w:trPr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3D874725" w14:textId="77777777" w:rsidR="009C0F7D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09C1330E" w14:textId="77777777" w:rsidR="009C0F7D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53D0670B" w14:textId="77777777" w:rsidR="009C0F7D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7D0DEB5B" w14:textId="77777777" w:rsidR="009C0F7D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Mar>
              <w:left w:w="28" w:type="dxa"/>
              <w:right w:w="28" w:type="dxa"/>
            </w:tcMar>
            <w:vAlign w:val="center"/>
          </w:tcPr>
          <w:p w14:paraId="1A0B0483" w14:textId="77777777" w:rsidR="009C0F7D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33B8D235" w14:textId="77777777" w:rsidR="009C0F7D" w:rsidRDefault="00A729A6" w:rsidP="00242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 «Кедровская ЦБС»</w:t>
            </w:r>
          </w:p>
        </w:tc>
        <w:tc>
          <w:tcPr>
            <w:tcW w:w="79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651312" w14:textId="77777777" w:rsidR="009C0F7D" w:rsidRDefault="00A729A6" w:rsidP="00242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13 625,13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996EE2" w14:textId="77777777" w:rsidR="009C0F7D" w:rsidRDefault="00A729A6" w:rsidP="00242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2 514,21</w:t>
            </w:r>
          </w:p>
        </w:tc>
        <w:tc>
          <w:tcPr>
            <w:tcW w:w="86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3FA9AB" w14:textId="77777777" w:rsidR="009C0F7D" w:rsidRDefault="00A729A6" w:rsidP="00242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2 695,12</w:t>
            </w:r>
          </w:p>
        </w:tc>
        <w:tc>
          <w:tcPr>
            <w:tcW w:w="6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5CEF99" w14:textId="77777777" w:rsidR="009C0F7D" w:rsidRDefault="00A729A6" w:rsidP="00242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3 866,50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E607854" w14:textId="77777777" w:rsidR="009C0F7D" w:rsidRDefault="00A729A6" w:rsidP="00242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4 549,30</w:t>
            </w:r>
          </w:p>
        </w:tc>
        <w:tc>
          <w:tcPr>
            <w:tcW w:w="851" w:type="dxa"/>
            <w:vAlign w:val="center"/>
          </w:tcPr>
          <w:p w14:paraId="05F50DC1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14" w:type="dxa"/>
            <w:vAlign w:val="center"/>
          </w:tcPr>
          <w:p w14:paraId="251D537F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C0F7D" w14:paraId="3525A0D6" w14:textId="77777777" w:rsidTr="00242D72">
        <w:trPr>
          <w:trHeight w:val="20"/>
        </w:trPr>
        <w:tc>
          <w:tcPr>
            <w:tcW w:w="9624" w:type="dxa"/>
            <w:gridSpan w:val="14"/>
            <w:tcMar>
              <w:left w:w="28" w:type="dxa"/>
              <w:right w:w="28" w:type="dxa"/>
            </w:tcMar>
            <w:vAlign w:val="center"/>
          </w:tcPr>
          <w:p w14:paraId="653B75DE" w14:textId="77777777" w:rsidR="009C0F7D" w:rsidRDefault="00A729A6" w:rsidP="00242D7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Задача 2 Создание условий для раскрытия творческого потенциала личности, удовлетворения жителями муниципального образования «Город Кедровый» своих духовных и культурных потребностей, содержательного использования свободного времени.</w:t>
            </w:r>
          </w:p>
        </w:tc>
      </w:tr>
      <w:tr w:rsidR="009C0F7D" w14:paraId="3FF7FA9F" w14:textId="77777777" w:rsidTr="00242D72">
        <w:trPr>
          <w:trHeight w:val="20"/>
        </w:trPr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F980DC0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754810E" w14:textId="77777777" w:rsidR="009C0F7D" w:rsidRDefault="00A729A6" w:rsidP="00242D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FE7A4C4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4A8D344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9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BBD85EF" w14:textId="77777777" w:rsidR="009C0F7D" w:rsidRDefault="00A729A6" w:rsidP="00242D72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Основное мероприятие «Сохранение и развитие культурно-досуговой деятельности»</w:t>
            </w:r>
          </w:p>
        </w:tc>
        <w:tc>
          <w:tcPr>
            <w:tcW w:w="1130" w:type="dxa"/>
            <w:tcMar>
              <w:left w:w="28" w:type="dxa"/>
              <w:right w:w="28" w:type="dxa"/>
            </w:tcMar>
            <w:vAlign w:val="center"/>
          </w:tcPr>
          <w:p w14:paraId="10C7FE70" w14:textId="77777777" w:rsidR="009C0F7D" w:rsidRDefault="00A729A6" w:rsidP="00242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4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78D5A5" w14:textId="77777777" w:rsidR="009C0F7D" w:rsidRDefault="00A729A6" w:rsidP="00242D72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51 085,32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A8F54E" w14:textId="77777777" w:rsidR="009C0F7D" w:rsidRDefault="00A729A6" w:rsidP="00242D72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10 239,39</w:t>
            </w:r>
          </w:p>
        </w:tc>
        <w:tc>
          <w:tcPr>
            <w:tcW w:w="86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D78D6C" w14:textId="77777777" w:rsidR="009C0F7D" w:rsidRDefault="00A729A6" w:rsidP="00242D72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10 051,05</w:t>
            </w:r>
          </w:p>
        </w:tc>
        <w:tc>
          <w:tcPr>
            <w:tcW w:w="6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594B23" w14:textId="77777777" w:rsidR="009C0F7D" w:rsidRDefault="00A729A6" w:rsidP="00242D72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12 613,38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1A474EC" w14:textId="77777777" w:rsidR="009C0F7D" w:rsidRDefault="00A729A6" w:rsidP="00242D72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9 611,70</w:t>
            </w:r>
          </w:p>
        </w:tc>
        <w:tc>
          <w:tcPr>
            <w:tcW w:w="851" w:type="dxa"/>
            <w:vAlign w:val="center"/>
          </w:tcPr>
          <w:p w14:paraId="4D2681A3" w14:textId="77777777" w:rsidR="009C0F7D" w:rsidRDefault="00A729A6" w:rsidP="00242D72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4 301,65</w:t>
            </w:r>
          </w:p>
        </w:tc>
        <w:tc>
          <w:tcPr>
            <w:tcW w:w="714" w:type="dxa"/>
            <w:vAlign w:val="center"/>
          </w:tcPr>
          <w:p w14:paraId="59482673" w14:textId="77777777" w:rsidR="009C0F7D" w:rsidRDefault="00A729A6" w:rsidP="00242D72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4 268,15</w:t>
            </w:r>
          </w:p>
        </w:tc>
      </w:tr>
      <w:tr w:rsidR="009C0F7D" w14:paraId="632F9C31" w14:textId="77777777" w:rsidTr="00242D72">
        <w:trPr>
          <w:trHeight w:val="20"/>
        </w:trPr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27566E5E" w14:textId="77777777" w:rsidR="009C0F7D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39D4E65D" w14:textId="77777777" w:rsidR="009C0F7D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37964BF0" w14:textId="77777777" w:rsidR="009C0F7D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1BEBFAF9" w14:textId="77777777" w:rsidR="009C0F7D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Mar>
              <w:left w:w="28" w:type="dxa"/>
              <w:right w:w="28" w:type="dxa"/>
            </w:tcMar>
            <w:vAlign w:val="center"/>
          </w:tcPr>
          <w:p w14:paraId="4707F28E" w14:textId="77777777" w:rsidR="009C0F7D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tcMar>
              <w:left w:w="28" w:type="dxa"/>
              <w:right w:w="28" w:type="dxa"/>
            </w:tcMar>
            <w:vAlign w:val="center"/>
          </w:tcPr>
          <w:p w14:paraId="16F11219" w14:textId="77777777" w:rsidR="009C0F7D" w:rsidRDefault="00A729A6" w:rsidP="00242D7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84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4FFAC3" w14:textId="77777777" w:rsidR="009C0F7D" w:rsidRDefault="00A729A6" w:rsidP="00242D72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51 085,32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53CEB9" w14:textId="77777777" w:rsidR="009C0F7D" w:rsidRDefault="00A729A6" w:rsidP="00242D72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10 239,39</w:t>
            </w:r>
          </w:p>
        </w:tc>
        <w:tc>
          <w:tcPr>
            <w:tcW w:w="86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2E7EC6" w14:textId="77777777" w:rsidR="009C0F7D" w:rsidRDefault="00A729A6" w:rsidP="00242D72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10 051,05</w:t>
            </w:r>
          </w:p>
        </w:tc>
        <w:tc>
          <w:tcPr>
            <w:tcW w:w="6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C25D88" w14:textId="77777777" w:rsidR="009C0F7D" w:rsidRDefault="00A729A6" w:rsidP="00242D72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12 613,38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B8AD797" w14:textId="77777777" w:rsidR="009C0F7D" w:rsidRDefault="00A729A6" w:rsidP="00242D72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9 611,70</w:t>
            </w:r>
          </w:p>
        </w:tc>
        <w:tc>
          <w:tcPr>
            <w:tcW w:w="851" w:type="dxa"/>
            <w:vAlign w:val="center"/>
          </w:tcPr>
          <w:p w14:paraId="587D83A3" w14:textId="77777777" w:rsidR="009C0F7D" w:rsidRDefault="00A729A6" w:rsidP="00242D72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4 301,65</w:t>
            </w:r>
          </w:p>
        </w:tc>
        <w:tc>
          <w:tcPr>
            <w:tcW w:w="714" w:type="dxa"/>
            <w:vAlign w:val="center"/>
          </w:tcPr>
          <w:p w14:paraId="622FE9F7" w14:textId="77777777" w:rsidR="009C0F7D" w:rsidRDefault="00A729A6" w:rsidP="00242D72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4 268,15</w:t>
            </w:r>
          </w:p>
        </w:tc>
      </w:tr>
      <w:tr w:rsidR="009C0F7D" w14:paraId="695F3640" w14:textId="77777777" w:rsidTr="00242D72">
        <w:trPr>
          <w:trHeight w:val="20"/>
        </w:trPr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488007C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087521D" w14:textId="77777777" w:rsidR="009C0F7D" w:rsidRDefault="00A729A6" w:rsidP="00242D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265FDCC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DC65E17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E14702C" w14:textId="77777777" w:rsidR="009C0F7D" w:rsidRDefault="00A729A6" w:rsidP="00242D72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Организация и проведение культурно – массовых и досуговых мероприятий</w:t>
            </w:r>
          </w:p>
        </w:tc>
        <w:tc>
          <w:tcPr>
            <w:tcW w:w="1130" w:type="dxa"/>
            <w:tcMar>
              <w:left w:w="28" w:type="dxa"/>
              <w:right w:w="28" w:type="dxa"/>
            </w:tcMar>
            <w:vAlign w:val="center"/>
          </w:tcPr>
          <w:p w14:paraId="11201D55" w14:textId="77777777" w:rsidR="009C0F7D" w:rsidRDefault="00A729A6" w:rsidP="00242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4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11F516" w14:textId="77777777" w:rsidR="009C0F7D" w:rsidRDefault="00A729A6" w:rsidP="00242D72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44 557,90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F4111B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9 294,59</w:t>
            </w:r>
          </w:p>
        </w:tc>
        <w:tc>
          <w:tcPr>
            <w:tcW w:w="86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40F08E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8 453,77</w:t>
            </w:r>
          </w:p>
        </w:tc>
        <w:tc>
          <w:tcPr>
            <w:tcW w:w="6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5956D1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10 035,23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9648AF5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8 551,11</w:t>
            </w:r>
          </w:p>
        </w:tc>
        <w:tc>
          <w:tcPr>
            <w:tcW w:w="851" w:type="dxa"/>
            <w:vAlign w:val="center"/>
          </w:tcPr>
          <w:p w14:paraId="5133BC95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4 128,35</w:t>
            </w:r>
          </w:p>
        </w:tc>
        <w:tc>
          <w:tcPr>
            <w:tcW w:w="714" w:type="dxa"/>
            <w:vAlign w:val="center"/>
          </w:tcPr>
          <w:p w14:paraId="48D68954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4 094,85</w:t>
            </w:r>
          </w:p>
        </w:tc>
      </w:tr>
      <w:tr w:rsidR="009C0F7D" w14:paraId="6F5C75C2" w14:textId="77777777" w:rsidTr="00242D72">
        <w:trPr>
          <w:trHeight w:val="20"/>
        </w:trPr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04B1342F" w14:textId="77777777" w:rsidR="009C0F7D" w:rsidRDefault="009C0F7D" w:rsidP="00242D7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1D2B9703" w14:textId="77777777" w:rsidR="009C0F7D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2C4D20D0" w14:textId="77777777" w:rsidR="009C0F7D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25F0936C" w14:textId="77777777" w:rsidR="009C0F7D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Mar>
              <w:left w:w="28" w:type="dxa"/>
              <w:right w:w="28" w:type="dxa"/>
            </w:tcMar>
            <w:vAlign w:val="center"/>
          </w:tcPr>
          <w:p w14:paraId="19545121" w14:textId="77777777" w:rsidR="009C0F7D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tcMar>
              <w:left w:w="28" w:type="dxa"/>
              <w:right w:w="28" w:type="dxa"/>
            </w:tcMar>
            <w:vAlign w:val="center"/>
          </w:tcPr>
          <w:p w14:paraId="52B92FFC" w14:textId="77777777" w:rsidR="009C0F7D" w:rsidRDefault="00A729A6" w:rsidP="00242D7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84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72BDF3" w14:textId="77777777" w:rsidR="009C0F7D" w:rsidRDefault="00A729A6" w:rsidP="00242D72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44 557,90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EDE03B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9 294,59</w:t>
            </w:r>
          </w:p>
        </w:tc>
        <w:tc>
          <w:tcPr>
            <w:tcW w:w="86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BFFFD0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8 453,77</w:t>
            </w:r>
          </w:p>
        </w:tc>
        <w:tc>
          <w:tcPr>
            <w:tcW w:w="6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C5BA3D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10 035,23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D866A50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8 551,11</w:t>
            </w:r>
          </w:p>
        </w:tc>
        <w:tc>
          <w:tcPr>
            <w:tcW w:w="851" w:type="dxa"/>
            <w:vAlign w:val="center"/>
          </w:tcPr>
          <w:p w14:paraId="78A942B8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4 128,35</w:t>
            </w:r>
          </w:p>
        </w:tc>
        <w:tc>
          <w:tcPr>
            <w:tcW w:w="714" w:type="dxa"/>
            <w:vAlign w:val="center"/>
          </w:tcPr>
          <w:p w14:paraId="10718DE0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4 094,85</w:t>
            </w:r>
          </w:p>
        </w:tc>
      </w:tr>
      <w:tr w:rsidR="009C0F7D" w14:paraId="3DDD593F" w14:textId="77777777" w:rsidTr="00242D72">
        <w:trPr>
          <w:trHeight w:val="244"/>
        </w:trPr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91E73D6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04EA2FF" w14:textId="77777777" w:rsidR="009C0F7D" w:rsidRDefault="00A729A6" w:rsidP="00242D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3CFEAB3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A6BBB9A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9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208F656" w14:textId="77777777" w:rsidR="009C0F7D" w:rsidRDefault="00A729A6" w:rsidP="00242D72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Организация деятельности клубных формирований</w:t>
            </w:r>
          </w:p>
        </w:tc>
        <w:tc>
          <w:tcPr>
            <w:tcW w:w="1130" w:type="dxa"/>
            <w:tcMar>
              <w:left w:w="28" w:type="dxa"/>
              <w:right w:w="28" w:type="dxa"/>
            </w:tcMar>
            <w:vAlign w:val="center"/>
          </w:tcPr>
          <w:p w14:paraId="6CDF1097" w14:textId="77777777" w:rsidR="009C0F7D" w:rsidRDefault="00A729A6" w:rsidP="00242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4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8C5868" w14:textId="77777777" w:rsidR="009C0F7D" w:rsidRDefault="00A729A6" w:rsidP="00242D72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3 209,01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2868D1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742,00</w:t>
            </w:r>
          </w:p>
        </w:tc>
        <w:tc>
          <w:tcPr>
            <w:tcW w:w="86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4A0E5D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1 055,66</w:t>
            </w:r>
          </w:p>
        </w:tc>
        <w:tc>
          <w:tcPr>
            <w:tcW w:w="6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15E9F6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717,35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BBD7CF4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694,00</w:t>
            </w:r>
          </w:p>
        </w:tc>
        <w:tc>
          <w:tcPr>
            <w:tcW w:w="851" w:type="dxa"/>
            <w:vAlign w:val="center"/>
          </w:tcPr>
          <w:p w14:paraId="1F6F566A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714" w:type="dxa"/>
            <w:vAlign w:val="center"/>
          </w:tcPr>
          <w:p w14:paraId="0D52D5B6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</w:tr>
      <w:tr w:rsidR="009C0F7D" w14:paraId="3253FC46" w14:textId="77777777" w:rsidTr="00242D72">
        <w:trPr>
          <w:trHeight w:val="20"/>
        </w:trPr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6FB58D37" w14:textId="77777777" w:rsidR="009C0F7D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22F77430" w14:textId="77777777" w:rsidR="009C0F7D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0A311CFF" w14:textId="77777777" w:rsidR="009C0F7D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19322806" w14:textId="77777777" w:rsidR="009C0F7D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Mar>
              <w:left w:w="28" w:type="dxa"/>
              <w:right w:w="28" w:type="dxa"/>
            </w:tcMar>
            <w:vAlign w:val="center"/>
          </w:tcPr>
          <w:p w14:paraId="3436294D" w14:textId="77777777" w:rsidR="009C0F7D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tcMar>
              <w:left w:w="28" w:type="dxa"/>
              <w:right w:w="28" w:type="dxa"/>
            </w:tcMar>
            <w:vAlign w:val="center"/>
          </w:tcPr>
          <w:p w14:paraId="1CDB2E84" w14:textId="77777777" w:rsidR="009C0F7D" w:rsidRDefault="00A729A6" w:rsidP="00242D7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84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9432A1" w14:textId="77777777" w:rsidR="009C0F7D" w:rsidRDefault="00A729A6" w:rsidP="00242D72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3 209,01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671891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742,00</w:t>
            </w:r>
          </w:p>
        </w:tc>
        <w:tc>
          <w:tcPr>
            <w:tcW w:w="86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26307D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1 055,66</w:t>
            </w:r>
          </w:p>
        </w:tc>
        <w:tc>
          <w:tcPr>
            <w:tcW w:w="6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1F25FE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717,35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7016169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694,00</w:t>
            </w:r>
          </w:p>
        </w:tc>
        <w:tc>
          <w:tcPr>
            <w:tcW w:w="851" w:type="dxa"/>
            <w:vAlign w:val="center"/>
          </w:tcPr>
          <w:p w14:paraId="7B02AE57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714" w:type="dxa"/>
            <w:vAlign w:val="center"/>
          </w:tcPr>
          <w:p w14:paraId="30E73E76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</w:tr>
      <w:tr w:rsidR="009C0F7D" w14:paraId="039F3358" w14:textId="77777777" w:rsidTr="00242D72">
        <w:trPr>
          <w:trHeight w:val="20"/>
        </w:trPr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B01E73D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310F8E2" w14:textId="77777777" w:rsidR="009C0F7D" w:rsidRDefault="00A729A6" w:rsidP="00242D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D28DB41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3702ED8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9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1C1F368" w14:textId="77777777" w:rsidR="009C0F7D" w:rsidRDefault="00A729A6" w:rsidP="00242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130" w:type="dxa"/>
            <w:tcMar>
              <w:left w:w="28" w:type="dxa"/>
              <w:right w:w="28" w:type="dxa"/>
            </w:tcMar>
            <w:vAlign w:val="center"/>
          </w:tcPr>
          <w:p w14:paraId="58A39593" w14:textId="77777777" w:rsidR="009C0F7D" w:rsidRDefault="00A729A6" w:rsidP="00242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4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AE1C78" w14:textId="77777777" w:rsidR="009C0F7D" w:rsidRDefault="00A729A6" w:rsidP="00242D72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1 153,50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86E8EF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202,80</w:t>
            </w:r>
          </w:p>
        </w:tc>
        <w:tc>
          <w:tcPr>
            <w:tcW w:w="86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A2DB49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210,00</w:t>
            </w:r>
          </w:p>
        </w:tc>
        <w:tc>
          <w:tcPr>
            <w:tcW w:w="6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C35DC7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220,80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DF18876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173,30</w:t>
            </w:r>
          </w:p>
        </w:tc>
        <w:tc>
          <w:tcPr>
            <w:tcW w:w="851" w:type="dxa"/>
            <w:vAlign w:val="center"/>
          </w:tcPr>
          <w:p w14:paraId="660D09BB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173,30</w:t>
            </w:r>
          </w:p>
        </w:tc>
        <w:tc>
          <w:tcPr>
            <w:tcW w:w="714" w:type="dxa"/>
            <w:vAlign w:val="center"/>
          </w:tcPr>
          <w:p w14:paraId="1D3B364F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173,30</w:t>
            </w:r>
          </w:p>
        </w:tc>
      </w:tr>
      <w:tr w:rsidR="009C0F7D" w14:paraId="5A1CC24E" w14:textId="77777777" w:rsidTr="00242D72">
        <w:trPr>
          <w:trHeight w:val="20"/>
        </w:trPr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0D8164C1" w14:textId="77777777" w:rsidR="009C0F7D" w:rsidRDefault="009C0F7D" w:rsidP="00242D7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3802F2EA" w14:textId="77777777" w:rsidR="009C0F7D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642DDAB0" w14:textId="77777777" w:rsidR="009C0F7D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4E2B906A" w14:textId="77777777" w:rsidR="009C0F7D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Mar>
              <w:left w:w="28" w:type="dxa"/>
              <w:right w:w="28" w:type="dxa"/>
            </w:tcMar>
            <w:vAlign w:val="center"/>
          </w:tcPr>
          <w:p w14:paraId="785023B9" w14:textId="77777777" w:rsidR="009C0F7D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tcMar>
              <w:left w:w="28" w:type="dxa"/>
              <w:right w:w="28" w:type="dxa"/>
            </w:tcMar>
            <w:vAlign w:val="center"/>
          </w:tcPr>
          <w:p w14:paraId="35775BA8" w14:textId="77777777" w:rsidR="009C0F7D" w:rsidRDefault="00A729A6" w:rsidP="00242D7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84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0401CA" w14:textId="77777777" w:rsidR="009C0F7D" w:rsidRDefault="00A729A6" w:rsidP="00242D72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1 153,50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C58058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202,80</w:t>
            </w:r>
          </w:p>
        </w:tc>
        <w:tc>
          <w:tcPr>
            <w:tcW w:w="86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D98145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210,00</w:t>
            </w:r>
          </w:p>
        </w:tc>
        <w:tc>
          <w:tcPr>
            <w:tcW w:w="6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40EA9D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220,80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A756BDD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173,30</w:t>
            </w:r>
          </w:p>
        </w:tc>
        <w:tc>
          <w:tcPr>
            <w:tcW w:w="851" w:type="dxa"/>
            <w:vAlign w:val="center"/>
          </w:tcPr>
          <w:p w14:paraId="65B7ED87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173,30</w:t>
            </w:r>
          </w:p>
        </w:tc>
        <w:tc>
          <w:tcPr>
            <w:tcW w:w="714" w:type="dxa"/>
            <w:vAlign w:val="center"/>
          </w:tcPr>
          <w:p w14:paraId="5C2031A1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173,30</w:t>
            </w:r>
          </w:p>
        </w:tc>
      </w:tr>
      <w:tr w:rsidR="009C0F7D" w14:paraId="2F62216B" w14:textId="77777777" w:rsidTr="00242D72">
        <w:trPr>
          <w:trHeight w:val="220"/>
        </w:trPr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C571BDB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4D45B27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1B9C2A7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E6D788D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9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8B6AB0A" w14:textId="77777777" w:rsidR="009C0F7D" w:rsidRDefault="00A729A6" w:rsidP="00242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развития и укрепление материально-технической базы </w:t>
            </w:r>
            <w:r>
              <w:rPr>
                <w:sz w:val="20"/>
                <w:szCs w:val="20"/>
              </w:rPr>
              <w:lastRenderedPageBreak/>
              <w:t>домов культуры в населенных пунктах с числом до 50 тысяч человек</w:t>
            </w:r>
          </w:p>
        </w:tc>
        <w:tc>
          <w:tcPr>
            <w:tcW w:w="1130" w:type="dxa"/>
            <w:tcMar>
              <w:left w:w="28" w:type="dxa"/>
              <w:right w:w="28" w:type="dxa"/>
            </w:tcMar>
            <w:vAlign w:val="center"/>
          </w:tcPr>
          <w:p w14:paraId="22CC752D" w14:textId="77777777" w:rsidR="009C0F7D" w:rsidRDefault="00A729A6" w:rsidP="00242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4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B81152" w14:textId="77777777" w:rsidR="009C0F7D" w:rsidRDefault="00A729A6" w:rsidP="00242D72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2 164,91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7D45B0" w14:textId="77777777" w:rsidR="009C0F7D" w:rsidRDefault="00A729A6" w:rsidP="00242D72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86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E7550B" w14:textId="77777777" w:rsidR="009C0F7D" w:rsidRDefault="00A729A6" w:rsidP="00242D72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331,62</w:t>
            </w:r>
          </w:p>
        </w:tc>
        <w:tc>
          <w:tcPr>
            <w:tcW w:w="6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B6543F" w14:textId="77777777" w:rsidR="009C0F7D" w:rsidRDefault="00A729A6" w:rsidP="00242D72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1 640,00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6CAD924" w14:textId="77777777" w:rsidR="009C0F7D" w:rsidRDefault="00A729A6" w:rsidP="00242D72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193,29</w:t>
            </w:r>
          </w:p>
        </w:tc>
        <w:tc>
          <w:tcPr>
            <w:tcW w:w="851" w:type="dxa"/>
            <w:vAlign w:val="center"/>
          </w:tcPr>
          <w:p w14:paraId="0EF91545" w14:textId="77777777" w:rsidR="009C0F7D" w:rsidRDefault="00A729A6" w:rsidP="00242D72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714" w:type="dxa"/>
            <w:vAlign w:val="center"/>
          </w:tcPr>
          <w:p w14:paraId="04B1ADB8" w14:textId="77777777" w:rsidR="009C0F7D" w:rsidRDefault="00A729A6" w:rsidP="00242D72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</w:tr>
      <w:tr w:rsidR="009C0F7D" w14:paraId="68C4AB0E" w14:textId="77777777" w:rsidTr="00242D72">
        <w:trPr>
          <w:trHeight w:val="225"/>
        </w:trPr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62A8DAD7" w14:textId="77777777" w:rsidR="009C0F7D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02E04333" w14:textId="77777777" w:rsidR="009C0F7D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707EADE0" w14:textId="77777777" w:rsidR="009C0F7D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46E16CFA" w14:textId="77777777" w:rsidR="009C0F7D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Mar>
              <w:left w:w="28" w:type="dxa"/>
              <w:right w:w="28" w:type="dxa"/>
            </w:tcMar>
            <w:vAlign w:val="center"/>
          </w:tcPr>
          <w:p w14:paraId="511E944D" w14:textId="77777777" w:rsidR="009C0F7D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tcMar>
              <w:left w:w="28" w:type="dxa"/>
              <w:right w:w="28" w:type="dxa"/>
            </w:tcMar>
            <w:vAlign w:val="center"/>
          </w:tcPr>
          <w:p w14:paraId="1D2C33E1" w14:textId="77777777" w:rsidR="009C0F7D" w:rsidRDefault="00A729A6" w:rsidP="00242D7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84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CEF36A" w14:textId="77777777" w:rsidR="009C0F7D" w:rsidRDefault="00A729A6" w:rsidP="00242D72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2 164,91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5CF795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86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92F350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331,62</w:t>
            </w:r>
          </w:p>
        </w:tc>
        <w:tc>
          <w:tcPr>
            <w:tcW w:w="6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8CF1FE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1 640,00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42C8460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193,29</w:t>
            </w:r>
          </w:p>
        </w:tc>
        <w:tc>
          <w:tcPr>
            <w:tcW w:w="851" w:type="dxa"/>
            <w:vAlign w:val="center"/>
          </w:tcPr>
          <w:p w14:paraId="2ADF2E51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714" w:type="dxa"/>
            <w:vAlign w:val="center"/>
          </w:tcPr>
          <w:p w14:paraId="4F00B24A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</w:tr>
      <w:tr w:rsidR="009C0F7D" w14:paraId="73AE752C" w14:textId="77777777" w:rsidTr="00242D72">
        <w:trPr>
          <w:trHeight w:val="20"/>
        </w:trPr>
        <w:tc>
          <w:tcPr>
            <w:tcW w:w="8059" w:type="dxa"/>
            <w:gridSpan w:val="12"/>
            <w:tcMar>
              <w:left w:w="28" w:type="dxa"/>
              <w:right w:w="28" w:type="dxa"/>
            </w:tcMar>
            <w:vAlign w:val="center"/>
          </w:tcPr>
          <w:p w14:paraId="5BE320AF" w14:textId="77777777" w:rsidR="009C0F7D" w:rsidRDefault="00A729A6" w:rsidP="00242D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Задача 3. Создание условий для предоставления населению муниципального образования «Город Кедровый» библиотечных услуг</w:t>
            </w:r>
          </w:p>
        </w:tc>
        <w:tc>
          <w:tcPr>
            <w:tcW w:w="851" w:type="dxa"/>
          </w:tcPr>
          <w:p w14:paraId="3369C94B" w14:textId="77777777" w:rsidR="009C0F7D" w:rsidRDefault="009C0F7D" w:rsidP="00242D72">
            <w:pPr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14:paraId="7C5C156A" w14:textId="77777777" w:rsidR="009C0F7D" w:rsidRDefault="009C0F7D" w:rsidP="00242D72">
            <w:pPr>
              <w:rPr>
                <w:b/>
                <w:sz w:val="20"/>
                <w:szCs w:val="20"/>
              </w:rPr>
            </w:pPr>
          </w:p>
        </w:tc>
      </w:tr>
      <w:tr w:rsidR="009C0F7D" w14:paraId="5B259E73" w14:textId="77777777" w:rsidTr="00242D72">
        <w:trPr>
          <w:trHeight w:val="20"/>
        </w:trPr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6D207F5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287F5EE" w14:textId="77777777" w:rsidR="009C0F7D" w:rsidRDefault="00A729A6" w:rsidP="00242D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4F28094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63B94CB" w14:textId="77777777" w:rsidR="009C0F7D" w:rsidRDefault="00A729A6" w:rsidP="00242D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69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6C8004C" w14:textId="77777777" w:rsidR="009C0F7D" w:rsidRDefault="00A729A6" w:rsidP="00242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деятельности библиотек</w:t>
            </w:r>
          </w:p>
        </w:tc>
        <w:tc>
          <w:tcPr>
            <w:tcW w:w="1130" w:type="dxa"/>
            <w:tcMar>
              <w:left w:w="28" w:type="dxa"/>
              <w:right w:w="28" w:type="dxa"/>
            </w:tcMar>
            <w:vAlign w:val="center"/>
          </w:tcPr>
          <w:p w14:paraId="41C02133" w14:textId="77777777" w:rsidR="009C0F7D" w:rsidRDefault="00A729A6" w:rsidP="00242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4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C68736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18 066,18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3DC264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3 006,65</w:t>
            </w:r>
          </w:p>
        </w:tc>
        <w:tc>
          <w:tcPr>
            <w:tcW w:w="86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572A67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4 877,41</w:t>
            </w:r>
          </w:p>
        </w:tc>
        <w:tc>
          <w:tcPr>
            <w:tcW w:w="6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02AB7B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3 252,65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5793D1D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3 562,09</w:t>
            </w:r>
          </w:p>
        </w:tc>
        <w:tc>
          <w:tcPr>
            <w:tcW w:w="851" w:type="dxa"/>
            <w:vAlign w:val="center"/>
          </w:tcPr>
          <w:p w14:paraId="572A5A8D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1 687,54</w:t>
            </w:r>
          </w:p>
        </w:tc>
        <w:tc>
          <w:tcPr>
            <w:tcW w:w="714" w:type="dxa"/>
            <w:vAlign w:val="center"/>
          </w:tcPr>
          <w:p w14:paraId="0EE0A4F9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1 679,84</w:t>
            </w:r>
          </w:p>
        </w:tc>
      </w:tr>
      <w:tr w:rsidR="009C0F7D" w14:paraId="02410397" w14:textId="77777777" w:rsidTr="00242D72">
        <w:trPr>
          <w:trHeight w:val="20"/>
        </w:trPr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4D3C923F" w14:textId="77777777" w:rsidR="009C0F7D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27C34704" w14:textId="77777777" w:rsidR="009C0F7D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09882CEA" w14:textId="77777777" w:rsidR="009C0F7D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482FB2EC" w14:textId="77777777" w:rsidR="009C0F7D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Mar>
              <w:left w:w="28" w:type="dxa"/>
              <w:right w:w="28" w:type="dxa"/>
            </w:tcMar>
            <w:vAlign w:val="center"/>
          </w:tcPr>
          <w:p w14:paraId="68EFDE20" w14:textId="77777777" w:rsidR="009C0F7D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tcMar>
              <w:left w:w="28" w:type="dxa"/>
              <w:right w:w="28" w:type="dxa"/>
            </w:tcMar>
            <w:vAlign w:val="center"/>
          </w:tcPr>
          <w:p w14:paraId="55295C06" w14:textId="77777777" w:rsidR="009C0F7D" w:rsidRDefault="00A729A6" w:rsidP="00242D7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84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BC2953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18 066,18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8A1226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3 006,65</w:t>
            </w:r>
          </w:p>
        </w:tc>
        <w:tc>
          <w:tcPr>
            <w:tcW w:w="86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E6E9BC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4 877,41</w:t>
            </w:r>
          </w:p>
        </w:tc>
        <w:tc>
          <w:tcPr>
            <w:tcW w:w="6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A1B866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3 252,65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A2BF880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3 562,09</w:t>
            </w:r>
          </w:p>
        </w:tc>
        <w:tc>
          <w:tcPr>
            <w:tcW w:w="851" w:type="dxa"/>
            <w:vAlign w:val="center"/>
          </w:tcPr>
          <w:p w14:paraId="53E8F900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1 687,54</w:t>
            </w:r>
          </w:p>
        </w:tc>
        <w:tc>
          <w:tcPr>
            <w:tcW w:w="714" w:type="dxa"/>
            <w:vAlign w:val="center"/>
          </w:tcPr>
          <w:p w14:paraId="2BA55F2D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1 679,84</w:t>
            </w:r>
          </w:p>
        </w:tc>
      </w:tr>
      <w:tr w:rsidR="009C0F7D" w14:paraId="63E3EAEC" w14:textId="77777777" w:rsidTr="00242D72">
        <w:trPr>
          <w:trHeight w:val="20"/>
        </w:trPr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3335ADA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4310A01" w14:textId="77777777" w:rsidR="009C0F7D" w:rsidRDefault="00A729A6" w:rsidP="00242D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859AAAB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2F547F4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6D6095A" w14:textId="77777777" w:rsidR="009C0F7D" w:rsidRDefault="00A729A6" w:rsidP="00242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</w:t>
            </w:r>
            <w:r>
              <w:rPr>
                <w:bCs/>
                <w:color w:val="000000"/>
                <w:sz w:val="20"/>
                <w:szCs w:val="20"/>
              </w:rPr>
              <w:t>сохранение и развитие библиотечной деятельности</w:t>
            </w:r>
          </w:p>
        </w:tc>
        <w:tc>
          <w:tcPr>
            <w:tcW w:w="1130" w:type="dxa"/>
            <w:tcMar>
              <w:left w:w="28" w:type="dxa"/>
              <w:right w:w="28" w:type="dxa"/>
            </w:tcMar>
            <w:vAlign w:val="center"/>
          </w:tcPr>
          <w:p w14:paraId="2C316D88" w14:textId="77777777" w:rsidR="009C0F7D" w:rsidRDefault="00A729A6" w:rsidP="00242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4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43CED9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15 303,63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634FDE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2 818,85</w:t>
            </w:r>
          </w:p>
        </w:tc>
        <w:tc>
          <w:tcPr>
            <w:tcW w:w="86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FBED5C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2 938,59</w:t>
            </w:r>
          </w:p>
        </w:tc>
        <w:tc>
          <w:tcPr>
            <w:tcW w:w="6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CDC9F9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2 925,47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FCA3058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3 253,34</w:t>
            </w:r>
          </w:p>
        </w:tc>
        <w:tc>
          <w:tcPr>
            <w:tcW w:w="851" w:type="dxa"/>
            <w:vAlign w:val="center"/>
          </w:tcPr>
          <w:p w14:paraId="6AAD8678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1 687,54</w:t>
            </w:r>
          </w:p>
        </w:tc>
        <w:tc>
          <w:tcPr>
            <w:tcW w:w="714" w:type="dxa"/>
            <w:vAlign w:val="center"/>
          </w:tcPr>
          <w:p w14:paraId="1E0C9604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1 679,84</w:t>
            </w:r>
          </w:p>
        </w:tc>
      </w:tr>
      <w:tr w:rsidR="009C0F7D" w14:paraId="687C6BC6" w14:textId="77777777" w:rsidTr="00242D72">
        <w:trPr>
          <w:trHeight w:val="20"/>
        </w:trPr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39B846E9" w14:textId="77777777" w:rsidR="009C0F7D" w:rsidRDefault="009C0F7D" w:rsidP="00242D7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6D85370D" w14:textId="77777777" w:rsidR="009C0F7D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2A9DE8D5" w14:textId="77777777" w:rsidR="009C0F7D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06F9F7A4" w14:textId="77777777" w:rsidR="009C0F7D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Mar>
              <w:left w:w="28" w:type="dxa"/>
              <w:right w:w="28" w:type="dxa"/>
            </w:tcMar>
            <w:vAlign w:val="center"/>
          </w:tcPr>
          <w:p w14:paraId="3E9E1443" w14:textId="77777777" w:rsidR="009C0F7D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tcMar>
              <w:left w:w="28" w:type="dxa"/>
              <w:right w:w="28" w:type="dxa"/>
            </w:tcMar>
            <w:vAlign w:val="center"/>
          </w:tcPr>
          <w:p w14:paraId="517C2555" w14:textId="77777777" w:rsidR="009C0F7D" w:rsidRDefault="00A729A6" w:rsidP="00242D7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84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B1034D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15 303,63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D85724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2 818,85</w:t>
            </w:r>
          </w:p>
        </w:tc>
        <w:tc>
          <w:tcPr>
            <w:tcW w:w="86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940CCB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2 938,59</w:t>
            </w:r>
          </w:p>
        </w:tc>
        <w:tc>
          <w:tcPr>
            <w:tcW w:w="6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BBA662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2 925,47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8EAC0E3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3 253,34</w:t>
            </w:r>
          </w:p>
        </w:tc>
        <w:tc>
          <w:tcPr>
            <w:tcW w:w="851" w:type="dxa"/>
            <w:vAlign w:val="center"/>
          </w:tcPr>
          <w:p w14:paraId="20F6A2A7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1 687,54</w:t>
            </w:r>
          </w:p>
        </w:tc>
        <w:tc>
          <w:tcPr>
            <w:tcW w:w="714" w:type="dxa"/>
            <w:vAlign w:val="center"/>
          </w:tcPr>
          <w:p w14:paraId="30CAA082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1 679,84</w:t>
            </w:r>
          </w:p>
        </w:tc>
      </w:tr>
      <w:tr w:rsidR="009C0F7D" w14:paraId="3F711B6A" w14:textId="77777777" w:rsidTr="00242D72">
        <w:trPr>
          <w:trHeight w:val="20"/>
        </w:trPr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83F6EE3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48DB9C9" w14:textId="77777777" w:rsidR="009C0F7D" w:rsidRDefault="00A729A6" w:rsidP="00242D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C1CF3CA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DC166D3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9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F926958" w14:textId="77777777" w:rsidR="009C0F7D" w:rsidRDefault="00A729A6" w:rsidP="00242D7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Обеспечение гарантированного комплектования   библиотечных фондов современными источниками информации на различных видах носителей</w:t>
            </w:r>
          </w:p>
        </w:tc>
        <w:tc>
          <w:tcPr>
            <w:tcW w:w="1130" w:type="dxa"/>
            <w:tcMar>
              <w:left w:w="28" w:type="dxa"/>
              <w:right w:w="28" w:type="dxa"/>
            </w:tcMar>
            <w:vAlign w:val="center"/>
          </w:tcPr>
          <w:p w14:paraId="3EE033C1" w14:textId="77777777" w:rsidR="009C0F7D" w:rsidRDefault="00A729A6" w:rsidP="00242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4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2E4456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612,23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006D30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110,00</w:t>
            </w:r>
          </w:p>
        </w:tc>
        <w:tc>
          <w:tcPr>
            <w:tcW w:w="86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698B06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192,23</w:t>
            </w:r>
          </w:p>
        </w:tc>
        <w:tc>
          <w:tcPr>
            <w:tcW w:w="6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07550D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160,00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F568E78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150,00</w:t>
            </w:r>
          </w:p>
        </w:tc>
        <w:tc>
          <w:tcPr>
            <w:tcW w:w="851" w:type="dxa"/>
            <w:vAlign w:val="center"/>
          </w:tcPr>
          <w:p w14:paraId="76A454A7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714" w:type="dxa"/>
            <w:vAlign w:val="center"/>
          </w:tcPr>
          <w:p w14:paraId="19507A50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</w:tr>
      <w:tr w:rsidR="009C0F7D" w14:paraId="55724EE9" w14:textId="77777777" w:rsidTr="00242D72">
        <w:trPr>
          <w:trHeight w:val="329"/>
        </w:trPr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71358EDE" w14:textId="77777777" w:rsidR="009C0F7D" w:rsidRDefault="009C0F7D" w:rsidP="00242D7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2EB6C0ED" w14:textId="77777777" w:rsidR="009C0F7D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34141BB1" w14:textId="77777777" w:rsidR="009C0F7D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027715BE" w14:textId="77777777" w:rsidR="009C0F7D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Mar>
              <w:left w:w="28" w:type="dxa"/>
              <w:right w:w="28" w:type="dxa"/>
            </w:tcMar>
            <w:vAlign w:val="center"/>
          </w:tcPr>
          <w:p w14:paraId="2D89D598" w14:textId="77777777" w:rsidR="009C0F7D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tcMar>
              <w:left w:w="28" w:type="dxa"/>
              <w:right w:w="28" w:type="dxa"/>
            </w:tcMar>
            <w:vAlign w:val="center"/>
          </w:tcPr>
          <w:p w14:paraId="1BD3EB36" w14:textId="77777777" w:rsidR="009C0F7D" w:rsidRDefault="00A729A6" w:rsidP="00242D7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84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F32992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612,23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8E8D4C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110,00</w:t>
            </w:r>
          </w:p>
        </w:tc>
        <w:tc>
          <w:tcPr>
            <w:tcW w:w="86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CF6C7C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192,23</w:t>
            </w:r>
          </w:p>
        </w:tc>
        <w:tc>
          <w:tcPr>
            <w:tcW w:w="6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819CA6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160,00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86370B6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150,00</w:t>
            </w:r>
          </w:p>
        </w:tc>
        <w:tc>
          <w:tcPr>
            <w:tcW w:w="851" w:type="dxa"/>
            <w:vAlign w:val="center"/>
          </w:tcPr>
          <w:p w14:paraId="59E7B8E1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714" w:type="dxa"/>
            <w:vAlign w:val="center"/>
          </w:tcPr>
          <w:p w14:paraId="29AC6383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</w:tr>
      <w:tr w:rsidR="009C0F7D" w14:paraId="7BB9D708" w14:textId="77777777" w:rsidTr="00242D72">
        <w:trPr>
          <w:trHeight w:val="20"/>
        </w:trPr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D4A34F0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2DD8B11" w14:textId="77777777" w:rsidR="009C0F7D" w:rsidRDefault="00A729A6" w:rsidP="00242D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82CE7A3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DBF3798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9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BC4CB30" w14:textId="77777777" w:rsidR="009C0F7D" w:rsidRDefault="00A729A6" w:rsidP="00242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информационно – просветительских мероприятий</w:t>
            </w:r>
            <w:r>
              <w:rPr>
                <w:rFonts w:eastAsia="Calibri"/>
                <w:sz w:val="20"/>
                <w:szCs w:val="20"/>
              </w:rPr>
              <w:t xml:space="preserve"> акции, конкурсов, фестивалей </w:t>
            </w:r>
            <w:r>
              <w:rPr>
                <w:sz w:val="20"/>
                <w:szCs w:val="20"/>
              </w:rPr>
              <w:t xml:space="preserve"> с целью продвижения чтения, повышения экологической и информационной культуры </w:t>
            </w:r>
            <w:r>
              <w:rPr>
                <w:rFonts w:eastAsia="Calibri"/>
                <w:sz w:val="20"/>
                <w:szCs w:val="20"/>
              </w:rPr>
              <w:t xml:space="preserve">населения </w:t>
            </w:r>
            <w:r>
              <w:rPr>
                <w:rFonts w:eastAsia="Calibri"/>
                <w:kern w:val="32"/>
                <w:sz w:val="20"/>
                <w:szCs w:val="20"/>
              </w:rPr>
              <w:t>муниципального образования «Город Кедровый»</w:t>
            </w:r>
          </w:p>
        </w:tc>
        <w:tc>
          <w:tcPr>
            <w:tcW w:w="1130" w:type="dxa"/>
            <w:tcMar>
              <w:left w:w="28" w:type="dxa"/>
              <w:right w:w="28" w:type="dxa"/>
            </w:tcMar>
            <w:vAlign w:val="center"/>
          </w:tcPr>
          <w:p w14:paraId="37B3CBC7" w14:textId="77777777" w:rsidR="009C0F7D" w:rsidRDefault="00A729A6" w:rsidP="00242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4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9D54E2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2 027,86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CE0F6F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44,80</w:t>
            </w:r>
          </w:p>
        </w:tc>
        <w:tc>
          <w:tcPr>
            <w:tcW w:w="86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32EB0B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1 713,82</w:t>
            </w:r>
          </w:p>
        </w:tc>
        <w:tc>
          <w:tcPr>
            <w:tcW w:w="6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6FD70C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136,91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29996DE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132,33</w:t>
            </w:r>
          </w:p>
        </w:tc>
        <w:tc>
          <w:tcPr>
            <w:tcW w:w="851" w:type="dxa"/>
            <w:vAlign w:val="center"/>
          </w:tcPr>
          <w:p w14:paraId="793D7C44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714" w:type="dxa"/>
            <w:vAlign w:val="center"/>
          </w:tcPr>
          <w:p w14:paraId="46D530B1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</w:tr>
      <w:tr w:rsidR="009C0F7D" w14:paraId="60141402" w14:textId="77777777" w:rsidTr="00242D72">
        <w:trPr>
          <w:trHeight w:val="20"/>
        </w:trPr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237B3ADB" w14:textId="77777777" w:rsidR="009C0F7D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498D9B3B" w14:textId="77777777" w:rsidR="009C0F7D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5888FEB3" w14:textId="77777777" w:rsidR="009C0F7D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1A9FF1D2" w14:textId="77777777" w:rsidR="009C0F7D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Mar>
              <w:left w:w="28" w:type="dxa"/>
              <w:right w:w="28" w:type="dxa"/>
            </w:tcMar>
            <w:vAlign w:val="center"/>
          </w:tcPr>
          <w:p w14:paraId="050CC222" w14:textId="77777777" w:rsidR="009C0F7D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tcMar>
              <w:left w:w="28" w:type="dxa"/>
              <w:right w:w="28" w:type="dxa"/>
            </w:tcMar>
            <w:vAlign w:val="center"/>
          </w:tcPr>
          <w:p w14:paraId="558058B5" w14:textId="77777777" w:rsidR="009C0F7D" w:rsidRDefault="00A729A6" w:rsidP="00242D7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84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D80719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2 027,86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9520C5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44,80</w:t>
            </w:r>
          </w:p>
        </w:tc>
        <w:tc>
          <w:tcPr>
            <w:tcW w:w="86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172BD6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1 713,82</w:t>
            </w:r>
          </w:p>
        </w:tc>
        <w:tc>
          <w:tcPr>
            <w:tcW w:w="6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F99DC4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136,91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72626C5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132,33</w:t>
            </w:r>
          </w:p>
        </w:tc>
        <w:tc>
          <w:tcPr>
            <w:tcW w:w="851" w:type="dxa"/>
            <w:vAlign w:val="center"/>
          </w:tcPr>
          <w:p w14:paraId="1DAA20BF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714" w:type="dxa"/>
            <w:vAlign w:val="center"/>
          </w:tcPr>
          <w:p w14:paraId="22B6F650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</w:tr>
      <w:tr w:rsidR="009C0F7D" w14:paraId="02576E7D" w14:textId="77777777" w:rsidTr="00242D72">
        <w:trPr>
          <w:trHeight w:val="208"/>
        </w:trPr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D506C5C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15A0B3F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66E333F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CB0DD0B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9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81CAAB6" w14:textId="77777777" w:rsidR="009C0F7D" w:rsidRDefault="00A729A6" w:rsidP="00242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отрасли культуры </w:t>
            </w:r>
          </w:p>
        </w:tc>
        <w:tc>
          <w:tcPr>
            <w:tcW w:w="1130" w:type="dxa"/>
            <w:tcMar>
              <w:left w:w="28" w:type="dxa"/>
              <w:right w:w="28" w:type="dxa"/>
            </w:tcMar>
            <w:vAlign w:val="center"/>
          </w:tcPr>
          <w:p w14:paraId="7ECDFF66" w14:textId="77777777" w:rsidR="009C0F7D" w:rsidRDefault="00A729A6" w:rsidP="00242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4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CBF2DA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122,46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306659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33,00</w:t>
            </w:r>
          </w:p>
        </w:tc>
        <w:tc>
          <w:tcPr>
            <w:tcW w:w="86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D30CF1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32,77</w:t>
            </w:r>
          </w:p>
        </w:tc>
        <w:tc>
          <w:tcPr>
            <w:tcW w:w="6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A464A0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30,27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5B51754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26,42</w:t>
            </w:r>
          </w:p>
        </w:tc>
        <w:tc>
          <w:tcPr>
            <w:tcW w:w="851" w:type="dxa"/>
            <w:vAlign w:val="center"/>
          </w:tcPr>
          <w:p w14:paraId="6F4CDD1C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714" w:type="dxa"/>
            <w:vAlign w:val="center"/>
          </w:tcPr>
          <w:p w14:paraId="72CB7514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</w:tr>
      <w:tr w:rsidR="009C0F7D" w14:paraId="65FFA3A4" w14:textId="77777777" w:rsidTr="00242D72">
        <w:trPr>
          <w:trHeight w:val="240"/>
        </w:trPr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6F366C60" w14:textId="77777777" w:rsidR="009C0F7D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15E89D36" w14:textId="77777777" w:rsidR="009C0F7D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17E3CE40" w14:textId="77777777" w:rsidR="009C0F7D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196C387B" w14:textId="77777777" w:rsidR="009C0F7D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Mar>
              <w:left w:w="28" w:type="dxa"/>
              <w:right w:w="28" w:type="dxa"/>
            </w:tcMar>
            <w:vAlign w:val="center"/>
          </w:tcPr>
          <w:p w14:paraId="67BF883E" w14:textId="77777777" w:rsidR="009C0F7D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tcMar>
              <w:left w:w="28" w:type="dxa"/>
              <w:right w:w="28" w:type="dxa"/>
            </w:tcMar>
            <w:vAlign w:val="center"/>
          </w:tcPr>
          <w:p w14:paraId="39DAB041" w14:textId="77777777" w:rsidR="009C0F7D" w:rsidRDefault="00A729A6" w:rsidP="00242D7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84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A87F83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122,46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308C85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33,00</w:t>
            </w:r>
          </w:p>
        </w:tc>
        <w:tc>
          <w:tcPr>
            <w:tcW w:w="86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8BB28A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32,77</w:t>
            </w:r>
          </w:p>
        </w:tc>
        <w:tc>
          <w:tcPr>
            <w:tcW w:w="6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4D4B73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30,27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754433B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26,42</w:t>
            </w:r>
          </w:p>
        </w:tc>
        <w:tc>
          <w:tcPr>
            <w:tcW w:w="851" w:type="dxa"/>
            <w:vAlign w:val="center"/>
          </w:tcPr>
          <w:p w14:paraId="26A42113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714" w:type="dxa"/>
            <w:vAlign w:val="center"/>
          </w:tcPr>
          <w:p w14:paraId="0195AC4C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</w:tr>
      <w:tr w:rsidR="009C0F7D" w14:paraId="7949BC72" w14:textId="77777777" w:rsidTr="00242D72">
        <w:trPr>
          <w:trHeight w:val="20"/>
        </w:trPr>
        <w:tc>
          <w:tcPr>
            <w:tcW w:w="9624" w:type="dxa"/>
            <w:gridSpan w:val="14"/>
            <w:tcMar>
              <w:left w:w="28" w:type="dxa"/>
              <w:right w:w="28" w:type="dxa"/>
            </w:tcMar>
            <w:vAlign w:val="center"/>
          </w:tcPr>
          <w:p w14:paraId="1B35C816" w14:textId="77777777" w:rsidR="009C0F7D" w:rsidRDefault="00A729A6" w:rsidP="00242D7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Задача 4. Оказание услуг по предоставлению дополнительного образования в сфере искусств населению муниципального образования «Город Кедровый»</w:t>
            </w:r>
          </w:p>
        </w:tc>
      </w:tr>
      <w:tr w:rsidR="009C0F7D" w14:paraId="7EA2917A" w14:textId="77777777" w:rsidTr="00242D72">
        <w:trPr>
          <w:trHeight w:val="20"/>
        </w:trPr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CCF540F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8D873A0" w14:textId="77777777" w:rsidR="009C0F7D" w:rsidRDefault="00A729A6" w:rsidP="00242D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2D8B977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F4FB2C4" w14:textId="77777777" w:rsidR="009C0F7D" w:rsidRDefault="00A729A6" w:rsidP="00242D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69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F89ED4F" w14:textId="77777777" w:rsidR="009C0F7D" w:rsidRDefault="00A729A6" w:rsidP="00242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предоставления дополнительного образования в учреждениях дополнительного образования в сфере культуры</w:t>
            </w:r>
          </w:p>
        </w:tc>
        <w:tc>
          <w:tcPr>
            <w:tcW w:w="1130" w:type="dxa"/>
            <w:tcMar>
              <w:left w:w="28" w:type="dxa"/>
              <w:right w:w="28" w:type="dxa"/>
            </w:tcMar>
            <w:vAlign w:val="center"/>
          </w:tcPr>
          <w:p w14:paraId="2961D3F4" w14:textId="77777777" w:rsidR="009C0F7D" w:rsidRDefault="00A729A6" w:rsidP="00242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4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0D12D5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24 040,74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982B06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4 813,80</w:t>
            </w:r>
          </w:p>
        </w:tc>
        <w:tc>
          <w:tcPr>
            <w:tcW w:w="86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B7877A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4 903,68</w:t>
            </w:r>
          </w:p>
        </w:tc>
        <w:tc>
          <w:tcPr>
            <w:tcW w:w="6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D54EBA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3 794,19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23A15A1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5 764,22</w:t>
            </w:r>
          </w:p>
        </w:tc>
        <w:tc>
          <w:tcPr>
            <w:tcW w:w="851" w:type="dxa"/>
            <w:vAlign w:val="center"/>
          </w:tcPr>
          <w:p w14:paraId="195C9616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2 387,82</w:t>
            </w:r>
          </w:p>
        </w:tc>
        <w:tc>
          <w:tcPr>
            <w:tcW w:w="714" w:type="dxa"/>
            <w:vAlign w:val="center"/>
          </w:tcPr>
          <w:p w14:paraId="0FF6803E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2 377,03</w:t>
            </w:r>
          </w:p>
        </w:tc>
      </w:tr>
      <w:tr w:rsidR="009C0F7D" w14:paraId="5A94FE65" w14:textId="77777777" w:rsidTr="00242D72">
        <w:trPr>
          <w:trHeight w:val="20"/>
        </w:trPr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3DB3F60C" w14:textId="77777777" w:rsidR="009C0F7D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3BF30699" w14:textId="77777777" w:rsidR="009C0F7D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7550E60F" w14:textId="77777777" w:rsidR="009C0F7D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3B96BC6B" w14:textId="77777777" w:rsidR="009C0F7D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Mar>
              <w:left w:w="28" w:type="dxa"/>
              <w:right w:w="28" w:type="dxa"/>
            </w:tcMar>
            <w:vAlign w:val="center"/>
          </w:tcPr>
          <w:p w14:paraId="20C72F29" w14:textId="77777777" w:rsidR="009C0F7D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tcMar>
              <w:left w:w="28" w:type="dxa"/>
              <w:right w:w="28" w:type="dxa"/>
            </w:tcMar>
            <w:vAlign w:val="center"/>
          </w:tcPr>
          <w:p w14:paraId="14690D04" w14:textId="77777777" w:rsidR="009C0F7D" w:rsidRDefault="00A729A6" w:rsidP="00242D72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МКОУ</w:t>
            </w:r>
            <w:r>
              <w:rPr>
                <w:bCs/>
                <w:sz w:val="20"/>
                <w:szCs w:val="20"/>
                <w:lang w:val="en-US"/>
              </w:rPr>
              <w:t xml:space="preserve"> ДО «ДШИ»</w:t>
            </w:r>
          </w:p>
        </w:tc>
        <w:tc>
          <w:tcPr>
            <w:tcW w:w="84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25131E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24 040,74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5B365F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4 813,80</w:t>
            </w:r>
          </w:p>
        </w:tc>
        <w:tc>
          <w:tcPr>
            <w:tcW w:w="86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41B77F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4 903,68</w:t>
            </w:r>
          </w:p>
        </w:tc>
        <w:tc>
          <w:tcPr>
            <w:tcW w:w="6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296CF0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3 794,19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444F8F2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5 764,22</w:t>
            </w:r>
          </w:p>
        </w:tc>
        <w:tc>
          <w:tcPr>
            <w:tcW w:w="851" w:type="dxa"/>
            <w:vAlign w:val="center"/>
          </w:tcPr>
          <w:p w14:paraId="450F39E0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2 387,82</w:t>
            </w:r>
          </w:p>
        </w:tc>
        <w:tc>
          <w:tcPr>
            <w:tcW w:w="714" w:type="dxa"/>
            <w:vAlign w:val="center"/>
          </w:tcPr>
          <w:p w14:paraId="742C17AB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2 377,03</w:t>
            </w:r>
          </w:p>
        </w:tc>
      </w:tr>
      <w:tr w:rsidR="009C0F7D" w14:paraId="5E9C2684" w14:textId="77777777" w:rsidTr="00242D72">
        <w:trPr>
          <w:trHeight w:val="20"/>
        </w:trPr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0F04B86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3D8E1D8F" w14:textId="77777777" w:rsidR="009C0F7D" w:rsidRDefault="00A729A6" w:rsidP="00242D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010D48A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0B66096" w14:textId="77777777" w:rsidR="009C0F7D" w:rsidRDefault="00A729A6" w:rsidP="00242D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695" w:type="dxa"/>
            <w:tcMar>
              <w:left w:w="28" w:type="dxa"/>
              <w:right w:w="28" w:type="dxa"/>
            </w:tcMar>
            <w:vAlign w:val="center"/>
          </w:tcPr>
          <w:p w14:paraId="1FA44C03" w14:textId="77777777" w:rsidR="009C0F7D" w:rsidRDefault="00A729A6" w:rsidP="00242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ДШИ</w:t>
            </w:r>
          </w:p>
        </w:tc>
        <w:tc>
          <w:tcPr>
            <w:tcW w:w="1130" w:type="dxa"/>
            <w:tcMar>
              <w:left w:w="28" w:type="dxa"/>
              <w:right w:w="28" w:type="dxa"/>
            </w:tcMar>
            <w:vAlign w:val="center"/>
          </w:tcPr>
          <w:p w14:paraId="7D04C9C1" w14:textId="77777777" w:rsidR="009C0F7D" w:rsidRDefault="00A729A6" w:rsidP="00242D7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МКОУ</w:t>
            </w:r>
            <w:r>
              <w:rPr>
                <w:bCs/>
                <w:sz w:val="20"/>
                <w:szCs w:val="20"/>
                <w:lang w:val="en-US"/>
              </w:rPr>
              <w:t xml:space="preserve"> ДО «ДШИ»</w:t>
            </w:r>
          </w:p>
        </w:tc>
        <w:tc>
          <w:tcPr>
            <w:tcW w:w="84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BCF9EF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23 726,94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CD1360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4 753,10</w:t>
            </w:r>
          </w:p>
        </w:tc>
        <w:tc>
          <w:tcPr>
            <w:tcW w:w="86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6D23A3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4 843,18</w:t>
            </w:r>
          </w:p>
        </w:tc>
        <w:tc>
          <w:tcPr>
            <w:tcW w:w="6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FD1549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3 761,19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62648AA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5 604,62</w:t>
            </w:r>
          </w:p>
        </w:tc>
        <w:tc>
          <w:tcPr>
            <w:tcW w:w="851" w:type="dxa"/>
            <w:vAlign w:val="center"/>
          </w:tcPr>
          <w:p w14:paraId="15BE95F9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2 387,82</w:t>
            </w:r>
          </w:p>
        </w:tc>
        <w:tc>
          <w:tcPr>
            <w:tcW w:w="714" w:type="dxa"/>
            <w:vAlign w:val="center"/>
          </w:tcPr>
          <w:p w14:paraId="4B8C40BB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2 377,03</w:t>
            </w:r>
          </w:p>
        </w:tc>
      </w:tr>
      <w:tr w:rsidR="009C0F7D" w14:paraId="7CACE08E" w14:textId="77777777" w:rsidTr="00242D72">
        <w:trPr>
          <w:trHeight w:val="20"/>
        </w:trPr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77E74F7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3959E77F" w14:textId="77777777" w:rsidR="009C0F7D" w:rsidRDefault="00A729A6" w:rsidP="00242D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912BCB7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EDEA08E" w14:textId="77777777" w:rsidR="009C0F7D" w:rsidRDefault="00A729A6" w:rsidP="00242D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695" w:type="dxa"/>
            <w:tcMar>
              <w:left w:w="28" w:type="dxa"/>
              <w:right w:w="28" w:type="dxa"/>
            </w:tcMar>
            <w:vAlign w:val="center"/>
          </w:tcPr>
          <w:p w14:paraId="6DC24CE3" w14:textId="77777777" w:rsidR="009C0F7D" w:rsidRDefault="00A729A6" w:rsidP="00242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130" w:type="dxa"/>
            <w:tcMar>
              <w:left w:w="28" w:type="dxa"/>
              <w:right w:w="28" w:type="dxa"/>
            </w:tcMar>
            <w:vAlign w:val="center"/>
          </w:tcPr>
          <w:p w14:paraId="520C907B" w14:textId="77777777" w:rsidR="009C0F7D" w:rsidRDefault="00A729A6" w:rsidP="00242D7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МКОУ</w:t>
            </w:r>
            <w:r>
              <w:rPr>
                <w:bCs/>
                <w:sz w:val="20"/>
                <w:szCs w:val="20"/>
                <w:lang w:val="en-US"/>
              </w:rPr>
              <w:t xml:space="preserve"> ДО «ДШИ»</w:t>
            </w:r>
          </w:p>
        </w:tc>
        <w:tc>
          <w:tcPr>
            <w:tcW w:w="84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0FADCD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154,00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8B79A0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60,50</w:t>
            </w:r>
          </w:p>
        </w:tc>
        <w:tc>
          <w:tcPr>
            <w:tcW w:w="86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C5B508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60,50</w:t>
            </w:r>
          </w:p>
        </w:tc>
        <w:tc>
          <w:tcPr>
            <w:tcW w:w="6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BEDFCE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33,00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89CAAE5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vAlign w:val="center"/>
          </w:tcPr>
          <w:p w14:paraId="1D54CA7E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714" w:type="dxa"/>
            <w:vAlign w:val="center"/>
          </w:tcPr>
          <w:p w14:paraId="58E8F932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</w:tr>
      <w:tr w:rsidR="009C0F7D" w14:paraId="517643FA" w14:textId="77777777" w:rsidTr="00242D72">
        <w:trPr>
          <w:trHeight w:val="20"/>
        </w:trPr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F2FAF49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33643533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659A96A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8C510B6" w14:textId="77777777" w:rsidR="009C0F7D" w:rsidRDefault="00A729A6" w:rsidP="0024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95" w:type="dxa"/>
            <w:tcMar>
              <w:left w:w="28" w:type="dxa"/>
              <w:right w:w="28" w:type="dxa"/>
            </w:tcMar>
            <w:vAlign w:val="center"/>
          </w:tcPr>
          <w:p w14:paraId="1B1F01B7" w14:textId="77777777" w:rsidR="009C0F7D" w:rsidRDefault="00A729A6" w:rsidP="00242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130" w:type="dxa"/>
            <w:tcMar>
              <w:left w:w="28" w:type="dxa"/>
              <w:right w:w="28" w:type="dxa"/>
            </w:tcMar>
            <w:vAlign w:val="center"/>
          </w:tcPr>
          <w:p w14:paraId="0F919D07" w14:textId="77777777" w:rsidR="009C0F7D" w:rsidRDefault="00A729A6" w:rsidP="00242D7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МКОУ</w:t>
            </w:r>
            <w:r>
              <w:rPr>
                <w:bCs/>
                <w:sz w:val="20"/>
                <w:szCs w:val="20"/>
                <w:lang w:val="en-US"/>
              </w:rPr>
              <w:t xml:space="preserve"> ДО «ДШИ»</w:t>
            </w:r>
          </w:p>
        </w:tc>
        <w:tc>
          <w:tcPr>
            <w:tcW w:w="84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41DD53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159,80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D49371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0,20</w:t>
            </w:r>
          </w:p>
        </w:tc>
        <w:tc>
          <w:tcPr>
            <w:tcW w:w="86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292B2B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6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69F7A7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D4E6BC7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159,60</w:t>
            </w:r>
          </w:p>
        </w:tc>
        <w:tc>
          <w:tcPr>
            <w:tcW w:w="851" w:type="dxa"/>
            <w:vAlign w:val="center"/>
          </w:tcPr>
          <w:p w14:paraId="54898E47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714" w:type="dxa"/>
            <w:vAlign w:val="center"/>
          </w:tcPr>
          <w:p w14:paraId="3C242398" w14:textId="77777777" w:rsidR="009C0F7D" w:rsidRDefault="00A729A6" w:rsidP="00242D72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</w:tr>
    </w:tbl>
    <w:p w14:paraId="411AABC8" w14:textId="77777777" w:rsidR="009C0F7D" w:rsidRDefault="009C0F7D" w:rsidP="00242D72">
      <w:pPr>
        <w:tabs>
          <w:tab w:val="left" w:pos="2977"/>
        </w:tabs>
        <w:rPr>
          <w:rFonts w:eastAsia="Calibri"/>
          <w:b/>
        </w:rPr>
      </w:pPr>
    </w:p>
    <w:p w14:paraId="373CE8F4" w14:textId="77777777" w:rsidR="009C0F7D" w:rsidRDefault="00A729A6" w:rsidP="00242D72">
      <w:pPr>
        <w:tabs>
          <w:tab w:val="left" w:pos="2977"/>
        </w:tabs>
        <w:jc w:val="center"/>
        <w:rPr>
          <w:rFonts w:eastAsia="Calibri"/>
          <w:b/>
        </w:rPr>
      </w:pPr>
      <w:r>
        <w:rPr>
          <w:rFonts w:eastAsia="Calibri"/>
          <w:b/>
        </w:rPr>
        <w:t>Перечень основных мероприятий</w:t>
      </w:r>
    </w:p>
    <w:p w14:paraId="36C1B58D" w14:textId="20935074" w:rsidR="009C0F7D" w:rsidRDefault="00A729A6" w:rsidP="00242D72">
      <w:pPr>
        <w:tabs>
          <w:tab w:val="left" w:pos="6371"/>
        </w:tabs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и ресурсное обеспечение реализации муниципальной программы </w:t>
      </w:r>
    </w:p>
    <w:p w14:paraId="4E822BD6" w14:textId="77777777" w:rsidR="006873D4" w:rsidRDefault="006873D4" w:rsidP="00242D72">
      <w:pPr>
        <w:tabs>
          <w:tab w:val="left" w:pos="6371"/>
        </w:tabs>
        <w:jc w:val="center"/>
        <w:rPr>
          <w:rFonts w:eastAsia="Calibri"/>
          <w:b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9"/>
        <w:gridCol w:w="284"/>
        <w:gridCol w:w="1841"/>
        <w:gridCol w:w="993"/>
        <w:gridCol w:w="708"/>
        <w:gridCol w:w="851"/>
        <w:gridCol w:w="850"/>
        <w:gridCol w:w="709"/>
        <w:gridCol w:w="992"/>
        <w:gridCol w:w="757"/>
        <w:gridCol w:w="803"/>
      </w:tblGrid>
      <w:tr w:rsidR="009C0F7D" w14:paraId="70BB3C0A" w14:textId="77777777" w:rsidTr="00242D72">
        <w:trPr>
          <w:trHeight w:val="20"/>
        </w:trPr>
        <w:tc>
          <w:tcPr>
            <w:tcW w:w="852" w:type="dxa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5EC50E" w14:textId="77777777" w:rsidR="009C0F7D" w:rsidRPr="00242D72" w:rsidRDefault="00A729A6" w:rsidP="00242D72">
            <w:pPr>
              <w:jc w:val="center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841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BA73F8" w14:textId="77777777" w:rsidR="009C0F7D" w:rsidRPr="00242D72" w:rsidRDefault="00A729A6" w:rsidP="00242D72">
            <w:pPr>
              <w:jc w:val="center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Наименование муниципальной программы, задачи муниципальной программы, основного мероприятия муниципальной программы</w:t>
            </w:r>
          </w:p>
        </w:tc>
        <w:tc>
          <w:tcPr>
            <w:tcW w:w="99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FFA851" w14:textId="77777777" w:rsidR="009C0F7D" w:rsidRPr="00242D72" w:rsidRDefault="00A729A6" w:rsidP="00242D72">
            <w:pPr>
              <w:jc w:val="center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5670" w:type="dxa"/>
            <w:gridSpan w:val="7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E9003E" w14:textId="77777777" w:rsidR="009C0F7D" w:rsidRPr="00242D72" w:rsidRDefault="00A729A6" w:rsidP="00242D72">
            <w:pPr>
              <w:jc w:val="center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Значение показателей</w:t>
            </w:r>
          </w:p>
        </w:tc>
      </w:tr>
      <w:tr w:rsidR="009C0F7D" w14:paraId="3BD52500" w14:textId="77777777" w:rsidTr="00242D72">
        <w:trPr>
          <w:trHeight w:val="230"/>
        </w:trPr>
        <w:tc>
          <w:tcPr>
            <w:tcW w:w="852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14:paraId="59FB2C97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left w:w="28" w:type="dxa"/>
              <w:right w:w="28" w:type="dxa"/>
            </w:tcMar>
            <w:vAlign w:val="center"/>
          </w:tcPr>
          <w:p w14:paraId="13EA787F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14:paraId="251D593C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F51601" w14:textId="77777777" w:rsidR="009C0F7D" w:rsidRPr="00242D72" w:rsidRDefault="00A729A6" w:rsidP="00242D72">
            <w:pPr>
              <w:jc w:val="center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851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5A21F1" w14:textId="77777777" w:rsidR="009C0F7D" w:rsidRPr="00242D72" w:rsidRDefault="00A729A6" w:rsidP="00242D72">
            <w:pPr>
              <w:jc w:val="center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D504E0" w14:textId="77777777" w:rsidR="009C0F7D" w:rsidRPr="00242D72" w:rsidRDefault="00A729A6" w:rsidP="00242D72">
            <w:pPr>
              <w:jc w:val="center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28D58D" w14:textId="77777777" w:rsidR="009C0F7D" w:rsidRPr="00242D72" w:rsidRDefault="00A729A6" w:rsidP="00242D72">
            <w:pPr>
              <w:jc w:val="center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A954356" w14:textId="77777777" w:rsidR="009C0F7D" w:rsidRPr="00242D72" w:rsidRDefault="00A729A6" w:rsidP="00242D72">
            <w:pPr>
              <w:jc w:val="center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2024</w:t>
            </w:r>
          </w:p>
        </w:tc>
        <w:tc>
          <w:tcPr>
            <w:tcW w:w="757" w:type="dxa"/>
            <w:shd w:val="clear" w:color="000000" w:fill="FFFFFF"/>
            <w:vAlign w:val="center"/>
          </w:tcPr>
          <w:p w14:paraId="3B450E2A" w14:textId="77777777" w:rsidR="009C0F7D" w:rsidRPr="00242D72" w:rsidRDefault="00A729A6" w:rsidP="00242D72">
            <w:pPr>
              <w:jc w:val="center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2025</w:t>
            </w:r>
          </w:p>
        </w:tc>
        <w:tc>
          <w:tcPr>
            <w:tcW w:w="803" w:type="dxa"/>
            <w:shd w:val="clear" w:color="000000" w:fill="FFFFFF"/>
            <w:vAlign w:val="center"/>
          </w:tcPr>
          <w:p w14:paraId="633D2584" w14:textId="77777777" w:rsidR="009C0F7D" w:rsidRPr="00242D72" w:rsidRDefault="00A729A6" w:rsidP="00242D72">
            <w:pPr>
              <w:jc w:val="center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2026</w:t>
            </w:r>
          </w:p>
        </w:tc>
      </w:tr>
      <w:tr w:rsidR="009C0F7D" w14:paraId="330B1CBB" w14:textId="77777777" w:rsidTr="00242D72">
        <w:trPr>
          <w:trHeight w:val="20"/>
        </w:trPr>
        <w:tc>
          <w:tcPr>
            <w:tcW w:w="27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F947FD" w14:textId="77777777" w:rsidR="009C0F7D" w:rsidRPr="00242D72" w:rsidRDefault="00A729A6" w:rsidP="00242D72">
            <w:pPr>
              <w:jc w:val="center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МП</w:t>
            </w:r>
          </w:p>
        </w:tc>
        <w:tc>
          <w:tcPr>
            <w:tcW w:w="28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4BB0B1" w14:textId="77777777" w:rsidR="009C0F7D" w:rsidRPr="00242D72" w:rsidRDefault="00A729A6" w:rsidP="00242D72">
            <w:pPr>
              <w:jc w:val="center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ОМ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AC652D7" w14:textId="77777777" w:rsidR="009C0F7D" w:rsidRPr="00242D72" w:rsidRDefault="00A729A6" w:rsidP="00242D72">
            <w:pPr>
              <w:jc w:val="center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М</w:t>
            </w:r>
          </w:p>
        </w:tc>
        <w:tc>
          <w:tcPr>
            <w:tcW w:w="1841" w:type="dxa"/>
            <w:tcMar>
              <w:left w:w="28" w:type="dxa"/>
              <w:right w:w="28" w:type="dxa"/>
            </w:tcMar>
            <w:vAlign w:val="center"/>
          </w:tcPr>
          <w:p w14:paraId="4564C218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4576F134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F103399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2B988160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14A7FF0B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BF00132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16A977C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41422BFD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14:paraId="229E6EBD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</w:tr>
      <w:tr w:rsidR="009C0F7D" w14:paraId="5CA08257" w14:textId="77777777" w:rsidTr="00242D72">
        <w:trPr>
          <w:trHeight w:val="20"/>
        </w:trPr>
        <w:tc>
          <w:tcPr>
            <w:tcW w:w="279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5A0421" w14:textId="77777777" w:rsidR="009C0F7D" w:rsidRPr="00242D72" w:rsidRDefault="00A729A6" w:rsidP="00242D72">
            <w:pPr>
              <w:jc w:val="center"/>
              <w:rPr>
                <w:sz w:val="20"/>
                <w:szCs w:val="20"/>
                <w:lang w:val="en-US"/>
              </w:rPr>
            </w:pPr>
            <w:r w:rsidRPr="00242D72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289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5D49CB" w14:textId="77777777" w:rsidR="009C0F7D" w:rsidRPr="00242D72" w:rsidRDefault="00A729A6" w:rsidP="00242D72">
            <w:pPr>
              <w:jc w:val="center"/>
              <w:rPr>
                <w:sz w:val="20"/>
                <w:szCs w:val="20"/>
                <w:lang w:val="en-US"/>
              </w:rPr>
            </w:pPr>
            <w:r w:rsidRPr="00242D72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8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E4C87C" w14:textId="77777777" w:rsidR="009C0F7D" w:rsidRPr="00242D72" w:rsidRDefault="00A729A6" w:rsidP="00242D72">
            <w:pPr>
              <w:jc w:val="center"/>
              <w:rPr>
                <w:sz w:val="20"/>
                <w:szCs w:val="20"/>
                <w:lang w:val="en-US"/>
              </w:rPr>
            </w:pPr>
            <w:r w:rsidRPr="00242D72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841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EC31C9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color w:val="000000"/>
                <w:sz w:val="20"/>
                <w:szCs w:val="20"/>
              </w:rPr>
              <w:t>Муниципальная программа «Развитие культуры на территории муниципального образования «Город Кедровый»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3EC5DB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395A99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  <w:highlight w:val="yellow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144 090,46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5552C3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  <w:highlight w:val="yellow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26 813,61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54B8A4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  <w:highlight w:val="yellow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29 525,40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3C2F18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  <w:highlight w:val="yellow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33 639,01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76916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  <w:highlight w:val="yellow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34 567,03</w:t>
            </w:r>
          </w:p>
        </w:tc>
        <w:tc>
          <w:tcPr>
            <w:tcW w:w="757" w:type="dxa"/>
            <w:vAlign w:val="center"/>
          </w:tcPr>
          <w:p w14:paraId="16B741C5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9 798,70</w:t>
            </w:r>
          </w:p>
        </w:tc>
        <w:tc>
          <w:tcPr>
            <w:tcW w:w="803" w:type="dxa"/>
            <w:vAlign w:val="center"/>
          </w:tcPr>
          <w:p w14:paraId="0F62CEB4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9 746,71</w:t>
            </w:r>
          </w:p>
        </w:tc>
      </w:tr>
      <w:tr w:rsidR="009C0F7D" w14:paraId="02A7979D" w14:textId="77777777" w:rsidTr="00242D72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14B5313B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vMerge/>
            <w:tcMar>
              <w:left w:w="28" w:type="dxa"/>
              <w:right w:w="28" w:type="dxa"/>
            </w:tcMar>
            <w:vAlign w:val="center"/>
          </w:tcPr>
          <w:p w14:paraId="062E4DF3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</w:tcPr>
          <w:p w14:paraId="39710884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left w:w="28" w:type="dxa"/>
              <w:right w:w="28" w:type="dxa"/>
            </w:tcMar>
            <w:vAlign w:val="center"/>
          </w:tcPr>
          <w:p w14:paraId="4060945B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28502F" w14:textId="77777777" w:rsidR="009C0F7D" w:rsidRPr="00242D72" w:rsidRDefault="00A729A6" w:rsidP="00242D72">
            <w:pPr>
              <w:ind w:left="159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98EED9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  <w:highlight w:val="yellow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44 356,49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0FB127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  <w:highlight w:val="yellow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7 617,43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0C1975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  <w:highlight w:val="yellow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8 637,79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3973BE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  <w:highlight w:val="yellow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13 029,10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1A42DA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  <w:highlight w:val="yellow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14 725,57</w:t>
            </w:r>
          </w:p>
        </w:tc>
        <w:tc>
          <w:tcPr>
            <w:tcW w:w="757" w:type="dxa"/>
            <w:vAlign w:val="center"/>
          </w:tcPr>
          <w:p w14:paraId="2C835E5E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173,30</w:t>
            </w:r>
          </w:p>
        </w:tc>
        <w:tc>
          <w:tcPr>
            <w:tcW w:w="803" w:type="dxa"/>
            <w:vAlign w:val="center"/>
          </w:tcPr>
          <w:p w14:paraId="46C80654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173,30</w:t>
            </w:r>
          </w:p>
        </w:tc>
      </w:tr>
      <w:tr w:rsidR="009C0F7D" w14:paraId="1A2D247C" w14:textId="77777777" w:rsidTr="00242D72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7270265E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vMerge/>
            <w:tcMar>
              <w:left w:w="28" w:type="dxa"/>
              <w:right w:w="28" w:type="dxa"/>
            </w:tcMar>
            <w:vAlign w:val="center"/>
          </w:tcPr>
          <w:p w14:paraId="537CD72A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</w:tcPr>
          <w:p w14:paraId="77575021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left w:w="28" w:type="dxa"/>
              <w:right w:w="28" w:type="dxa"/>
            </w:tcMar>
            <w:vAlign w:val="center"/>
          </w:tcPr>
          <w:p w14:paraId="6BA9F513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2BDA1A" w14:textId="77777777" w:rsidR="009C0F7D" w:rsidRPr="00242D72" w:rsidRDefault="00A729A6" w:rsidP="00242D72">
            <w:pPr>
              <w:ind w:left="159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5B0F8F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  <w:highlight w:val="yellow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97 960,90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709B05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  <w:highlight w:val="yellow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19 170,16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F7DFE3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  <w:highlight w:val="yellow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20 606,64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54F5D6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  <w:highlight w:val="yellow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19 313,65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67DB92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  <w:highlight w:val="yellow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19 671,64</w:t>
            </w:r>
          </w:p>
        </w:tc>
        <w:tc>
          <w:tcPr>
            <w:tcW w:w="757" w:type="dxa"/>
            <w:vAlign w:val="center"/>
          </w:tcPr>
          <w:p w14:paraId="165F5F29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9 625,40</w:t>
            </w:r>
          </w:p>
        </w:tc>
        <w:tc>
          <w:tcPr>
            <w:tcW w:w="803" w:type="dxa"/>
            <w:vAlign w:val="center"/>
          </w:tcPr>
          <w:p w14:paraId="63D269AE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9 573,41</w:t>
            </w:r>
          </w:p>
        </w:tc>
      </w:tr>
      <w:tr w:rsidR="009C0F7D" w14:paraId="47C56350" w14:textId="77777777" w:rsidTr="00242D72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50DD6E94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vMerge/>
            <w:tcMar>
              <w:left w:w="28" w:type="dxa"/>
              <w:right w:w="28" w:type="dxa"/>
            </w:tcMar>
            <w:vAlign w:val="center"/>
          </w:tcPr>
          <w:p w14:paraId="59E8132F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</w:tcPr>
          <w:p w14:paraId="3734CFBC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left w:w="28" w:type="dxa"/>
              <w:right w:w="28" w:type="dxa"/>
            </w:tcMar>
            <w:vAlign w:val="center"/>
          </w:tcPr>
          <w:p w14:paraId="00123B17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718206" w14:textId="77777777" w:rsidR="009C0F7D" w:rsidRPr="00242D72" w:rsidRDefault="00A729A6" w:rsidP="00242D72">
            <w:pPr>
              <w:ind w:left="159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960183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  <w:highlight w:val="yellow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1 773,07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C4E432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  <w:highlight w:val="yellow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26,02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731154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  <w:highlight w:val="yellow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280,97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6CA213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  <w:highlight w:val="yellow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1 296,26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929595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  <w:highlight w:val="yellow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169,82</w:t>
            </w:r>
          </w:p>
        </w:tc>
        <w:tc>
          <w:tcPr>
            <w:tcW w:w="757" w:type="dxa"/>
            <w:vAlign w:val="center"/>
          </w:tcPr>
          <w:p w14:paraId="7D81576E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03" w:type="dxa"/>
            <w:vAlign w:val="center"/>
          </w:tcPr>
          <w:p w14:paraId="66042326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:rsidR="009C0F7D" w14:paraId="13F109C2" w14:textId="77777777" w:rsidTr="00242D72">
        <w:trPr>
          <w:trHeight w:val="20"/>
        </w:trPr>
        <w:tc>
          <w:tcPr>
            <w:tcW w:w="9356" w:type="dxa"/>
            <w:gridSpan w:val="12"/>
            <w:tcMar>
              <w:left w:w="28" w:type="dxa"/>
              <w:right w:w="28" w:type="dxa"/>
            </w:tcMar>
          </w:tcPr>
          <w:p w14:paraId="7A7FCD39" w14:textId="77777777" w:rsidR="009C0F7D" w:rsidRPr="00242D72" w:rsidRDefault="00A729A6" w:rsidP="00242D7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42D72">
              <w:rPr>
                <w:b/>
                <w:sz w:val="20"/>
                <w:szCs w:val="20"/>
              </w:rPr>
              <w:t>Задача 1. Создание условий для устойчивого развития сферы культуры</w:t>
            </w:r>
          </w:p>
        </w:tc>
      </w:tr>
      <w:tr w:rsidR="009C0F7D" w14:paraId="7E9632BF" w14:textId="77777777" w:rsidTr="00242D72">
        <w:trPr>
          <w:trHeight w:val="20"/>
        </w:trPr>
        <w:tc>
          <w:tcPr>
            <w:tcW w:w="27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10094E" w14:textId="77777777" w:rsidR="009C0F7D" w:rsidRPr="00242D72" w:rsidRDefault="00A729A6" w:rsidP="00242D72">
            <w:pPr>
              <w:jc w:val="center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03</w:t>
            </w:r>
          </w:p>
        </w:tc>
        <w:tc>
          <w:tcPr>
            <w:tcW w:w="28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41C727" w14:textId="77777777" w:rsidR="009C0F7D" w:rsidRPr="00242D72" w:rsidRDefault="00A729A6" w:rsidP="00242D72">
            <w:pPr>
              <w:jc w:val="center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8230DC" w14:textId="77777777" w:rsidR="009C0F7D" w:rsidRPr="00242D72" w:rsidRDefault="00A729A6" w:rsidP="00242D72">
            <w:pPr>
              <w:jc w:val="center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1841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992DFB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Основное мероприятие «Осуществление организационно-управленческих функций»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85C9A8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95F2D8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8 275,41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9226E0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1 405,17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EA5A7C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1 367,96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9E0B4E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1 397,19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249B62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1 261,71</w:t>
            </w:r>
          </w:p>
        </w:tc>
        <w:tc>
          <w:tcPr>
            <w:tcW w:w="757" w:type="dxa"/>
            <w:vAlign w:val="center"/>
          </w:tcPr>
          <w:p w14:paraId="6E69D597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1 421,69</w:t>
            </w:r>
          </w:p>
        </w:tc>
        <w:tc>
          <w:tcPr>
            <w:tcW w:w="803" w:type="dxa"/>
            <w:vAlign w:val="center"/>
          </w:tcPr>
          <w:p w14:paraId="6D33FDA2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1 421,69</w:t>
            </w:r>
          </w:p>
        </w:tc>
      </w:tr>
      <w:tr w:rsidR="009C0F7D" w14:paraId="4D9C65C8" w14:textId="77777777" w:rsidTr="00242D72">
        <w:trPr>
          <w:trHeight w:val="267"/>
        </w:trPr>
        <w:tc>
          <w:tcPr>
            <w:tcW w:w="279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25D62D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9661E0" w14:textId="77777777" w:rsidR="009C0F7D" w:rsidRPr="00242D72" w:rsidRDefault="009C0F7D" w:rsidP="00242D7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35ACEF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382F82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834A2B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C13973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8 275,41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C5C4D9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1 405,17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1D8B07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1 367,96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6B6F59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1 397,19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9B8113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1 261,71</w:t>
            </w:r>
          </w:p>
        </w:tc>
        <w:tc>
          <w:tcPr>
            <w:tcW w:w="757" w:type="dxa"/>
            <w:vAlign w:val="center"/>
          </w:tcPr>
          <w:p w14:paraId="65B38446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1 421,69</w:t>
            </w:r>
          </w:p>
        </w:tc>
        <w:tc>
          <w:tcPr>
            <w:tcW w:w="803" w:type="dxa"/>
            <w:vAlign w:val="center"/>
          </w:tcPr>
          <w:p w14:paraId="32E6717C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1 421,69</w:t>
            </w:r>
          </w:p>
        </w:tc>
      </w:tr>
      <w:tr w:rsidR="009C0F7D" w14:paraId="6B3F4E85" w14:textId="77777777" w:rsidTr="00242D72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03F98B4B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vMerge/>
            <w:tcMar>
              <w:left w:w="28" w:type="dxa"/>
              <w:right w:w="28" w:type="dxa"/>
            </w:tcMar>
            <w:vAlign w:val="center"/>
          </w:tcPr>
          <w:p w14:paraId="1761635D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0E2D9339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left w:w="28" w:type="dxa"/>
              <w:right w:w="28" w:type="dxa"/>
            </w:tcMar>
            <w:vAlign w:val="center"/>
          </w:tcPr>
          <w:p w14:paraId="05759A2C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A840C3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C923D9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711FB6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DA67D4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CDFA44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070321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757" w:type="dxa"/>
            <w:vAlign w:val="center"/>
          </w:tcPr>
          <w:p w14:paraId="1F0FEFB8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803" w:type="dxa"/>
            <w:vAlign w:val="center"/>
          </w:tcPr>
          <w:p w14:paraId="416C1A72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</w:tr>
      <w:tr w:rsidR="009C0F7D" w14:paraId="4F530403" w14:textId="77777777" w:rsidTr="00242D72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76B42C9D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vMerge/>
            <w:tcMar>
              <w:left w:w="28" w:type="dxa"/>
              <w:right w:w="28" w:type="dxa"/>
            </w:tcMar>
            <w:vAlign w:val="center"/>
          </w:tcPr>
          <w:p w14:paraId="79207D3D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6E719740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left w:w="28" w:type="dxa"/>
              <w:right w:w="28" w:type="dxa"/>
            </w:tcMar>
            <w:vAlign w:val="center"/>
          </w:tcPr>
          <w:p w14:paraId="16C46977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0EAD69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Уровень удовлетворенности населения качеством и доступностью муниципальных услуг в сфере культуры, %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1F4AF2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8AE96C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92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29C754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93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D094FF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F0A5F1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95</w:t>
            </w:r>
          </w:p>
        </w:tc>
        <w:tc>
          <w:tcPr>
            <w:tcW w:w="757" w:type="dxa"/>
            <w:vAlign w:val="center"/>
          </w:tcPr>
          <w:p w14:paraId="711B0E4D" w14:textId="070F74B1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9</w:t>
            </w:r>
            <w:r w:rsidR="0061784E" w:rsidRPr="00242D72">
              <w:rPr>
                <w:sz w:val="20"/>
                <w:szCs w:val="20"/>
              </w:rPr>
              <w:t>6</w:t>
            </w:r>
          </w:p>
        </w:tc>
        <w:tc>
          <w:tcPr>
            <w:tcW w:w="803" w:type="dxa"/>
            <w:vAlign w:val="center"/>
          </w:tcPr>
          <w:p w14:paraId="360094A3" w14:textId="4C91F6DA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9</w:t>
            </w:r>
            <w:r w:rsidR="0061784E" w:rsidRPr="00242D72">
              <w:rPr>
                <w:sz w:val="20"/>
                <w:szCs w:val="20"/>
              </w:rPr>
              <w:t>7</w:t>
            </w:r>
          </w:p>
        </w:tc>
      </w:tr>
      <w:tr w:rsidR="009C0F7D" w14:paraId="6CE593D6" w14:textId="77777777" w:rsidTr="00242D72">
        <w:trPr>
          <w:trHeight w:val="70"/>
        </w:trPr>
        <w:tc>
          <w:tcPr>
            <w:tcW w:w="27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CDB5EA" w14:textId="77777777" w:rsidR="009C0F7D" w:rsidRPr="00242D72" w:rsidRDefault="00A729A6" w:rsidP="00242D72">
            <w:pPr>
              <w:jc w:val="center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03</w:t>
            </w:r>
          </w:p>
        </w:tc>
        <w:tc>
          <w:tcPr>
            <w:tcW w:w="28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C8AF24" w14:textId="77777777" w:rsidR="009C0F7D" w:rsidRPr="00242D72" w:rsidRDefault="00A729A6" w:rsidP="00242D72">
            <w:pPr>
              <w:jc w:val="center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02</w:t>
            </w:r>
          </w:p>
        </w:tc>
        <w:tc>
          <w:tcPr>
            <w:tcW w:w="28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F3EFD0" w14:textId="77777777" w:rsidR="009C0F7D" w:rsidRPr="00242D72" w:rsidRDefault="00A729A6" w:rsidP="00242D72">
            <w:pPr>
              <w:jc w:val="center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1841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43E298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Основное мероприятие «Достижение целевых показателей по плану мероприятий («дорожной карте») «изменения в сфере культуры, направленные на повышения заработной платы работников культуры муниципальных учреждений культуры»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58A780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Объем финансирования всего (тыс. рублей)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1EC1DF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42 622,80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008930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7 348,60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9BD5FA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8 325,30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6C7BA4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12 581,60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CFEF4F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14 367,30</w:t>
            </w:r>
          </w:p>
        </w:tc>
        <w:tc>
          <w:tcPr>
            <w:tcW w:w="757" w:type="dxa"/>
            <w:vAlign w:val="center"/>
          </w:tcPr>
          <w:p w14:paraId="301C9466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03" w:type="dxa"/>
            <w:vAlign w:val="center"/>
          </w:tcPr>
          <w:p w14:paraId="5375E52B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:rsidR="009C0F7D" w14:paraId="71DBE746" w14:textId="77777777" w:rsidTr="00242D72">
        <w:trPr>
          <w:trHeight w:val="135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3E656431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vMerge/>
            <w:tcMar>
              <w:left w:w="28" w:type="dxa"/>
              <w:right w:w="28" w:type="dxa"/>
            </w:tcMar>
            <w:vAlign w:val="center"/>
          </w:tcPr>
          <w:p w14:paraId="52C1718F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622E58E8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left w:w="28" w:type="dxa"/>
              <w:right w:w="28" w:type="dxa"/>
            </w:tcMar>
            <w:vAlign w:val="center"/>
          </w:tcPr>
          <w:p w14:paraId="2715B3F2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A50177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Областного бюджета</w:t>
            </w:r>
          </w:p>
          <w:p w14:paraId="0335EEB4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1312E8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42 622,80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C92BDF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7 348,60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A4CF78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8 325,30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B8170C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12 581,60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58E2C7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14 367,30</w:t>
            </w:r>
          </w:p>
        </w:tc>
        <w:tc>
          <w:tcPr>
            <w:tcW w:w="757" w:type="dxa"/>
            <w:vAlign w:val="center"/>
          </w:tcPr>
          <w:p w14:paraId="0000C7B6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03" w:type="dxa"/>
            <w:vAlign w:val="center"/>
          </w:tcPr>
          <w:p w14:paraId="38FA354F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:rsidR="009C0F7D" w14:paraId="62D68C2B" w14:textId="77777777" w:rsidTr="00242D72">
        <w:trPr>
          <w:trHeight w:val="169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1C444C50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vMerge/>
            <w:tcMar>
              <w:left w:w="28" w:type="dxa"/>
              <w:right w:w="28" w:type="dxa"/>
            </w:tcMar>
            <w:vAlign w:val="center"/>
          </w:tcPr>
          <w:p w14:paraId="0330517D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6FB2D344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left w:w="28" w:type="dxa"/>
              <w:right w:w="28" w:type="dxa"/>
            </w:tcMar>
            <w:vAlign w:val="center"/>
          </w:tcPr>
          <w:p w14:paraId="3A5FD403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554EAF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8B85004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  <w:vAlign w:val="center"/>
          </w:tcPr>
          <w:p w14:paraId="41E26505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center"/>
          </w:tcPr>
          <w:p w14:paraId="254A5A2B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14:paraId="3071E5EF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14:paraId="1C8ED226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757" w:type="dxa"/>
            <w:vAlign w:val="center"/>
          </w:tcPr>
          <w:p w14:paraId="2E20CADB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803" w:type="dxa"/>
            <w:vAlign w:val="center"/>
          </w:tcPr>
          <w:p w14:paraId="3B12FF3D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</w:tr>
      <w:tr w:rsidR="009C0F7D" w14:paraId="750648EF" w14:textId="77777777" w:rsidTr="00242D72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5BCC32A0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vMerge/>
            <w:tcMar>
              <w:left w:w="28" w:type="dxa"/>
              <w:right w:w="28" w:type="dxa"/>
            </w:tcMar>
            <w:vAlign w:val="center"/>
          </w:tcPr>
          <w:p w14:paraId="43BEF845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1047483C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left w:w="28" w:type="dxa"/>
              <w:right w:w="28" w:type="dxa"/>
            </w:tcMar>
            <w:vAlign w:val="center"/>
          </w:tcPr>
          <w:p w14:paraId="19AADF1F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3E5A04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Выполнения показателя по среднемесячной заработной плате работников культуры,%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10164F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3499C9" w14:textId="77777777" w:rsidR="009C0F7D" w:rsidRPr="00242D72" w:rsidRDefault="00A729A6" w:rsidP="00242D72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FC79A1" w14:textId="77777777" w:rsidR="009C0F7D" w:rsidRPr="00242D72" w:rsidRDefault="00A729A6" w:rsidP="00242D72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D2E584" w14:textId="77777777" w:rsidR="009C0F7D" w:rsidRPr="00242D72" w:rsidRDefault="00A729A6" w:rsidP="00242D72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BBAC22" w14:textId="77777777" w:rsidR="009C0F7D" w:rsidRPr="00242D72" w:rsidRDefault="00A729A6" w:rsidP="00242D72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100</w:t>
            </w:r>
          </w:p>
        </w:tc>
        <w:tc>
          <w:tcPr>
            <w:tcW w:w="757" w:type="dxa"/>
            <w:vAlign w:val="center"/>
          </w:tcPr>
          <w:p w14:paraId="65C74A26" w14:textId="77777777" w:rsidR="009C0F7D" w:rsidRPr="00242D72" w:rsidRDefault="00A729A6" w:rsidP="00242D72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100</w:t>
            </w:r>
          </w:p>
        </w:tc>
        <w:tc>
          <w:tcPr>
            <w:tcW w:w="803" w:type="dxa"/>
            <w:vAlign w:val="center"/>
          </w:tcPr>
          <w:p w14:paraId="29747DAE" w14:textId="77777777" w:rsidR="009C0F7D" w:rsidRPr="00242D72" w:rsidRDefault="00A729A6" w:rsidP="00242D72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100</w:t>
            </w:r>
          </w:p>
        </w:tc>
      </w:tr>
      <w:tr w:rsidR="009C0F7D" w14:paraId="77E65349" w14:textId="77777777" w:rsidTr="00242D72">
        <w:trPr>
          <w:trHeight w:val="20"/>
        </w:trPr>
        <w:tc>
          <w:tcPr>
            <w:tcW w:w="9356" w:type="dxa"/>
            <w:gridSpan w:val="12"/>
            <w:tcMar>
              <w:left w:w="28" w:type="dxa"/>
              <w:right w:w="28" w:type="dxa"/>
            </w:tcMar>
          </w:tcPr>
          <w:p w14:paraId="0D28F908" w14:textId="77777777" w:rsidR="009C0F7D" w:rsidRPr="00242D72" w:rsidRDefault="00A729A6" w:rsidP="00242D7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42D72">
              <w:rPr>
                <w:b/>
                <w:sz w:val="20"/>
                <w:szCs w:val="20"/>
              </w:rPr>
              <w:t>Задача 2. Создание условий для раскрытия творческого потенциала личности, удовлетворения жителями муниципального образования «Город Кедровый» своих духовных и культурных потребностей, содержательного использования свободного времени.</w:t>
            </w:r>
          </w:p>
        </w:tc>
      </w:tr>
      <w:tr w:rsidR="009C0F7D" w14:paraId="20209414" w14:textId="77777777" w:rsidTr="00242D72">
        <w:trPr>
          <w:trHeight w:val="20"/>
        </w:trPr>
        <w:tc>
          <w:tcPr>
            <w:tcW w:w="27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161E3D" w14:textId="77777777" w:rsidR="009C0F7D" w:rsidRPr="00242D72" w:rsidRDefault="00A729A6" w:rsidP="00242D72">
            <w:pPr>
              <w:jc w:val="center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03</w:t>
            </w:r>
          </w:p>
        </w:tc>
        <w:tc>
          <w:tcPr>
            <w:tcW w:w="28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92FAC8" w14:textId="77777777" w:rsidR="009C0F7D" w:rsidRPr="00242D72" w:rsidRDefault="00A729A6" w:rsidP="00242D72">
            <w:pPr>
              <w:jc w:val="center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AB7E5C" w14:textId="77777777" w:rsidR="009C0F7D" w:rsidRPr="00242D72" w:rsidRDefault="00A729A6" w:rsidP="00242D72">
            <w:pPr>
              <w:jc w:val="center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1841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1B4FA4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rFonts w:eastAsia="Calibri"/>
                <w:sz w:val="20"/>
                <w:szCs w:val="20"/>
              </w:rPr>
              <w:t>Основное мероприятие «Сохранение и развитие культурно-досуговой деятельности»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CAED3F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 xml:space="preserve">Объем финансирования всего (тыс. рублей), в том числе </w:t>
            </w:r>
            <w:r w:rsidRPr="00242D72">
              <w:rPr>
                <w:sz w:val="20"/>
                <w:szCs w:val="20"/>
              </w:rPr>
              <w:lastRenderedPageBreak/>
              <w:t>за счет средств</w:t>
            </w:r>
          </w:p>
        </w:tc>
        <w:tc>
          <w:tcPr>
            <w:tcW w:w="70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FC32DF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lastRenderedPageBreak/>
              <w:t>51 085,32</w:t>
            </w:r>
          </w:p>
        </w:tc>
        <w:tc>
          <w:tcPr>
            <w:tcW w:w="85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387C91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10 239,39</w:t>
            </w:r>
          </w:p>
        </w:tc>
        <w:tc>
          <w:tcPr>
            <w:tcW w:w="850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50F9235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10 051,05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168B254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12 613,38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88E0765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9 611,70</w:t>
            </w:r>
          </w:p>
        </w:tc>
        <w:tc>
          <w:tcPr>
            <w:tcW w:w="757" w:type="dxa"/>
            <w:shd w:val="clear" w:color="000000" w:fill="FFFFFF"/>
            <w:vAlign w:val="center"/>
          </w:tcPr>
          <w:p w14:paraId="2BBEA774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4 301,65</w:t>
            </w:r>
          </w:p>
        </w:tc>
        <w:tc>
          <w:tcPr>
            <w:tcW w:w="803" w:type="dxa"/>
            <w:shd w:val="clear" w:color="000000" w:fill="FFFFFF"/>
            <w:vAlign w:val="center"/>
          </w:tcPr>
          <w:p w14:paraId="4C2AC6FC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4 268,15</w:t>
            </w:r>
          </w:p>
        </w:tc>
      </w:tr>
      <w:tr w:rsidR="009C0F7D" w14:paraId="16CC030B" w14:textId="77777777" w:rsidTr="00242D72">
        <w:trPr>
          <w:trHeight w:val="20"/>
        </w:trPr>
        <w:tc>
          <w:tcPr>
            <w:tcW w:w="279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DD97A3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0F0FEB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E2A40D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BC8653" w14:textId="77777777" w:rsidR="009C0F7D" w:rsidRPr="00242D72" w:rsidRDefault="009C0F7D" w:rsidP="00242D7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7A04CE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70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1726D4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1 403,51</w:t>
            </w:r>
          </w:p>
        </w:tc>
        <w:tc>
          <w:tcPr>
            <w:tcW w:w="85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39849C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202,80</w:t>
            </w:r>
          </w:p>
        </w:tc>
        <w:tc>
          <w:tcPr>
            <w:tcW w:w="850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A1163D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247,94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DED32B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410,76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957C428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195,41</w:t>
            </w:r>
          </w:p>
        </w:tc>
        <w:tc>
          <w:tcPr>
            <w:tcW w:w="757" w:type="dxa"/>
            <w:shd w:val="clear" w:color="000000" w:fill="FFFFFF"/>
            <w:vAlign w:val="center"/>
          </w:tcPr>
          <w:p w14:paraId="770CFA76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173,30</w:t>
            </w:r>
          </w:p>
        </w:tc>
        <w:tc>
          <w:tcPr>
            <w:tcW w:w="803" w:type="dxa"/>
            <w:shd w:val="clear" w:color="000000" w:fill="FFFFFF"/>
            <w:vAlign w:val="center"/>
          </w:tcPr>
          <w:p w14:paraId="47F18018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173,30</w:t>
            </w:r>
          </w:p>
        </w:tc>
      </w:tr>
      <w:tr w:rsidR="009C0F7D" w14:paraId="56E36DE2" w14:textId="77777777" w:rsidTr="00242D72">
        <w:trPr>
          <w:trHeight w:val="90"/>
        </w:trPr>
        <w:tc>
          <w:tcPr>
            <w:tcW w:w="279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9D8D2C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3D9219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1A9D01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05F39F" w14:textId="77777777" w:rsidR="009C0F7D" w:rsidRPr="00242D72" w:rsidRDefault="009C0F7D" w:rsidP="00242D7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6006CF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70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F20A57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48 008,70</w:t>
            </w:r>
          </w:p>
        </w:tc>
        <w:tc>
          <w:tcPr>
            <w:tcW w:w="85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838EF6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10 036,59</w:t>
            </w:r>
          </w:p>
        </w:tc>
        <w:tc>
          <w:tcPr>
            <w:tcW w:w="850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1047A9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9 549,22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9A057E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10 931,38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8D1B094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9 268,31</w:t>
            </w:r>
          </w:p>
        </w:tc>
        <w:tc>
          <w:tcPr>
            <w:tcW w:w="757" w:type="dxa"/>
            <w:shd w:val="clear" w:color="000000" w:fill="FFFFFF"/>
            <w:vAlign w:val="center"/>
          </w:tcPr>
          <w:p w14:paraId="2F6FF6B5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4 128,35</w:t>
            </w:r>
          </w:p>
        </w:tc>
        <w:tc>
          <w:tcPr>
            <w:tcW w:w="803" w:type="dxa"/>
            <w:shd w:val="clear" w:color="000000" w:fill="FFFFFF"/>
            <w:vAlign w:val="center"/>
          </w:tcPr>
          <w:p w14:paraId="75584888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4 094,85</w:t>
            </w:r>
          </w:p>
        </w:tc>
      </w:tr>
      <w:tr w:rsidR="009C0F7D" w14:paraId="1DD0ADAE" w14:textId="77777777" w:rsidTr="00242D72">
        <w:trPr>
          <w:trHeight w:val="40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6DFB6744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vMerge/>
            <w:tcMar>
              <w:left w:w="28" w:type="dxa"/>
              <w:right w:w="28" w:type="dxa"/>
            </w:tcMar>
            <w:vAlign w:val="center"/>
          </w:tcPr>
          <w:p w14:paraId="60B598AF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31AF4A84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left w:w="28" w:type="dxa"/>
              <w:right w:w="28" w:type="dxa"/>
            </w:tcMar>
            <w:vAlign w:val="center"/>
          </w:tcPr>
          <w:p w14:paraId="2CCA74BC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ED0E69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Федерального бюджета</w:t>
            </w:r>
          </w:p>
          <w:p w14:paraId="3A4EC23D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7E6DCE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1 673,11</w:t>
            </w:r>
          </w:p>
        </w:tc>
        <w:tc>
          <w:tcPr>
            <w:tcW w:w="85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477B42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5083E5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253,89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E0B7C4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1 271,24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AF6B04B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147,98</w:t>
            </w:r>
          </w:p>
        </w:tc>
        <w:tc>
          <w:tcPr>
            <w:tcW w:w="757" w:type="dxa"/>
            <w:shd w:val="clear" w:color="000000" w:fill="FFFFFF"/>
            <w:vAlign w:val="center"/>
          </w:tcPr>
          <w:p w14:paraId="44D62222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03" w:type="dxa"/>
            <w:shd w:val="clear" w:color="000000" w:fill="FFFFFF"/>
            <w:vAlign w:val="center"/>
          </w:tcPr>
          <w:p w14:paraId="65E859FA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:rsidR="009C0F7D" w14:paraId="6F4E664F" w14:textId="77777777" w:rsidTr="00242D72">
        <w:trPr>
          <w:trHeight w:val="735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69A3A83A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vMerge/>
            <w:tcMar>
              <w:left w:w="28" w:type="dxa"/>
              <w:right w:w="28" w:type="dxa"/>
            </w:tcMar>
            <w:vAlign w:val="center"/>
          </w:tcPr>
          <w:p w14:paraId="4679A5DE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43DD0599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left w:w="28" w:type="dxa"/>
              <w:right w:w="28" w:type="dxa"/>
            </w:tcMar>
            <w:vAlign w:val="center"/>
          </w:tcPr>
          <w:p w14:paraId="112C9128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C96573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A45D647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  <w:vAlign w:val="center"/>
          </w:tcPr>
          <w:p w14:paraId="743A320A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center"/>
          </w:tcPr>
          <w:p w14:paraId="779E9813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14:paraId="1A3D0737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14:paraId="324A9BA1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757" w:type="dxa"/>
            <w:vAlign w:val="center"/>
          </w:tcPr>
          <w:p w14:paraId="73413060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803" w:type="dxa"/>
            <w:vAlign w:val="center"/>
          </w:tcPr>
          <w:p w14:paraId="26E9B841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</w:tr>
      <w:tr w:rsidR="009C0F7D" w14:paraId="648F3BF2" w14:textId="77777777" w:rsidTr="00242D72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2DB7D697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vMerge/>
            <w:tcMar>
              <w:left w:w="28" w:type="dxa"/>
              <w:right w:w="28" w:type="dxa"/>
            </w:tcMar>
            <w:vAlign w:val="center"/>
          </w:tcPr>
          <w:p w14:paraId="00B03C4C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0405D022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left w:w="28" w:type="dxa"/>
              <w:right w:w="28" w:type="dxa"/>
            </w:tcMar>
            <w:vAlign w:val="center"/>
          </w:tcPr>
          <w:p w14:paraId="6E0E5562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EE7C4F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Число посещений культурно – досуговых мероприятий, чел.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23A5E8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A0B2DC" w14:textId="7DC40CCF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12</w:t>
            </w:r>
            <w:r w:rsidR="00976B89" w:rsidRPr="00242D72">
              <w:rPr>
                <w:sz w:val="20"/>
                <w:szCs w:val="20"/>
              </w:rPr>
              <w:t xml:space="preserve"> </w:t>
            </w:r>
            <w:r w:rsidRPr="00242D72">
              <w:rPr>
                <w:sz w:val="20"/>
                <w:szCs w:val="20"/>
              </w:rPr>
              <w:t>350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FA8C3F" w14:textId="652C563C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12</w:t>
            </w:r>
            <w:r w:rsidR="00976B89" w:rsidRPr="00242D72">
              <w:rPr>
                <w:sz w:val="20"/>
                <w:szCs w:val="20"/>
              </w:rPr>
              <w:t xml:space="preserve"> </w:t>
            </w:r>
            <w:r w:rsidRPr="00242D72">
              <w:rPr>
                <w:sz w:val="20"/>
                <w:szCs w:val="20"/>
              </w:rPr>
              <w:t>400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E31D10" w14:textId="70F53182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12</w:t>
            </w:r>
            <w:r w:rsidR="00976B89" w:rsidRPr="00242D72">
              <w:rPr>
                <w:sz w:val="20"/>
                <w:szCs w:val="20"/>
              </w:rPr>
              <w:t xml:space="preserve"> </w:t>
            </w:r>
            <w:r w:rsidRPr="00242D72">
              <w:rPr>
                <w:sz w:val="20"/>
                <w:szCs w:val="20"/>
              </w:rPr>
              <w:t>450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DEAFEC" w14:textId="29A017F6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1</w:t>
            </w:r>
            <w:r w:rsidR="00976B89" w:rsidRPr="00242D72">
              <w:rPr>
                <w:sz w:val="20"/>
                <w:szCs w:val="20"/>
              </w:rPr>
              <w:t xml:space="preserve">3 </w:t>
            </w:r>
            <w:r w:rsidRPr="00242D72">
              <w:rPr>
                <w:sz w:val="20"/>
                <w:szCs w:val="20"/>
              </w:rPr>
              <w:t>500</w:t>
            </w:r>
          </w:p>
        </w:tc>
        <w:tc>
          <w:tcPr>
            <w:tcW w:w="757" w:type="dxa"/>
            <w:vAlign w:val="center"/>
          </w:tcPr>
          <w:p w14:paraId="420FEB04" w14:textId="4FCC0DFC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1</w:t>
            </w:r>
            <w:r w:rsidR="00976B89" w:rsidRPr="00242D72">
              <w:rPr>
                <w:sz w:val="20"/>
                <w:szCs w:val="20"/>
              </w:rPr>
              <w:t>4 00</w:t>
            </w:r>
            <w:r w:rsidRPr="00242D72">
              <w:rPr>
                <w:sz w:val="20"/>
                <w:szCs w:val="20"/>
              </w:rPr>
              <w:t>0</w:t>
            </w:r>
          </w:p>
        </w:tc>
        <w:tc>
          <w:tcPr>
            <w:tcW w:w="803" w:type="dxa"/>
            <w:vAlign w:val="center"/>
          </w:tcPr>
          <w:p w14:paraId="77B7E313" w14:textId="59D20592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1</w:t>
            </w:r>
            <w:r w:rsidR="00976B89" w:rsidRPr="00242D72">
              <w:rPr>
                <w:sz w:val="20"/>
                <w:szCs w:val="20"/>
              </w:rPr>
              <w:t xml:space="preserve">4 </w:t>
            </w:r>
            <w:r w:rsidRPr="00242D72">
              <w:rPr>
                <w:sz w:val="20"/>
                <w:szCs w:val="20"/>
              </w:rPr>
              <w:t>500</w:t>
            </w:r>
          </w:p>
        </w:tc>
      </w:tr>
      <w:tr w:rsidR="009C0F7D" w14:paraId="19690169" w14:textId="77777777" w:rsidTr="00242D72">
        <w:trPr>
          <w:trHeight w:val="1200"/>
        </w:trPr>
        <w:tc>
          <w:tcPr>
            <w:tcW w:w="27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FBB06B" w14:textId="77777777" w:rsidR="009C0F7D" w:rsidRPr="00242D72" w:rsidRDefault="00A729A6" w:rsidP="00242D72">
            <w:pPr>
              <w:jc w:val="center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03</w:t>
            </w:r>
          </w:p>
        </w:tc>
        <w:tc>
          <w:tcPr>
            <w:tcW w:w="28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ABDC3B" w14:textId="77777777" w:rsidR="009C0F7D" w:rsidRPr="00242D72" w:rsidRDefault="00A729A6" w:rsidP="00242D72">
            <w:pPr>
              <w:jc w:val="center"/>
              <w:rPr>
                <w:sz w:val="20"/>
                <w:szCs w:val="20"/>
                <w:lang w:val="en-US"/>
              </w:rPr>
            </w:pPr>
            <w:r w:rsidRPr="00242D72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28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2C715D" w14:textId="77777777" w:rsidR="009C0F7D" w:rsidRPr="00242D72" w:rsidRDefault="00A729A6" w:rsidP="00242D72">
            <w:pPr>
              <w:jc w:val="center"/>
              <w:rPr>
                <w:sz w:val="20"/>
                <w:szCs w:val="20"/>
                <w:lang w:val="en-US"/>
              </w:rPr>
            </w:pPr>
            <w:r w:rsidRPr="00242D72">
              <w:rPr>
                <w:sz w:val="20"/>
                <w:szCs w:val="20"/>
              </w:rPr>
              <w:t>1</w:t>
            </w:r>
          </w:p>
        </w:tc>
        <w:tc>
          <w:tcPr>
            <w:tcW w:w="1841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05E3E4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rFonts w:eastAsia="Calibri"/>
                <w:sz w:val="20"/>
                <w:szCs w:val="20"/>
              </w:rPr>
              <w:t>Организация и проведение культурно – массовых и досуговых мероприятий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0452E7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ED6725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44 557,90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9AE0C4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9 294,59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AD8F61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8 453,77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623D5A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10 035,23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D8799E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8 551,11</w:t>
            </w:r>
          </w:p>
        </w:tc>
        <w:tc>
          <w:tcPr>
            <w:tcW w:w="757" w:type="dxa"/>
            <w:vAlign w:val="center"/>
          </w:tcPr>
          <w:p w14:paraId="71BE66A8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4 128,35</w:t>
            </w:r>
          </w:p>
        </w:tc>
        <w:tc>
          <w:tcPr>
            <w:tcW w:w="803" w:type="dxa"/>
            <w:vAlign w:val="center"/>
          </w:tcPr>
          <w:p w14:paraId="30752714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4 094,85</w:t>
            </w:r>
          </w:p>
        </w:tc>
      </w:tr>
      <w:tr w:rsidR="009C0F7D" w14:paraId="1089B747" w14:textId="77777777" w:rsidTr="00242D72">
        <w:trPr>
          <w:trHeight w:val="20"/>
        </w:trPr>
        <w:tc>
          <w:tcPr>
            <w:tcW w:w="279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67D622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8ED102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F520E8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FC1C54" w14:textId="77777777" w:rsidR="009C0F7D" w:rsidRPr="00242D72" w:rsidRDefault="009C0F7D" w:rsidP="00242D7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D79742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D2A986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44 557,90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BE5EC2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9 294,59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461398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8 453,77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6A5CE7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10 035,23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7AC39C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8 551,11</w:t>
            </w:r>
          </w:p>
        </w:tc>
        <w:tc>
          <w:tcPr>
            <w:tcW w:w="757" w:type="dxa"/>
            <w:vAlign w:val="center"/>
          </w:tcPr>
          <w:p w14:paraId="0CAF32A2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4 128,35</w:t>
            </w:r>
          </w:p>
        </w:tc>
        <w:tc>
          <w:tcPr>
            <w:tcW w:w="803" w:type="dxa"/>
            <w:vAlign w:val="center"/>
          </w:tcPr>
          <w:p w14:paraId="3836272D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4 094,85</w:t>
            </w:r>
          </w:p>
        </w:tc>
      </w:tr>
      <w:tr w:rsidR="009C0F7D" w14:paraId="364CF743" w14:textId="77777777" w:rsidTr="00242D72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0E48CEAD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vMerge/>
            <w:tcMar>
              <w:left w:w="28" w:type="dxa"/>
              <w:right w:w="28" w:type="dxa"/>
            </w:tcMar>
            <w:vAlign w:val="center"/>
          </w:tcPr>
          <w:p w14:paraId="1A2D78F3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5D85BB4C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left w:w="28" w:type="dxa"/>
              <w:right w:w="28" w:type="dxa"/>
            </w:tcMar>
            <w:vAlign w:val="center"/>
          </w:tcPr>
          <w:p w14:paraId="6E6F3536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595A52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EABF72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BF7970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A2B5CD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253378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344CB3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757" w:type="dxa"/>
            <w:vAlign w:val="center"/>
          </w:tcPr>
          <w:p w14:paraId="796F3B27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803" w:type="dxa"/>
            <w:vAlign w:val="center"/>
          </w:tcPr>
          <w:p w14:paraId="3B3D35FD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</w:tr>
      <w:tr w:rsidR="009C0F7D" w14:paraId="6007FD78" w14:textId="77777777" w:rsidTr="00242D72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41B6A2B3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vMerge/>
            <w:tcMar>
              <w:left w:w="28" w:type="dxa"/>
              <w:right w:w="28" w:type="dxa"/>
            </w:tcMar>
            <w:vAlign w:val="center"/>
          </w:tcPr>
          <w:p w14:paraId="168C934F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29FBEEDB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left w:w="28" w:type="dxa"/>
              <w:right w:w="28" w:type="dxa"/>
            </w:tcMar>
            <w:vAlign w:val="center"/>
          </w:tcPr>
          <w:p w14:paraId="41070107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BF4F98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Число участников клубных формирований,чел.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5D6331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B33AFF" w14:textId="77777777" w:rsidR="009C0F7D" w:rsidRPr="00242D72" w:rsidRDefault="00A729A6" w:rsidP="00242D72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101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EB2D90" w14:textId="77777777" w:rsidR="009C0F7D" w:rsidRPr="00242D72" w:rsidRDefault="00A729A6" w:rsidP="00242D72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101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3FE0ED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101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A4C85A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101</w:t>
            </w:r>
          </w:p>
        </w:tc>
        <w:tc>
          <w:tcPr>
            <w:tcW w:w="757" w:type="dxa"/>
            <w:vAlign w:val="center"/>
          </w:tcPr>
          <w:p w14:paraId="2FA6FFE2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101</w:t>
            </w:r>
          </w:p>
        </w:tc>
        <w:tc>
          <w:tcPr>
            <w:tcW w:w="803" w:type="dxa"/>
            <w:vAlign w:val="center"/>
          </w:tcPr>
          <w:p w14:paraId="34B35D1D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101</w:t>
            </w:r>
          </w:p>
        </w:tc>
      </w:tr>
      <w:tr w:rsidR="009C0F7D" w14:paraId="1317B273" w14:textId="77777777" w:rsidTr="00242D72">
        <w:trPr>
          <w:trHeight w:val="20"/>
        </w:trPr>
        <w:tc>
          <w:tcPr>
            <w:tcW w:w="27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93DFED" w14:textId="77777777" w:rsidR="009C0F7D" w:rsidRPr="00242D72" w:rsidRDefault="00A729A6" w:rsidP="00242D72">
            <w:pPr>
              <w:jc w:val="center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03</w:t>
            </w:r>
          </w:p>
        </w:tc>
        <w:tc>
          <w:tcPr>
            <w:tcW w:w="28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026031" w14:textId="77777777" w:rsidR="009C0F7D" w:rsidRPr="00242D72" w:rsidRDefault="00A729A6" w:rsidP="00242D72">
            <w:pPr>
              <w:jc w:val="center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30EA26" w14:textId="77777777" w:rsidR="009C0F7D" w:rsidRPr="00242D72" w:rsidRDefault="00A729A6" w:rsidP="00242D72">
            <w:pPr>
              <w:jc w:val="center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2</w:t>
            </w:r>
          </w:p>
        </w:tc>
        <w:tc>
          <w:tcPr>
            <w:tcW w:w="1841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93B668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rFonts w:eastAsia="Calibri"/>
                <w:sz w:val="20"/>
                <w:szCs w:val="20"/>
              </w:rPr>
              <w:t>Организация деятельности клубных формирований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C97E56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 xml:space="preserve">Объем финансирования всего (тыс. рублей), в </w:t>
            </w:r>
            <w:r w:rsidRPr="00242D72">
              <w:rPr>
                <w:sz w:val="20"/>
                <w:szCs w:val="20"/>
              </w:rPr>
              <w:lastRenderedPageBreak/>
              <w:t>том числе за счет средств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0078D2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lastRenderedPageBreak/>
              <w:t>3 209,01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27C004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742,00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FE4E57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1 055,66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10473A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717,35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89844A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694,00</w:t>
            </w:r>
          </w:p>
        </w:tc>
        <w:tc>
          <w:tcPr>
            <w:tcW w:w="757" w:type="dxa"/>
            <w:vAlign w:val="center"/>
          </w:tcPr>
          <w:p w14:paraId="24A4ED6A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03" w:type="dxa"/>
            <w:vAlign w:val="center"/>
          </w:tcPr>
          <w:p w14:paraId="6634CFE0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:rsidR="009C0F7D" w14:paraId="10DE06E0" w14:textId="77777777" w:rsidTr="00242D72">
        <w:trPr>
          <w:trHeight w:val="90"/>
        </w:trPr>
        <w:tc>
          <w:tcPr>
            <w:tcW w:w="279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2592BD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7B0F8A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0FE16C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47C03B" w14:textId="77777777" w:rsidR="009C0F7D" w:rsidRPr="00242D72" w:rsidRDefault="009C0F7D" w:rsidP="00242D7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A662A9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23D553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3 209,01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BB8228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742,00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7D0A6E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1 055,66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05E5E5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717,35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51440E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694,00</w:t>
            </w:r>
          </w:p>
        </w:tc>
        <w:tc>
          <w:tcPr>
            <w:tcW w:w="757" w:type="dxa"/>
            <w:vAlign w:val="center"/>
          </w:tcPr>
          <w:p w14:paraId="66AC99F6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03" w:type="dxa"/>
            <w:vAlign w:val="center"/>
          </w:tcPr>
          <w:p w14:paraId="069B5A26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:rsidR="009C0F7D" w14:paraId="4814CB1D" w14:textId="77777777" w:rsidTr="00242D72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30BA7327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vMerge/>
            <w:tcMar>
              <w:left w:w="28" w:type="dxa"/>
              <w:right w:w="28" w:type="dxa"/>
            </w:tcMar>
            <w:vAlign w:val="center"/>
          </w:tcPr>
          <w:p w14:paraId="7BE06659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6AC35399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left w:w="28" w:type="dxa"/>
              <w:right w:w="28" w:type="dxa"/>
            </w:tcMar>
            <w:vAlign w:val="center"/>
          </w:tcPr>
          <w:p w14:paraId="626B0ABE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880605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5BD657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3AB05B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8C6A59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D8C99F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BBCB2D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757" w:type="dxa"/>
            <w:vAlign w:val="center"/>
          </w:tcPr>
          <w:p w14:paraId="436E6533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803" w:type="dxa"/>
            <w:vAlign w:val="center"/>
          </w:tcPr>
          <w:p w14:paraId="7D2D25EC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</w:tr>
      <w:tr w:rsidR="009C0F7D" w14:paraId="36979FA9" w14:textId="77777777" w:rsidTr="00242D72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60C10574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vMerge/>
            <w:tcMar>
              <w:left w:w="28" w:type="dxa"/>
              <w:right w:w="28" w:type="dxa"/>
            </w:tcMar>
            <w:vAlign w:val="center"/>
          </w:tcPr>
          <w:p w14:paraId="67FB1EE3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27DCCBF3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left w:w="28" w:type="dxa"/>
              <w:right w:w="28" w:type="dxa"/>
            </w:tcMar>
            <w:vAlign w:val="center"/>
          </w:tcPr>
          <w:p w14:paraId="5C88E8D1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5874F8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Число участников клубных формирований,чел.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8BF5CE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61C404" w14:textId="77777777" w:rsidR="009C0F7D" w:rsidRPr="00242D72" w:rsidRDefault="00A729A6" w:rsidP="00242D72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42D72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A9A1AB" w14:textId="77777777" w:rsidR="009C0F7D" w:rsidRPr="00242D72" w:rsidRDefault="00A729A6" w:rsidP="00242D72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42D72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AC239F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101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DF4009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101</w:t>
            </w:r>
          </w:p>
        </w:tc>
        <w:tc>
          <w:tcPr>
            <w:tcW w:w="757" w:type="dxa"/>
            <w:vAlign w:val="center"/>
          </w:tcPr>
          <w:p w14:paraId="2BA878BB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101</w:t>
            </w:r>
          </w:p>
        </w:tc>
        <w:tc>
          <w:tcPr>
            <w:tcW w:w="803" w:type="dxa"/>
            <w:vAlign w:val="center"/>
          </w:tcPr>
          <w:p w14:paraId="792C6124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101</w:t>
            </w:r>
          </w:p>
        </w:tc>
      </w:tr>
      <w:tr w:rsidR="009C0F7D" w14:paraId="26DAEE30" w14:textId="77777777" w:rsidTr="00242D72">
        <w:trPr>
          <w:trHeight w:val="20"/>
        </w:trPr>
        <w:tc>
          <w:tcPr>
            <w:tcW w:w="27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D4DA5A" w14:textId="77777777" w:rsidR="009C0F7D" w:rsidRPr="00242D72" w:rsidRDefault="00A729A6" w:rsidP="00242D72">
            <w:pPr>
              <w:jc w:val="center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03</w:t>
            </w:r>
          </w:p>
        </w:tc>
        <w:tc>
          <w:tcPr>
            <w:tcW w:w="28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C9A53C" w14:textId="77777777" w:rsidR="009C0F7D" w:rsidRPr="00242D72" w:rsidRDefault="00A729A6" w:rsidP="00242D72">
            <w:pPr>
              <w:jc w:val="center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D4B010" w14:textId="77777777" w:rsidR="009C0F7D" w:rsidRPr="00242D72" w:rsidRDefault="00A729A6" w:rsidP="00242D72">
            <w:pPr>
              <w:jc w:val="center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3</w:t>
            </w:r>
          </w:p>
        </w:tc>
        <w:tc>
          <w:tcPr>
            <w:tcW w:w="1841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73114D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rFonts w:eastAsia="Calibri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искусство в части выплат надбавок и доплат к тарифной ставки (должностному окладу)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6BBFB7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A6BC5B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1153,5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949F9D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202,8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BC187D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210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042DB5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220,8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5A385F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173,3</w:t>
            </w:r>
          </w:p>
        </w:tc>
        <w:tc>
          <w:tcPr>
            <w:tcW w:w="757" w:type="dxa"/>
            <w:vAlign w:val="center"/>
          </w:tcPr>
          <w:p w14:paraId="77316728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173,3</w:t>
            </w:r>
          </w:p>
        </w:tc>
        <w:tc>
          <w:tcPr>
            <w:tcW w:w="803" w:type="dxa"/>
            <w:vAlign w:val="center"/>
          </w:tcPr>
          <w:p w14:paraId="3D4F50C8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173,3</w:t>
            </w:r>
          </w:p>
        </w:tc>
      </w:tr>
      <w:tr w:rsidR="009C0F7D" w14:paraId="6BC4E44A" w14:textId="77777777" w:rsidTr="00242D72">
        <w:trPr>
          <w:trHeight w:val="20"/>
        </w:trPr>
        <w:tc>
          <w:tcPr>
            <w:tcW w:w="279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F05FA2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91AC89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94BFB6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8B8EF1" w14:textId="77777777" w:rsidR="009C0F7D" w:rsidRPr="00242D72" w:rsidRDefault="009C0F7D" w:rsidP="00242D7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F7ADFB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DA6EE5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1153,5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DD1291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202,8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1E3A89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210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B88F41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220,8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5CA99F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173,3</w:t>
            </w:r>
          </w:p>
        </w:tc>
        <w:tc>
          <w:tcPr>
            <w:tcW w:w="757" w:type="dxa"/>
            <w:vAlign w:val="center"/>
          </w:tcPr>
          <w:p w14:paraId="6BE42003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173,3</w:t>
            </w:r>
          </w:p>
        </w:tc>
        <w:tc>
          <w:tcPr>
            <w:tcW w:w="803" w:type="dxa"/>
            <w:vAlign w:val="center"/>
          </w:tcPr>
          <w:p w14:paraId="29ACF878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173,3</w:t>
            </w:r>
          </w:p>
        </w:tc>
      </w:tr>
      <w:tr w:rsidR="009C0F7D" w14:paraId="3E473921" w14:textId="77777777" w:rsidTr="00242D72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7B76DCC5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vMerge/>
            <w:tcMar>
              <w:left w:w="28" w:type="dxa"/>
              <w:right w:w="28" w:type="dxa"/>
            </w:tcMar>
            <w:vAlign w:val="center"/>
          </w:tcPr>
          <w:p w14:paraId="1A00755E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1EA35E1C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left w:w="28" w:type="dxa"/>
              <w:right w:w="28" w:type="dxa"/>
            </w:tcMar>
            <w:vAlign w:val="center"/>
          </w:tcPr>
          <w:p w14:paraId="7C5E0C2B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05D012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0C2585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083722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37E8B1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E6CA3C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E9240E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757" w:type="dxa"/>
            <w:vAlign w:val="center"/>
          </w:tcPr>
          <w:p w14:paraId="52191922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803" w:type="dxa"/>
            <w:vAlign w:val="center"/>
          </w:tcPr>
          <w:p w14:paraId="27E6047F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</w:tr>
      <w:tr w:rsidR="009C0F7D" w14:paraId="4C3A8B45" w14:textId="77777777" w:rsidTr="00242D72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4D677B48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vMerge/>
            <w:tcMar>
              <w:left w:w="28" w:type="dxa"/>
              <w:right w:w="28" w:type="dxa"/>
            </w:tcMar>
            <w:vAlign w:val="center"/>
          </w:tcPr>
          <w:p w14:paraId="15F16043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68069B6A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left w:w="28" w:type="dxa"/>
              <w:right w:w="28" w:type="dxa"/>
            </w:tcMar>
            <w:vAlign w:val="center"/>
          </w:tcPr>
          <w:p w14:paraId="608530BC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AB8678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Число посещений культурно – досуговых мероприятий, чел.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529231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BF5185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12350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A72E90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12400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B21C95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12450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FF6AE7" w14:textId="700165C0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1</w:t>
            </w:r>
            <w:r w:rsidR="00976B89" w:rsidRPr="00242D72">
              <w:rPr>
                <w:sz w:val="20"/>
                <w:szCs w:val="20"/>
              </w:rPr>
              <w:t>3</w:t>
            </w:r>
            <w:r w:rsidRPr="00242D72">
              <w:rPr>
                <w:sz w:val="20"/>
                <w:szCs w:val="20"/>
              </w:rPr>
              <w:t>500</w:t>
            </w:r>
          </w:p>
        </w:tc>
        <w:tc>
          <w:tcPr>
            <w:tcW w:w="757" w:type="dxa"/>
            <w:vAlign w:val="center"/>
          </w:tcPr>
          <w:p w14:paraId="13B4F38A" w14:textId="7F199CAF" w:rsidR="009C0F7D" w:rsidRPr="00242D72" w:rsidRDefault="00976B89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14000</w:t>
            </w:r>
          </w:p>
        </w:tc>
        <w:tc>
          <w:tcPr>
            <w:tcW w:w="803" w:type="dxa"/>
            <w:vAlign w:val="center"/>
          </w:tcPr>
          <w:p w14:paraId="1FEFC3E2" w14:textId="3C49A5A6" w:rsidR="009C0F7D" w:rsidRPr="00242D72" w:rsidRDefault="00976B89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14500</w:t>
            </w:r>
          </w:p>
        </w:tc>
      </w:tr>
      <w:tr w:rsidR="009C0F7D" w14:paraId="3B8E29C9" w14:textId="77777777" w:rsidTr="00242D72">
        <w:trPr>
          <w:trHeight w:val="240"/>
        </w:trPr>
        <w:tc>
          <w:tcPr>
            <w:tcW w:w="27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CFDAB8E" w14:textId="77777777" w:rsidR="009C0F7D" w:rsidRPr="00242D72" w:rsidRDefault="00A729A6" w:rsidP="00242D72">
            <w:pPr>
              <w:jc w:val="center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03</w:t>
            </w:r>
          </w:p>
        </w:tc>
        <w:tc>
          <w:tcPr>
            <w:tcW w:w="28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AAB7075" w14:textId="77777777" w:rsidR="009C0F7D" w:rsidRPr="00242D72" w:rsidRDefault="00A729A6" w:rsidP="00242D72">
            <w:pPr>
              <w:jc w:val="center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E05F460" w14:textId="77777777" w:rsidR="009C0F7D" w:rsidRPr="00242D72" w:rsidRDefault="00A729A6" w:rsidP="00242D72">
            <w:pPr>
              <w:jc w:val="center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4</w:t>
            </w:r>
          </w:p>
        </w:tc>
        <w:tc>
          <w:tcPr>
            <w:tcW w:w="184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57CBF60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Обеспечение развития и укрепление материально-технической базы домов культуры в населенных пунктах с числом до 50 тысяч человек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C677B3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EB0636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2 164,91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5A2CF1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7B05F8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331,62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A0F4ED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1 640,00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E10F6C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193,29</w:t>
            </w:r>
          </w:p>
        </w:tc>
        <w:tc>
          <w:tcPr>
            <w:tcW w:w="757" w:type="dxa"/>
            <w:vAlign w:val="center"/>
          </w:tcPr>
          <w:p w14:paraId="5A198E94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03" w:type="dxa"/>
            <w:vAlign w:val="center"/>
          </w:tcPr>
          <w:p w14:paraId="217FB6A2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:rsidR="009C0F7D" w14:paraId="109FF196" w14:textId="77777777" w:rsidTr="00242D72">
        <w:trPr>
          <w:trHeight w:val="255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57E5E20E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vMerge/>
            <w:tcMar>
              <w:left w:w="28" w:type="dxa"/>
              <w:right w:w="28" w:type="dxa"/>
            </w:tcMar>
            <w:vAlign w:val="center"/>
          </w:tcPr>
          <w:p w14:paraId="291E0B5A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00A6547D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left w:w="28" w:type="dxa"/>
              <w:right w:w="28" w:type="dxa"/>
            </w:tcMar>
            <w:vAlign w:val="center"/>
          </w:tcPr>
          <w:p w14:paraId="0803FC41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F10FFA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FE97F1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241,79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17B788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E8965D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39,79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DD4795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178,80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1026DC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23,20</w:t>
            </w:r>
          </w:p>
        </w:tc>
        <w:tc>
          <w:tcPr>
            <w:tcW w:w="757" w:type="dxa"/>
            <w:vAlign w:val="center"/>
          </w:tcPr>
          <w:p w14:paraId="16AFB498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03" w:type="dxa"/>
            <w:vAlign w:val="center"/>
          </w:tcPr>
          <w:p w14:paraId="6DAFE98E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:rsidR="009C0F7D" w14:paraId="445D59C3" w14:textId="77777777" w:rsidTr="00242D72">
        <w:trPr>
          <w:trHeight w:val="21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6303CADA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vMerge/>
            <w:tcMar>
              <w:left w:w="28" w:type="dxa"/>
              <w:right w:w="28" w:type="dxa"/>
            </w:tcMar>
            <w:vAlign w:val="center"/>
          </w:tcPr>
          <w:p w14:paraId="2389F25A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7E232269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left w:w="28" w:type="dxa"/>
              <w:right w:w="28" w:type="dxa"/>
            </w:tcMar>
            <w:vAlign w:val="center"/>
          </w:tcPr>
          <w:p w14:paraId="24EC0D6F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CC1566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5D94C4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250,01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20EB36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EC3F72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37,94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4AE789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189,96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A134A1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22,11</w:t>
            </w:r>
          </w:p>
        </w:tc>
        <w:tc>
          <w:tcPr>
            <w:tcW w:w="757" w:type="dxa"/>
            <w:vAlign w:val="center"/>
          </w:tcPr>
          <w:p w14:paraId="456CF7BA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03" w:type="dxa"/>
            <w:vAlign w:val="center"/>
          </w:tcPr>
          <w:p w14:paraId="0068825A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:rsidR="009C0F7D" w14:paraId="4ACAC490" w14:textId="77777777" w:rsidTr="00242D72">
        <w:trPr>
          <w:trHeight w:val="195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4C4967FB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vMerge/>
            <w:tcMar>
              <w:left w:w="28" w:type="dxa"/>
              <w:right w:w="28" w:type="dxa"/>
            </w:tcMar>
            <w:vAlign w:val="center"/>
          </w:tcPr>
          <w:p w14:paraId="3726DDC1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6915F939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left w:w="28" w:type="dxa"/>
              <w:right w:w="28" w:type="dxa"/>
            </w:tcMar>
            <w:vAlign w:val="center"/>
          </w:tcPr>
          <w:p w14:paraId="0B06DDD2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787A29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F34B91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1 673,11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A6B6E5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C33206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253,89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631149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1 271,24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9ADB56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147,98</w:t>
            </w:r>
          </w:p>
        </w:tc>
        <w:tc>
          <w:tcPr>
            <w:tcW w:w="757" w:type="dxa"/>
            <w:vAlign w:val="center"/>
          </w:tcPr>
          <w:p w14:paraId="48DD4676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03" w:type="dxa"/>
            <w:vAlign w:val="center"/>
          </w:tcPr>
          <w:p w14:paraId="6BE4FCFF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:rsidR="009C0F7D" w14:paraId="0B52A7C7" w14:textId="77777777" w:rsidTr="00242D72">
        <w:trPr>
          <w:trHeight w:val="21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5FE3A0F3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vMerge/>
            <w:tcMar>
              <w:left w:w="28" w:type="dxa"/>
              <w:right w:w="28" w:type="dxa"/>
            </w:tcMar>
            <w:vAlign w:val="center"/>
          </w:tcPr>
          <w:p w14:paraId="3AA285E9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07F80A40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left w:w="28" w:type="dxa"/>
              <w:right w:w="28" w:type="dxa"/>
            </w:tcMar>
            <w:vAlign w:val="center"/>
          </w:tcPr>
          <w:p w14:paraId="51ADDB1E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BBEBA3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4B889B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C48B96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2BB4D7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C54A2F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BBE21D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757" w:type="dxa"/>
            <w:vAlign w:val="center"/>
          </w:tcPr>
          <w:p w14:paraId="78DE41BB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803" w:type="dxa"/>
            <w:vAlign w:val="center"/>
          </w:tcPr>
          <w:p w14:paraId="018CA2EA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</w:tr>
      <w:tr w:rsidR="009C0F7D" w14:paraId="3A746351" w14:textId="77777777" w:rsidTr="00242D72">
        <w:trPr>
          <w:trHeight w:val="21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7CFB3CAE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vMerge/>
            <w:tcMar>
              <w:left w:w="28" w:type="dxa"/>
              <w:right w:w="28" w:type="dxa"/>
            </w:tcMar>
            <w:vAlign w:val="center"/>
          </w:tcPr>
          <w:p w14:paraId="4D53DE2D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257F496E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left w:w="28" w:type="dxa"/>
              <w:right w:w="28" w:type="dxa"/>
            </w:tcMar>
            <w:vAlign w:val="center"/>
          </w:tcPr>
          <w:p w14:paraId="1F30B5B6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B7DC2A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 xml:space="preserve">Количество реализованных мероприятий 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85F0F3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79953C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5EFB68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DFB21A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C069CE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vAlign w:val="center"/>
          </w:tcPr>
          <w:p w14:paraId="14A8064A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1</w:t>
            </w:r>
          </w:p>
        </w:tc>
        <w:tc>
          <w:tcPr>
            <w:tcW w:w="803" w:type="dxa"/>
            <w:vAlign w:val="center"/>
          </w:tcPr>
          <w:p w14:paraId="0D060181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1</w:t>
            </w:r>
          </w:p>
        </w:tc>
      </w:tr>
      <w:tr w:rsidR="009C0F7D" w14:paraId="57852E22" w14:textId="77777777" w:rsidTr="00242D72">
        <w:trPr>
          <w:trHeight w:val="20"/>
        </w:trPr>
        <w:tc>
          <w:tcPr>
            <w:tcW w:w="9356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12EFC6" w14:textId="77777777" w:rsidR="009C0F7D" w:rsidRPr="00242D72" w:rsidRDefault="00A729A6" w:rsidP="00242D72">
            <w:pPr>
              <w:rPr>
                <w:b/>
                <w:sz w:val="20"/>
                <w:szCs w:val="20"/>
              </w:rPr>
            </w:pPr>
            <w:r w:rsidRPr="00242D72">
              <w:rPr>
                <w:b/>
                <w:sz w:val="20"/>
                <w:szCs w:val="20"/>
              </w:rPr>
              <w:t>Задача 3. Создание условий для предоставления населению библиотечных услуг</w:t>
            </w:r>
          </w:p>
        </w:tc>
      </w:tr>
      <w:tr w:rsidR="009C0F7D" w14:paraId="309CDADC" w14:textId="77777777" w:rsidTr="00242D72">
        <w:trPr>
          <w:trHeight w:val="20"/>
        </w:trPr>
        <w:tc>
          <w:tcPr>
            <w:tcW w:w="27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B47B8D4" w14:textId="77777777" w:rsidR="009C0F7D" w:rsidRPr="00242D72" w:rsidRDefault="00A729A6" w:rsidP="00242D72">
            <w:pPr>
              <w:jc w:val="center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03</w:t>
            </w:r>
          </w:p>
        </w:tc>
        <w:tc>
          <w:tcPr>
            <w:tcW w:w="28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98A54C2" w14:textId="77777777" w:rsidR="009C0F7D" w:rsidRPr="00242D72" w:rsidRDefault="00A729A6" w:rsidP="00242D72">
            <w:pPr>
              <w:jc w:val="center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AE29C13" w14:textId="77777777" w:rsidR="009C0F7D" w:rsidRPr="00242D72" w:rsidRDefault="00A729A6" w:rsidP="00242D72">
            <w:pPr>
              <w:jc w:val="center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184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28A59A5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Основное мероприятие «Организация деятельности библиотеки для качественного предоставления населению библиотечных услуг»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9DF97D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7915A4" w14:textId="719B3F80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18 066,1</w:t>
            </w:r>
            <w:r w:rsidR="00B80DE7"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3FF744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3 006,65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FDB881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4 877,41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9C0DAB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3 252,65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C54D09" w14:textId="44A95886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3 562,0</w:t>
            </w:r>
            <w:r w:rsidR="00B80DE7"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757" w:type="dxa"/>
            <w:vAlign w:val="center"/>
          </w:tcPr>
          <w:p w14:paraId="60292C1B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1 687,54</w:t>
            </w:r>
          </w:p>
        </w:tc>
        <w:tc>
          <w:tcPr>
            <w:tcW w:w="803" w:type="dxa"/>
            <w:vAlign w:val="center"/>
          </w:tcPr>
          <w:p w14:paraId="268DFFD8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1 679,84</w:t>
            </w:r>
          </w:p>
        </w:tc>
      </w:tr>
      <w:tr w:rsidR="009C0F7D" w14:paraId="5B885193" w14:textId="77777777" w:rsidTr="00242D72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0C84F827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vMerge/>
            <w:tcMar>
              <w:left w:w="28" w:type="dxa"/>
              <w:right w:w="28" w:type="dxa"/>
            </w:tcMar>
            <w:vAlign w:val="center"/>
          </w:tcPr>
          <w:p w14:paraId="6430958E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36E65AED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left w:w="28" w:type="dxa"/>
              <w:right w:w="28" w:type="dxa"/>
            </w:tcMar>
            <w:vAlign w:val="center"/>
          </w:tcPr>
          <w:p w14:paraId="3E3B16FB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ED6FB3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E32208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17 949,84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9D7E6C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2 975,30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07D632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4 846,28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B0F14A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3 223,89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257567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3 536,99</w:t>
            </w:r>
          </w:p>
        </w:tc>
        <w:tc>
          <w:tcPr>
            <w:tcW w:w="757" w:type="dxa"/>
            <w:vAlign w:val="center"/>
          </w:tcPr>
          <w:p w14:paraId="2D15E23C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1 687,54</w:t>
            </w:r>
          </w:p>
        </w:tc>
        <w:tc>
          <w:tcPr>
            <w:tcW w:w="803" w:type="dxa"/>
            <w:vAlign w:val="center"/>
          </w:tcPr>
          <w:p w14:paraId="3B94EE57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1 679,84</w:t>
            </w:r>
          </w:p>
        </w:tc>
      </w:tr>
      <w:tr w:rsidR="009C0F7D" w14:paraId="5DF58B06" w14:textId="77777777" w:rsidTr="00242D72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17AE69AB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vMerge/>
            <w:tcMar>
              <w:left w:w="28" w:type="dxa"/>
              <w:right w:w="28" w:type="dxa"/>
            </w:tcMar>
            <w:vAlign w:val="center"/>
          </w:tcPr>
          <w:p w14:paraId="191882DD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5C612589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left w:w="28" w:type="dxa"/>
              <w:right w:w="28" w:type="dxa"/>
            </w:tcMar>
            <w:vAlign w:val="center"/>
          </w:tcPr>
          <w:p w14:paraId="15E9DD07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D10A5E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879429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16,38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4BC4D5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5,33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CAF458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4,05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0CD36B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3,74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17AF06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3,26</w:t>
            </w:r>
          </w:p>
        </w:tc>
        <w:tc>
          <w:tcPr>
            <w:tcW w:w="757" w:type="dxa"/>
            <w:vAlign w:val="center"/>
          </w:tcPr>
          <w:p w14:paraId="59A25C75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03" w:type="dxa"/>
            <w:vAlign w:val="center"/>
          </w:tcPr>
          <w:p w14:paraId="44C1E831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:rsidR="009C0F7D" w14:paraId="33C297DA" w14:textId="77777777" w:rsidTr="00242D72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2FE33C3F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vMerge/>
            <w:tcMar>
              <w:left w:w="28" w:type="dxa"/>
              <w:right w:w="28" w:type="dxa"/>
            </w:tcMar>
            <w:vAlign w:val="center"/>
          </w:tcPr>
          <w:p w14:paraId="3B8B1946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62556AD8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left w:w="28" w:type="dxa"/>
              <w:right w:w="28" w:type="dxa"/>
            </w:tcMar>
            <w:vAlign w:val="center"/>
          </w:tcPr>
          <w:p w14:paraId="01F0C733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16A421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A34D19" w14:textId="6BE0100D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99,9</w:t>
            </w:r>
            <w:r w:rsidR="00B80DE7"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D19103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26,02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B501F2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27,08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188371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25,02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7780C8" w14:textId="5C264EC9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21,8</w:t>
            </w:r>
            <w:r w:rsidR="00B80DE7"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57" w:type="dxa"/>
            <w:vAlign w:val="center"/>
          </w:tcPr>
          <w:p w14:paraId="069466E1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03" w:type="dxa"/>
            <w:vAlign w:val="center"/>
          </w:tcPr>
          <w:p w14:paraId="063B80A3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:rsidR="009C0F7D" w14:paraId="7A192529" w14:textId="77777777" w:rsidTr="00242D72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4B48473C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vMerge/>
            <w:tcMar>
              <w:left w:w="28" w:type="dxa"/>
              <w:right w:w="28" w:type="dxa"/>
            </w:tcMar>
            <w:vAlign w:val="center"/>
          </w:tcPr>
          <w:p w14:paraId="2EE195C0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1F3AAF22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left w:w="28" w:type="dxa"/>
              <w:right w:w="28" w:type="dxa"/>
            </w:tcMar>
            <w:vAlign w:val="center"/>
          </w:tcPr>
          <w:p w14:paraId="295D70A9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B7DDE9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C8F74E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C44600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BE4B19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53DF30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A61DDC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757" w:type="dxa"/>
            <w:vAlign w:val="center"/>
          </w:tcPr>
          <w:p w14:paraId="26D47091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803" w:type="dxa"/>
            <w:vAlign w:val="center"/>
          </w:tcPr>
          <w:p w14:paraId="3EEF36E1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</w:tr>
      <w:tr w:rsidR="009C0F7D" w14:paraId="3BDFA686" w14:textId="77777777" w:rsidTr="00242D72">
        <w:trPr>
          <w:trHeight w:val="9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31B3846A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vMerge/>
            <w:tcMar>
              <w:left w:w="28" w:type="dxa"/>
              <w:right w:w="28" w:type="dxa"/>
            </w:tcMar>
            <w:vAlign w:val="center"/>
          </w:tcPr>
          <w:p w14:paraId="4EEBAD59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42661D2D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left w:w="28" w:type="dxa"/>
              <w:right w:w="28" w:type="dxa"/>
            </w:tcMar>
            <w:vAlign w:val="center"/>
          </w:tcPr>
          <w:p w14:paraId="627A2C20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FBAD3B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Количество посещений библиотек, ед.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316F99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931F25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15 564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1E8AC3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16 299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BE16C8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16 591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7CDC7C" w14:textId="4AF3B928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16</w:t>
            </w:r>
            <w:r w:rsidR="006016BB" w:rsidRPr="00242D72">
              <w:rPr>
                <w:sz w:val="20"/>
                <w:szCs w:val="20"/>
                <w:lang w:val="en-US"/>
              </w:rPr>
              <w:t xml:space="preserve"> </w:t>
            </w:r>
            <w:r w:rsidRPr="00242D72">
              <w:rPr>
                <w:sz w:val="20"/>
                <w:szCs w:val="20"/>
              </w:rPr>
              <w:t>934</w:t>
            </w:r>
          </w:p>
        </w:tc>
        <w:tc>
          <w:tcPr>
            <w:tcW w:w="757" w:type="dxa"/>
            <w:vAlign w:val="center"/>
          </w:tcPr>
          <w:p w14:paraId="3523551E" w14:textId="20EA0409" w:rsidR="009C0F7D" w:rsidRPr="00242D72" w:rsidRDefault="006016BB" w:rsidP="00242D72">
            <w:pPr>
              <w:jc w:val="right"/>
              <w:rPr>
                <w:sz w:val="20"/>
                <w:szCs w:val="20"/>
                <w:lang w:val="en-US"/>
              </w:rPr>
            </w:pPr>
            <w:r w:rsidRPr="00242D72">
              <w:rPr>
                <w:sz w:val="20"/>
                <w:szCs w:val="20"/>
                <w:lang w:val="en-US"/>
              </w:rPr>
              <w:t>17 254</w:t>
            </w:r>
          </w:p>
        </w:tc>
        <w:tc>
          <w:tcPr>
            <w:tcW w:w="803" w:type="dxa"/>
            <w:vAlign w:val="center"/>
          </w:tcPr>
          <w:p w14:paraId="27853219" w14:textId="3DF068DD" w:rsidR="009C0F7D" w:rsidRPr="00242D72" w:rsidRDefault="006016BB" w:rsidP="00242D72">
            <w:pPr>
              <w:jc w:val="right"/>
              <w:rPr>
                <w:sz w:val="20"/>
                <w:szCs w:val="20"/>
                <w:lang w:val="en-US"/>
              </w:rPr>
            </w:pPr>
            <w:r w:rsidRPr="00242D72">
              <w:rPr>
                <w:sz w:val="20"/>
                <w:szCs w:val="20"/>
                <w:lang w:val="en-US"/>
              </w:rPr>
              <w:t>17 584</w:t>
            </w:r>
          </w:p>
        </w:tc>
      </w:tr>
      <w:tr w:rsidR="009C0F7D" w14:paraId="022B36D6" w14:textId="77777777" w:rsidTr="00242D72">
        <w:trPr>
          <w:trHeight w:val="20"/>
        </w:trPr>
        <w:tc>
          <w:tcPr>
            <w:tcW w:w="27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E043A6D" w14:textId="77777777" w:rsidR="009C0F7D" w:rsidRPr="00242D72" w:rsidRDefault="00A729A6" w:rsidP="00242D72">
            <w:pPr>
              <w:jc w:val="center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03</w:t>
            </w:r>
          </w:p>
        </w:tc>
        <w:tc>
          <w:tcPr>
            <w:tcW w:w="28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3420F9C" w14:textId="77777777" w:rsidR="009C0F7D" w:rsidRPr="00242D72" w:rsidRDefault="00A729A6" w:rsidP="00242D72">
            <w:pPr>
              <w:jc w:val="center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85DAD5D" w14:textId="77777777" w:rsidR="009C0F7D" w:rsidRPr="00242D72" w:rsidRDefault="00A729A6" w:rsidP="00242D72">
            <w:pPr>
              <w:jc w:val="center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1</w:t>
            </w:r>
          </w:p>
        </w:tc>
        <w:tc>
          <w:tcPr>
            <w:tcW w:w="184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CD08C86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С</w:t>
            </w:r>
            <w:r w:rsidRPr="00242D72">
              <w:rPr>
                <w:bCs/>
                <w:color w:val="000000"/>
                <w:sz w:val="20"/>
                <w:szCs w:val="20"/>
              </w:rPr>
              <w:t>охранение и развитие библиотечной деятельности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ABABF2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F056C0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15303,63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3CFCE8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2818,85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BF458C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2938,59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DBC9AD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2925,47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D4C612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3253,34</w:t>
            </w:r>
          </w:p>
        </w:tc>
        <w:tc>
          <w:tcPr>
            <w:tcW w:w="757" w:type="dxa"/>
            <w:vAlign w:val="center"/>
          </w:tcPr>
          <w:p w14:paraId="4BBF5A4F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1687,54</w:t>
            </w:r>
          </w:p>
        </w:tc>
        <w:tc>
          <w:tcPr>
            <w:tcW w:w="803" w:type="dxa"/>
            <w:vAlign w:val="center"/>
          </w:tcPr>
          <w:p w14:paraId="06F86444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1679,84</w:t>
            </w:r>
          </w:p>
        </w:tc>
      </w:tr>
      <w:tr w:rsidR="009C0F7D" w14:paraId="1572001A" w14:textId="77777777" w:rsidTr="00242D72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4EE350B6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vMerge/>
            <w:tcMar>
              <w:left w:w="28" w:type="dxa"/>
              <w:right w:w="28" w:type="dxa"/>
            </w:tcMar>
            <w:vAlign w:val="center"/>
          </w:tcPr>
          <w:p w14:paraId="019C2CF7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5F75B7DA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left w:w="28" w:type="dxa"/>
              <w:right w:w="28" w:type="dxa"/>
            </w:tcMar>
            <w:vAlign w:val="center"/>
          </w:tcPr>
          <w:p w14:paraId="421B01E9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25132D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5D5C6C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15 303,63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AF621D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2 818,85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53EC4A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2 938,59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9CD974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2 925,47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4F19AD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3 253,34</w:t>
            </w:r>
          </w:p>
        </w:tc>
        <w:tc>
          <w:tcPr>
            <w:tcW w:w="757" w:type="dxa"/>
            <w:vAlign w:val="center"/>
          </w:tcPr>
          <w:p w14:paraId="7498AFDA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1 687,54</w:t>
            </w:r>
          </w:p>
        </w:tc>
        <w:tc>
          <w:tcPr>
            <w:tcW w:w="803" w:type="dxa"/>
            <w:vAlign w:val="center"/>
          </w:tcPr>
          <w:p w14:paraId="209F2C44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1 679,84</w:t>
            </w:r>
          </w:p>
        </w:tc>
      </w:tr>
      <w:tr w:rsidR="009C0F7D" w14:paraId="78D21AA6" w14:textId="77777777" w:rsidTr="00242D72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517A9F4A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vMerge/>
            <w:tcMar>
              <w:left w:w="28" w:type="dxa"/>
              <w:right w:w="28" w:type="dxa"/>
            </w:tcMar>
            <w:vAlign w:val="center"/>
          </w:tcPr>
          <w:p w14:paraId="683DBC69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</w:tcPr>
          <w:p w14:paraId="237202E1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left w:w="28" w:type="dxa"/>
              <w:right w:w="28" w:type="dxa"/>
            </w:tcMar>
            <w:vAlign w:val="center"/>
          </w:tcPr>
          <w:p w14:paraId="67E53971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D99DBC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850E8A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8B846C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63F73C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105DA9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E60451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757" w:type="dxa"/>
            <w:vAlign w:val="center"/>
          </w:tcPr>
          <w:p w14:paraId="2B40953B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803" w:type="dxa"/>
            <w:vAlign w:val="center"/>
          </w:tcPr>
          <w:p w14:paraId="67A9D15F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</w:tr>
      <w:tr w:rsidR="009C0F7D" w14:paraId="081CEE33" w14:textId="77777777" w:rsidTr="00242D72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2F555D26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vMerge/>
            <w:tcMar>
              <w:left w:w="28" w:type="dxa"/>
              <w:right w:w="28" w:type="dxa"/>
            </w:tcMar>
            <w:vAlign w:val="center"/>
          </w:tcPr>
          <w:p w14:paraId="78E3449B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</w:tcPr>
          <w:p w14:paraId="41CBEB4A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left w:w="28" w:type="dxa"/>
              <w:right w:w="28" w:type="dxa"/>
            </w:tcMar>
            <w:vAlign w:val="center"/>
          </w:tcPr>
          <w:p w14:paraId="470E4ED3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F2BF6F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Охват населения библиотечным обслуживанием,ед.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A6C371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A48FC8" w14:textId="0C598E2C" w:rsidR="009C0F7D" w:rsidRPr="00242D72" w:rsidRDefault="00A729A6" w:rsidP="00242D72">
            <w:pPr>
              <w:jc w:val="right"/>
              <w:rPr>
                <w:sz w:val="20"/>
                <w:szCs w:val="20"/>
                <w:lang w:val="en-US"/>
              </w:rPr>
            </w:pPr>
            <w:r w:rsidRPr="00242D72">
              <w:rPr>
                <w:sz w:val="20"/>
                <w:szCs w:val="20"/>
              </w:rPr>
              <w:t>40,</w:t>
            </w:r>
            <w:r w:rsidR="006016BB" w:rsidRPr="00242D7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2CBB4E" w14:textId="0F32E281" w:rsidR="009C0F7D" w:rsidRPr="00242D72" w:rsidRDefault="00A729A6" w:rsidP="00242D72">
            <w:pPr>
              <w:jc w:val="right"/>
              <w:rPr>
                <w:sz w:val="20"/>
                <w:szCs w:val="20"/>
                <w:lang w:val="en-US"/>
              </w:rPr>
            </w:pPr>
            <w:r w:rsidRPr="00242D72">
              <w:rPr>
                <w:sz w:val="20"/>
                <w:szCs w:val="20"/>
              </w:rPr>
              <w:t>40,</w:t>
            </w:r>
            <w:r w:rsidR="006016BB" w:rsidRPr="00242D7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1A7C65" w14:textId="7AD5FF3C" w:rsidR="009C0F7D" w:rsidRPr="00242D72" w:rsidRDefault="006016BB" w:rsidP="00242D72">
            <w:pPr>
              <w:jc w:val="right"/>
              <w:rPr>
                <w:sz w:val="20"/>
                <w:szCs w:val="20"/>
                <w:lang w:val="en-US"/>
              </w:rPr>
            </w:pPr>
            <w:r w:rsidRPr="00242D72">
              <w:rPr>
                <w:sz w:val="20"/>
                <w:szCs w:val="20"/>
                <w:lang w:val="en-US"/>
              </w:rPr>
              <w:t>41.1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231F75" w14:textId="0971698E" w:rsidR="009C0F7D" w:rsidRPr="00242D72" w:rsidRDefault="00A729A6" w:rsidP="00242D72">
            <w:pPr>
              <w:jc w:val="right"/>
              <w:rPr>
                <w:sz w:val="20"/>
                <w:szCs w:val="20"/>
                <w:lang w:val="en-US"/>
              </w:rPr>
            </w:pPr>
            <w:r w:rsidRPr="00242D72">
              <w:rPr>
                <w:sz w:val="20"/>
                <w:szCs w:val="20"/>
              </w:rPr>
              <w:t>4</w:t>
            </w:r>
            <w:r w:rsidR="006016BB" w:rsidRPr="00242D72">
              <w:rPr>
                <w:sz w:val="20"/>
                <w:szCs w:val="20"/>
                <w:lang w:val="en-US"/>
              </w:rPr>
              <w:t>3</w:t>
            </w:r>
            <w:r w:rsidRPr="00242D72">
              <w:rPr>
                <w:sz w:val="20"/>
                <w:szCs w:val="20"/>
              </w:rPr>
              <w:t>,</w:t>
            </w:r>
            <w:r w:rsidR="006016BB" w:rsidRPr="00242D7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57" w:type="dxa"/>
            <w:vAlign w:val="center"/>
          </w:tcPr>
          <w:p w14:paraId="117AB395" w14:textId="7CAA1DF2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4</w:t>
            </w:r>
            <w:r w:rsidR="006016BB" w:rsidRPr="00242D72">
              <w:rPr>
                <w:sz w:val="20"/>
                <w:szCs w:val="20"/>
                <w:lang w:val="en-US"/>
              </w:rPr>
              <w:t>3</w:t>
            </w:r>
            <w:r w:rsidRPr="00242D72">
              <w:rPr>
                <w:sz w:val="20"/>
                <w:szCs w:val="20"/>
              </w:rPr>
              <w:t>,8</w:t>
            </w:r>
          </w:p>
        </w:tc>
        <w:tc>
          <w:tcPr>
            <w:tcW w:w="803" w:type="dxa"/>
            <w:vAlign w:val="center"/>
          </w:tcPr>
          <w:p w14:paraId="2B481A12" w14:textId="7985B64B" w:rsidR="009C0F7D" w:rsidRPr="00242D72" w:rsidRDefault="006016BB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  <w:lang w:val="en-US"/>
              </w:rPr>
              <w:t>44</w:t>
            </w:r>
            <w:r w:rsidRPr="00242D72">
              <w:rPr>
                <w:sz w:val="20"/>
                <w:szCs w:val="20"/>
              </w:rPr>
              <w:t>,0</w:t>
            </w:r>
          </w:p>
        </w:tc>
      </w:tr>
      <w:tr w:rsidR="009C0F7D" w14:paraId="650197DD" w14:textId="77777777" w:rsidTr="00242D72">
        <w:trPr>
          <w:trHeight w:val="20"/>
        </w:trPr>
        <w:tc>
          <w:tcPr>
            <w:tcW w:w="27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8EABCD8" w14:textId="77777777" w:rsidR="009C0F7D" w:rsidRPr="00242D72" w:rsidRDefault="00A729A6" w:rsidP="00242D72">
            <w:pPr>
              <w:jc w:val="center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03</w:t>
            </w:r>
          </w:p>
        </w:tc>
        <w:tc>
          <w:tcPr>
            <w:tcW w:w="28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05B8BA7" w14:textId="77777777" w:rsidR="009C0F7D" w:rsidRPr="00242D72" w:rsidRDefault="00A729A6" w:rsidP="00242D72">
            <w:pPr>
              <w:jc w:val="center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3094FB3" w14:textId="77777777" w:rsidR="009C0F7D" w:rsidRPr="00242D72" w:rsidRDefault="00A729A6" w:rsidP="00242D72">
            <w:pPr>
              <w:jc w:val="center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2</w:t>
            </w:r>
          </w:p>
        </w:tc>
        <w:tc>
          <w:tcPr>
            <w:tcW w:w="184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7434B2F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bCs/>
                <w:sz w:val="20"/>
                <w:szCs w:val="20"/>
              </w:rPr>
              <w:t>Обеспечение гарантированного комплектования   библиотечных фондов современными источниками информации на различных видах носителей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A83D04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398E5C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612,23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1712F9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110,00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3FB319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192,23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C69B59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160,00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429A4D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150,00</w:t>
            </w:r>
          </w:p>
        </w:tc>
        <w:tc>
          <w:tcPr>
            <w:tcW w:w="757" w:type="dxa"/>
            <w:vAlign w:val="center"/>
          </w:tcPr>
          <w:p w14:paraId="2D261DD7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03" w:type="dxa"/>
            <w:vAlign w:val="center"/>
          </w:tcPr>
          <w:p w14:paraId="2A539ED8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:rsidR="009C0F7D" w14:paraId="453802CC" w14:textId="77777777" w:rsidTr="00242D72">
        <w:trPr>
          <w:trHeight w:val="9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092BD97F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vMerge/>
            <w:tcMar>
              <w:left w:w="28" w:type="dxa"/>
              <w:right w:w="28" w:type="dxa"/>
            </w:tcMar>
            <w:vAlign w:val="center"/>
          </w:tcPr>
          <w:p w14:paraId="7243994D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265D19B5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left w:w="28" w:type="dxa"/>
              <w:right w:w="28" w:type="dxa"/>
            </w:tcMar>
            <w:vAlign w:val="center"/>
          </w:tcPr>
          <w:p w14:paraId="5CAFFC9C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7ACDED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3AF476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612,23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C113E8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110,00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25783B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192,23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825E2E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160,00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63D006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150,00</w:t>
            </w:r>
          </w:p>
        </w:tc>
        <w:tc>
          <w:tcPr>
            <w:tcW w:w="757" w:type="dxa"/>
            <w:vAlign w:val="center"/>
          </w:tcPr>
          <w:p w14:paraId="0E302A55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03" w:type="dxa"/>
            <w:vAlign w:val="center"/>
          </w:tcPr>
          <w:p w14:paraId="68D4C289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:rsidR="009C0F7D" w14:paraId="0E6648EA" w14:textId="77777777" w:rsidTr="00242D72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10D01DB6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vMerge/>
            <w:tcMar>
              <w:left w:w="28" w:type="dxa"/>
              <w:right w:w="28" w:type="dxa"/>
            </w:tcMar>
            <w:vAlign w:val="center"/>
          </w:tcPr>
          <w:p w14:paraId="1B107B2D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</w:tcPr>
          <w:p w14:paraId="62523FB1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left w:w="28" w:type="dxa"/>
              <w:right w:w="28" w:type="dxa"/>
            </w:tcMar>
            <w:vAlign w:val="center"/>
          </w:tcPr>
          <w:p w14:paraId="08625B0C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4B847F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26CB43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509BFC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7CF9CD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87EC7D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884808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757" w:type="dxa"/>
            <w:vAlign w:val="center"/>
          </w:tcPr>
          <w:p w14:paraId="3B4045D4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803" w:type="dxa"/>
            <w:vAlign w:val="center"/>
          </w:tcPr>
          <w:p w14:paraId="2BC3B793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</w:tr>
      <w:tr w:rsidR="009C0F7D" w14:paraId="7C3EDBC1" w14:textId="77777777" w:rsidTr="00242D72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0507E991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vMerge/>
            <w:tcMar>
              <w:left w:w="28" w:type="dxa"/>
              <w:right w:w="28" w:type="dxa"/>
            </w:tcMar>
            <w:vAlign w:val="center"/>
          </w:tcPr>
          <w:p w14:paraId="1B9807C4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</w:tcPr>
          <w:p w14:paraId="326EA480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left w:w="28" w:type="dxa"/>
              <w:right w:w="28" w:type="dxa"/>
            </w:tcMar>
            <w:vAlign w:val="center"/>
          </w:tcPr>
          <w:p w14:paraId="59A9821D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</w:tcPr>
          <w:p w14:paraId="56F1748A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Количество приобретённых экземпляров книг, ед.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10C274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009A56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250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2D7F93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841C4B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350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E46B0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400</w:t>
            </w:r>
          </w:p>
        </w:tc>
        <w:tc>
          <w:tcPr>
            <w:tcW w:w="757" w:type="dxa"/>
            <w:vAlign w:val="center"/>
          </w:tcPr>
          <w:p w14:paraId="072A6E76" w14:textId="3FBB6D47" w:rsidR="009C0F7D" w:rsidRPr="00242D72" w:rsidRDefault="006016BB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400</w:t>
            </w:r>
          </w:p>
        </w:tc>
        <w:tc>
          <w:tcPr>
            <w:tcW w:w="803" w:type="dxa"/>
            <w:vAlign w:val="center"/>
          </w:tcPr>
          <w:p w14:paraId="01DC51E8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400</w:t>
            </w:r>
          </w:p>
        </w:tc>
      </w:tr>
      <w:tr w:rsidR="009C0F7D" w14:paraId="2D30A168" w14:textId="77777777" w:rsidTr="00242D72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12816BB0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vMerge/>
            <w:tcMar>
              <w:left w:w="28" w:type="dxa"/>
              <w:right w:w="28" w:type="dxa"/>
            </w:tcMar>
            <w:vAlign w:val="center"/>
          </w:tcPr>
          <w:p w14:paraId="0A0D0A18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</w:tcPr>
          <w:p w14:paraId="3148F550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left w:w="28" w:type="dxa"/>
              <w:right w:w="28" w:type="dxa"/>
            </w:tcMar>
            <w:vAlign w:val="center"/>
          </w:tcPr>
          <w:p w14:paraId="56F7D98D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</w:tcPr>
          <w:p w14:paraId="7D61C7BE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Количество приобретённых наименование периодики и журналов, ед.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38B5D7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A4CFA6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70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BEE548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6EA3B1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8AA168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85</w:t>
            </w:r>
          </w:p>
        </w:tc>
        <w:tc>
          <w:tcPr>
            <w:tcW w:w="757" w:type="dxa"/>
            <w:vAlign w:val="center"/>
          </w:tcPr>
          <w:p w14:paraId="645EF71C" w14:textId="792D5FEE" w:rsidR="009C0F7D" w:rsidRPr="00242D72" w:rsidRDefault="006016BB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85</w:t>
            </w:r>
          </w:p>
        </w:tc>
        <w:tc>
          <w:tcPr>
            <w:tcW w:w="803" w:type="dxa"/>
            <w:vAlign w:val="center"/>
          </w:tcPr>
          <w:p w14:paraId="2A3ACF54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85</w:t>
            </w:r>
          </w:p>
        </w:tc>
      </w:tr>
      <w:tr w:rsidR="009C0F7D" w14:paraId="4473C34B" w14:textId="77777777" w:rsidTr="00242D72">
        <w:trPr>
          <w:trHeight w:val="20"/>
        </w:trPr>
        <w:tc>
          <w:tcPr>
            <w:tcW w:w="27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DACEF18" w14:textId="77777777" w:rsidR="009C0F7D" w:rsidRPr="00242D72" w:rsidRDefault="00A729A6" w:rsidP="00242D72">
            <w:pPr>
              <w:jc w:val="center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03</w:t>
            </w:r>
          </w:p>
        </w:tc>
        <w:tc>
          <w:tcPr>
            <w:tcW w:w="28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E5D3D2B" w14:textId="77777777" w:rsidR="009C0F7D" w:rsidRPr="00242D72" w:rsidRDefault="00A729A6" w:rsidP="00242D72">
            <w:pPr>
              <w:jc w:val="center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A005F1B" w14:textId="77777777" w:rsidR="009C0F7D" w:rsidRPr="00242D72" w:rsidRDefault="00A729A6" w:rsidP="00242D72">
            <w:pPr>
              <w:jc w:val="center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3</w:t>
            </w:r>
          </w:p>
        </w:tc>
        <w:tc>
          <w:tcPr>
            <w:tcW w:w="184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B4D6967" w14:textId="77777777" w:rsidR="009C0F7D" w:rsidRPr="00242D72" w:rsidRDefault="00A729A6" w:rsidP="00242D72">
            <w:pPr>
              <w:rPr>
                <w:bCs/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Организация и проведение информационно – просветительских мероприятий</w:t>
            </w:r>
            <w:r w:rsidRPr="00242D72">
              <w:rPr>
                <w:rFonts w:eastAsia="Calibri"/>
                <w:sz w:val="20"/>
                <w:szCs w:val="20"/>
              </w:rPr>
              <w:t xml:space="preserve"> акции, конкурсов, фестивалей </w:t>
            </w:r>
            <w:r w:rsidRPr="00242D72">
              <w:rPr>
                <w:sz w:val="20"/>
                <w:szCs w:val="20"/>
              </w:rPr>
              <w:t xml:space="preserve">с целью продвижения чтения, повышения экологической и информационной культуры </w:t>
            </w:r>
            <w:r w:rsidRPr="00242D72">
              <w:rPr>
                <w:rFonts w:eastAsia="Calibri"/>
                <w:sz w:val="20"/>
                <w:szCs w:val="20"/>
              </w:rPr>
              <w:t xml:space="preserve">населения </w:t>
            </w:r>
            <w:r w:rsidRPr="00242D72">
              <w:rPr>
                <w:rFonts w:eastAsia="Calibri"/>
                <w:kern w:val="32"/>
                <w:sz w:val="20"/>
                <w:szCs w:val="20"/>
              </w:rPr>
              <w:t>муниципального образования «Город Кедровый»</w:t>
            </w:r>
          </w:p>
          <w:p w14:paraId="33D138AF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78681D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3F18DF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2 027,86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A9F210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44,80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B81B7D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1 713,82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0375C7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136,91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CA5EAA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132,33</w:t>
            </w:r>
          </w:p>
        </w:tc>
        <w:tc>
          <w:tcPr>
            <w:tcW w:w="757" w:type="dxa"/>
            <w:vAlign w:val="center"/>
          </w:tcPr>
          <w:p w14:paraId="569E4D8A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03" w:type="dxa"/>
            <w:vAlign w:val="center"/>
          </w:tcPr>
          <w:p w14:paraId="1211804D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:rsidR="009C0F7D" w14:paraId="5D9101D5" w14:textId="77777777" w:rsidTr="00242D72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2817EC5D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vMerge/>
            <w:tcMar>
              <w:left w:w="28" w:type="dxa"/>
              <w:right w:w="28" w:type="dxa"/>
            </w:tcMar>
            <w:vAlign w:val="center"/>
          </w:tcPr>
          <w:p w14:paraId="38D376A4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237B36AA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left w:w="28" w:type="dxa"/>
              <w:right w:w="28" w:type="dxa"/>
            </w:tcMar>
            <w:vAlign w:val="center"/>
          </w:tcPr>
          <w:p w14:paraId="48ECDD5E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F52F2C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1F8485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2 027,86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2BE4D8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44,80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F6F621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1 713,82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4D2AA8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136,91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6A1A44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132,33</w:t>
            </w:r>
          </w:p>
        </w:tc>
        <w:tc>
          <w:tcPr>
            <w:tcW w:w="757" w:type="dxa"/>
            <w:vAlign w:val="center"/>
          </w:tcPr>
          <w:p w14:paraId="1D7E7520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03" w:type="dxa"/>
            <w:vAlign w:val="center"/>
          </w:tcPr>
          <w:p w14:paraId="17601EF9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:rsidR="009C0F7D" w14:paraId="39B42D0B" w14:textId="77777777" w:rsidTr="00242D72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1F003E3E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vMerge/>
            <w:tcMar>
              <w:left w:w="28" w:type="dxa"/>
              <w:right w:w="28" w:type="dxa"/>
            </w:tcMar>
            <w:vAlign w:val="center"/>
          </w:tcPr>
          <w:p w14:paraId="67609FA5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</w:tcPr>
          <w:p w14:paraId="00D975F4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left w:w="28" w:type="dxa"/>
              <w:right w:w="28" w:type="dxa"/>
            </w:tcMar>
            <w:vAlign w:val="center"/>
          </w:tcPr>
          <w:p w14:paraId="318ED288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2F6A6C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 xml:space="preserve">Показатели конечного результата основного </w:t>
            </w:r>
            <w:r w:rsidRPr="00242D72">
              <w:rPr>
                <w:sz w:val="20"/>
                <w:szCs w:val="20"/>
              </w:rPr>
              <w:lastRenderedPageBreak/>
              <w:t>мероприятия, по годам реализации: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128D5B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C5D599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9FF385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4E2436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CFFEDD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757" w:type="dxa"/>
            <w:vAlign w:val="center"/>
          </w:tcPr>
          <w:p w14:paraId="3871368F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803" w:type="dxa"/>
            <w:vAlign w:val="center"/>
          </w:tcPr>
          <w:p w14:paraId="6A46D05B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</w:tr>
      <w:tr w:rsidR="009C0F7D" w14:paraId="7AA2ADC5" w14:textId="77777777" w:rsidTr="00242D72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5030CDBF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vMerge/>
            <w:tcMar>
              <w:left w:w="28" w:type="dxa"/>
              <w:right w:w="28" w:type="dxa"/>
            </w:tcMar>
            <w:vAlign w:val="center"/>
          </w:tcPr>
          <w:p w14:paraId="7B51EE8D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</w:tcPr>
          <w:p w14:paraId="11399315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left w:w="28" w:type="dxa"/>
              <w:right w:w="28" w:type="dxa"/>
            </w:tcMar>
            <w:vAlign w:val="center"/>
          </w:tcPr>
          <w:p w14:paraId="68CC49D8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39CCAC" w14:textId="77777777" w:rsidR="009C0F7D" w:rsidRPr="00242D72" w:rsidRDefault="00A729A6" w:rsidP="00242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Количество реализованных информационно - просветительских мероприятий, акций, фестивалей в том числе экологического направления,ед.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6D96DC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414E7D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95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6CEE18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F70303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105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3B39F8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110</w:t>
            </w:r>
          </w:p>
        </w:tc>
        <w:tc>
          <w:tcPr>
            <w:tcW w:w="757" w:type="dxa"/>
            <w:vAlign w:val="center"/>
          </w:tcPr>
          <w:p w14:paraId="722BBB8D" w14:textId="4E3EFB1F" w:rsidR="009C0F7D" w:rsidRPr="00242D72" w:rsidRDefault="006016BB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115</w:t>
            </w:r>
          </w:p>
        </w:tc>
        <w:tc>
          <w:tcPr>
            <w:tcW w:w="803" w:type="dxa"/>
            <w:vAlign w:val="center"/>
          </w:tcPr>
          <w:p w14:paraId="12C715F9" w14:textId="4097241F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1</w:t>
            </w:r>
            <w:r w:rsidR="006016BB" w:rsidRPr="00242D72">
              <w:rPr>
                <w:sz w:val="20"/>
                <w:szCs w:val="20"/>
              </w:rPr>
              <w:t>2</w:t>
            </w:r>
            <w:r w:rsidRPr="00242D72">
              <w:rPr>
                <w:sz w:val="20"/>
                <w:szCs w:val="20"/>
              </w:rPr>
              <w:t>0</w:t>
            </w:r>
          </w:p>
        </w:tc>
      </w:tr>
      <w:tr w:rsidR="009C0F7D" w14:paraId="08141679" w14:textId="77777777" w:rsidTr="00242D72">
        <w:trPr>
          <w:trHeight w:val="252"/>
        </w:trPr>
        <w:tc>
          <w:tcPr>
            <w:tcW w:w="27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DF1673C" w14:textId="77777777" w:rsidR="009C0F7D" w:rsidRPr="00242D72" w:rsidRDefault="00A729A6" w:rsidP="00242D72">
            <w:pPr>
              <w:jc w:val="center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03</w:t>
            </w:r>
          </w:p>
        </w:tc>
        <w:tc>
          <w:tcPr>
            <w:tcW w:w="28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1124EA0" w14:textId="77777777" w:rsidR="009C0F7D" w:rsidRPr="00242D72" w:rsidRDefault="00A729A6" w:rsidP="00242D72">
            <w:pPr>
              <w:jc w:val="center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65F2431" w14:textId="77777777" w:rsidR="009C0F7D" w:rsidRPr="00242D72" w:rsidRDefault="00A729A6" w:rsidP="00242D72">
            <w:pPr>
              <w:jc w:val="center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4</w:t>
            </w:r>
          </w:p>
        </w:tc>
        <w:tc>
          <w:tcPr>
            <w:tcW w:w="184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AFC645C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 xml:space="preserve">Государственная поддержка отрасли культуры 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A3014C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75C5AF" w14:textId="68E606EB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122,4</w:t>
            </w:r>
            <w:r w:rsidR="006016BB" w:rsidRPr="00242D72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2D94D4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33,00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B36314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32,77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ECDCD8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30,27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E1177F" w14:textId="28613F73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26,4</w:t>
            </w:r>
            <w:r w:rsidR="006016BB" w:rsidRPr="00242D72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1</w:t>
            </w:r>
          </w:p>
        </w:tc>
        <w:tc>
          <w:tcPr>
            <w:tcW w:w="757" w:type="dxa"/>
            <w:vAlign w:val="center"/>
          </w:tcPr>
          <w:p w14:paraId="524F327C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03" w:type="dxa"/>
            <w:vAlign w:val="center"/>
          </w:tcPr>
          <w:p w14:paraId="4350A699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:rsidR="009C0F7D" w14:paraId="1E36B5B4" w14:textId="77777777" w:rsidTr="00242D72">
        <w:trPr>
          <w:trHeight w:val="159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05AEE019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vMerge/>
            <w:tcMar>
              <w:left w:w="28" w:type="dxa"/>
              <w:right w:w="28" w:type="dxa"/>
            </w:tcMar>
            <w:vAlign w:val="center"/>
          </w:tcPr>
          <w:p w14:paraId="20D7E524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157E698D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left w:w="28" w:type="dxa"/>
              <w:right w:w="28" w:type="dxa"/>
            </w:tcMar>
            <w:vAlign w:val="center"/>
          </w:tcPr>
          <w:p w14:paraId="2DA40709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AEC2AF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6F61F5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6,12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0DB830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1,65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5FEE84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1,64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4E1912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1,51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247638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1,32</w:t>
            </w:r>
          </w:p>
        </w:tc>
        <w:tc>
          <w:tcPr>
            <w:tcW w:w="757" w:type="dxa"/>
            <w:vAlign w:val="center"/>
          </w:tcPr>
          <w:p w14:paraId="67D82266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03" w:type="dxa"/>
            <w:vAlign w:val="center"/>
          </w:tcPr>
          <w:p w14:paraId="69AC9E03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:rsidR="009C0F7D" w14:paraId="4617E4BA" w14:textId="77777777" w:rsidTr="00242D72">
        <w:trPr>
          <w:trHeight w:val="171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33E58159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vMerge/>
            <w:tcMar>
              <w:left w:w="28" w:type="dxa"/>
              <w:right w:w="28" w:type="dxa"/>
            </w:tcMar>
            <w:vAlign w:val="center"/>
          </w:tcPr>
          <w:p w14:paraId="06A00DB3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453A41C0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left w:w="28" w:type="dxa"/>
              <w:right w:w="28" w:type="dxa"/>
            </w:tcMar>
            <w:vAlign w:val="center"/>
          </w:tcPr>
          <w:p w14:paraId="66F945A7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F20EE2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31A733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16,38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E84B16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5,33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9552B3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4,05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927058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3,74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ECDF93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3,26</w:t>
            </w:r>
          </w:p>
        </w:tc>
        <w:tc>
          <w:tcPr>
            <w:tcW w:w="757" w:type="dxa"/>
            <w:vAlign w:val="center"/>
          </w:tcPr>
          <w:p w14:paraId="2E49CAC4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03" w:type="dxa"/>
            <w:vAlign w:val="center"/>
          </w:tcPr>
          <w:p w14:paraId="5FF49C2A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:rsidR="009C0F7D" w14:paraId="5C78567A" w14:textId="77777777" w:rsidTr="00242D72">
        <w:trPr>
          <w:trHeight w:val="36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1DAE9BDF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vMerge/>
            <w:tcMar>
              <w:left w:w="28" w:type="dxa"/>
              <w:right w:w="28" w:type="dxa"/>
            </w:tcMar>
            <w:vAlign w:val="center"/>
          </w:tcPr>
          <w:p w14:paraId="4E9E8DDB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33B4EE37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left w:w="28" w:type="dxa"/>
              <w:right w:w="28" w:type="dxa"/>
            </w:tcMar>
            <w:vAlign w:val="center"/>
          </w:tcPr>
          <w:p w14:paraId="3F237DC9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9D5EA3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446C27" w14:textId="25721D2E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99,9</w:t>
            </w:r>
            <w:r w:rsidR="006016BB" w:rsidRPr="00242D72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F6054F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26,02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368C2E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27,08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AC8A71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25,02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47E0B3" w14:textId="5D9E1A61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21,8</w:t>
            </w:r>
            <w:r w:rsidR="006016BB" w:rsidRPr="00242D72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3</w:t>
            </w:r>
          </w:p>
        </w:tc>
        <w:tc>
          <w:tcPr>
            <w:tcW w:w="757" w:type="dxa"/>
            <w:vAlign w:val="center"/>
          </w:tcPr>
          <w:p w14:paraId="4C841016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03" w:type="dxa"/>
            <w:vAlign w:val="center"/>
          </w:tcPr>
          <w:p w14:paraId="016A0CC3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:rsidR="009C0F7D" w14:paraId="0EFAEDD8" w14:textId="77777777" w:rsidTr="00242D72">
        <w:trPr>
          <w:trHeight w:val="684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0F9A64A9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vMerge/>
            <w:tcMar>
              <w:left w:w="28" w:type="dxa"/>
              <w:right w:w="28" w:type="dxa"/>
            </w:tcMar>
            <w:vAlign w:val="center"/>
          </w:tcPr>
          <w:p w14:paraId="31145A46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74D7EFB7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left w:w="28" w:type="dxa"/>
              <w:right w:w="28" w:type="dxa"/>
            </w:tcMar>
            <w:vAlign w:val="center"/>
          </w:tcPr>
          <w:p w14:paraId="1B1439D7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FBB868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DE5CAC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962C18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2666FE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49E2AE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8A2732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757" w:type="dxa"/>
            <w:vAlign w:val="center"/>
          </w:tcPr>
          <w:p w14:paraId="4D0E77EA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803" w:type="dxa"/>
            <w:vAlign w:val="center"/>
          </w:tcPr>
          <w:p w14:paraId="3F1B222D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</w:tr>
      <w:tr w:rsidR="009C0F7D" w14:paraId="1955F8D9" w14:textId="77777777" w:rsidTr="00242D72">
        <w:trPr>
          <w:trHeight w:val="216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4B83349C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vMerge/>
            <w:tcMar>
              <w:left w:w="28" w:type="dxa"/>
              <w:right w:w="28" w:type="dxa"/>
            </w:tcMar>
            <w:vAlign w:val="center"/>
          </w:tcPr>
          <w:p w14:paraId="038626E8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4C8F4AC7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left w:w="28" w:type="dxa"/>
              <w:right w:w="28" w:type="dxa"/>
            </w:tcMar>
            <w:vAlign w:val="center"/>
          </w:tcPr>
          <w:p w14:paraId="30348C7C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FE42DE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Комплектование книжных фондов библиотек, ед.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5825FA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B5ADE1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DC6436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FD2C6F" w14:textId="31264263" w:rsidR="009C0F7D" w:rsidRPr="00242D72" w:rsidRDefault="006016BB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10</w:t>
            </w:r>
            <w:r w:rsidR="00A729A6" w:rsidRPr="00242D7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9E565E" w14:textId="21491FEC" w:rsidR="009C0F7D" w:rsidRPr="00242D72" w:rsidRDefault="006016BB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10</w:t>
            </w:r>
            <w:r w:rsidR="00A729A6" w:rsidRPr="00242D72">
              <w:rPr>
                <w:sz w:val="20"/>
                <w:szCs w:val="20"/>
              </w:rPr>
              <w:t>0</w:t>
            </w:r>
          </w:p>
        </w:tc>
        <w:tc>
          <w:tcPr>
            <w:tcW w:w="757" w:type="dxa"/>
            <w:vAlign w:val="center"/>
          </w:tcPr>
          <w:p w14:paraId="1C644F42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0</w:t>
            </w:r>
          </w:p>
        </w:tc>
        <w:tc>
          <w:tcPr>
            <w:tcW w:w="803" w:type="dxa"/>
            <w:vAlign w:val="center"/>
          </w:tcPr>
          <w:p w14:paraId="4F415B3C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0</w:t>
            </w:r>
          </w:p>
        </w:tc>
      </w:tr>
      <w:tr w:rsidR="009C0F7D" w14:paraId="15007D4A" w14:textId="77777777" w:rsidTr="00242D72">
        <w:trPr>
          <w:trHeight w:val="20"/>
        </w:trPr>
        <w:tc>
          <w:tcPr>
            <w:tcW w:w="9356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384D77" w14:textId="77777777" w:rsidR="009C0F7D" w:rsidRPr="00242D72" w:rsidRDefault="00A729A6" w:rsidP="00242D7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42D72">
              <w:rPr>
                <w:b/>
                <w:sz w:val="20"/>
                <w:szCs w:val="20"/>
              </w:rPr>
              <w:t>Задача 4. Оказание услуг по предоставлению дополнительного образования в сфере искусств населению муниципального образования «Город Кедровый».</w:t>
            </w:r>
          </w:p>
        </w:tc>
      </w:tr>
      <w:tr w:rsidR="009C0F7D" w14:paraId="6B470582" w14:textId="77777777" w:rsidTr="00242D72">
        <w:trPr>
          <w:trHeight w:val="20"/>
        </w:trPr>
        <w:tc>
          <w:tcPr>
            <w:tcW w:w="27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ED3360E" w14:textId="77777777" w:rsidR="009C0F7D" w:rsidRPr="00242D72" w:rsidRDefault="00A729A6" w:rsidP="00242D72">
            <w:pPr>
              <w:jc w:val="center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03</w:t>
            </w:r>
          </w:p>
        </w:tc>
        <w:tc>
          <w:tcPr>
            <w:tcW w:w="28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7CD9D71" w14:textId="77777777" w:rsidR="009C0F7D" w:rsidRPr="00242D72" w:rsidRDefault="00A729A6" w:rsidP="00242D72">
            <w:pPr>
              <w:jc w:val="center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61DB02C" w14:textId="77777777" w:rsidR="009C0F7D" w:rsidRPr="00242D72" w:rsidRDefault="00A729A6" w:rsidP="00242D72">
            <w:pPr>
              <w:jc w:val="center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184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BFC63B1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Основное мероприятие «Обеспечение предоставления дополнительного образования в учреждениях дополнительного образования в сфере культуры»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898A18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8379E2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24 040,74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E7B1A9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4 813,80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978313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4 903,68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8C5236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3 794,19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3AA115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5 764,22</w:t>
            </w:r>
          </w:p>
        </w:tc>
        <w:tc>
          <w:tcPr>
            <w:tcW w:w="757" w:type="dxa"/>
            <w:vAlign w:val="center"/>
          </w:tcPr>
          <w:p w14:paraId="394276B3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2 387,82</w:t>
            </w:r>
          </w:p>
        </w:tc>
        <w:tc>
          <w:tcPr>
            <w:tcW w:w="803" w:type="dxa"/>
            <w:vAlign w:val="center"/>
          </w:tcPr>
          <w:p w14:paraId="45D08339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2 377,03</w:t>
            </w:r>
          </w:p>
        </w:tc>
      </w:tr>
      <w:tr w:rsidR="009C0F7D" w14:paraId="50475877" w14:textId="77777777" w:rsidTr="00242D72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1EAB4A55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vMerge/>
            <w:tcMar>
              <w:left w:w="28" w:type="dxa"/>
              <w:right w:w="28" w:type="dxa"/>
            </w:tcMar>
            <w:vAlign w:val="center"/>
          </w:tcPr>
          <w:p w14:paraId="2C4F6D55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7E22102B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left w:w="28" w:type="dxa"/>
              <w:right w:w="28" w:type="dxa"/>
            </w:tcMar>
            <w:vAlign w:val="center"/>
          </w:tcPr>
          <w:p w14:paraId="7BD34DF5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62B872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4AE4C7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313,80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376767" w14:textId="77777777" w:rsidR="009C0F7D" w:rsidRPr="00242D72" w:rsidRDefault="00A729A6" w:rsidP="00242D72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60,70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86D4B3" w14:textId="77777777" w:rsidR="009C0F7D" w:rsidRPr="00242D72" w:rsidRDefault="00A729A6" w:rsidP="00242D72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60,50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9AC1A7" w14:textId="77777777" w:rsidR="009C0F7D" w:rsidRPr="00242D72" w:rsidRDefault="00A729A6" w:rsidP="00242D72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33,00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03E959" w14:textId="77777777" w:rsidR="009C0F7D" w:rsidRPr="00242D72" w:rsidRDefault="00A729A6" w:rsidP="00242D72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159,60</w:t>
            </w:r>
          </w:p>
        </w:tc>
        <w:tc>
          <w:tcPr>
            <w:tcW w:w="757" w:type="dxa"/>
            <w:vAlign w:val="center"/>
          </w:tcPr>
          <w:p w14:paraId="321BF8B0" w14:textId="77777777" w:rsidR="009C0F7D" w:rsidRPr="00242D72" w:rsidRDefault="00A729A6" w:rsidP="00242D72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03" w:type="dxa"/>
            <w:vAlign w:val="center"/>
          </w:tcPr>
          <w:p w14:paraId="76204D6D" w14:textId="77777777" w:rsidR="009C0F7D" w:rsidRPr="00242D72" w:rsidRDefault="00A729A6" w:rsidP="00242D72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:rsidR="009C0F7D" w14:paraId="42F6CF8D" w14:textId="77777777" w:rsidTr="00242D72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5C19AF76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vMerge/>
            <w:tcMar>
              <w:left w:w="28" w:type="dxa"/>
              <w:right w:w="28" w:type="dxa"/>
            </w:tcMar>
            <w:vAlign w:val="center"/>
          </w:tcPr>
          <w:p w14:paraId="606D20BA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558D57C3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left w:w="28" w:type="dxa"/>
              <w:right w:w="28" w:type="dxa"/>
            </w:tcMar>
            <w:vAlign w:val="center"/>
          </w:tcPr>
          <w:p w14:paraId="2A6CA5AA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1C2BB9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C61E31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23 726,94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810A4D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4 753,10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751746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4 843,18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0A9019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3 761,19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470DB7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5 604,62</w:t>
            </w:r>
          </w:p>
        </w:tc>
        <w:tc>
          <w:tcPr>
            <w:tcW w:w="757" w:type="dxa"/>
            <w:vAlign w:val="center"/>
          </w:tcPr>
          <w:p w14:paraId="33E5D80F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2 387,82</w:t>
            </w:r>
          </w:p>
        </w:tc>
        <w:tc>
          <w:tcPr>
            <w:tcW w:w="803" w:type="dxa"/>
            <w:vAlign w:val="center"/>
          </w:tcPr>
          <w:p w14:paraId="139E823B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2 377,03</w:t>
            </w:r>
          </w:p>
        </w:tc>
      </w:tr>
      <w:tr w:rsidR="009C0F7D" w14:paraId="712CCAD4" w14:textId="77777777" w:rsidTr="00242D72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11851DF5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vMerge/>
            <w:tcMar>
              <w:left w:w="28" w:type="dxa"/>
              <w:right w:w="28" w:type="dxa"/>
            </w:tcMar>
            <w:vAlign w:val="center"/>
          </w:tcPr>
          <w:p w14:paraId="3ADAE94A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7B3498F1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left w:w="28" w:type="dxa"/>
              <w:right w:w="28" w:type="dxa"/>
            </w:tcMar>
            <w:vAlign w:val="center"/>
          </w:tcPr>
          <w:p w14:paraId="2BDC4652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827980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7C08CD" w14:textId="77777777" w:rsidR="009C0F7D" w:rsidRPr="00242D72" w:rsidRDefault="00A729A6" w:rsidP="00242D72">
            <w:pPr>
              <w:jc w:val="right"/>
              <w:rPr>
                <w:rFonts w:eastAsia="Calibri"/>
                <w:sz w:val="20"/>
                <w:szCs w:val="20"/>
              </w:rPr>
            </w:pPr>
            <w:r w:rsidRPr="00242D72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6A907D" w14:textId="77777777" w:rsidR="009C0F7D" w:rsidRPr="00242D72" w:rsidRDefault="00A729A6" w:rsidP="00242D72">
            <w:pPr>
              <w:jc w:val="right"/>
              <w:rPr>
                <w:rFonts w:eastAsia="Calibri"/>
                <w:sz w:val="20"/>
                <w:szCs w:val="20"/>
              </w:rPr>
            </w:pPr>
            <w:r w:rsidRPr="00242D72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35FA87" w14:textId="77777777" w:rsidR="009C0F7D" w:rsidRPr="00242D72" w:rsidRDefault="00A729A6" w:rsidP="00242D72">
            <w:pPr>
              <w:jc w:val="right"/>
              <w:rPr>
                <w:rFonts w:eastAsia="Calibri"/>
                <w:sz w:val="20"/>
                <w:szCs w:val="20"/>
              </w:rPr>
            </w:pPr>
            <w:r w:rsidRPr="00242D72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D8F531" w14:textId="77777777" w:rsidR="009C0F7D" w:rsidRPr="00242D72" w:rsidRDefault="00A729A6" w:rsidP="00242D72">
            <w:pPr>
              <w:jc w:val="right"/>
              <w:rPr>
                <w:rFonts w:eastAsia="Calibri"/>
                <w:sz w:val="20"/>
                <w:szCs w:val="20"/>
              </w:rPr>
            </w:pPr>
            <w:r w:rsidRPr="00242D72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434538" w14:textId="77777777" w:rsidR="009C0F7D" w:rsidRPr="00242D72" w:rsidRDefault="00A729A6" w:rsidP="00242D72">
            <w:pPr>
              <w:jc w:val="right"/>
              <w:rPr>
                <w:rFonts w:eastAsia="Calibri"/>
                <w:sz w:val="20"/>
                <w:szCs w:val="20"/>
              </w:rPr>
            </w:pPr>
            <w:r w:rsidRPr="00242D72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57" w:type="dxa"/>
            <w:vAlign w:val="center"/>
          </w:tcPr>
          <w:p w14:paraId="52C36F2D" w14:textId="77777777" w:rsidR="009C0F7D" w:rsidRPr="00242D72" w:rsidRDefault="00A729A6" w:rsidP="00242D72">
            <w:pPr>
              <w:jc w:val="right"/>
              <w:rPr>
                <w:rFonts w:eastAsia="Calibri"/>
                <w:sz w:val="20"/>
                <w:szCs w:val="20"/>
              </w:rPr>
            </w:pPr>
            <w:r w:rsidRPr="00242D72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803" w:type="dxa"/>
            <w:vAlign w:val="center"/>
          </w:tcPr>
          <w:p w14:paraId="2E8CF8AD" w14:textId="77777777" w:rsidR="009C0F7D" w:rsidRPr="00242D72" w:rsidRDefault="00A729A6" w:rsidP="00242D72">
            <w:pPr>
              <w:jc w:val="right"/>
              <w:rPr>
                <w:rFonts w:eastAsia="Calibri"/>
                <w:sz w:val="20"/>
                <w:szCs w:val="20"/>
              </w:rPr>
            </w:pPr>
            <w:r w:rsidRPr="00242D72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9C0F7D" w14:paraId="546DACFB" w14:textId="77777777" w:rsidTr="00242D72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5E6E19E1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vMerge/>
            <w:tcMar>
              <w:left w:w="28" w:type="dxa"/>
              <w:right w:w="28" w:type="dxa"/>
            </w:tcMar>
            <w:vAlign w:val="center"/>
          </w:tcPr>
          <w:p w14:paraId="40E3B81C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7B1AEF2C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left w:w="28" w:type="dxa"/>
              <w:right w:w="28" w:type="dxa"/>
            </w:tcMar>
            <w:vAlign w:val="center"/>
          </w:tcPr>
          <w:p w14:paraId="5356657E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806C04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Доля детей в возрасте 5-18 лет получающих услуги по дополнительному образованию в сфере искусств %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BC95BE" w14:textId="77777777" w:rsidR="009C0F7D" w:rsidRPr="00242D72" w:rsidRDefault="00A729A6" w:rsidP="00242D72">
            <w:pPr>
              <w:adjustRightInd w:val="0"/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C96E06" w14:textId="77777777" w:rsidR="009C0F7D" w:rsidRPr="00242D72" w:rsidRDefault="00A729A6" w:rsidP="00242D72">
            <w:pPr>
              <w:adjustRightInd w:val="0"/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8E810B" w14:textId="77777777" w:rsidR="009C0F7D" w:rsidRPr="00242D72" w:rsidRDefault="00A729A6" w:rsidP="00242D72">
            <w:pPr>
              <w:adjustRightInd w:val="0"/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F96AED" w14:textId="77777777" w:rsidR="009C0F7D" w:rsidRPr="00242D72" w:rsidRDefault="00A729A6" w:rsidP="00242D72">
            <w:pPr>
              <w:adjustRightInd w:val="0"/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87B72D" w14:textId="3F6B7184" w:rsidR="009C0F7D" w:rsidRPr="00242D72" w:rsidRDefault="0043277E" w:rsidP="00242D72">
            <w:pPr>
              <w:adjustRightInd w:val="0"/>
              <w:jc w:val="right"/>
              <w:rPr>
                <w:sz w:val="20"/>
                <w:szCs w:val="20"/>
                <w:lang w:val="en-US"/>
              </w:rPr>
            </w:pPr>
            <w:r w:rsidRPr="00242D72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757" w:type="dxa"/>
            <w:vAlign w:val="center"/>
          </w:tcPr>
          <w:p w14:paraId="558B1236" w14:textId="7152C540" w:rsidR="009C0F7D" w:rsidRPr="00242D72" w:rsidRDefault="0043277E" w:rsidP="00242D72">
            <w:pPr>
              <w:adjustRightInd w:val="0"/>
              <w:jc w:val="right"/>
              <w:rPr>
                <w:sz w:val="20"/>
                <w:szCs w:val="20"/>
                <w:lang w:val="en-US"/>
              </w:rPr>
            </w:pPr>
            <w:r w:rsidRPr="00242D72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803" w:type="dxa"/>
            <w:vAlign w:val="center"/>
          </w:tcPr>
          <w:p w14:paraId="53468BCA" w14:textId="4067F2E4" w:rsidR="009C0F7D" w:rsidRPr="00242D72" w:rsidRDefault="0043277E" w:rsidP="00242D72">
            <w:pPr>
              <w:adjustRightInd w:val="0"/>
              <w:jc w:val="right"/>
              <w:rPr>
                <w:sz w:val="20"/>
                <w:szCs w:val="20"/>
                <w:lang w:val="en-US"/>
              </w:rPr>
            </w:pPr>
            <w:r w:rsidRPr="00242D72">
              <w:rPr>
                <w:sz w:val="20"/>
                <w:szCs w:val="20"/>
                <w:lang w:val="en-US"/>
              </w:rPr>
              <w:t>35</w:t>
            </w:r>
          </w:p>
        </w:tc>
      </w:tr>
      <w:tr w:rsidR="009C0F7D" w14:paraId="7635D7E4" w14:textId="77777777" w:rsidTr="00242D72">
        <w:trPr>
          <w:trHeight w:val="20"/>
        </w:trPr>
        <w:tc>
          <w:tcPr>
            <w:tcW w:w="27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E9208E8" w14:textId="77777777" w:rsidR="009C0F7D" w:rsidRPr="00242D72" w:rsidRDefault="00A729A6" w:rsidP="00242D72">
            <w:pPr>
              <w:jc w:val="center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03</w:t>
            </w:r>
          </w:p>
        </w:tc>
        <w:tc>
          <w:tcPr>
            <w:tcW w:w="28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36C5917" w14:textId="77777777" w:rsidR="009C0F7D" w:rsidRPr="00242D72" w:rsidRDefault="00A729A6" w:rsidP="00242D72">
            <w:pPr>
              <w:jc w:val="center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EA292A9" w14:textId="77777777" w:rsidR="009C0F7D" w:rsidRPr="00242D72" w:rsidRDefault="00A729A6" w:rsidP="00242D72">
            <w:pPr>
              <w:jc w:val="center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1</w:t>
            </w:r>
          </w:p>
        </w:tc>
        <w:tc>
          <w:tcPr>
            <w:tcW w:w="184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DE125EC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Обеспечение деятельности ДШИ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78C858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AAAA50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23 726,94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54B0CE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4 753,10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0F9E56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4 843,18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3A185E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3 761,19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C5A0CB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5 604,62</w:t>
            </w:r>
          </w:p>
        </w:tc>
        <w:tc>
          <w:tcPr>
            <w:tcW w:w="757" w:type="dxa"/>
            <w:vAlign w:val="center"/>
          </w:tcPr>
          <w:p w14:paraId="74B672FF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2 387,82</w:t>
            </w:r>
          </w:p>
        </w:tc>
        <w:tc>
          <w:tcPr>
            <w:tcW w:w="803" w:type="dxa"/>
            <w:vAlign w:val="center"/>
          </w:tcPr>
          <w:p w14:paraId="1666862B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2 377,03</w:t>
            </w:r>
          </w:p>
        </w:tc>
      </w:tr>
      <w:tr w:rsidR="009C0F7D" w14:paraId="38CA0F28" w14:textId="77777777" w:rsidTr="00242D72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0AA82F7B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vMerge/>
            <w:tcMar>
              <w:left w:w="28" w:type="dxa"/>
              <w:right w:w="28" w:type="dxa"/>
            </w:tcMar>
            <w:vAlign w:val="center"/>
          </w:tcPr>
          <w:p w14:paraId="713239A7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2EDAAFCF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left w:w="28" w:type="dxa"/>
              <w:right w:w="28" w:type="dxa"/>
            </w:tcMar>
            <w:vAlign w:val="center"/>
          </w:tcPr>
          <w:p w14:paraId="169760A8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63D94F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948218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23 726,94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4F96C2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4 753,10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574142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4 843,18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6F3DF7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3 761,19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A92764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5 604,62</w:t>
            </w:r>
          </w:p>
        </w:tc>
        <w:tc>
          <w:tcPr>
            <w:tcW w:w="757" w:type="dxa"/>
            <w:vAlign w:val="center"/>
          </w:tcPr>
          <w:p w14:paraId="0958E825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2 387,82</w:t>
            </w:r>
          </w:p>
        </w:tc>
        <w:tc>
          <w:tcPr>
            <w:tcW w:w="803" w:type="dxa"/>
            <w:vAlign w:val="center"/>
          </w:tcPr>
          <w:p w14:paraId="32CE8B7D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2 377,03</w:t>
            </w:r>
          </w:p>
        </w:tc>
      </w:tr>
      <w:tr w:rsidR="009C0F7D" w14:paraId="63A51E45" w14:textId="77777777" w:rsidTr="00242D72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3AB435B7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vMerge/>
            <w:tcMar>
              <w:left w:w="28" w:type="dxa"/>
              <w:right w:w="28" w:type="dxa"/>
            </w:tcMar>
            <w:vAlign w:val="center"/>
          </w:tcPr>
          <w:p w14:paraId="2E7D928F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226C5310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left w:w="28" w:type="dxa"/>
              <w:right w:w="28" w:type="dxa"/>
            </w:tcMar>
            <w:vAlign w:val="center"/>
          </w:tcPr>
          <w:p w14:paraId="30BB61DB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A5EE9E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BFF7FE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99A7E2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CA766B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2DE799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1AB4D1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757" w:type="dxa"/>
            <w:vAlign w:val="center"/>
          </w:tcPr>
          <w:p w14:paraId="7C97A6C4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803" w:type="dxa"/>
            <w:vAlign w:val="center"/>
          </w:tcPr>
          <w:p w14:paraId="60E59C2C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</w:tr>
      <w:tr w:rsidR="009C0F7D" w14:paraId="3E976DF9" w14:textId="77777777" w:rsidTr="00242D72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5087388C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vMerge/>
            <w:tcMar>
              <w:left w:w="28" w:type="dxa"/>
              <w:right w:w="28" w:type="dxa"/>
            </w:tcMar>
            <w:vAlign w:val="center"/>
          </w:tcPr>
          <w:p w14:paraId="6E9139E2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546689F0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left w:w="28" w:type="dxa"/>
              <w:right w:w="28" w:type="dxa"/>
            </w:tcMar>
            <w:vAlign w:val="center"/>
          </w:tcPr>
          <w:p w14:paraId="7CC69952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F4D686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Доля детей в возрасте 5-18 лет получающих услуги по дополнительному образованию в сфере искусств %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D6B6B5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2C2A66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637394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55DD96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22C81D" w14:textId="0306A77A" w:rsidR="009C0F7D" w:rsidRPr="00242D72" w:rsidRDefault="002A6B5B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30</w:t>
            </w:r>
          </w:p>
        </w:tc>
        <w:tc>
          <w:tcPr>
            <w:tcW w:w="757" w:type="dxa"/>
            <w:vAlign w:val="center"/>
          </w:tcPr>
          <w:p w14:paraId="6D63EDDA" w14:textId="77EC09E6" w:rsidR="009C0F7D" w:rsidRPr="00242D72" w:rsidRDefault="002A6B5B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32</w:t>
            </w:r>
          </w:p>
        </w:tc>
        <w:tc>
          <w:tcPr>
            <w:tcW w:w="803" w:type="dxa"/>
            <w:vAlign w:val="center"/>
          </w:tcPr>
          <w:p w14:paraId="2DA8C4EC" w14:textId="55BCA7B6" w:rsidR="009C0F7D" w:rsidRPr="00242D72" w:rsidRDefault="002A6B5B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35</w:t>
            </w:r>
          </w:p>
        </w:tc>
      </w:tr>
      <w:tr w:rsidR="009C0F7D" w14:paraId="3412F1A5" w14:textId="77777777" w:rsidTr="00242D72">
        <w:trPr>
          <w:trHeight w:val="20"/>
        </w:trPr>
        <w:tc>
          <w:tcPr>
            <w:tcW w:w="27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262B3EF" w14:textId="77777777" w:rsidR="009C0F7D" w:rsidRPr="00242D72" w:rsidRDefault="00A729A6" w:rsidP="00242D72">
            <w:pPr>
              <w:jc w:val="center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03</w:t>
            </w:r>
          </w:p>
        </w:tc>
        <w:tc>
          <w:tcPr>
            <w:tcW w:w="28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F9DC6CB" w14:textId="77777777" w:rsidR="009C0F7D" w:rsidRPr="00242D72" w:rsidRDefault="00A729A6" w:rsidP="00242D72">
            <w:pPr>
              <w:jc w:val="center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2E033F5" w14:textId="77777777" w:rsidR="009C0F7D" w:rsidRPr="00242D72" w:rsidRDefault="00A729A6" w:rsidP="00242D72">
            <w:pPr>
              <w:jc w:val="center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2</w:t>
            </w:r>
          </w:p>
        </w:tc>
        <w:tc>
          <w:tcPr>
            <w:tcW w:w="184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E363284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Стимулирующие выплаты в муници</w:t>
            </w:r>
            <w:r w:rsidRPr="00242D72">
              <w:rPr>
                <w:sz w:val="20"/>
                <w:szCs w:val="20"/>
              </w:rPr>
              <w:lastRenderedPageBreak/>
              <w:t>пальных организациях дополнительного образования Томской области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3CDD1B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lastRenderedPageBreak/>
              <w:t xml:space="preserve">Объем финансирования </w:t>
            </w:r>
            <w:r w:rsidRPr="00242D72">
              <w:rPr>
                <w:sz w:val="20"/>
                <w:szCs w:val="20"/>
              </w:rPr>
              <w:lastRenderedPageBreak/>
              <w:t>всего (тыс. рублей), в том числе за счет средств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FAFEB2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lastRenderedPageBreak/>
              <w:t xml:space="preserve"> </w:t>
            </w: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154,00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09BABE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60,50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4E0F93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60,50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B83A51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33,00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A20CF1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757" w:type="dxa"/>
            <w:vAlign w:val="center"/>
          </w:tcPr>
          <w:p w14:paraId="43D75962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03" w:type="dxa"/>
            <w:vAlign w:val="center"/>
          </w:tcPr>
          <w:p w14:paraId="378CEAA8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:rsidR="009C0F7D" w14:paraId="3720EF7C" w14:textId="77777777" w:rsidTr="00242D72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55CD0CC6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vMerge/>
            <w:tcMar>
              <w:left w:w="28" w:type="dxa"/>
              <w:right w:w="28" w:type="dxa"/>
            </w:tcMar>
            <w:vAlign w:val="center"/>
          </w:tcPr>
          <w:p w14:paraId="366FECDC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7EDE8118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left w:w="28" w:type="dxa"/>
              <w:right w:w="28" w:type="dxa"/>
            </w:tcMar>
            <w:vAlign w:val="center"/>
          </w:tcPr>
          <w:p w14:paraId="390B795E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3BEA89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A14602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154,00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07BC6E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60,50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D48B9F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60,50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FD2D6D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33,00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C48032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757" w:type="dxa"/>
            <w:vAlign w:val="center"/>
          </w:tcPr>
          <w:p w14:paraId="4E76D096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03" w:type="dxa"/>
            <w:vAlign w:val="center"/>
          </w:tcPr>
          <w:p w14:paraId="3F2CDCD7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:rsidR="009C0F7D" w14:paraId="2D04DBDB" w14:textId="77777777" w:rsidTr="00242D72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0590378D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vMerge/>
            <w:tcMar>
              <w:left w:w="28" w:type="dxa"/>
              <w:right w:w="28" w:type="dxa"/>
            </w:tcMar>
            <w:vAlign w:val="center"/>
          </w:tcPr>
          <w:p w14:paraId="08AFC4FD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5A24CA31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left w:w="28" w:type="dxa"/>
              <w:right w:w="28" w:type="dxa"/>
            </w:tcMar>
            <w:vAlign w:val="center"/>
          </w:tcPr>
          <w:p w14:paraId="506DA10D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C8551A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759711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31521A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276AA4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32DC15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320EEA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757" w:type="dxa"/>
            <w:vAlign w:val="center"/>
          </w:tcPr>
          <w:p w14:paraId="5572CF18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803" w:type="dxa"/>
            <w:vAlign w:val="center"/>
          </w:tcPr>
          <w:p w14:paraId="307FAC61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</w:tr>
      <w:tr w:rsidR="009C0F7D" w14:paraId="54AA1D27" w14:textId="77777777" w:rsidTr="00242D72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2E733980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vMerge/>
            <w:tcMar>
              <w:left w:w="28" w:type="dxa"/>
              <w:right w:w="28" w:type="dxa"/>
            </w:tcMar>
            <w:vAlign w:val="center"/>
          </w:tcPr>
          <w:p w14:paraId="1571AE48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4537BE46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left w:w="28" w:type="dxa"/>
              <w:right w:w="28" w:type="dxa"/>
            </w:tcMar>
            <w:vAlign w:val="center"/>
          </w:tcPr>
          <w:p w14:paraId="068B4D2A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1BED8C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Доля детей в возрасте 5-18 лет получающих услуги по дополнительному образованию в сфере искусств %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74CA8F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8B9A5B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AD56B2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E3C8FF" w14:textId="77777777" w:rsidR="009C0F7D" w:rsidRPr="00242D72" w:rsidRDefault="00A729A6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A2D2C7" w14:textId="6F105BF3" w:rsidR="009C0F7D" w:rsidRPr="00242D72" w:rsidRDefault="002A6B5B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30</w:t>
            </w:r>
          </w:p>
        </w:tc>
        <w:tc>
          <w:tcPr>
            <w:tcW w:w="757" w:type="dxa"/>
            <w:vAlign w:val="center"/>
          </w:tcPr>
          <w:p w14:paraId="0A7CE49A" w14:textId="1EBB3ED9" w:rsidR="009C0F7D" w:rsidRPr="00242D72" w:rsidRDefault="002A6B5B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32</w:t>
            </w:r>
          </w:p>
        </w:tc>
        <w:tc>
          <w:tcPr>
            <w:tcW w:w="803" w:type="dxa"/>
            <w:vAlign w:val="center"/>
          </w:tcPr>
          <w:p w14:paraId="745AA648" w14:textId="50C3272E" w:rsidR="009C0F7D" w:rsidRPr="00242D72" w:rsidRDefault="002A6B5B" w:rsidP="00242D72">
            <w:pPr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35</w:t>
            </w:r>
          </w:p>
        </w:tc>
      </w:tr>
      <w:tr w:rsidR="009C0F7D" w14:paraId="2A3985D2" w14:textId="77777777" w:rsidTr="00242D72">
        <w:trPr>
          <w:trHeight w:val="1012"/>
        </w:trPr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14:paraId="1D2D4AE5" w14:textId="77777777" w:rsidR="009C0F7D" w:rsidRPr="00242D72" w:rsidRDefault="00A729A6" w:rsidP="00242D72">
            <w:pPr>
              <w:jc w:val="center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03</w:t>
            </w:r>
          </w:p>
        </w:tc>
        <w:tc>
          <w:tcPr>
            <w:tcW w:w="289" w:type="dxa"/>
            <w:tcMar>
              <w:left w:w="28" w:type="dxa"/>
              <w:right w:w="28" w:type="dxa"/>
            </w:tcMar>
            <w:vAlign w:val="center"/>
          </w:tcPr>
          <w:p w14:paraId="6D9EF1FB" w14:textId="77777777" w:rsidR="009C0F7D" w:rsidRPr="00242D72" w:rsidRDefault="00A729A6" w:rsidP="00242D72">
            <w:pPr>
              <w:jc w:val="center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5B60C45" w14:textId="77777777" w:rsidR="009C0F7D" w:rsidRPr="00242D72" w:rsidRDefault="00A729A6" w:rsidP="00242D72">
            <w:pPr>
              <w:jc w:val="center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3</w:t>
            </w:r>
          </w:p>
        </w:tc>
        <w:tc>
          <w:tcPr>
            <w:tcW w:w="1841" w:type="dxa"/>
            <w:tcMar>
              <w:left w:w="28" w:type="dxa"/>
              <w:right w:w="28" w:type="dxa"/>
            </w:tcMar>
            <w:vAlign w:val="center"/>
          </w:tcPr>
          <w:p w14:paraId="34015DB4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74836E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E2DFEA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159,80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B4DC63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0,20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77ADA3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4D20CE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F04977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159,60</w:t>
            </w:r>
          </w:p>
        </w:tc>
        <w:tc>
          <w:tcPr>
            <w:tcW w:w="757" w:type="dxa"/>
            <w:vAlign w:val="center"/>
          </w:tcPr>
          <w:p w14:paraId="6A3F30C5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03" w:type="dxa"/>
            <w:vAlign w:val="center"/>
          </w:tcPr>
          <w:p w14:paraId="153EEDE7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:rsidR="009C0F7D" w14:paraId="274B7AAA" w14:textId="77777777" w:rsidTr="00242D72">
        <w:trPr>
          <w:trHeight w:val="20"/>
        </w:trPr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14:paraId="7BCF8707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Mar>
              <w:left w:w="28" w:type="dxa"/>
              <w:right w:w="28" w:type="dxa"/>
            </w:tcMar>
            <w:vAlign w:val="center"/>
          </w:tcPr>
          <w:p w14:paraId="637C0B28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8C4E1DD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Mar>
              <w:left w:w="28" w:type="dxa"/>
              <w:right w:w="28" w:type="dxa"/>
            </w:tcMar>
            <w:vAlign w:val="center"/>
          </w:tcPr>
          <w:p w14:paraId="24199714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C5B229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5084D8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159,80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0523EB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0,20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3FB2DB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BD5625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9EBA6E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159,60</w:t>
            </w:r>
          </w:p>
        </w:tc>
        <w:tc>
          <w:tcPr>
            <w:tcW w:w="757" w:type="dxa"/>
            <w:vAlign w:val="center"/>
          </w:tcPr>
          <w:p w14:paraId="5B630ADD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03" w:type="dxa"/>
            <w:vAlign w:val="center"/>
          </w:tcPr>
          <w:p w14:paraId="01A4B8A0" w14:textId="77777777" w:rsidR="009C0F7D" w:rsidRPr="00242D72" w:rsidRDefault="00A729A6" w:rsidP="00242D72">
            <w:pPr>
              <w:jc w:val="right"/>
              <w:textAlignment w:val="center"/>
              <w:rPr>
                <w:sz w:val="20"/>
                <w:szCs w:val="20"/>
              </w:rPr>
            </w:pPr>
            <w:r w:rsidRPr="00242D72"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:rsidR="009C0F7D" w14:paraId="0183E497" w14:textId="77777777" w:rsidTr="00242D72">
        <w:trPr>
          <w:trHeight w:val="20"/>
        </w:trPr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14:paraId="15AD8981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Mar>
              <w:left w:w="28" w:type="dxa"/>
              <w:right w:w="28" w:type="dxa"/>
            </w:tcMar>
            <w:vAlign w:val="center"/>
          </w:tcPr>
          <w:p w14:paraId="3D80CC41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128A628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Mar>
              <w:left w:w="28" w:type="dxa"/>
              <w:right w:w="28" w:type="dxa"/>
            </w:tcMar>
            <w:vAlign w:val="center"/>
          </w:tcPr>
          <w:p w14:paraId="5F7B01BB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FE3B6D" w14:textId="77777777" w:rsidR="009C0F7D" w:rsidRPr="00242D72" w:rsidRDefault="00A729A6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3A8BEF" w14:textId="77777777" w:rsidR="009C0F7D" w:rsidRPr="00242D72" w:rsidRDefault="00A729A6" w:rsidP="00242D72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US"/>
              </w:rPr>
            </w:pPr>
            <w:r w:rsidRPr="00242D72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17004E" w14:textId="77777777" w:rsidR="009C0F7D" w:rsidRPr="00242D72" w:rsidRDefault="00A729A6" w:rsidP="00242D72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US"/>
              </w:rPr>
            </w:pPr>
            <w:r w:rsidRPr="00242D72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7377D1" w14:textId="77777777" w:rsidR="009C0F7D" w:rsidRPr="00242D72" w:rsidRDefault="00A729A6" w:rsidP="00242D72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US"/>
              </w:rPr>
            </w:pPr>
            <w:r w:rsidRPr="00242D72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C871B5" w14:textId="77777777" w:rsidR="009C0F7D" w:rsidRPr="00242D72" w:rsidRDefault="00A729A6" w:rsidP="00242D72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US"/>
              </w:rPr>
            </w:pPr>
            <w:r w:rsidRPr="00242D72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BEEBFF" w14:textId="77777777" w:rsidR="009C0F7D" w:rsidRPr="00242D72" w:rsidRDefault="00A729A6" w:rsidP="00242D72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US"/>
              </w:rPr>
            </w:pPr>
            <w:r w:rsidRPr="00242D72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757" w:type="dxa"/>
            <w:vAlign w:val="center"/>
          </w:tcPr>
          <w:p w14:paraId="357054CD" w14:textId="77777777" w:rsidR="009C0F7D" w:rsidRPr="00242D72" w:rsidRDefault="00A729A6" w:rsidP="00242D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D7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03" w:type="dxa"/>
            <w:vAlign w:val="center"/>
          </w:tcPr>
          <w:p w14:paraId="31721B09" w14:textId="77777777" w:rsidR="009C0F7D" w:rsidRPr="00242D72" w:rsidRDefault="00A729A6" w:rsidP="00242D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D7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C0F7D" w14:paraId="516A46C5" w14:textId="77777777" w:rsidTr="00242D72">
        <w:trPr>
          <w:trHeight w:val="1102"/>
        </w:trPr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14:paraId="3BE530CC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Mar>
              <w:left w:w="28" w:type="dxa"/>
              <w:right w:w="28" w:type="dxa"/>
            </w:tcMar>
            <w:vAlign w:val="center"/>
          </w:tcPr>
          <w:p w14:paraId="628DE7F0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907C1B8" w14:textId="77777777" w:rsidR="009C0F7D" w:rsidRPr="00242D72" w:rsidRDefault="009C0F7D" w:rsidP="00242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Mar>
              <w:left w:w="28" w:type="dxa"/>
              <w:right w:w="28" w:type="dxa"/>
            </w:tcMar>
            <w:vAlign w:val="center"/>
          </w:tcPr>
          <w:p w14:paraId="399FA063" w14:textId="77777777" w:rsidR="009C0F7D" w:rsidRPr="00242D72" w:rsidRDefault="009C0F7D" w:rsidP="00242D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D8C936" w14:textId="2C0D8517" w:rsidR="009C0F7D" w:rsidRPr="00242D72" w:rsidRDefault="002A6B5B" w:rsidP="00242D72">
            <w:pPr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 xml:space="preserve">Уровень исполнения показателя по </w:t>
            </w:r>
            <w:r w:rsidRPr="00242D72">
              <w:rPr>
                <w:sz w:val="20"/>
                <w:szCs w:val="20"/>
              </w:rPr>
              <w:lastRenderedPageBreak/>
              <w:t>уровню заработной платы педагогических работников дополнительного образования в сфере культуры</w:t>
            </w:r>
            <w:r w:rsidR="00A729A6" w:rsidRPr="00242D72">
              <w:rPr>
                <w:sz w:val="20"/>
                <w:szCs w:val="20"/>
              </w:rPr>
              <w:t xml:space="preserve"> %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ABEEE4" w14:textId="5EEC47E1" w:rsidR="009C0F7D" w:rsidRPr="00242D72" w:rsidRDefault="002A6B5B" w:rsidP="00242D72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F8653E" w14:textId="29ABF551" w:rsidR="009C0F7D" w:rsidRPr="00242D72" w:rsidRDefault="002A6B5B" w:rsidP="00242D72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50A8C8" w14:textId="704BBB95" w:rsidR="009C0F7D" w:rsidRPr="00242D72" w:rsidRDefault="002A6B5B" w:rsidP="00242D72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67CF68" w14:textId="21AD3313" w:rsidR="009C0F7D" w:rsidRPr="00242D72" w:rsidRDefault="002A6B5B" w:rsidP="00242D72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8C9EF3" w14:textId="0863D9FC" w:rsidR="009C0F7D" w:rsidRPr="00242D72" w:rsidRDefault="002A6B5B" w:rsidP="00242D72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t>100</w:t>
            </w:r>
          </w:p>
        </w:tc>
        <w:tc>
          <w:tcPr>
            <w:tcW w:w="757" w:type="dxa"/>
          </w:tcPr>
          <w:p w14:paraId="1AB909D6" w14:textId="77777777" w:rsidR="009C0F7D" w:rsidRPr="00242D72" w:rsidRDefault="009C0F7D" w:rsidP="00242D72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6CF9DE39" w14:textId="77777777" w:rsidR="002A6B5B" w:rsidRPr="00242D72" w:rsidRDefault="002A6B5B" w:rsidP="00242D72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4AA92509" w14:textId="77777777" w:rsidR="002A6B5B" w:rsidRPr="00242D72" w:rsidRDefault="002A6B5B" w:rsidP="00242D72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262F693B" w14:textId="77777777" w:rsidR="002A6B5B" w:rsidRPr="00242D72" w:rsidRDefault="002A6B5B" w:rsidP="00242D72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7C1FB70E" w14:textId="77777777" w:rsidR="002A6B5B" w:rsidRPr="00242D72" w:rsidRDefault="002A6B5B" w:rsidP="00242D72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7BBAA5C4" w14:textId="5DBCA06F" w:rsidR="002A6B5B" w:rsidRPr="00242D72" w:rsidRDefault="002A6B5B" w:rsidP="00242D72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803" w:type="dxa"/>
          </w:tcPr>
          <w:p w14:paraId="10650931" w14:textId="77777777" w:rsidR="002A6B5B" w:rsidRPr="00242D72" w:rsidRDefault="002A6B5B" w:rsidP="00242D72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1A257804" w14:textId="77777777" w:rsidR="002A6B5B" w:rsidRPr="00242D72" w:rsidRDefault="002A6B5B" w:rsidP="00242D72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2601DA14" w14:textId="77777777" w:rsidR="002A6B5B" w:rsidRPr="00242D72" w:rsidRDefault="002A6B5B" w:rsidP="00242D72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202D9902" w14:textId="77777777" w:rsidR="002A6B5B" w:rsidRPr="00242D72" w:rsidRDefault="002A6B5B" w:rsidP="00242D72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7310EC3B" w14:textId="77777777" w:rsidR="002A6B5B" w:rsidRPr="00242D72" w:rsidRDefault="002A6B5B" w:rsidP="00242D72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42765A12" w14:textId="10539F3F" w:rsidR="009C0F7D" w:rsidRPr="00242D72" w:rsidRDefault="002A6B5B" w:rsidP="00242D72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42D72">
              <w:rPr>
                <w:sz w:val="20"/>
                <w:szCs w:val="20"/>
              </w:rPr>
              <w:lastRenderedPageBreak/>
              <w:t>100</w:t>
            </w:r>
          </w:p>
        </w:tc>
      </w:tr>
    </w:tbl>
    <w:p w14:paraId="1F43D2C7" w14:textId="0D81C5D1" w:rsidR="006873D4" w:rsidRDefault="006873D4" w:rsidP="00242D72">
      <w:pPr>
        <w:tabs>
          <w:tab w:val="left" w:pos="993"/>
          <w:tab w:val="left" w:pos="3420"/>
        </w:tabs>
        <w:jc w:val="right"/>
      </w:pPr>
      <w:r>
        <w:lastRenderedPageBreak/>
        <w:t>».</w:t>
      </w:r>
    </w:p>
    <w:p w14:paraId="6478A037" w14:textId="3D55CA6F" w:rsidR="009C0F7D" w:rsidRDefault="00A729A6" w:rsidP="00242D72">
      <w:pPr>
        <w:pStyle w:val="affa"/>
        <w:tabs>
          <w:tab w:val="left" w:pos="993"/>
          <w:tab w:val="left" w:pos="3420"/>
        </w:tabs>
        <w:ind w:left="0" w:firstLine="709"/>
        <w:jc w:val="both"/>
      </w:pPr>
      <w:r>
        <w:t>2. Постановление вступает в силу со дня официального опубликования, распространяет свое действие на правоотношения, возникшие с 28 мая 2024 г., и действует до окончания срока действия Программы.</w:t>
      </w:r>
    </w:p>
    <w:p w14:paraId="02A75139" w14:textId="1C8809C3" w:rsidR="009C0F7D" w:rsidRDefault="00A729A6" w:rsidP="00242D72">
      <w:pPr>
        <w:pStyle w:val="affa"/>
        <w:tabs>
          <w:tab w:val="left" w:pos="993"/>
          <w:tab w:val="left" w:pos="3420"/>
        </w:tabs>
        <w:ind w:left="0" w:firstLine="709"/>
        <w:jc w:val="both"/>
      </w:pPr>
      <w:r>
        <w:t xml:space="preserve">3.Опубликовать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10" w:history="1">
        <w:r w:rsidR="00591934" w:rsidRPr="005F506C">
          <w:rPr>
            <w:rStyle w:val="a6"/>
            <w:szCs w:val="24"/>
            <w:lang w:eastAsia="ru-RU"/>
          </w:rPr>
          <w:t>https://kedradm.gosuslugi.ru</w:t>
        </w:r>
      </w:hyperlink>
      <w:r w:rsidR="002A6B5B" w:rsidRPr="002A6B5B">
        <w:rPr>
          <w:szCs w:val="24"/>
          <w:lang w:eastAsia="ru-RU"/>
        </w:rPr>
        <w:t>.</w:t>
      </w:r>
    </w:p>
    <w:p w14:paraId="67E3B91E" w14:textId="77777777" w:rsidR="009C0F7D" w:rsidRDefault="00A729A6" w:rsidP="00242D72">
      <w:pPr>
        <w:pStyle w:val="affa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</w:pPr>
      <w:r>
        <w:t xml:space="preserve">Контроль за исполнением постановления возложить на заместителя Мэра по социальной политике и управлению делами.  </w:t>
      </w:r>
    </w:p>
    <w:p w14:paraId="2641A3B2" w14:textId="77777777" w:rsidR="009C0F7D" w:rsidRDefault="009C0F7D" w:rsidP="00242D72">
      <w:pPr>
        <w:ind w:firstLine="539"/>
        <w:jc w:val="both"/>
      </w:pPr>
    </w:p>
    <w:p w14:paraId="3F31AE71" w14:textId="77777777" w:rsidR="009C0F7D" w:rsidRDefault="009C0F7D" w:rsidP="00242D72">
      <w:pPr>
        <w:ind w:firstLine="539"/>
        <w:jc w:val="both"/>
      </w:pPr>
    </w:p>
    <w:p w14:paraId="6FFE0987" w14:textId="77777777" w:rsidR="009C0F7D" w:rsidRDefault="009C0F7D" w:rsidP="00242D72">
      <w:pPr>
        <w:ind w:firstLine="539"/>
        <w:jc w:val="both"/>
      </w:pPr>
    </w:p>
    <w:p w14:paraId="7FC07022" w14:textId="3C353B7D" w:rsidR="009C0F7D" w:rsidRDefault="0029292C" w:rsidP="00242D72">
      <w:pPr>
        <w:spacing w:line="276" w:lineRule="auto"/>
        <w:jc w:val="both"/>
      </w:pPr>
      <w:r>
        <w:t xml:space="preserve">И.о. </w:t>
      </w:r>
      <w:r w:rsidR="00A729A6">
        <w:t>Мэр</w:t>
      </w:r>
      <w:r>
        <w:t>а</w:t>
      </w:r>
      <w:r w:rsidR="00A729A6">
        <w:t xml:space="preserve"> города Кедрового</w:t>
      </w:r>
      <w:r w:rsidR="00242D72">
        <w:t xml:space="preserve">                                                                 </w:t>
      </w:r>
      <w:r w:rsidR="00A729A6">
        <w:t xml:space="preserve">                           </w:t>
      </w:r>
      <w:r>
        <w:t>И.</w:t>
      </w:r>
      <w:r w:rsidR="00A729A6">
        <w:t>Н.</w:t>
      </w:r>
      <w:r>
        <w:t xml:space="preserve"> Алексеева</w:t>
      </w:r>
    </w:p>
    <w:p w14:paraId="149ABE5E" w14:textId="77777777" w:rsidR="009C0F7D" w:rsidRDefault="009C0F7D" w:rsidP="00242D72">
      <w:pPr>
        <w:spacing w:line="276" w:lineRule="auto"/>
        <w:rPr>
          <w:sz w:val="20"/>
          <w:szCs w:val="20"/>
        </w:rPr>
      </w:pPr>
    </w:p>
    <w:p w14:paraId="0F85D2ED" w14:textId="77777777" w:rsidR="009C0F7D" w:rsidRDefault="009C0F7D" w:rsidP="00242D72">
      <w:pPr>
        <w:spacing w:line="276" w:lineRule="auto"/>
        <w:rPr>
          <w:sz w:val="20"/>
          <w:szCs w:val="20"/>
        </w:rPr>
      </w:pPr>
    </w:p>
    <w:p w14:paraId="1BF9791C" w14:textId="77777777" w:rsidR="009C0F7D" w:rsidRDefault="009C0F7D" w:rsidP="00242D72">
      <w:pPr>
        <w:spacing w:line="276" w:lineRule="auto"/>
        <w:rPr>
          <w:sz w:val="20"/>
          <w:szCs w:val="20"/>
        </w:rPr>
      </w:pPr>
    </w:p>
    <w:p w14:paraId="4CA7E4B0" w14:textId="77777777" w:rsidR="009C0F7D" w:rsidRDefault="009C0F7D" w:rsidP="00242D72">
      <w:pPr>
        <w:spacing w:line="276" w:lineRule="auto"/>
        <w:rPr>
          <w:sz w:val="20"/>
          <w:szCs w:val="20"/>
        </w:rPr>
      </w:pPr>
    </w:p>
    <w:p w14:paraId="5FFD12A5" w14:textId="77777777" w:rsidR="009C0F7D" w:rsidRDefault="009C0F7D" w:rsidP="00242D72">
      <w:pPr>
        <w:spacing w:line="276" w:lineRule="auto"/>
        <w:rPr>
          <w:sz w:val="20"/>
          <w:szCs w:val="20"/>
        </w:rPr>
      </w:pPr>
    </w:p>
    <w:p w14:paraId="0AC13490" w14:textId="77777777" w:rsidR="009C0F7D" w:rsidRDefault="009C0F7D" w:rsidP="00242D72">
      <w:pPr>
        <w:spacing w:line="276" w:lineRule="auto"/>
        <w:rPr>
          <w:sz w:val="20"/>
          <w:szCs w:val="20"/>
        </w:rPr>
      </w:pPr>
    </w:p>
    <w:p w14:paraId="61380273" w14:textId="77777777" w:rsidR="00242D72" w:rsidRDefault="00242D72" w:rsidP="00242D72">
      <w:pPr>
        <w:spacing w:line="276" w:lineRule="auto"/>
        <w:rPr>
          <w:sz w:val="20"/>
          <w:szCs w:val="20"/>
        </w:rPr>
      </w:pPr>
    </w:p>
    <w:p w14:paraId="3CC2E007" w14:textId="77777777" w:rsidR="00242D72" w:rsidRDefault="00242D72" w:rsidP="00242D72">
      <w:pPr>
        <w:spacing w:line="276" w:lineRule="auto"/>
        <w:rPr>
          <w:sz w:val="20"/>
          <w:szCs w:val="20"/>
        </w:rPr>
      </w:pPr>
    </w:p>
    <w:p w14:paraId="1B1935C0" w14:textId="77777777" w:rsidR="00242D72" w:rsidRDefault="00242D72" w:rsidP="00242D72">
      <w:pPr>
        <w:spacing w:line="276" w:lineRule="auto"/>
        <w:rPr>
          <w:sz w:val="20"/>
          <w:szCs w:val="20"/>
        </w:rPr>
      </w:pPr>
    </w:p>
    <w:p w14:paraId="312FCBFC" w14:textId="77777777" w:rsidR="00242D72" w:rsidRDefault="00242D72" w:rsidP="00242D72">
      <w:pPr>
        <w:spacing w:line="276" w:lineRule="auto"/>
        <w:rPr>
          <w:sz w:val="20"/>
          <w:szCs w:val="20"/>
        </w:rPr>
      </w:pPr>
    </w:p>
    <w:p w14:paraId="11B15618" w14:textId="77777777" w:rsidR="00242D72" w:rsidRDefault="00242D72" w:rsidP="00242D72">
      <w:pPr>
        <w:spacing w:line="276" w:lineRule="auto"/>
        <w:rPr>
          <w:sz w:val="20"/>
          <w:szCs w:val="20"/>
        </w:rPr>
      </w:pPr>
    </w:p>
    <w:p w14:paraId="5B409E80" w14:textId="77777777" w:rsidR="00242D72" w:rsidRDefault="00242D72" w:rsidP="00242D72">
      <w:pPr>
        <w:spacing w:line="276" w:lineRule="auto"/>
        <w:rPr>
          <w:sz w:val="20"/>
          <w:szCs w:val="20"/>
        </w:rPr>
      </w:pPr>
    </w:p>
    <w:p w14:paraId="590D6ECA" w14:textId="77777777" w:rsidR="00242D72" w:rsidRDefault="00242D72" w:rsidP="00242D72">
      <w:pPr>
        <w:spacing w:line="276" w:lineRule="auto"/>
        <w:rPr>
          <w:sz w:val="20"/>
          <w:szCs w:val="20"/>
        </w:rPr>
      </w:pPr>
    </w:p>
    <w:p w14:paraId="73601080" w14:textId="77777777" w:rsidR="00242D72" w:rsidRDefault="00242D72" w:rsidP="00242D72">
      <w:pPr>
        <w:spacing w:line="276" w:lineRule="auto"/>
        <w:rPr>
          <w:sz w:val="20"/>
          <w:szCs w:val="20"/>
        </w:rPr>
      </w:pPr>
    </w:p>
    <w:p w14:paraId="4765E587" w14:textId="77777777" w:rsidR="00242D72" w:rsidRDefault="00242D72" w:rsidP="00242D72">
      <w:pPr>
        <w:spacing w:line="276" w:lineRule="auto"/>
        <w:rPr>
          <w:sz w:val="20"/>
          <w:szCs w:val="20"/>
        </w:rPr>
      </w:pPr>
    </w:p>
    <w:p w14:paraId="2B233C98" w14:textId="77777777" w:rsidR="00242D72" w:rsidRDefault="00242D72" w:rsidP="00242D72">
      <w:pPr>
        <w:spacing w:line="276" w:lineRule="auto"/>
        <w:rPr>
          <w:sz w:val="20"/>
          <w:szCs w:val="20"/>
        </w:rPr>
      </w:pPr>
    </w:p>
    <w:p w14:paraId="01D850D0" w14:textId="77777777" w:rsidR="00242D72" w:rsidRDefault="00242D72" w:rsidP="00242D72">
      <w:pPr>
        <w:spacing w:line="276" w:lineRule="auto"/>
        <w:rPr>
          <w:sz w:val="20"/>
          <w:szCs w:val="20"/>
        </w:rPr>
      </w:pPr>
    </w:p>
    <w:p w14:paraId="62A0FAE0" w14:textId="77777777" w:rsidR="00242D72" w:rsidRDefault="00242D72" w:rsidP="00242D72">
      <w:pPr>
        <w:spacing w:line="276" w:lineRule="auto"/>
        <w:rPr>
          <w:sz w:val="20"/>
          <w:szCs w:val="20"/>
        </w:rPr>
      </w:pPr>
    </w:p>
    <w:p w14:paraId="54C54FDF" w14:textId="77777777" w:rsidR="00242D72" w:rsidRDefault="00242D72" w:rsidP="00242D72">
      <w:pPr>
        <w:spacing w:line="276" w:lineRule="auto"/>
        <w:rPr>
          <w:sz w:val="20"/>
          <w:szCs w:val="20"/>
        </w:rPr>
      </w:pPr>
    </w:p>
    <w:p w14:paraId="30960F74" w14:textId="77777777" w:rsidR="00242D72" w:rsidRDefault="00242D72" w:rsidP="00242D72">
      <w:pPr>
        <w:spacing w:line="276" w:lineRule="auto"/>
        <w:rPr>
          <w:sz w:val="20"/>
          <w:szCs w:val="20"/>
        </w:rPr>
      </w:pPr>
    </w:p>
    <w:p w14:paraId="07DBAF22" w14:textId="77777777" w:rsidR="00242D72" w:rsidRDefault="00242D72" w:rsidP="00242D72">
      <w:pPr>
        <w:spacing w:line="276" w:lineRule="auto"/>
        <w:rPr>
          <w:sz w:val="20"/>
          <w:szCs w:val="20"/>
        </w:rPr>
      </w:pPr>
    </w:p>
    <w:p w14:paraId="11DA649A" w14:textId="77777777" w:rsidR="00242D72" w:rsidRDefault="00242D72" w:rsidP="00242D72">
      <w:pPr>
        <w:spacing w:line="276" w:lineRule="auto"/>
        <w:rPr>
          <w:sz w:val="20"/>
          <w:szCs w:val="20"/>
        </w:rPr>
      </w:pPr>
    </w:p>
    <w:p w14:paraId="025212BC" w14:textId="77777777" w:rsidR="00242D72" w:rsidRDefault="00242D72" w:rsidP="00242D72">
      <w:pPr>
        <w:spacing w:line="276" w:lineRule="auto"/>
        <w:rPr>
          <w:sz w:val="20"/>
          <w:szCs w:val="20"/>
        </w:rPr>
      </w:pPr>
    </w:p>
    <w:p w14:paraId="21A55EE9" w14:textId="77777777" w:rsidR="00242D72" w:rsidRDefault="00242D72" w:rsidP="00242D72">
      <w:pPr>
        <w:spacing w:line="276" w:lineRule="auto"/>
        <w:rPr>
          <w:sz w:val="20"/>
          <w:szCs w:val="20"/>
        </w:rPr>
      </w:pPr>
    </w:p>
    <w:p w14:paraId="6036D55B" w14:textId="77777777" w:rsidR="00242D72" w:rsidRDefault="00242D72" w:rsidP="00242D72">
      <w:pPr>
        <w:spacing w:line="276" w:lineRule="auto"/>
        <w:rPr>
          <w:sz w:val="20"/>
          <w:szCs w:val="20"/>
        </w:rPr>
      </w:pPr>
    </w:p>
    <w:p w14:paraId="32A3E431" w14:textId="77777777" w:rsidR="00242D72" w:rsidRDefault="00242D72" w:rsidP="00242D72">
      <w:pPr>
        <w:spacing w:line="276" w:lineRule="auto"/>
        <w:rPr>
          <w:sz w:val="20"/>
          <w:szCs w:val="20"/>
        </w:rPr>
      </w:pPr>
    </w:p>
    <w:p w14:paraId="310A2C04" w14:textId="77777777" w:rsidR="009C0F7D" w:rsidRDefault="009C0F7D" w:rsidP="00242D72">
      <w:pPr>
        <w:spacing w:line="276" w:lineRule="auto"/>
        <w:rPr>
          <w:sz w:val="20"/>
          <w:szCs w:val="20"/>
        </w:rPr>
      </w:pPr>
    </w:p>
    <w:p w14:paraId="6E4755AA" w14:textId="77777777" w:rsidR="009C0F7D" w:rsidRDefault="009C0F7D" w:rsidP="00242D72">
      <w:pPr>
        <w:spacing w:line="276" w:lineRule="auto"/>
        <w:rPr>
          <w:sz w:val="20"/>
          <w:szCs w:val="20"/>
        </w:rPr>
      </w:pPr>
    </w:p>
    <w:p w14:paraId="41AE4E26" w14:textId="77777777" w:rsidR="009C0F7D" w:rsidRDefault="009C0F7D" w:rsidP="00242D72">
      <w:pPr>
        <w:spacing w:line="276" w:lineRule="auto"/>
        <w:rPr>
          <w:sz w:val="20"/>
          <w:szCs w:val="20"/>
        </w:rPr>
      </w:pPr>
    </w:p>
    <w:p w14:paraId="4726BA32" w14:textId="75D791B5" w:rsidR="009C0F7D" w:rsidRDefault="00591934" w:rsidP="00242D72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Габова Виолетта Валерьевна</w:t>
      </w:r>
    </w:p>
    <w:p w14:paraId="0764D8F4" w14:textId="2A51064F" w:rsidR="009C0F7D" w:rsidRDefault="00A729A6" w:rsidP="00242D72">
      <w:pPr>
        <w:spacing w:line="276" w:lineRule="auto"/>
      </w:pPr>
      <w:r>
        <w:rPr>
          <w:sz w:val="20"/>
          <w:szCs w:val="20"/>
        </w:rPr>
        <w:t>(38250)35-187</w:t>
      </w:r>
    </w:p>
    <w:p w14:paraId="42E3B8E5" w14:textId="4DA4797F" w:rsidR="009C0F7D" w:rsidRDefault="009C0F7D" w:rsidP="00242D72">
      <w:pPr>
        <w:spacing w:line="276" w:lineRule="auto"/>
      </w:pPr>
    </w:p>
    <w:p w14:paraId="39D5EAAF" w14:textId="5E99047A" w:rsidR="00591934" w:rsidRDefault="00591934" w:rsidP="00242D72">
      <w:pPr>
        <w:spacing w:line="276" w:lineRule="auto"/>
      </w:pPr>
    </w:p>
    <w:p w14:paraId="2F4DB269" w14:textId="52C223CF" w:rsidR="00591934" w:rsidRDefault="00591934" w:rsidP="00242D72">
      <w:pPr>
        <w:spacing w:line="276" w:lineRule="auto"/>
      </w:pPr>
    </w:p>
    <w:p w14:paraId="7CE4A8D8" w14:textId="6B2E4ED7" w:rsidR="00591934" w:rsidRDefault="00591934" w:rsidP="00242D72">
      <w:pPr>
        <w:spacing w:line="276" w:lineRule="auto"/>
      </w:pPr>
    </w:p>
    <w:p w14:paraId="6A938F5B" w14:textId="6980C202" w:rsidR="00591934" w:rsidRDefault="00591934" w:rsidP="00242D72">
      <w:pPr>
        <w:spacing w:line="276" w:lineRule="auto"/>
      </w:pPr>
    </w:p>
    <w:p w14:paraId="0B9FAD15" w14:textId="07BFB6C1" w:rsidR="00591934" w:rsidRDefault="00591934" w:rsidP="00242D72">
      <w:pPr>
        <w:spacing w:line="276" w:lineRule="auto"/>
      </w:pPr>
    </w:p>
    <w:p w14:paraId="60D2BF76" w14:textId="1007F84C" w:rsidR="00591934" w:rsidRDefault="00591934" w:rsidP="00242D72">
      <w:pPr>
        <w:spacing w:line="276" w:lineRule="auto"/>
      </w:pPr>
    </w:p>
    <w:p w14:paraId="1CCD3AB4" w14:textId="77777777" w:rsidR="00591934" w:rsidRDefault="00591934" w:rsidP="00242D72">
      <w:pPr>
        <w:spacing w:line="276" w:lineRule="auto"/>
      </w:pPr>
    </w:p>
    <w:p w14:paraId="1E1D95A8" w14:textId="70031DAE" w:rsidR="006873D4" w:rsidRDefault="006873D4" w:rsidP="00242D72">
      <w:pPr>
        <w:spacing w:line="276" w:lineRule="auto"/>
      </w:pPr>
    </w:p>
    <w:p w14:paraId="429684C6" w14:textId="23707906" w:rsidR="006873D4" w:rsidRDefault="006873D4" w:rsidP="00242D72">
      <w:pPr>
        <w:spacing w:line="276" w:lineRule="auto"/>
      </w:pPr>
    </w:p>
    <w:p w14:paraId="2CDF8D88" w14:textId="174576A5" w:rsidR="006873D4" w:rsidRDefault="006873D4" w:rsidP="00242D72">
      <w:pPr>
        <w:spacing w:line="276" w:lineRule="auto"/>
      </w:pPr>
    </w:p>
    <w:p w14:paraId="0FE73F14" w14:textId="77777777" w:rsidR="00242D72" w:rsidRDefault="00242D72" w:rsidP="00242D72">
      <w:pPr>
        <w:spacing w:line="276" w:lineRule="auto"/>
      </w:pPr>
    </w:p>
    <w:p w14:paraId="356BA0AF" w14:textId="77777777" w:rsidR="00242D72" w:rsidRDefault="00242D72" w:rsidP="00242D72">
      <w:pPr>
        <w:spacing w:line="276" w:lineRule="auto"/>
      </w:pPr>
    </w:p>
    <w:p w14:paraId="5EE5626B" w14:textId="77777777" w:rsidR="006873D4" w:rsidRPr="004D3692" w:rsidRDefault="006873D4" w:rsidP="00242D72">
      <w:pPr>
        <w:spacing w:line="276" w:lineRule="auto"/>
      </w:pPr>
    </w:p>
    <w:p w14:paraId="67139D21" w14:textId="77777777" w:rsidR="009C0F7D" w:rsidRDefault="009C0F7D" w:rsidP="00242D72">
      <w:pPr>
        <w:spacing w:line="276" w:lineRule="auto"/>
      </w:pPr>
    </w:p>
    <w:p w14:paraId="767FDF77" w14:textId="77777777" w:rsidR="009C0F7D" w:rsidRDefault="009C0F7D" w:rsidP="00242D72">
      <w:pPr>
        <w:rPr>
          <w:color w:val="000000"/>
        </w:rPr>
      </w:pPr>
    </w:p>
    <w:p w14:paraId="22ACC853" w14:textId="77777777" w:rsidR="009C0F7D" w:rsidRDefault="00A729A6" w:rsidP="00242D72">
      <w:pPr>
        <w:rPr>
          <w:color w:val="000000"/>
        </w:rPr>
      </w:pPr>
      <w:r>
        <w:rPr>
          <w:color w:val="000000"/>
        </w:rPr>
        <w:t>Согласовано:</w:t>
      </w:r>
      <w:r>
        <w:rPr>
          <w:color w:val="000000"/>
        </w:rPr>
        <w:tab/>
      </w:r>
      <w:r>
        <w:rPr>
          <w:color w:val="000000"/>
        </w:rPr>
        <w:tab/>
      </w:r>
    </w:p>
    <w:p w14:paraId="598DE7CD" w14:textId="77777777" w:rsidR="009C0F7D" w:rsidRDefault="00A729A6" w:rsidP="00242D72">
      <w:pPr>
        <w:rPr>
          <w:color w:val="000000"/>
        </w:rPr>
      </w:pPr>
      <w:r>
        <w:rPr>
          <w:color w:val="000000"/>
        </w:rPr>
        <w:t xml:space="preserve">Заместитель Мэра по </w:t>
      </w:r>
    </w:p>
    <w:p w14:paraId="34028089" w14:textId="77777777" w:rsidR="009C0F7D" w:rsidRDefault="00A729A6" w:rsidP="00242D72">
      <w:pPr>
        <w:rPr>
          <w:color w:val="000000"/>
        </w:rPr>
      </w:pPr>
      <w:r>
        <w:rPr>
          <w:color w:val="000000"/>
        </w:rPr>
        <w:t>социальной политике и управлению делами</w:t>
      </w:r>
    </w:p>
    <w:p w14:paraId="5F09D22C" w14:textId="77777777" w:rsidR="009C0F7D" w:rsidRDefault="00A729A6" w:rsidP="00242D72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И.Н. Алексеева</w:t>
      </w:r>
    </w:p>
    <w:p w14:paraId="16D0C9FD" w14:textId="77777777" w:rsidR="009C0F7D" w:rsidRDefault="00A729A6" w:rsidP="00242D72">
      <w:pPr>
        <w:rPr>
          <w:color w:val="000000"/>
        </w:rPr>
      </w:pPr>
      <w:r>
        <w:rPr>
          <w:color w:val="000000"/>
        </w:rPr>
        <w:t>«_____» _______________2024г.</w:t>
      </w:r>
    </w:p>
    <w:p w14:paraId="62E1A6E1" w14:textId="77777777" w:rsidR="009C0F7D" w:rsidRDefault="009C0F7D" w:rsidP="00242D72">
      <w:pPr>
        <w:rPr>
          <w:color w:val="000000"/>
        </w:rPr>
      </w:pPr>
    </w:p>
    <w:p w14:paraId="05CBF9E2" w14:textId="77777777" w:rsidR="009C0F7D" w:rsidRDefault="00A729A6" w:rsidP="00242D72">
      <w:pPr>
        <w:rPr>
          <w:color w:val="000000"/>
        </w:rPr>
      </w:pPr>
      <w:r>
        <w:rPr>
          <w:color w:val="000000"/>
        </w:rPr>
        <w:t>Руководитель отдела финансов и экономики</w:t>
      </w:r>
    </w:p>
    <w:p w14:paraId="7D3DF50A" w14:textId="77777777" w:rsidR="009C0F7D" w:rsidRDefault="00A729A6" w:rsidP="00242D72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Н.Н. Михайлова</w:t>
      </w:r>
    </w:p>
    <w:p w14:paraId="4CEE8BB3" w14:textId="77777777" w:rsidR="009C0F7D" w:rsidRDefault="00A729A6" w:rsidP="00242D72">
      <w:pPr>
        <w:rPr>
          <w:color w:val="000000"/>
        </w:rPr>
      </w:pPr>
      <w:r>
        <w:rPr>
          <w:color w:val="000000"/>
        </w:rPr>
        <w:t>«_____» _______________2024 г.</w:t>
      </w:r>
    </w:p>
    <w:p w14:paraId="767230A9" w14:textId="77777777" w:rsidR="009C0F7D" w:rsidRDefault="009C0F7D" w:rsidP="00242D72">
      <w:pPr>
        <w:rPr>
          <w:color w:val="000000"/>
        </w:rPr>
      </w:pPr>
    </w:p>
    <w:p w14:paraId="15C1AD0C" w14:textId="77777777" w:rsidR="009C0F7D" w:rsidRDefault="00A729A6" w:rsidP="00242D72">
      <w:pPr>
        <w:rPr>
          <w:color w:val="000000"/>
        </w:rPr>
      </w:pPr>
      <w:r>
        <w:rPr>
          <w:color w:val="000000"/>
        </w:rPr>
        <w:t>Юрисконсульт</w:t>
      </w:r>
    </w:p>
    <w:p w14:paraId="42185D55" w14:textId="77777777" w:rsidR="009C0F7D" w:rsidRDefault="00A729A6" w:rsidP="00242D72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Т.А. Харенкова</w:t>
      </w:r>
    </w:p>
    <w:p w14:paraId="3BC153A8" w14:textId="77777777" w:rsidR="009C0F7D" w:rsidRDefault="00A729A6" w:rsidP="00242D72">
      <w:pPr>
        <w:rPr>
          <w:color w:val="000000"/>
        </w:rPr>
      </w:pPr>
      <w:r>
        <w:rPr>
          <w:color w:val="000000"/>
        </w:rPr>
        <w:t>«_____» _______________2024 г.</w:t>
      </w:r>
    </w:p>
    <w:p w14:paraId="02B31C57" w14:textId="77777777" w:rsidR="009C0F7D" w:rsidRDefault="009C0F7D" w:rsidP="00242D72">
      <w:pPr>
        <w:rPr>
          <w:color w:val="000000"/>
        </w:rPr>
      </w:pPr>
    </w:p>
    <w:p w14:paraId="2C52F3F3" w14:textId="77777777" w:rsidR="009C0F7D" w:rsidRDefault="009C0F7D" w:rsidP="00242D72">
      <w:pPr>
        <w:spacing w:line="276" w:lineRule="auto"/>
      </w:pPr>
    </w:p>
    <w:p w14:paraId="0565698E" w14:textId="77777777" w:rsidR="009C0F7D" w:rsidRDefault="009C0F7D" w:rsidP="00242D72">
      <w:pPr>
        <w:spacing w:line="276" w:lineRule="auto"/>
      </w:pPr>
    </w:p>
    <w:p w14:paraId="1E8F2083" w14:textId="77777777" w:rsidR="009C0F7D" w:rsidRDefault="009C0F7D" w:rsidP="00242D72">
      <w:pPr>
        <w:spacing w:line="276" w:lineRule="auto"/>
      </w:pPr>
    </w:p>
    <w:p w14:paraId="73DF16B5" w14:textId="77777777" w:rsidR="009C0F7D" w:rsidRDefault="009C0F7D" w:rsidP="00242D72">
      <w:pPr>
        <w:spacing w:line="276" w:lineRule="auto"/>
      </w:pPr>
    </w:p>
    <w:p w14:paraId="507704C8" w14:textId="77777777" w:rsidR="009C0F7D" w:rsidRDefault="00A729A6" w:rsidP="00242D72">
      <w:pPr>
        <w:spacing w:line="276" w:lineRule="auto"/>
      </w:pPr>
      <w:r>
        <w:t>Раздать:</w:t>
      </w:r>
    </w:p>
    <w:p w14:paraId="00FF3D35" w14:textId="77777777" w:rsidR="009C0F7D" w:rsidRDefault="00A729A6" w:rsidP="00242D72">
      <w:pPr>
        <w:spacing w:line="276" w:lineRule="auto"/>
      </w:pPr>
      <w:r>
        <w:t>В дело</w:t>
      </w:r>
      <w:r>
        <w:tab/>
      </w:r>
      <w:r>
        <w:tab/>
      </w:r>
      <w:r>
        <w:tab/>
        <w:t>1</w:t>
      </w:r>
    </w:p>
    <w:p w14:paraId="5ADBD7D8" w14:textId="77777777" w:rsidR="009C0F7D" w:rsidRDefault="00A729A6" w:rsidP="00242D72">
      <w:pPr>
        <w:spacing w:line="276" w:lineRule="auto"/>
      </w:pPr>
      <w:r>
        <w:t>Н.Н. Михайлова</w:t>
      </w:r>
      <w:r>
        <w:tab/>
        <w:t>1</w:t>
      </w:r>
    </w:p>
    <w:p w14:paraId="3EF45F26" w14:textId="5CDBF589" w:rsidR="009C0F7D" w:rsidRDefault="00591934" w:rsidP="00242D72">
      <w:pPr>
        <w:spacing w:line="276" w:lineRule="auto"/>
      </w:pPr>
      <w:r>
        <w:t>В.В.</w:t>
      </w:r>
      <w:r w:rsidRPr="00591934">
        <w:t xml:space="preserve"> </w:t>
      </w:r>
      <w:r>
        <w:t xml:space="preserve">Габова      </w:t>
      </w:r>
      <w:r w:rsidR="00A729A6">
        <w:tab/>
        <w:t>1</w:t>
      </w:r>
      <w:r w:rsidR="00A729A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1F684" wp14:editId="66AB1BD0">
                <wp:simplePos x="0" y="0"/>
                <wp:positionH relativeFrom="column">
                  <wp:posOffset>6970395</wp:posOffset>
                </wp:positionH>
                <wp:positionV relativeFrom="paragraph">
                  <wp:posOffset>-213360</wp:posOffset>
                </wp:positionV>
                <wp:extent cx="2676525" cy="912495"/>
                <wp:effectExtent l="7620" t="12700" r="11430" b="8255"/>
                <wp:wrapNone/>
                <wp:docPr id="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912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14:paraId="3FA10291" w14:textId="77777777" w:rsidR="009C0F7D" w:rsidRDefault="009C0F7D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91F684" id="Прямоугольник 3" o:spid="_x0000_s1026" style="position:absolute;margin-left:548.85pt;margin-top:-16.8pt;width:210.75pt;height:7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" strokecolor="white">
                <v:textbox>
                  <w:txbxContent>
                    <w:p w14:paraId="3FA10291" w14:textId="77777777" w:rsidR="009C0F7D" w:rsidRDefault="009C0F7D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FF30667" w14:textId="77777777" w:rsidR="009C0F7D" w:rsidRDefault="009C0F7D" w:rsidP="00242D72">
      <w:pPr>
        <w:spacing w:line="276" w:lineRule="auto"/>
        <w:rPr>
          <w:b/>
        </w:rPr>
      </w:pPr>
    </w:p>
    <w:sectPr w:rsidR="009C0F7D" w:rsidSect="00242D72">
      <w:headerReference w:type="default" r:id="rId11"/>
      <w:pgSz w:w="11906" w:h="16838"/>
      <w:pgMar w:top="709" w:right="567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179E2" w14:textId="77777777" w:rsidR="007B1EA8" w:rsidRDefault="007B1EA8">
      <w:r>
        <w:separator/>
      </w:r>
    </w:p>
  </w:endnote>
  <w:endnote w:type="continuationSeparator" w:id="0">
    <w:p w14:paraId="02AAF1F4" w14:textId="77777777" w:rsidR="007B1EA8" w:rsidRDefault="007B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F7F96" w14:textId="77777777" w:rsidR="007B1EA8" w:rsidRDefault="007B1EA8">
      <w:r>
        <w:separator/>
      </w:r>
    </w:p>
  </w:footnote>
  <w:footnote w:type="continuationSeparator" w:id="0">
    <w:p w14:paraId="696BC884" w14:textId="77777777" w:rsidR="007B1EA8" w:rsidRDefault="007B1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0108021"/>
    </w:sdtPr>
    <w:sdtEndPr>
      <w:rPr>
        <w:rFonts w:ascii="Times New Roman" w:hAnsi="Times New Roman"/>
      </w:rPr>
    </w:sdtEndPr>
    <w:sdtContent>
      <w:p w14:paraId="6A0F3AB5" w14:textId="77777777" w:rsidR="009C0F7D" w:rsidRDefault="00A729A6">
        <w:pPr>
          <w:pStyle w:val="af2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   \* MERGEFORMAT</w:instrText>
        </w:r>
        <w:r>
          <w:rPr>
            <w:rFonts w:ascii="Times New Roman" w:hAnsi="Times New Roman"/>
          </w:rPr>
          <w:fldChar w:fldCharType="separate"/>
        </w:r>
        <w:r w:rsidR="00242D72">
          <w:rPr>
            <w:rFonts w:ascii="Times New Roman" w:hAnsi="Times New Roman"/>
            <w:noProof/>
          </w:rPr>
          <w:t>2</w:t>
        </w:r>
        <w:r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44E5A"/>
    <w:multiLevelType w:val="multilevel"/>
    <w:tmpl w:val="17944E5A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A9F2731"/>
    <w:multiLevelType w:val="multilevel"/>
    <w:tmpl w:val="3A9F2731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95F04"/>
    <w:multiLevelType w:val="multilevel"/>
    <w:tmpl w:val="4DC95F0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264DB0"/>
    <w:multiLevelType w:val="multilevel"/>
    <w:tmpl w:val="4E264D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autoHyphenation/>
  <w:drawingGridHorizontalSpacing w:val="120"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0F"/>
    <w:rsid w:val="00005BC6"/>
    <w:rsid w:val="00013EAD"/>
    <w:rsid w:val="00015D71"/>
    <w:rsid w:val="00031004"/>
    <w:rsid w:val="000325DB"/>
    <w:rsid w:val="00035599"/>
    <w:rsid w:val="00040710"/>
    <w:rsid w:val="00047C35"/>
    <w:rsid w:val="000639FB"/>
    <w:rsid w:val="0006521C"/>
    <w:rsid w:val="000660FA"/>
    <w:rsid w:val="00074893"/>
    <w:rsid w:val="00084B35"/>
    <w:rsid w:val="00085CC0"/>
    <w:rsid w:val="000909A9"/>
    <w:rsid w:val="00091655"/>
    <w:rsid w:val="00092A1B"/>
    <w:rsid w:val="000958D6"/>
    <w:rsid w:val="00097177"/>
    <w:rsid w:val="000A670F"/>
    <w:rsid w:val="000A7A7A"/>
    <w:rsid w:val="000B3F9C"/>
    <w:rsid w:val="000B4D75"/>
    <w:rsid w:val="000C21F3"/>
    <w:rsid w:val="000D3E4D"/>
    <w:rsid w:val="000E525D"/>
    <w:rsid w:val="000E7A77"/>
    <w:rsid w:val="000F03ED"/>
    <w:rsid w:val="000F7337"/>
    <w:rsid w:val="000F7566"/>
    <w:rsid w:val="00111163"/>
    <w:rsid w:val="00113822"/>
    <w:rsid w:val="00121630"/>
    <w:rsid w:val="001246E6"/>
    <w:rsid w:val="00136A0A"/>
    <w:rsid w:val="001418FE"/>
    <w:rsid w:val="001566FE"/>
    <w:rsid w:val="00156C94"/>
    <w:rsid w:val="001623CC"/>
    <w:rsid w:val="0016515E"/>
    <w:rsid w:val="00167D11"/>
    <w:rsid w:val="001706A9"/>
    <w:rsid w:val="001738DB"/>
    <w:rsid w:val="00182406"/>
    <w:rsid w:val="001836B7"/>
    <w:rsid w:val="001848F0"/>
    <w:rsid w:val="00185129"/>
    <w:rsid w:val="00187B3A"/>
    <w:rsid w:val="001913D0"/>
    <w:rsid w:val="00192318"/>
    <w:rsid w:val="00193A3C"/>
    <w:rsid w:val="001971EF"/>
    <w:rsid w:val="001972CC"/>
    <w:rsid w:val="001A2FC8"/>
    <w:rsid w:val="001A71E2"/>
    <w:rsid w:val="001B5B6A"/>
    <w:rsid w:val="001B6FD1"/>
    <w:rsid w:val="001C575A"/>
    <w:rsid w:val="001D3DFF"/>
    <w:rsid w:val="001D5A5B"/>
    <w:rsid w:val="001D7DAC"/>
    <w:rsid w:val="001E2F04"/>
    <w:rsid w:val="001F3DDE"/>
    <w:rsid w:val="00207576"/>
    <w:rsid w:val="002108E5"/>
    <w:rsid w:val="00210CEC"/>
    <w:rsid w:val="002112EC"/>
    <w:rsid w:val="00211AD1"/>
    <w:rsid w:val="0021625E"/>
    <w:rsid w:val="0021656E"/>
    <w:rsid w:val="00220B7E"/>
    <w:rsid w:val="00221E01"/>
    <w:rsid w:val="002234E6"/>
    <w:rsid w:val="0024252C"/>
    <w:rsid w:val="00242D72"/>
    <w:rsid w:val="00247282"/>
    <w:rsid w:val="00252B24"/>
    <w:rsid w:val="00256F7C"/>
    <w:rsid w:val="002611B6"/>
    <w:rsid w:val="00265D6E"/>
    <w:rsid w:val="00271271"/>
    <w:rsid w:val="0027735F"/>
    <w:rsid w:val="0029292C"/>
    <w:rsid w:val="002A6B5B"/>
    <w:rsid w:val="002B0F53"/>
    <w:rsid w:val="002B1326"/>
    <w:rsid w:val="002B1C2D"/>
    <w:rsid w:val="002B3F68"/>
    <w:rsid w:val="002B5465"/>
    <w:rsid w:val="002B66F2"/>
    <w:rsid w:val="002C4F8F"/>
    <w:rsid w:val="002C6149"/>
    <w:rsid w:val="002D7497"/>
    <w:rsid w:val="002F1262"/>
    <w:rsid w:val="00302A01"/>
    <w:rsid w:val="0030390C"/>
    <w:rsid w:val="00313B7C"/>
    <w:rsid w:val="00317704"/>
    <w:rsid w:val="003225A3"/>
    <w:rsid w:val="00326519"/>
    <w:rsid w:val="00326E7F"/>
    <w:rsid w:val="00327EE7"/>
    <w:rsid w:val="00336ECE"/>
    <w:rsid w:val="00346A12"/>
    <w:rsid w:val="00365460"/>
    <w:rsid w:val="00373476"/>
    <w:rsid w:val="003863FC"/>
    <w:rsid w:val="0039395D"/>
    <w:rsid w:val="00394CF0"/>
    <w:rsid w:val="003A470D"/>
    <w:rsid w:val="003A7D24"/>
    <w:rsid w:val="003B5CF5"/>
    <w:rsid w:val="003C210F"/>
    <w:rsid w:val="003C3D6C"/>
    <w:rsid w:val="003C63AF"/>
    <w:rsid w:val="003C7E00"/>
    <w:rsid w:val="003D1F6A"/>
    <w:rsid w:val="003D27E1"/>
    <w:rsid w:val="003D3FD8"/>
    <w:rsid w:val="003D4E19"/>
    <w:rsid w:val="003D60DD"/>
    <w:rsid w:val="003E09FA"/>
    <w:rsid w:val="003E3A6A"/>
    <w:rsid w:val="003E5C3C"/>
    <w:rsid w:val="003F7A67"/>
    <w:rsid w:val="004040FB"/>
    <w:rsid w:val="00406002"/>
    <w:rsid w:val="00407B50"/>
    <w:rsid w:val="004123EB"/>
    <w:rsid w:val="0041324B"/>
    <w:rsid w:val="004206CD"/>
    <w:rsid w:val="00422629"/>
    <w:rsid w:val="00425F4D"/>
    <w:rsid w:val="00426C68"/>
    <w:rsid w:val="0043240A"/>
    <w:rsid w:val="0043277E"/>
    <w:rsid w:val="00436435"/>
    <w:rsid w:val="00437788"/>
    <w:rsid w:val="00440CAE"/>
    <w:rsid w:val="00440D93"/>
    <w:rsid w:val="00442447"/>
    <w:rsid w:val="00445FAF"/>
    <w:rsid w:val="00446FB3"/>
    <w:rsid w:val="00451776"/>
    <w:rsid w:val="00452466"/>
    <w:rsid w:val="00454F55"/>
    <w:rsid w:val="0045501E"/>
    <w:rsid w:val="00456FC7"/>
    <w:rsid w:val="00467FD4"/>
    <w:rsid w:val="004758FD"/>
    <w:rsid w:val="00483B30"/>
    <w:rsid w:val="004841E7"/>
    <w:rsid w:val="0048563C"/>
    <w:rsid w:val="00485D72"/>
    <w:rsid w:val="004A3FBF"/>
    <w:rsid w:val="004A44EE"/>
    <w:rsid w:val="004A7795"/>
    <w:rsid w:val="004B03D9"/>
    <w:rsid w:val="004B2267"/>
    <w:rsid w:val="004C3004"/>
    <w:rsid w:val="004D26A0"/>
    <w:rsid w:val="004D3692"/>
    <w:rsid w:val="004D72D9"/>
    <w:rsid w:val="004F1C06"/>
    <w:rsid w:val="004F2E3F"/>
    <w:rsid w:val="004F3432"/>
    <w:rsid w:val="004F3615"/>
    <w:rsid w:val="004F4B61"/>
    <w:rsid w:val="0050054D"/>
    <w:rsid w:val="005039C7"/>
    <w:rsid w:val="005073D9"/>
    <w:rsid w:val="00510CD2"/>
    <w:rsid w:val="00514CB0"/>
    <w:rsid w:val="00517978"/>
    <w:rsid w:val="00521566"/>
    <w:rsid w:val="00525632"/>
    <w:rsid w:val="005258D6"/>
    <w:rsid w:val="00526693"/>
    <w:rsid w:val="00532391"/>
    <w:rsid w:val="0053508D"/>
    <w:rsid w:val="00547F1C"/>
    <w:rsid w:val="00552BAC"/>
    <w:rsid w:val="00565B0B"/>
    <w:rsid w:val="00566475"/>
    <w:rsid w:val="0057752D"/>
    <w:rsid w:val="00591934"/>
    <w:rsid w:val="00594BFB"/>
    <w:rsid w:val="00597BC4"/>
    <w:rsid w:val="005B176D"/>
    <w:rsid w:val="005B4AB7"/>
    <w:rsid w:val="005B5D9D"/>
    <w:rsid w:val="005C059A"/>
    <w:rsid w:val="005C4DD1"/>
    <w:rsid w:val="005C77C1"/>
    <w:rsid w:val="005D4BD4"/>
    <w:rsid w:val="005E0920"/>
    <w:rsid w:val="005E4234"/>
    <w:rsid w:val="005F778F"/>
    <w:rsid w:val="006016BB"/>
    <w:rsid w:val="006049FC"/>
    <w:rsid w:val="0060533F"/>
    <w:rsid w:val="00605B78"/>
    <w:rsid w:val="006145A5"/>
    <w:rsid w:val="00614EEC"/>
    <w:rsid w:val="0061784E"/>
    <w:rsid w:val="006215EC"/>
    <w:rsid w:val="00625A80"/>
    <w:rsid w:val="00626E22"/>
    <w:rsid w:val="00632F7F"/>
    <w:rsid w:val="0063492D"/>
    <w:rsid w:val="00634CAD"/>
    <w:rsid w:val="006410E1"/>
    <w:rsid w:val="00641906"/>
    <w:rsid w:val="00650B06"/>
    <w:rsid w:val="00652686"/>
    <w:rsid w:val="00653ABA"/>
    <w:rsid w:val="00656639"/>
    <w:rsid w:val="006569E8"/>
    <w:rsid w:val="00665760"/>
    <w:rsid w:val="00667E30"/>
    <w:rsid w:val="00670DF0"/>
    <w:rsid w:val="00674935"/>
    <w:rsid w:val="00674BE0"/>
    <w:rsid w:val="006752AC"/>
    <w:rsid w:val="00675CE6"/>
    <w:rsid w:val="00677401"/>
    <w:rsid w:val="00680377"/>
    <w:rsid w:val="00681623"/>
    <w:rsid w:val="00686EAB"/>
    <w:rsid w:val="006873D4"/>
    <w:rsid w:val="006938E3"/>
    <w:rsid w:val="00693ABE"/>
    <w:rsid w:val="006A7782"/>
    <w:rsid w:val="006B058E"/>
    <w:rsid w:val="006B12E6"/>
    <w:rsid w:val="006B170F"/>
    <w:rsid w:val="006B36D6"/>
    <w:rsid w:val="006B5A39"/>
    <w:rsid w:val="006C0255"/>
    <w:rsid w:val="006C1DDF"/>
    <w:rsid w:val="006D78A5"/>
    <w:rsid w:val="006E15E4"/>
    <w:rsid w:val="006E6150"/>
    <w:rsid w:val="006F143A"/>
    <w:rsid w:val="006F3978"/>
    <w:rsid w:val="00700B8A"/>
    <w:rsid w:val="00705B74"/>
    <w:rsid w:val="00707DE5"/>
    <w:rsid w:val="00712DFB"/>
    <w:rsid w:val="00717DB1"/>
    <w:rsid w:val="00723A2F"/>
    <w:rsid w:val="0072672B"/>
    <w:rsid w:val="007358E3"/>
    <w:rsid w:val="007358E6"/>
    <w:rsid w:val="00750703"/>
    <w:rsid w:val="007539AC"/>
    <w:rsid w:val="00760B63"/>
    <w:rsid w:val="007632B3"/>
    <w:rsid w:val="0076505C"/>
    <w:rsid w:val="00765930"/>
    <w:rsid w:val="007849B3"/>
    <w:rsid w:val="007A3090"/>
    <w:rsid w:val="007A4741"/>
    <w:rsid w:val="007B1EA8"/>
    <w:rsid w:val="007B50EA"/>
    <w:rsid w:val="007E55D4"/>
    <w:rsid w:val="007E64A6"/>
    <w:rsid w:val="007F0F93"/>
    <w:rsid w:val="00800B71"/>
    <w:rsid w:val="0080206A"/>
    <w:rsid w:val="00812DF6"/>
    <w:rsid w:val="00821142"/>
    <w:rsid w:val="00823EA6"/>
    <w:rsid w:val="008324C1"/>
    <w:rsid w:val="00840BC5"/>
    <w:rsid w:val="00841302"/>
    <w:rsid w:val="00843470"/>
    <w:rsid w:val="00865FC3"/>
    <w:rsid w:val="008679C9"/>
    <w:rsid w:val="00872BF1"/>
    <w:rsid w:val="008737D2"/>
    <w:rsid w:val="00882F9D"/>
    <w:rsid w:val="0089158F"/>
    <w:rsid w:val="008927FA"/>
    <w:rsid w:val="00895166"/>
    <w:rsid w:val="0089538D"/>
    <w:rsid w:val="008A136A"/>
    <w:rsid w:val="008A724E"/>
    <w:rsid w:val="008B60AC"/>
    <w:rsid w:val="008C2EE9"/>
    <w:rsid w:val="008C3E91"/>
    <w:rsid w:val="008C6714"/>
    <w:rsid w:val="008C725B"/>
    <w:rsid w:val="008D7465"/>
    <w:rsid w:val="008F195B"/>
    <w:rsid w:val="00900416"/>
    <w:rsid w:val="00903F42"/>
    <w:rsid w:val="009063F5"/>
    <w:rsid w:val="0091729D"/>
    <w:rsid w:val="00921201"/>
    <w:rsid w:val="009229B5"/>
    <w:rsid w:val="00930C49"/>
    <w:rsid w:val="00932B79"/>
    <w:rsid w:val="00935533"/>
    <w:rsid w:val="0093680B"/>
    <w:rsid w:val="009372D3"/>
    <w:rsid w:val="0093775F"/>
    <w:rsid w:val="00942F5B"/>
    <w:rsid w:val="00951379"/>
    <w:rsid w:val="00952008"/>
    <w:rsid w:val="0095510B"/>
    <w:rsid w:val="009569D7"/>
    <w:rsid w:val="00964C58"/>
    <w:rsid w:val="00966FD4"/>
    <w:rsid w:val="00971A2D"/>
    <w:rsid w:val="00976B89"/>
    <w:rsid w:val="00983BEA"/>
    <w:rsid w:val="00984D9D"/>
    <w:rsid w:val="00997D0D"/>
    <w:rsid w:val="009A49C2"/>
    <w:rsid w:val="009A5FB1"/>
    <w:rsid w:val="009A6A84"/>
    <w:rsid w:val="009B5CEF"/>
    <w:rsid w:val="009B7E14"/>
    <w:rsid w:val="009C05D7"/>
    <w:rsid w:val="009C0F13"/>
    <w:rsid w:val="009C0F7D"/>
    <w:rsid w:val="009D4ADA"/>
    <w:rsid w:val="009E1744"/>
    <w:rsid w:val="009E5CBE"/>
    <w:rsid w:val="009E7A1B"/>
    <w:rsid w:val="009F217B"/>
    <w:rsid w:val="009F3026"/>
    <w:rsid w:val="00A0537A"/>
    <w:rsid w:val="00A16FF6"/>
    <w:rsid w:val="00A231E9"/>
    <w:rsid w:val="00A25916"/>
    <w:rsid w:val="00A30A98"/>
    <w:rsid w:val="00A50494"/>
    <w:rsid w:val="00A52B1D"/>
    <w:rsid w:val="00A52FBF"/>
    <w:rsid w:val="00A63174"/>
    <w:rsid w:val="00A64EDB"/>
    <w:rsid w:val="00A729A6"/>
    <w:rsid w:val="00A73D29"/>
    <w:rsid w:val="00A91A07"/>
    <w:rsid w:val="00A942FB"/>
    <w:rsid w:val="00A959C7"/>
    <w:rsid w:val="00AA0259"/>
    <w:rsid w:val="00AA3F62"/>
    <w:rsid w:val="00AA4BED"/>
    <w:rsid w:val="00AB590D"/>
    <w:rsid w:val="00AC5104"/>
    <w:rsid w:val="00AE2776"/>
    <w:rsid w:val="00AE5753"/>
    <w:rsid w:val="00AF002A"/>
    <w:rsid w:val="00AF063F"/>
    <w:rsid w:val="00AF416C"/>
    <w:rsid w:val="00AF5EC4"/>
    <w:rsid w:val="00AF6ED6"/>
    <w:rsid w:val="00B11259"/>
    <w:rsid w:val="00B23C73"/>
    <w:rsid w:val="00B31591"/>
    <w:rsid w:val="00B31DBE"/>
    <w:rsid w:val="00B34ED8"/>
    <w:rsid w:val="00B36DB9"/>
    <w:rsid w:val="00B431A0"/>
    <w:rsid w:val="00B52920"/>
    <w:rsid w:val="00B67A58"/>
    <w:rsid w:val="00B779ED"/>
    <w:rsid w:val="00B80DE7"/>
    <w:rsid w:val="00B84CCF"/>
    <w:rsid w:val="00B86860"/>
    <w:rsid w:val="00B93107"/>
    <w:rsid w:val="00BA2027"/>
    <w:rsid w:val="00BA4211"/>
    <w:rsid w:val="00BA4E00"/>
    <w:rsid w:val="00BA7C24"/>
    <w:rsid w:val="00BC0ABC"/>
    <w:rsid w:val="00BC5716"/>
    <w:rsid w:val="00BD31BD"/>
    <w:rsid w:val="00BE32C7"/>
    <w:rsid w:val="00BF5486"/>
    <w:rsid w:val="00C000B7"/>
    <w:rsid w:val="00C0372B"/>
    <w:rsid w:val="00C03E13"/>
    <w:rsid w:val="00C06C09"/>
    <w:rsid w:val="00C06FE5"/>
    <w:rsid w:val="00C15F79"/>
    <w:rsid w:val="00C2304B"/>
    <w:rsid w:val="00C25A80"/>
    <w:rsid w:val="00C40AA0"/>
    <w:rsid w:val="00C46693"/>
    <w:rsid w:val="00C47D21"/>
    <w:rsid w:val="00C503E4"/>
    <w:rsid w:val="00C508AF"/>
    <w:rsid w:val="00C533A5"/>
    <w:rsid w:val="00C55C34"/>
    <w:rsid w:val="00C62961"/>
    <w:rsid w:val="00C62DA7"/>
    <w:rsid w:val="00C65263"/>
    <w:rsid w:val="00C85959"/>
    <w:rsid w:val="00C865F7"/>
    <w:rsid w:val="00C93455"/>
    <w:rsid w:val="00CA269D"/>
    <w:rsid w:val="00CC4618"/>
    <w:rsid w:val="00CC65A7"/>
    <w:rsid w:val="00CD038D"/>
    <w:rsid w:val="00CF0B5D"/>
    <w:rsid w:val="00CF6CAE"/>
    <w:rsid w:val="00CF7BD4"/>
    <w:rsid w:val="00D003E6"/>
    <w:rsid w:val="00D07301"/>
    <w:rsid w:val="00D12D4E"/>
    <w:rsid w:val="00D13152"/>
    <w:rsid w:val="00D14057"/>
    <w:rsid w:val="00D23E30"/>
    <w:rsid w:val="00D25557"/>
    <w:rsid w:val="00D2749E"/>
    <w:rsid w:val="00D30B65"/>
    <w:rsid w:val="00D47266"/>
    <w:rsid w:val="00D5611B"/>
    <w:rsid w:val="00D56219"/>
    <w:rsid w:val="00D62D66"/>
    <w:rsid w:val="00D66F28"/>
    <w:rsid w:val="00D759B2"/>
    <w:rsid w:val="00D84DF8"/>
    <w:rsid w:val="00D92F66"/>
    <w:rsid w:val="00D97B8B"/>
    <w:rsid w:val="00DA1A1A"/>
    <w:rsid w:val="00DB41C0"/>
    <w:rsid w:val="00DD2425"/>
    <w:rsid w:val="00DE699B"/>
    <w:rsid w:val="00DF116F"/>
    <w:rsid w:val="00DF1AA4"/>
    <w:rsid w:val="00E27DD5"/>
    <w:rsid w:val="00E3078E"/>
    <w:rsid w:val="00E31170"/>
    <w:rsid w:val="00E327C6"/>
    <w:rsid w:val="00E45C78"/>
    <w:rsid w:val="00E47BF9"/>
    <w:rsid w:val="00E50766"/>
    <w:rsid w:val="00E530D9"/>
    <w:rsid w:val="00E53835"/>
    <w:rsid w:val="00E73C3B"/>
    <w:rsid w:val="00E75826"/>
    <w:rsid w:val="00E927C1"/>
    <w:rsid w:val="00E93196"/>
    <w:rsid w:val="00E96C65"/>
    <w:rsid w:val="00EA1B9F"/>
    <w:rsid w:val="00EA5839"/>
    <w:rsid w:val="00EB6C7F"/>
    <w:rsid w:val="00EB6D37"/>
    <w:rsid w:val="00EB7500"/>
    <w:rsid w:val="00EC31B5"/>
    <w:rsid w:val="00EC7637"/>
    <w:rsid w:val="00ED128A"/>
    <w:rsid w:val="00EE2F3E"/>
    <w:rsid w:val="00EE3A80"/>
    <w:rsid w:val="00EE5944"/>
    <w:rsid w:val="00EF0F0B"/>
    <w:rsid w:val="00EF1010"/>
    <w:rsid w:val="00EF4563"/>
    <w:rsid w:val="00EF782F"/>
    <w:rsid w:val="00F04908"/>
    <w:rsid w:val="00F05E71"/>
    <w:rsid w:val="00F13562"/>
    <w:rsid w:val="00F13D2C"/>
    <w:rsid w:val="00F14E83"/>
    <w:rsid w:val="00F206FE"/>
    <w:rsid w:val="00F23199"/>
    <w:rsid w:val="00F32EDC"/>
    <w:rsid w:val="00F36DDE"/>
    <w:rsid w:val="00F40019"/>
    <w:rsid w:val="00F432B5"/>
    <w:rsid w:val="00F439F9"/>
    <w:rsid w:val="00F45CFE"/>
    <w:rsid w:val="00F532CD"/>
    <w:rsid w:val="00F54C47"/>
    <w:rsid w:val="00F57DB4"/>
    <w:rsid w:val="00F61BF3"/>
    <w:rsid w:val="00F62913"/>
    <w:rsid w:val="00F65C2C"/>
    <w:rsid w:val="00F67BAF"/>
    <w:rsid w:val="00F719C5"/>
    <w:rsid w:val="00F83304"/>
    <w:rsid w:val="00F931C6"/>
    <w:rsid w:val="00F95CF8"/>
    <w:rsid w:val="00FA3D27"/>
    <w:rsid w:val="00FA78B2"/>
    <w:rsid w:val="00FB04BA"/>
    <w:rsid w:val="00FD6CFA"/>
    <w:rsid w:val="00FE1C8A"/>
    <w:rsid w:val="00FE2FBC"/>
    <w:rsid w:val="00FE57F0"/>
    <w:rsid w:val="00FE5960"/>
    <w:rsid w:val="00FF21F4"/>
    <w:rsid w:val="00FF2793"/>
    <w:rsid w:val="00FF5527"/>
    <w:rsid w:val="00FF6E78"/>
    <w:rsid w:val="1FA457D1"/>
    <w:rsid w:val="4ED314A0"/>
    <w:rsid w:val="58A02E1D"/>
    <w:rsid w:val="64366970"/>
    <w:rsid w:val="75D20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4:docId w14:val="3282A0E1"/>
  <w15:docId w15:val="{D487BFAA-B637-4B08-92DE-2B4E8B4D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iPriority="0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semiHidden/>
    <w:qFormat/>
    <w:rPr>
      <w:color w:val="800080"/>
      <w:u w:val="single"/>
    </w:rPr>
  </w:style>
  <w:style w:type="character" w:styleId="a4">
    <w:name w:val="footnote reference"/>
    <w:semiHidden/>
    <w:qFormat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6">
    <w:name w:val="Hyperlink"/>
    <w:qFormat/>
    <w:rPr>
      <w:color w:val="0000FF"/>
      <w:u w:val="single"/>
    </w:rPr>
  </w:style>
  <w:style w:type="character" w:styleId="a7">
    <w:name w:val="page number"/>
    <w:basedOn w:val="a0"/>
    <w:qFormat/>
  </w:style>
  <w:style w:type="character" w:styleId="a8">
    <w:name w:val="Strong"/>
    <w:uiPriority w:val="99"/>
    <w:qFormat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b">
    <w:name w:val="caption"/>
    <w:basedOn w:val="a"/>
    <w:next w:val="a"/>
    <w:uiPriority w:val="99"/>
    <w:qFormat/>
    <w:pPr>
      <w:jc w:val="center"/>
    </w:pPr>
    <w:rPr>
      <w:rFonts w:ascii="Arial" w:hAnsi="Arial" w:cs="Arial"/>
      <w:b/>
      <w:bCs/>
    </w:rPr>
  </w:style>
  <w:style w:type="paragraph" w:styleId="ac">
    <w:name w:val="annotation text"/>
    <w:basedOn w:val="a"/>
    <w:link w:val="ad"/>
    <w:uiPriority w:val="99"/>
    <w:semiHidden/>
    <w:unhideWhenUsed/>
    <w:qFormat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qFormat/>
    <w:rPr>
      <w:b/>
      <w:bCs/>
    </w:rPr>
  </w:style>
  <w:style w:type="paragraph" w:styleId="af0">
    <w:name w:val="footnote text"/>
    <w:basedOn w:val="a"/>
    <w:link w:val="af1"/>
    <w:semiHidden/>
    <w:qFormat/>
    <w:rPr>
      <w:rFonts w:eastAsia="Calibri"/>
      <w:sz w:val="20"/>
      <w:szCs w:val="20"/>
    </w:rPr>
  </w:style>
  <w:style w:type="paragraph" w:styleId="af2">
    <w:name w:val="header"/>
    <w:basedOn w:val="a"/>
    <w:link w:val="af3"/>
    <w:uiPriority w:val="99"/>
    <w:qFormat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paragraph" w:styleId="af4">
    <w:name w:val="Body Text"/>
    <w:basedOn w:val="a"/>
    <w:link w:val="11"/>
    <w:qFormat/>
    <w:pPr>
      <w:spacing w:before="240" w:after="120"/>
    </w:pPr>
    <w:rPr>
      <w:rFonts w:eastAsia="Calibri"/>
    </w:rPr>
  </w:style>
  <w:style w:type="paragraph" w:styleId="12">
    <w:name w:val="toc 1"/>
    <w:basedOn w:val="a"/>
    <w:next w:val="a"/>
    <w:semiHidden/>
    <w:qFormat/>
    <w:pPr>
      <w:tabs>
        <w:tab w:val="right" w:leader="dot" w:pos="9639"/>
      </w:tabs>
      <w:spacing w:after="1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1">
    <w:name w:val="toc 2"/>
    <w:basedOn w:val="a"/>
    <w:next w:val="a"/>
    <w:semiHidden/>
    <w:pPr>
      <w:spacing w:after="100" w:line="276" w:lineRule="auto"/>
      <w:ind w:left="220"/>
    </w:pPr>
    <w:rPr>
      <w:rFonts w:ascii="Calibri" w:eastAsia="Calibri" w:hAnsi="Calibri" w:cs="Calibri"/>
      <w:sz w:val="22"/>
      <w:szCs w:val="22"/>
      <w:lang w:eastAsia="en-US"/>
    </w:rPr>
  </w:style>
  <w:style w:type="paragraph" w:styleId="af5">
    <w:name w:val="Body Text Indent"/>
    <w:basedOn w:val="a"/>
    <w:link w:val="af6"/>
    <w:unhideWhenUsed/>
    <w:qFormat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26"/>
      <w:szCs w:val="26"/>
    </w:rPr>
  </w:style>
  <w:style w:type="paragraph" w:styleId="af7">
    <w:name w:val="Title"/>
    <w:basedOn w:val="a"/>
    <w:next w:val="af8"/>
    <w:link w:val="af9"/>
    <w:qFormat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paragraph" w:styleId="af8">
    <w:name w:val="Subtitle"/>
    <w:basedOn w:val="a"/>
    <w:next w:val="a"/>
    <w:link w:val="afa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afb">
    <w:name w:val="footer"/>
    <w:basedOn w:val="a"/>
    <w:link w:val="afc"/>
    <w:uiPriority w:val="99"/>
    <w:qFormat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paragraph" w:styleId="afd">
    <w:name w:val="Normal (Web)"/>
    <w:basedOn w:val="a"/>
    <w:qFormat/>
    <w:pPr>
      <w:spacing w:before="120" w:after="120"/>
    </w:pPr>
    <w:rPr>
      <w:rFonts w:ascii="Calibri" w:hAnsi="Calibri" w:cs="Calibri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eastAsia="en-US"/>
    </w:rPr>
  </w:style>
  <w:style w:type="table" w:styleId="afe">
    <w:name w:val="Table Grid"/>
    <w:basedOn w:val="a1"/>
    <w:qFormat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210">
    <w:name w:val="Основной текст 21"/>
    <w:basedOn w:val="a"/>
    <w:qFormat/>
    <w:pPr>
      <w:suppressAutoHyphens/>
      <w:ind w:left="720" w:hanging="360"/>
      <w:jc w:val="both"/>
    </w:pPr>
    <w:rPr>
      <w:lang w:eastAsia="ar-SA"/>
    </w:rPr>
  </w:style>
  <w:style w:type="character" w:customStyle="1" w:styleId="af9">
    <w:name w:val="Заголовок Знак"/>
    <w:link w:val="af7"/>
    <w:qFormat/>
    <w:rPr>
      <w:b/>
      <w:color w:val="000000"/>
      <w:sz w:val="24"/>
      <w:shd w:val="clear" w:color="auto" w:fill="FFFFFF"/>
      <w:lang w:eastAsia="ar-SA"/>
    </w:rPr>
  </w:style>
  <w:style w:type="character" w:customStyle="1" w:styleId="13">
    <w:name w:val="Название Знак1"/>
    <w:basedOn w:val="a0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a">
    <w:name w:val="Подзаголовок Знак"/>
    <w:basedOn w:val="a0"/>
    <w:link w:val="af8"/>
    <w:qFormat/>
    <w:rPr>
      <w:rFonts w:eastAsiaTheme="minorEastAsia"/>
      <w:color w:val="595959" w:themeColor="text1" w:themeTint="A6"/>
      <w:spacing w:val="15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f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0">
    <w:name w:val="Прижатый влево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Основной текст с отступом Знак"/>
    <w:basedOn w:val="a0"/>
    <w:link w:val="af5"/>
    <w:qFormat/>
    <w:rPr>
      <w:rFonts w:ascii="Arial" w:eastAsia="Times New Roman" w:hAnsi="Arial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qFormat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qFormat/>
    <w:rPr>
      <w:rFonts w:ascii="Calibri" w:eastAsia="Times New Roman" w:hAnsi="Calibri" w:cs="Times New Roman"/>
      <w:sz w:val="20"/>
      <w:szCs w:val="20"/>
    </w:rPr>
  </w:style>
  <w:style w:type="character" w:customStyle="1" w:styleId="afc">
    <w:name w:val="Нижний колонтитул Знак"/>
    <w:basedOn w:val="a0"/>
    <w:link w:val="afb"/>
    <w:uiPriority w:val="99"/>
    <w:qFormat/>
    <w:rPr>
      <w:rFonts w:ascii="Calibri" w:eastAsia="Times New Roman" w:hAnsi="Calibri" w:cs="Times New Roman"/>
      <w:sz w:val="20"/>
      <w:szCs w:val="20"/>
    </w:rPr>
  </w:style>
  <w:style w:type="paragraph" w:customStyle="1" w:styleId="14">
    <w:name w:val="Абзац списка1"/>
    <w:basedOn w:val="a"/>
    <w:link w:val="ListParagraphChar"/>
    <w:qFormat/>
    <w:pPr>
      <w:spacing w:before="240"/>
      <w:ind w:left="720"/>
    </w:pPr>
    <w:rPr>
      <w:rFonts w:eastAsia="Calibri"/>
    </w:rPr>
  </w:style>
  <w:style w:type="paragraph" w:customStyle="1" w:styleId="aff1">
    <w:name w:val="Обычный (паспорт)"/>
    <w:basedOn w:val="a"/>
    <w:qFormat/>
    <w:pPr>
      <w:spacing w:before="120"/>
      <w:jc w:val="both"/>
    </w:pPr>
    <w:rPr>
      <w:rFonts w:ascii="Calibri" w:eastAsia="Calibri" w:hAnsi="Calibri"/>
      <w:sz w:val="28"/>
      <w:szCs w:val="28"/>
    </w:rPr>
  </w:style>
  <w:style w:type="paragraph" w:customStyle="1" w:styleId="aff2">
    <w:name w:val="Обычный по центру"/>
    <w:basedOn w:val="a"/>
    <w:qFormat/>
    <w:pPr>
      <w:spacing w:before="120"/>
      <w:jc w:val="center"/>
    </w:pPr>
    <w:rPr>
      <w:rFonts w:ascii="Calibri" w:eastAsia="Calibri" w:hAnsi="Calibri"/>
    </w:rPr>
  </w:style>
  <w:style w:type="paragraph" w:customStyle="1" w:styleId="aff3">
    <w:name w:val="Обычный в таблице"/>
    <w:basedOn w:val="a"/>
    <w:qFormat/>
    <w:pPr>
      <w:spacing w:before="120"/>
      <w:jc w:val="both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="Calibri" w:hAnsi="Calibri"/>
      <w:color w:val="000000"/>
      <w:sz w:val="24"/>
      <w:szCs w:val="24"/>
    </w:rPr>
  </w:style>
  <w:style w:type="character" w:customStyle="1" w:styleId="FontStyle11">
    <w:name w:val="Font Style11"/>
    <w:qFormat/>
    <w:rPr>
      <w:rFonts w:ascii="Times New Roman" w:hAnsi="Times New Roman" w:cs="Times New Roman"/>
      <w:sz w:val="24"/>
      <w:szCs w:val="24"/>
    </w:rPr>
  </w:style>
  <w:style w:type="paragraph" w:customStyle="1" w:styleId="22">
    <w:name w:val="Знак Знак2 Знак Знак Знак Знак Знак Знак Знак"/>
    <w:basedOn w:val="a"/>
    <w:qFormat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FontStyle64">
    <w:name w:val="Font Style64"/>
    <w:qFormat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qFormat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ConsTitle">
    <w:name w:val="ConsTitle"/>
    <w:qFormat/>
    <w:pPr>
      <w:widowControl w:val="0"/>
    </w:pPr>
    <w:rPr>
      <w:rFonts w:ascii="Arial" w:eastAsia="Calibri" w:hAnsi="Arial" w:cs="Arial"/>
      <w:b/>
      <w:bCs/>
      <w:sz w:val="16"/>
      <w:szCs w:val="16"/>
    </w:rPr>
  </w:style>
  <w:style w:type="character" w:customStyle="1" w:styleId="aff4">
    <w:name w:val="Основной текст Знак"/>
    <w:qFormat/>
    <w:rPr>
      <w:sz w:val="24"/>
      <w:szCs w:val="24"/>
      <w:lang w:val="ru-RU" w:eastAsia="ru-RU"/>
    </w:rPr>
  </w:style>
  <w:style w:type="paragraph" w:customStyle="1" w:styleId="Style12">
    <w:name w:val="Style12"/>
    <w:basedOn w:val="a"/>
    <w:qFormat/>
    <w:pPr>
      <w:widowControl w:val="0"/>
      <w:autoSpaceDE w:val="0"/>
      <w:autoSpaceDN w:val="0"/>
      <w:adjustRightInd w:val="0"/>
      <w:spacing w:line="317" w:lineRule="exact"/>
      <w:ind w:firstLine="566"/>
      <w:jc w:val="both"/>
    </w:pPr>
    <w:rPr>
      <w:rFonts w:ascii="Calibri" w:eastAsia="Calibri" w:hAnsi="Calibri"/>
    </w:rPr>
  </w:style>
  <w:style w:type="character" w:customStyle="1" w:styleId="11">
    <w:name w:val="Основной текст Знак1"/>
    <w:basedOn w:val="a0"/>
    <w:link w:val="af4"/>
    <w:qFormat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4"/>
      <w:szCs w:val="24"/>
      <w:lang w:eastAsia="en-US"/>
    </w:rPr>
  </w:style>
  <w:style w:type="paragraph" w:customStyle="1" w:styleId="aff5">
    <w:name w:val="Таблицы (моноширинный)"/>
    <w:basedOn w:val="a"/>
    <w:next w:val="a"/>
    <w:qFormat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15">
    <w:name w:val="Без интервала1"/>
    <w:qFormat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14"/>
    <w:locked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semiHidden/>
    <w:qFormat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"/>
    <w:qFormat/>
    <w:pPr>
      <w:outlineLvl w:val="9"/>
    </w:pPr>
    <w:rPr>
      <w:lang w:eastAsia="ru-RU"/>
    </w:rPr>
  </w:style>
  <w:style w:type="table" w:customStyle="1" w:styleId="17">
    <w:name w:val="Сетка таблицы1"/>
    <w:qFormat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0">
    <w:name w:val="Знак Знак17 Знак Знак"/>
    <w:basedOn w:val="a"/>
    <w:qFormat/>
    <w:rPr>
      <w:rFonts w:ascii="Verdana" w:eastAsia="Calibri" w:hAnsi="Verdana" w:cs="Verdana"/>
      <w:sz w:val="20"/>
      <w:szCs w:val="20"/>
      <w:lang w:val="en-US" w:eastAsia="en-US"/>
    </w:rPr>
  </w:style>
  <w:style w:type="table" w:customStyle="1" w:styleId="23">
    <w:name w:val="Сетка таблицы2"/>
    <w:qFormat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qFormat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qFormat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qFormat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xl66">
    <w:name w:val="xl66"/>
    <w:basedOn w:val="a"/>
    <w:qFormat/>
    <w:pPr>
      <w:spacing w:before="100" w:beforeAutospacing="1" w:after="100" w:afterAutospacing="1"/>
    </w:pPr>
    <w:rPr>
      <w:rFonts w:ascii="Calibri" w:eastAsia="Calibri" w:hAnsi="Calibri"/>
      <w:sz w:val="18"/>
      <w:szCs w:val="18"/>
    </w:rPr>
  </w:style>
  <w:style w:type="paragraph" w:customStyle="1" w:styleId="xl67">
    <w:name w:val="xl67"/>
    <w:basedOn w:val="a"/>
    <w:qFormat/>
    <w:pPr>
      <w:spacing w:before="100" w:beforeAutospacing="1" w:after="100" w:afterAutospacing="1"/>
      <w:jc w:val="center"/>
    </w:pPr>
    <w:rPr>
      <w:rFonts w:ascii="Calibri" w:eastAsia="Calibri" w:hAnsi="Calibri"/>
      <w:b/>
      <w:bCs/>
      <w:sz w:val="18"/>
      <w:szCs w:val="18"/>
    </w:rPr>
  </w:style>
  <w:style w:type="paragraph" w:customStyle="1" w:styleId="xl68">
    <w:name w:val="xl68"/>
    <w:basedOn w:val="a"/>
    <w:qFormat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xl69">
    <w:name w:val="xl69"/>
    <w:basedOn w:val="a"/>
    <w:qFormat/>
    <w:pPr>
      <w:spacing w:before="100" w:beforeAutospacing="1" w:after="100" w:afterAutospacing="1"/>
    </w:pPr>
    <w:rPr>
      <w:rFonts w:ascii="Calibri" w:eastAsia="Calibri" w:hAnsi="Calibri"/>
      <w:b/>
      <w:bCs/>
    </w:rPr>
  </w:style>
  <w:style w:type="paragraph" w:customStyle="1" w:styleId="xl70">
    <w:name w:val="xl70"/>
    <w:basedOn w:val="a"/>
    <w:qFormat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1">
    <w:name w:val="xl71"/>
    <w:basedOn w:val="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2">
    <w:name w:val="xl72"/>
    <w:basedOn w:val="a"/>
    <w:qFormat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rFonts w:ascii="Calibri" w:eastAsia="Calibri" w:hAnsi="Calibri"/>
      <w:sz w:val="17"/>
      <w:szCs w:val="17"/>
    </w:rPr>
  </w:style>
  <w:style w:type="paragraph" w:customStyle="1" w:styleId="xl73">
    <w:name w:val="xl73"/>
    <w:basedOn w:val="a"/>
    <w:qFormat/>
    <w:pP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74">
    <w:name w:val="xl74"/>
    <w:basedOn w:val="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5">
    <w:name w:val="xl75"/>
    <w:basedOn w:val="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76">
    <w:name w:val="xl76"/>
    <w:basedOn w:val="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77">
    <w:name w:val="xl77"/>
    <w:basedOn w:val="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8">
    <w:name w:val="xl78"/>
    <w:basedOn w:val="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Symbol" w:eastAsia="Calibri" w:hAnsi="Symbol" w:cs="Symbol"/>
      <w:sz w:val="17"/>
      <w:szCs w:val="17"/>
    </w:rPr>
  </w:style>
  <w:style w:type="paragraph" w:customStyle="1" w:styleId="xl79">
    <w:name w:val="xl79"/>
    <w:basedOn w:val="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80">
    <w:name w:val="xl80"/>
    <w:basedOn w:val="a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Chars="100" w:firstLine="100"/>
      <w:textAlignment w:val="top"/>
    </w:pPr>
    <w:rPr>
      <w:rFonts w:ascii="Calibri" w:eastAsia="Calibri" w:hAnsi="Calibri"/>
      <w:sz w:val="17"/>
      <w:szCs w:val="17"/>
    </w:rPr>
  </w:style>
  <w:style w:type="paragraph" w:customStyle="1" w:styleId="xl81">
    <w:name w:val="xl81"/>
    <w:basedOn w:val="a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Chars="100" w:firstLine="100"/>
      <w:textAlignment w:val="top"/>
    </w:pPr>
    <w:rPr>
      <w:rFonts w:ascii="Calibri" w:eastAsia="Calibri" w:hAnsi="Calibri"/>
      <w:sz w:val="17"/>
      <w:szCs w:val="17"/>
    </w:rPr>
  </w:style>
  <w:style w:type="paragraph" w:customStyle="1" w:styleId="xl82">
    <w:name w:val="xl82"/>
    <w:basedOn w:val="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Calibri" w:eastAsia="Calibri" w:hAnsi="Calibri"/>
      <w:sz w:val="17"/>
      <w:szCs w:val="17"/>
    </w:rPr>
  </w:style>
  <w:style w:type="paragraph" w:customStyle="1" w:styleId="xl83">
    <w:name w:val="xl83"/>
    <w:basedOn w:val="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84">
    <w:name w:val="xl84"/>
    <w:basedOn w:val="a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Calibri" w:eastAsia="Calibri" w:hAnsi="Calibri"/>
      <w:sz w:val="17"/>
      <w:szCs w:val="17"/>
    </w:rPr>
  </w:style>
  <w:style w:type="paragraph" w:customStyle="1" w:styleId="xl86">
    <w:name w:val="xl86"/>
    <w:basedOn w:val="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87">
    <w:name w:val="xl87"/>
    <w:basedOn w:val="a"/>
    <w:pPr>
      <w:spacing w:before="100" w:beforeAutospacing="1" w:after="100" w:afterAutospacing="1"/>
      <w:jc w:val="center"/>
    </w:pPr>
    <w:rPr>
      <w:rFonts w:ascii="Calibri" w:eastAsia="Calibri" w:hAnsi="Calibri"/>
      <w:b/>
      <w:bCs/>
      <w:sz w:val="20"/>
      <w:szCs w:val="20"/>
    </w:rPr>
  </w:style>
  <w:style w:type="paragraph" w:customStyle="1" w:styleId="xl88">
    <w:name w:val="xl88"/>
    <w:basedOn w:val="a"/>
    <w:qFormat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4"/>
      <w:szCs w:val="14"/>
    </w:rPr>
  </w:style>
  <w:style w:type="paragraph" w:customStyle="1" w:styleId="xl89">
    <w:name w:val="xl89"/>
    <w:basedOn w:val="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Calibri" w:eastAsia="Calibri" w:hAnsi="Calibri"/>
      <w:sz w:val="14"/>
      <w:szCs w:val="14"/>
    </w:rPr>
  </w:style>
  <w:style w:type="paragraph" w:customStyle="1" w:styleId="xl90">
    <w:name w:val="xl90"/>
    <w:basedOn w:val="a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91">
    <w:name w:val="xl91"/>
    <w:basedOn w:val="a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92">
    <w:name w:val="xl92"/>
    <w:basedOn w:val="a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Calibri" w:eastAsia="Calibri" w:hAnsi="Calibri"/>
      <w:color w:val="000000"/>
      <w:sz w:val="17"/>
      <w:szCs w:val="17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Calibri" w:eastAsia="Calibri" w:hAnsi="Calibri"/>
      <w:color w:val="000000"/>
      <w:sz w:val="17"/>
      <w:szCs w:val="17"/>
    </w:rPr>
  </w:style>
  <w:style w:type="paragraph" w:customStyle="1" w:styleId="font7">
    <w:name w:val="font7"/>
    <w:basedOn w:val="a"/>
    <w:qFormat/>
    <w:pPr>
      <w:spacing w:before="100" w:beforeAutospacing="1" w:after="100" w:afterAutospacing="1"/>
    </w:pPr>
    <w:rPr>
      <w:rFonts w:ascii="Calibri" w:eastAsia="Calibri" w:hAnsi="Calibri"/>
      <w:i/>
      <w:iCs/>
      <w:color w:val="993300"/>
      <w:sz w:val="17"/>
      <w:szCs w:val="17"/>
    </w:rPr>
  </w:style>
  <w:style w:type="paragraph" w:customStyle="1" w:styleId="xl93">
    <w:name w:val="xl93"/>
    <w:basedOn w:val="a"/>
    <w:qFormat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character" w:customStyle="1" w:styleId="aff6">
    <w:name w:val="Цветовое выделение"/>
    <w:qFormat/>
    <w:rPr>
      <w:b/>
      <w:bCs/>
      <w:color w:val="000080"/>
      <w:sz w:val="16"/>
      <w:szCs w:val="16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7">
    <w:name w:val="Знак"/>
    <w:basedOn w:val="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pPr>
      <w:spacing w:before="240"/>
      <w:ind w:left="720"/>
    </w:pPr>
    <w:rPr>
      <w:rFonts w:ascii="Calibri" w:hAnsi="Calibri" w:cs="Calibri"/>
    </w:rPr>
  </w:style>
  <w:style w:type="character" w:customStyle="1" w:styleId="18">
    <w:name w:val="Замещающий текст1"/>
    <w:semiHidden/>
    <w:rPr>
      <w:color w:val="808080"/>
    </w:rPr>
  </w:style>
  <w:style w:type="paragraph" w:customStyle="1" w:styleId="font8">
    <w:name w:val="font8"/>
    <w:basedOn w:val="a"/>
    <w:qFormat/>
    <w:pPr>
      <w:spacing w:before="100" w:beforeAutospacing="1" w:after="100" w:afterAutospacing="1"/>
    </w:pPr>
    <w:rPr>
      <w:rFonts w:ascii="Calibri" w:eastAsia="Calibri" w:hAnsi="Calibri"/>
      <w:i/>
      <w:iCs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rPr>
      <w:rFonts w:ascii="Courier New" w:eastAsia="Calibri" w:hAnsi="Courier New" w:cs="Times New Roman"/>
      <w:sz w:val="20"/>
      <w:szCs w:val="20"/>
    </w:rPr>
  </w:style>
  <w:style w:type="character" w:customStyle="1" w:styleId="aff8">
    <w:name w:val="Знак Знак"/>
    <w:rPr>
      <w:sz w:val="24"/>
      <w:szCs w:val="24"/>
      <w:lang w:val="ru-RU" w:eastAsia="ru-RU"/>
    </w:rPr>
  </w:style>
  <w:style w:type="paragraph" w:customStyle="1" w:styleId="aff9">
    <w:name w:val="Раздел"/>
    <w:basedOn w:val="a"/>
    <w:pPr>
      <w:spacing w:before="60" w:after="60"/>
      <w:jc w:val="center"/>
    </w:pPr>
    <w:rPr>
      <w:rFonts w:ascii="Calibri" w:hAnsi="Calibri" w:cs="Calibri"/>
      <w:b/>
      <w:bCs/>
      <w:sz w:val="28"/>
      <w:szCs w:val="28"/>
      <w:lang w:val="en-US"/>
    </w:rPr>
  </w:style>
  <w:style w:type="paragraph" w:customStyle="1" w:styleId="Preformat">
    <w:name w:val="Preformat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2">
    <w:name w:val="Знак Знак3"/>
    <w:basedOn w:val="a0"/>
  </w:style>
  <w:style w:type="character" w:customStyle="1" w:styleId="FontStyle45">
    <w:name w:val="Font Style45"/>
    <w:qFormat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qFormat/>
    <w:rPr>
      <w:rFonts w:ascii="Times New Roman" w:hAnsi="Times New Roman" w:cs="Times New Roman"/>
      <w:b/>
      <w:bCs/>
      <w:sz w:val="22"/>
      <w:szCs w:val="22"/>
    </w:rPr>
  </w:style>
  <w:style w:type="paragraph" w:styleId="affa">
    <w:name w:val="List Paragraph"/>
    <w:basedOn w:val="a"/>
    <w:link w:val="affb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  <w:lang w:eastAsia="en-US"/>
    </w:rPr>
  </w:style>
  <w:style w:type="character" w:customStyle="1" w:styleId="affb">
    <w:name w:val="Абзац списка Знак"/>
    <w:link w:val="affa"/>
    <w:qFormat/>
    <w:locked/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qFormat/>
    <w:rPr>
      <w:rFonts w:ascii="Arial" w:eastAsia="Times New Roman" w:hAnsi="Arial" w:cs="Arial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d">
    <w:name w:val="Текст примечания Знак"/>
    <w:basedOn w:val="a0"/>
    <w:link w:val="ac"/>
    <w:uiPriority w:val="99"/>
    <w:semiHidden/>
    <w:rPr>
      <w:lang w:eastAsia="en-US"/>
    </w:rPr>
  </w:style>
  <w:style w:type="character" w:customStyle="1" w:styleId="af">
    <w:name w:val="Тема примечания Знак"/>
    <w:basedOn w:val="ad"/>
    <w:link w:val="ae"/>
    <w:uiPriority w:val="99"/>
    <w:semiHidden/>
    <w:rPr>
      <w:b/>
      <w:bCs/>
      <w:lang w:eastAsia="en-US"/>
    </w:rPr>
  </w:style>
  <w:style w:type="paragraph" w:customStyle="1" w:styleId="ConsPlusDocList">
    <w:name w:val="ConsPlusDocList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JurTerm">
    <w:name w:val="ConsPlusJurTerm"/>
    <w:qFormat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qFormat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19">
    <w:name w:val="Основной текст1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1a">
    <w:name w:val="Обычный1"/>
    <w:rPr>
      <w:rFonts w:eastAsia="Times New Roman"/>
      <w:sz w:val="24"/>
      <w:szCs w:val="24"/>
    </w:rPr>
  </w:style>
  <w:style w:type="paragraph" w:customStyle="1" w:styleId="1b">
    <w:name w:val="Рецензия1"/>
    <w:hidden/>
    <w:uiPriority w:val="99"/>
    <w:semiHidden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51">
    <w:name w:val="Сетка таблицы5"/>
    <w:basedOn w:val="a1"/>
    <w:qFormat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qFormat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">
    <w:name w:val="Неразрешенное упоминание1"/>
    <w:basedOn w:val="a0"/>
    <w:uiPriority w:val="99"/>
    <w:semiHidden/>
    <w:unhideWhenUsed/>
    <w:rsid w:val="00591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edradm.gosuslugi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C537952-36ED-4DA6-A154-C49FEA0C58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3437</Words>
  <Characters>19592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RUK</cp:lastModifiedBy>
  <cp:revision>4</cp:revision>
  <cp:lastPrinted>2024-07-23T05:35:00Z</cp:lastPrinted>
  <dcterms:created xsi:type="dcterms:W3CDTF">2024-07-23T05:28:00Z</dcterms:created>
  <dcterms:modified xsi:type="dcterms:W3CDTF">2024-07-26T07:08:00Z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9A0F00F1990245F88FBBC5235C4BFC94_12</vt:lpwstr>
  </property>
</Properties>
</file>