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00" w:rsidRPr="006F0C53" w:rsidRDefault="004D4000" w:rsidP="004D4000">
      <w:pPr>
        <w:jc w:val="center"/>
        <w:rPr>
          <w:b/>
          <w:sz w:val="28"/>
          <w:szCs w:val="28"/>
        </w:rPr>
      </w:pPr>
      <w:r w:rsidRPr="006F0C53">
        <w:rPr>
          <w:b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39CFB3B9" wp14:editId="702E8297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0C53">
        <w:rPr>
          <w:b/>
          <w:sz w:val="28"/>
          <w:szCs w:val="28"/>
        </w:rPr>
        <w:t>АДМИНИСТРАЦИЯ ГОРОДА КЕДРОВОГО</w:t>
      </w:r>
    </w:p>
    <w:p w:rsidR="004D4000" w:rsidRPr="006F0C53" w:rsidRDefault="004D4000" w:rsidP="004D4000">
      <w:pPr>
        <w:pStyle w:val="4"/>
        <w:rPr>
          <w:sz w:val="32"/>
          <w:szCs w:val="32"/>
        </w:rPr>
      </w:pPr>
    </w:p>
    <w:p w:rsidR="004D4000" w:rsidRPr="006F0C53" w:rsidRDefault="004D4000" w:rsidP="004D4000">
      <w:pPr>
        <w:pStyle w:val="4"/>
      </w:pPr>
      <w:r w:rsidRPr="006F0C53">
        <w:t>ПОСТАНОВЛЕНИЕ</w:t>
      </w:r>
    </w:p>
    <w:p w:rsidR="004D4000" w:rsidRPr="006F0C53" w:rsidRDefault="004D4000" w:rsidP="004D4000">
      <w:pPr>
        <w:pStyle w:val="af9"/>
        <w:spacing w:line="283" w:lineRule="exact"/>
        <w:jc w:val="right"/>
        <w:rPr>
          <w:rFonts w:ascii="Times New Roman" w:hAnsi="Times New Roman" w:cs="Times New Roman"/>
          <w:color w:val="auto"/>
        </w:rPr>
      </w:pPr>
    </w:p>
    <w:p w:rsidR="004D4000" w:rsidRPr="00E11E3C" w:rsidRDefault="00D4021F" w:rsidP="004D4000">
      <w:pPr>
        <w:pStyle w:val="af9"/>
        <w:spacing w:line="283" w:lineRule="exact"/>
        <w:ind w:left="0" w:right="-1" w:firstLine="0"/>
        <w:jc w:val="both"/>
        <w:rPr>
          <w:rFonts w:ascii="Times New Roman" w:hAnsi="Times New Roman" w:cs="Times New Roman"/>
          <w:b w:val="0"/>
          <w:color w:val="auto"/>
        </w:rPr>
      </w:pPr>
      <w:r w:rsidRPr="00D4021F">
        <w:rPr>
          <w:rFonts w:ascii="Times New Roman" w:hAnsi="Times New Roman" w:cs="Times New Roman"/>
          <w:b w:val="0"/>
          <w:color w:val="auto"/>
          <w:u w:val="single"/>
        </w:rPr>
        <w:t>04.07.2024г.</w:t>
      </w:r>
      <w:r w:rsidR="004D4000" w:rsidRPr="00D4021F">
        <w:rPr>
          <w:rFonts w:ascii="Times New Roman" w:hAnsi="Times New Roman" w:cs="Times New Roman"/>
          <w:b w:val="0"/>
          <w:color w:val="auto"/>
          <w:u w:val="single"/>
        </w:rPr>
        <w:tab/>
      </w:r>
      <w:r w:rsidR="00962B70">
        <w:rPr>
          <w:rFonts w:ascii="Times New Roman" w:hAnsi="Times New Roman" w:cs="Times New Roman"/>
          <w:b w:val="0"/>
          <w:color w:val="auto"/>
        </w:rPr>
        <w:t xml:space="preserve"> </w:t>
      </w:r>
      <w:r w:rsidR="00B13309">
        <w:rPr>
          <w:rFonts w:ascii="Times New Roman" w:hAnsi="Times New Roman" w:cs="Times New Roman"/>
          <w:b w:val="0"/>
          <w:color w:val="auto"/>
        </w:rPr>
        <w:t xml:space="preserve">              </w:t>
      </w:r>
      <w:r w:rsidR="002D54F4">
        <w:rPr>
          <w:rFonts w:ascii="Times New Roman" w:hAnsi="Times New Roman" w:cs="Times New Roman"/>
          <w:b w:val="0"/>
          <w:color w:val="auto"/>
        </w:rPr>
        <w:t xml:space="preserve">                            </w:t>
      </w:r>
      <w:r w:rsidR="00BA691A">
        <w:rPr>
          <w:rFonts w:ascii="Times New Roman" w:hAnsi="Times New Roman" w:cs="Times New Roman"/>
          <w:b w:val="0"/>
          <w:color w:val="auto"/>
        </w:rPr>
        <w:t xml:space="preserve">                           </w:t>
      </w:r>
      <w:r w:rsidR="00E11E3C">
        <w:rPr>
          <w:rFonts w:ascii="Times New Roman" w:hAnsi="Times New Roman" w:cs="Times New Roman"/>
          <w:b w:val="0"/>
          <w:color w:val="auto"/>
        </w:rPr>
        <w:t xml:space="preserve">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</w:t>
      </w:r>
      <w:r w:rsidR="004D4000" w:rsidRPr="009B0DF6">
        <w:rPr>
          <w:rFonts w:ascii="Times New Roman" w:hAnsi="Times New Roman" w:cs="Times New Roman"/>
          <w:b w:val="0"/>
          <w:color w:val="auto"/>
        </w:rPr>
        <w:t xml:space="preserve">№ </w:t>
      </w:r>
      <w:r w:rsidRPr="00D4021F">
        <w:rPr>
          <w:rFonts w:ascii="Times New Roman" w:hAnsi="Times New Roman" w:cs="Times New Roman"/>
          <w:b w:val="0"/>
          <w:color w:val="auto"/>
          <w:u w:val="single"/>
        </w:rPr>
        <w:t>197</w:t>
      </w:r>
    </w:p>
    <w:p w:rsidR="004D4000" w:rsidRDefault="004D4000" w:rsidP="004D4000">
      <w:pPr>
        <w:pStyle w:val="5"/>
        <w:rPr>
          <w:sz w:val="24"/>
          <w:szCs w:val="24"/>
        </w:rPr>
      </w:pPr>
    </w:p>
    <w:p w:rsidR="004D4000" w:rsidRPr="006F0C53" w:rsidRDefault="004D4000" w:rsidP="004D4000">
      <w:pPr>
        <w:pStyle w:val="5"/>
        <w:rPr>
          <w:sz w:val="24"/>
          <w:szCs w:val="24"/>
        </w:rPr>
      </w:pPr>
      <w:r w:rsidRPr="006F0C53">
        <w:rPr>
          <w:sz w:val="24"/>
          <w:szCs w:val="24"/>
        </w:rPr>
        <w:t>Томская область</w:t>
      </w:r>
    </w:p>
    <w:p w:rsidR="004D4000" w:rsidRPr="006F0C53" w:rsidRDefault="004D4000" w:rsidP="004D4000">
      <w:pPr>
        <w:jc w:val="center"/>
        <w:rPr>
          <w:b/>
          <w:bCs/>
        </w:rPr>
      </w:pPr>
      <w:r w:rsidRPr="006F0C53">
        <w:rPr>
          <w:b/>
          <w:bCs/>
        </w:rPr>
        <w:t>г. Кедровый</w:t>
      </w:r>
    </w:p>
    <w:p w:rsidR="004D4000" w:rsidRPr="006F0C53" w:rsidRDefault="004D4000" w:rsidP="004D4000">
      <w:pPr>
        <w:rPr>
          <w:b/>
          <w:bCs/>
          <w:sz w:val="28"/>
          <w:szCs w:val="28"/>
        </w:rPr>
      </w:pPr>
    </w:p>
    <w:p w:rsidR="00EF5B22" w:rsidRDefault="00EF5B22" w:rsidP="00554A01">
      <w:pPr>
        <w:tabs>
          <w:tab w:val="left" w:pos="3420"/>
        </w:tabs>
        <w:jc w:val="center"/>
      </w:pPr>
      <w:bookmarkStart w:id="0" w:name="_GoBack"/>
      <w:r>
        <w:t>О признании утратившим</w:t>
      </w:r>
      <w:r w:rsidRPr="00EF5B22">
        <w:t xml:space="preserve"> силу</w:t>
      </w:r>
      <w:r w:rsidR="00791763" w:rsidRPr="002B1B0B">
        <w:t xml:space="preserve"> </w:t>
      </w:r>
      <w:r w:rsidRPr="00EF5B22">
        <w:t>постановления Администрации города Кедрового</w:t>
      </w:r>
    </w:p>
    <w:p w:rsidR="00F26EDC" w:rsidRPr="00DF0BBA" w:rsidRDefault="00EF5B22" w:rsidP="00554A01">
      <w:pPr>
        <w:tabs>
          <w:tab w:val="left" w:pos="3420"/>
        </w:tabs>
        <w:jc w:val="center"/>
      </w:pPr>
      <w:r w:rsidRPr="00EF5B22">
        <w:t>от </w:t>
      </w:r>
      <w:r w:rsidR="00E11E3C">
        <w:rPr>
          <w:bCs/>
        </w:rPr>
        <w:t>06.10.2022 № 243</w:t>
      </w:r>
      <w:r w:rsidR="00BA691A" w:rsidRPr="00BA691A">
        <w:rPr>
          <w:bCs/>
        </w:rPr>
        <w:t xml:space="preserve"> «</w:t>
      </w:r>
      <w:r w:rsidR="00E11E3C" w:rsidRPr="00E11E3C">
        <w:rPr>
          <w:bCs/>
        </w:rPr>
        <w:t>О внесении изменений и дополнений в постановление Администрации города Кедрового от 28.12.2020 № 440 «Об утверждении Порядка определения объема и условий предоставления субсидий муниципальным бюджетным и автономным учреждениям на иные цели»</w:t>
      </w:r>
      <w:bookmarkEnd w:id="0"/>
    </w:p>
    <w:p w:rsidR="004108E4" w:rsidRPr="00DF0BBA" w:rsidRDefault="004108E4" w:rsidP="004108E4">
      <w:pPr>
        <w:jc w:val="center"/>
      </w:pPr>
    </w:p>
    <w:p w:rsidR="004108E4" w:rsidRPr="00DF0BBA" w:rsidRDefault="00791763" w:rsidP="00554A01">
      <w:pPr>
        <w:autoSpaceDE w:val="0"/>
        <w:autoSpaceDN w:val="0"/>
        <w:ind w:firstLine="709"/>
        <w:rPr>
          <w:bCs/>
        </w:rPr>
      </w:pPr>
      <w:r w:rsidRPr="00DF0BBA">
        <w:t xml:space="preserve">В </w:t>
      </w:r>
      <w:r>
        <w:t xml:space="preserve">целях </w:t>
      </w:r>
      <w:r w:rsidR="00554A01">
        <w:t>приведения в соответствие</w:t>
      </w:r>
      <w:r>
        <w:t xml:space="preserve"> муниципальной нормативно-правовой базы</w:t>
      </w:r>
      <w:r w:rsidR="00E11E3C">
        <w:t>, в связи с</w:t>
      </w:r>
      <w:r w:rsidR="00554A01">
        <w:t xml:space="preserve"> вступлением в силу постановления</w:t>
      </w:r>
      <w:r w:rsidR="00E11E3C">
        <w:t xml:space="preserve"> Администрации города Кедрового от 20.05.2024</w:t>
      </w:r>
      <w:r w:rsidR="00554A01">
        <w:t xml:space="preserve"> № 134</w:t>
      </w:r>
      <w:r w:rsidR="00BA691A">
        <w:t xml:space="preserve"> </w:t>
      </w:r>
      <w:r w:rsidR="00554A01">
        <w:t>«</w:t>
      </w:r>
      <w:r w:rsidR="00554A01" w:rsidRPr="00554A01">
        <w:t>О признании утратившим силу постановления Администрации города Кедрового от </w:t>
      </w:r>
      <w:r w:rsidR="00554A01" w:rsidRPr="00554A01">
        <w:rPr>
          <w:bCs/>
        </w:rPr>
        <w:t>28.12.2020 № 440 «Об утверждении Порядка определения объема и условий предоставления субсидий муниципальным бюджетным и автономным учреждениям на иные цели»</w:t>
      </w:r>
      <w:r w:rsidR="00554A01">
        <w:rPr>
          <w:bCs/>
        </w:rPr>
        <w:t xml:space="preserve"> </w:t>
      </w:r>
    </w:p>
    <w:p w:rsidR="004108E4" w:rsidRPr="00DF0BBA" w:rsidRDefault="004108E4" w:rsidP="004108E4">
      <w:pPr>
        <w:pStyle w:val="ConsPlusNormal"/>
        <w:ind w:left="-540" w:firstLine="540"/>
        <w:rPr>
          <w:rFonts w:ascii="Times New Roman" w:hAnsi="Times New Roman"/>
          <w:sz w:val="24"/>
          <w:szCs w:val="24"/>
        </w:rPr>
      </w:pPr>
    </w:p>
    <w:p w:rsidR="004108E4" w:rsidRPr="00DF0BBA" w:rsidRDefault="004108E4" w:rsidP="00B1521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F0BBA">
        <w:rPr>
          <w:rFonts w:ascii="Times New Roman" w:hAnsi="Times New Roman"/>
          <w:sz w:val="28"/>
          <w:szCs w:val="28"/>
        </w:rPr>
        <w:t>ПОСТАНОВЛЯ</w:t>
      </w:r>
      <w:r w:rsidR="006D37C9" w:rsidRPr="00DF0BBA">
        <w:rPr>
          <w:rFonts w:ascii="Times New Roman" w:hAnsi="Times New Roman"/>
          <w:sz w:val="28"/>
          <w:szCs w:val="28"/>
        </w:rPr>
        <w:t>ЕТ</w:t>
      </w:r>
      <w:r w:rsidRPr="00DF0BBA">
        <w:rPr>
          <w:rFonts w:ascii="Times New Roman" w:hAnsi="Times New Roman"/>
          <w:sz w:val="28"/>
          <w:szCs w:val="28"/>
        </w:rPr>
        <w:t>:</w:t>
      </w:r>
    </w:p>
    <w:p w:rsidR="004108E4" w:rsidRPr="00DF0BBA" w:rsidRDefault="004108E4" w:rsidP="004108E4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791763" w:rsidRPr="00BA691A" w:rsidRDefault="00791763" w:rsidP="00160AAA">
      <w:pPr>
        <w:widowControl/>
        <w:numPr>
          <w:ilvl w:val="0"/>
          <w:numId w:val="10"/>
        </w:numPr>
        <w:tabs>
          <w:tab w:val="left" w:pos="1134"/>
        </w:tabs>
        <w:suppressAutoHyphens/>
        <w:adjustRightInd/>
        <w:ind w:left="0" w:firstLine="709"/>
        <w:textAlignment w:val="auto"/>
        <w:rPr>
          <w:bCs/>
        </w:rPr>
      </w:pPr>
      <w:r w:rsidRPr="004D4000">
        <w:t xml:space="preserve">Признать </w:t>
      </w:r>
      <w:r w:rsidR="00EF5B22" w:rsidRPr="00BA691A">
        <w:rPr>
          <w:bCs/>
        </w:rPr>
        <w:t>утратившим</w:t>
      </w:r>
      <w:r w:rsidRPr="00BA691A">
        <w:rPr>
          <w:bCs/>
        </w:rPr>
        <w:t xml:space="preserve"> силу </w:t>
      </w:r>
      <w:r w:rsidR="00EF5B22" w:rsidRPr="00BA691A">
        <w:rPr>
          <w:bCs/>
        </w:rPr>
        <w:t>постановление</w:t>
      </w:r>
      <w:r w:rsidRPr="00BA691A">
        <w:rPr>
          <w:bCs/>
        </w:rPr>
        <w:t xml:space="preserve"> </w:t>
      </w:r>
      <w:r w:rsidR="002D54F4" w:rsidRPr="00BA691A">
        <w:rPr>
          <w:bCs/>
        </w:rPr>
        <w:t>Администрации города Кедрового</w:t>
      </w:r>
      <w:r w:rsidR="00EF5B22" w:rsidRPr="00BA691A">
        <w:rPr>
          <w:bCs/>
        </w:rPr>
        <w:t xml:space="preserve"> </w:t>
      </w:r>
      <w:r w:rsidR="00554A01" w:rsidRPr="00554A01">
        <w:rPr>
          <w:bCs/>
        </w:rPr>
        <w:t>от 06.10.2022 № 243 «О внесении изменений и дополнений в постановление Администрации города Кедрового от 28.12.2020 № 440 «Об утверждении Порядка определения объема и условий предоставления субсидий муниципальным бюджетным и автономным учреждениям на иные цели»</w:t>
      </w:r>
    </w:p>
    <w:p w:rsidR="004D4000" w:rsidRDefault="004D4000" w:rsidP="00CE06AE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</w:pPr>
      <w:r w:rsidRPr="008605D4">
        <w:t xml:space="preserve">Настоящее </w:t>
      </w:r>
      <w:r>
        <w:t>п</w:t>
      </w:r>
      <w:r w:rsidRPr="006F0C53">
        <w:t>остановление вступает в силу со дня его официального опубликования.</w:t>
      </w:r>
    </w:p>
    <w:p w:rsidR="00554A01" w:rsidRPr="00554A01" w:rsidRDefault="00554A01" w:rsidP="00554A01">
      <w:pPr>
        <w:ind w:firstLine="708"/>
      </w:pPr>
      <w:r>
        <w:t xml:space="preserve">3. </w:t>
      </w:r>
      <w:r w:rsidR="004D4000" w:rsidRPr="006F0C53">
        <w:t xml:space="preserve">Опубликовать </w:t>
      </w:r>
      <w:r w:rsidR="004D4000">
        <w:t xml:space="preserve">настоящее </w:t>
      </w:r>
      <w:r w:rsidR="004D4000" w:rsidRPr="006F0C53">
        <w:t xml:space="preserve">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r>
        <w:t>https://kedradm.gosuslugi.ru.</w:t>
      </w:r>
    </w:p>
    <w:p w:rsidR="004D4000" w:rsidRPr="006F0C53" w:rsidRDefault="00554A01" w:rsidP="00554A01">
      <w:r>
        <w:tab/>
        <w:t xml:space="preserve">4. </w:t>
      </w:r>
      <w:r w:rsidR="00CE06AE">
        <w:t>Контроль за исполнением настоящего постановления возложить</w:t>
      </w:r>
      <w:r>
        <w:t xml:space="preserve"> на</w:t>
      </w:r>
      <w:r w:rsidR="00CE06AE">
        <w:t xml:space="preserve"> </w:t>
      </w:r>
      <w:r w:rsidRPr="00554A01">
        <w:t>руководителя отдела финансов и экономики</w:t>
      </w:r>
      <w:r>
        <w:t xml:space="preserve"> а</w:t>
      </w:r>
      <w:r w:rsidRPr="00554A01">
        <w:t>дминистрации муниципального образования «Город Кедровый»</w:t>
      </w:r>
      <w:r w:rsidR="00CE06AE">
        <w:t>.</w:t>
      </w:r>
    </w:p>
    <w:p w:rsidR="004108E4" w:rsidRPr="00DF0BBA" w:rsidRDefault="004108E4" w:rsidP="004108E4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4108E4" w:rsidRPr="00DF0BBA" w:rsidRDefault="004108E4" w:rsidP="004108E4">
      <w:pPr>
        <w:pStyle w:val="ConsPlusNormal"/>
        <w:rPr>
          <w:rFonts w:ascii="Times New Roman" w:hAnsi="Times New Roman"/>
          <w:sz w:val="24"/>
          <w:szCs w:val="24"/>
        </w:rPr>
      </w:pPr>
    </w:p>
    <w:p w:rsidR="00635F9D" w:rsidRPr="00DF0BBA" w:rsidRDefault="00E1246F" w:rsidP="00E3062F">
      <w:r w:rsidRPr="00DF0BBA">
        <w:t>М</w:t>
      </w:r>
      <w:r w:rsidR="004108E4" w:rsidRPr="00DF0BBA">
        <w:t>эр</w:t>
      </w:r>
      <w:r w:rsidR="00FA2EB0" w:rsidRPr="00DF0BBA">
        <w:t xml:space="preserve"> города Кедрового</w:t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  <w:t xml:space="preserve">              </w:t>
      </w:r>
      <w:r w:rsidR="00FA2EB0" w:rsidRPr="00DF0BBA">
        <w:tab/>
        <w:t xml:space="preserve">  </w:t>
      </w:r>
      <w:r w:rsidRPr="00DF0BBA">
        <w:t xml:space="preserve">  Н.А. Соловьева</w:t>
      </w:r>
    </w:p>
    <w:p w:rsidR="00032394" w:rsidRPr="00DF0BBA" w:rsidRDefault="00032394" w:rsidP="00E3062F"/>
    <w:p w:rsidR="00032394" w:rsidRPr="00DF0BBA" w:rsidRDefault="00032394" w:rsidP="00E3062F"/>
    <w:p w:rsidR="00032394" w:rsidRPr="00DF0BBA" w:rsidRDefault="00032394" w:rsidP="00E3062F"/>
    <w:p w:rsidR="00CE06AE" w:rsidRDefault="00CE06AE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EF5B22" w:rsidRPr="00DF0BBA" w:rsidRDefault="00EF5B22" w:rsidP="00E3062F">
      <w:pPr>
        <w:rPr>
          <w:sz w:val="20"/>
          <w:szCs w:val="20"/>
        </w:rPr>
      </w:pPr>
    </w:p>
    <w:p w:rsidR="00032394" w:rsidRPr="00DF0BBA" w:rsidRDefault="00EF5B22" w:rsidP="00E3062F">
      <w:pPr>
        <w:rPr>
          <w:sz w:val="20"/>
          <w:szCs w:val="20"/>
        </w:rPr>
      </w:pPr>
      <w:r>
        <w:rPr>
          <w:sz w:val="20"/>
          <w:szCs w:val="20"/>
        </w:rPr>
        <w:t>Михайлова Нина Николаевна</w:t>
      </w:r>
    </w:p>
    <w:p w:rsidR="00032394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8(38-250)35-156</w:t>
      </w:r>
    </w:p>
    <w:p w:rsidR="004D4000" w:rsidRPr="00DF0BBA" w:rsidRDefault="004D4000" w:rsidP="00EF5B22">
      <w:pPr>
        <w:rPr>
          <w:sz w:val="20"/>
          <w:szCs w:val="20"/>
        </w:rPr>
      </w:pPr>
    </w:p>
    <w:sectPr w:rsidR="004D4000" w:rsidRPr="00DF0BBA" w:rsidSect="00E52CBF">
      <w:headerReference w:type="default" r:id="rId9"/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50" w:rsidRDefault="00183250" w:rsidP="000714C9">
      <w:r>
        <w:separator/>
      </w:r>
    </w:p>
  </w:endnote>
  <w:endnote w:type="continuationSeparator" w:id="0">
    <w:p w:rsidR="00183250" w:rsidRDefault="00183250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50" w:rsidRDefault="00183250" w:rsidP="000714C9">
      <w:r>
        <w:separator/>
      </w:r>
    </w:p>
  </w:footnote>
  <w:footnote w:type="continuationSeparator" w:id="0">
    <w:p w:rsidR="00183250" w:rsidRDefault="00183250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929811"/>
      <w:docPartObj>
        <w:docPartGallery w:val="Page Numbers (Top of Page)"/>
        <w:docPartUnique/>
      </w:docPartObj>
    </w:sdtPr>
    <w:sdtEndPr/>
    <w:sdtContent>
      <w:p w:rsidR="00485A4B" w:rsidRDefault="00485A4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21F">
          <w:rPr>
            <w:noProof/>
          </w:rPr>
          <w:t>2</w:t>
        </w:r>
        <w:r>
          <w:fldChar w:fldCharType="end"/>
        </w:r>
      </w:p>
    </w:sdtContent>
  </w:sdt>
  <w:p w:rsidR="00485A4B" w:rsidRDefault="00485A4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5C50F3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86E87"/>
    <w:multiLevelType w:val="hybridMultilevel"/>
    <w:tmpl w:val="EB6C5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B23D6B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F61"/>
    <w:rsid w:val="00032394"/>
    <w:rsid w:val="00034693"/>
    <w:rsid w:val="00034BB1"/>
    <w:rsid w:val="00045D93"/>
    <w:rsid w:val="0007005D"/>
    <w:rsid w:val="000714C9"/>
    <w:rsid w:val="00081B9B"/>
    <w:rsid w:val="000820F6"/>
    <w:rsid w:val="00084D9A"/>
    <w:rsid w:val="00096004"/>
    <w:rsid w:val="000A0D61"/>
    <w:rsid w:val="000E0E0B"/>
    <w:rsid w:val="000F0CA9"/>
    <w:rsid w:val="000F2AAC"/>
    <w:rsid w:val="00100E7C"/>
    <w:rsid w:val="00125AF3"/>
    <w:rsid w:val="00130C10"/>
    <w:rsid w:val="00133ABE"/>
    <w:rsid w:val="00136BAF"/>
    <w:rsid w:val="001517D1"/>
    <w:rsid w:val="00157CB6"/>
    <w:rsid w:val="001630ED"/>
    <w:rsid w:val="00183250"/>
    <w:rsid w:val="00194038"/>
    <w:rsid w:val="001F285B"/>
    <w:rsid w:val="002115F5"/>
    <w:rsid w:val="00211B6C"/>
    <w:rsid w:val="002675C7"/>
    <w:rsid w:val="002732FE"/>
    <w:rsid w:val="00277FA1"/>
    <w:rsid w:val="002B1B0B"/>
    <w:rsid w:val="002B5AC0"/>
    <w:rsid w:val="002C09A1"/>
    <w:rsid w:val="002C7B2C"/>
    <w:rsid w:val="002D012F"/>
    <w:rsid w:val="002D54F4"/>
    <w:rsid w:val="002E7E99"/>
    <w:rsid w:val="00303948"/>
    <w:rsid w:val="00304F16"/>
    <w:rsid w:val="003131EA"/>
    <w:rsid w:val="003153BB"/>
    <w:rsid w:val="00315534"/>
    <w:rsid w:val="00327862"/>
    <w:rsid w:val="0034578C"/>
    <w:rsid w:val="00357E09"/>
    <w:rsid w:val="00360576"/>
    <w:rsid w:val="00363CD9"/>
    <w:rsid w:val="003719EC"/>
    <w:rsid w:val="003962BF"/>
    <w:rsid w:val="003B004E"/>
    <w:rsid w:val="003B55F7"/>
    <w:rsid w:val="003D0EA5"/>
    <w:rsid w:val="003E7222"/>
    <w:rsid w:val="004037ED"/>
    <w:rsid w:val="00404332"/>
    <w:rsid w:val="004108E4"/>
    <w:rsid w:val="004300DF"/>
    <w:rsid w:val="00442918"/>
    <w:rsid w:val="004837A8"/>
    <w:rsid w:val="00485A4B"/>
    <w:rsid w:val="004D4000"/>
    <w:rsid w:val="004F3368"/>
    <w:rsid w:val="005111E1"/>
    <w:rsid w:val="00516217"/>
    <w:rsid w:val="0052396E"/>
    <w:rsid w:val="005333E9"/>
    <w:rsid w:val="00554A01"/>
    <w:rsid w:val="00560A6E"/>
    <w:rsid w:val="005A2F0D"/>
    <w:rsid w:val="005C26A7"/>
    <w:rsid w:val="005C46DA"/>
    <w:rsid w:val="005D0FEC"/>
    <w:rsid w:val="005D7C80"/>
    <w:rsid w:val="006036C1"/>
    <w:rsid w:val="006057C8"/>
    <w:rsid w:val="006143E7"/>
    <w:rsid w:val="006145E2"/>
    <w:rsid w:val="00614CA7"/>
    <w:rsid w:val="00615E6D"/>
    <w:rsid w:val="00617F41"/>
    <w:rsid w:val="00620105"/>
    <w:rsid w:val="00623D9F"/>
    <w:rsid w:val="00635F9D"/>
    <w:rsid w:val="006404B6"/>
    <w:rsid w:val="006563B2"/>
    <w:rsid w:val="00672693"/>
    <w:rsid w:val="00674958"/>
    <w:rsid w:val="00685793"/>
    <w:rsid w:val="00695F2B"/>
    <w:rsid w:val="006A0246"/>
    <w:rsid w:val="006A3399"/>
    <w:rsid w:val="006C079F"/>
    <w:rsid w:val="006C2D2A"/>
    <w:rsid w:val="006D37C9"/>
    <w:rsid w:val="006D3F2F"/>
    <w:rsid w:val="006F34FA"/>
    <w:rsid w:val="00716337"/>
    <w:rsid w:val="00722907"/>
    <w:rsid w:val="007440B9"/>
    <w:rsid w:val="007469DD"/>
    <w:rsid w:val="0078124E"/>
    <w:rsid w:val="00783AEA"/>
    <w:rsid w:val="00791763"/>
    <w:rsid w:val="007A719D"/>
    <w:rsid w:val="007A7E00"/>
    <w:rsid w:val="007E5601"/>
    <w:rsid w:val="007E7E5E"/>
    <w:rsid w:val="007F636A"/>
    <w:rsid w:val="00807774"/>
    <w:rsid w:val="008133E1"/>
    <w:rsid w:val="00823CCF"/>
    <w:rsid w:val="00830253"/>
    <w:rsid w:val="008473C9"/>
    <w:rsid w:val="00885774"/>
    <w:rsid w:val="00892B98"/>
    <w:rsid w:val="008966CC"/>
    <w:rsid w:val="008A30AC"/>
    <w:rsid w:val="008E065B"/>
    <w:rsid w:val="008E371A"/>
    <w:rsid w:val="008E51B1"/>
    <w:rsid w:val="00935518"/>
    <w:rsid w:val="00944179"/>
    <w:rsid w:val="009530B3"/>
    <w:rsid w:val="00962B70"/>
    <w:rsid w:val="0097043D"/>
    <w:rsid w:val="0098478E"/>
    <w:rsid w:val="009952E6"/>
    <w:rsid w:val="009B4D55"/>
    <w:rsid w:val="009C088D"/>
    <w:rsid w:val="009D7EE4"/>
    <w:rsid w:val="00A16EF1"/>
    <w:rsid w:val="00A2431A"/>
    <w:rsid w:val="00A259EA"/>
    <w:rsid w:val="00A41F41"/>
    <w:rsid w:val="00A5173A"/>
    <w:rsid w:val="00A52122"/>
    <w:rsid w:val="00A6161C"/>
    <w:rsid w:val="00A61805"/>
    <w:rsid w:val="00A675E0"/>
    <w:rsid w:val="00A95DFD"/>
    <w:rsid w:val="00AB1B69"/>
    <w:rsid w:val="00AC4638"/>
    <w:rsid w:val="00AC71A7"/>
    <w:rsid w:val="00B13309"/>
    <w:rsid w:val="00B1521B"/>
    <w:rsid w:val="00B26390"/>
    <w:rsid w:val="00B81E22"/>
    <w:rsid w:val="00BA0D4A"/>
    <w:rsid w:val="00BA6625"/>
    <w:rsid w:val="00BA691A"/>
    <w:rsid w:val="00BB3AEF"/>
    <w:rsid w:val="00BC6B72"/>
    <w:rsid w:val="00BE2511"/>
    <w:rsid w:val="00BF161B"/>
    <w:rsid w:val="00BF5167"/>
    <w:rsid w:val="00C14EA4"/>
    <w:rsid w:val="00C21BEC"/>
    <w:rsid w:val="00C3118A"/>
    <w:rsid w:val="00C32668"/>
    <w:rsid w:val="00C45551"/>
    <w:rsid w:val="00C641B7"/>
    <w:rsid w:val="00C9757A"/>
    <w:rsid w:val="00CA1D2F"/>
    <w:rsid w:val="00CB7C2C"/>
    <w:rsid w:val="00CE06AE"/>
    <w:rsid w:val="00CE283B"/>
    <w:rsid w:val="00CF1210"/>
    <w:rsid w:val="00D01626"/>
    <w:rsid w:val="00D11686"/>
    <w:rsid w:val="00D324E6"/>
    <w:rsid w:val="00D33DE9"/>
    <w:rsid w:val="00D4021F"/>
    <w:rsid w:val="00D445A2"/>
    <w:rsid w:val="00D70F49"/>
    <w:rsid w:val="00D84267"/>
    <w:rsid w:val="00D87B8B"/>
    <w:rsid w:val="00D92549"/>
    <w:rsid w:val="00DA4193"/>
    <w:rsid w:val="00DA5990"/>
    <w:rsid w:val="00DA5B3B"/>
    <w:rsid w:val="00DB4823"/>
    <w:rsid w:val="00DC1F4C"/>
    <w:rsid w:val="00DF0BBA"/>
    <w:rsid w:val="00DF37AF"/>
    <w:rsid w:val="00E040F6"/>
    <w:rsid w:val="00E0700D"/>
    <w:rsid w:val="00E11E3C"/>
    <w:rsid w:val="00E1246F"/>
    <w:rsid w:val="00E25E88"/>
    <w:rsid w:val="00E3062F"/>
    <w:rsid w:val="00E47D9D"/>
    <w:rsid w:val="00E52998"/>
    <w:rsid w:val="00E52CBF"/>
    <w:rsid w:val="00E701B0"/>
    <w:rsid w:val="00E9642C"/>
    <w:rsid w:val="00EA28F8"/>
    <w:rsid w:val="00EA2FB7"/>
    <w:rsid w:val="00EA3B75"/>
    <w:rsid w:val="00EE5C78"/>
    <w:rsid w:val="00EF5B22"/>
    <w:rsid w:val="00F16E90"/>
    <w:rsid w:val="00F21108"/>
    <w:rsid w:val="00F26EDC"/>
    <w:rsid w:val="00F32A2D"/>
    <w:rsid w:val="00F42A2A"/>
    <w:rsid w:val="00F42AA8"/>
    <w:rsid w:val="00F50139"/>
    <w:rsid w:val="00F6782E"/>
    <w:rsid w:val="00F96C91"/>
    <w:rsid w:val="00FA2EB0"/>
    <w:rsid w:val="00FB3F54"/>
    <w:rsid w:val="00FD136A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1A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ind w:left="720"/>
      <w:contextualSpacing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ind w:left="720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autoSpaceDE w:val="0"/>
      <w:autoSpaceDN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ind w:left="720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FFD2316-0692-4FFF-9244-740841E9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13</cp:revision>
  <cp:lastPrinted>2024-07-02T11:50:00Z</cp:lastPrinted>
  <dcterms:created xsi:type="dcterms:W3CDTF">2023-05-30T05:07:00Z</dcterms:created>
  <dcterms:modified xsi:type="dcterms:W3CDTF">2024-07-05T03:50:00Z</dcterms:modified>
</cp:coreProperties>
</file>