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EB" w:rsidRDefault="000622EB" w:rsidP="000622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9457533" wp14:editId="38ADE79D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EB" w:rsidRPr="001D39DA" w:rsidRDefault="000622EB" w:rsidP="000622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0622EB" w:rsidRPr="001D39DA" w:rsidRDefault="000622EB" w:rsidP="000622E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0622EB" w:rsidRPr="007F5168" w:rsidRDefault="000622EB" w:rsidP="000622EB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EB" w:rsidRPr="007F5168" w:rsidRDefault="00E3074C" w:rsidP="000622EB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E307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15 мая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22EB" w:rsidRPr="00E30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="000622EB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0622E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bookmarkStart w:id="0" w:name="_GoBack"/>
      <w:bookmarkEnd w:id="0"/>
      <w:r w:rsidR="000622EB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E307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129</w:t>
      </w:r>
    </w:p>
    <w:p w:rsidR="000622EB" w:rsidRPr="00784DFB" w:rsidRDefault="000622EB" w:rsidP="000622EB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622EB" w:rsidRPr="001D39DA" w:rsidRDefault="000622EB" w:rsidP="000622E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0622EB" w:rsidRPr="001D39DA" w:rsidRDefault="000622EB" w:rsidP="0006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0622EB" w:rsidRPr="00784DFB" w:rsidRDefault="000622EB" w:rsidP="00062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EB" w:rsidRPr="00DB0C87" w:rsidRDefault="000622EB" w:rsidP="000622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B0C8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24.05.2023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B0C87">
        <w:rPr>
          <w:rFonts w:ascii="Times New Roman" w:hAnsi="Times New Roman" w:cs="Times New Roman"/>
          <w:sz w:val="24"/>
          <w:szCs w:val="24"/>
        </w:rPr>
        <w:t xml:space="preserve">184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0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Pr="00DB0C87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622EB" w:rsidRPr="004E2159" w:rsidRDefault="000622EB" w:rsidP="000622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0622EB" w:rsidRPr="00CA687B" w:rsidRDefault="000622EB" w:rsidP="000622EB">
      <w:pPr>
        <w:pStyle w:val="ae"/>
        <w:ind w:firstLine="709"/>
        <w:jc w:val="both"/>
      </w:pPr>
      <w:r w:rsidRPr="004F6A93">
        <w:t xml:space="preserve">В соответствии </w:t>
      </w:r>
      <w:r>
        <w:t xml:space="preserve">с частью 8 статьи 40 Градостроительного кодекса Российской Федерации, </w:t>
      </w:r>
      <w:r>
        <w:rPr>
          <w:color w:val="auto"/>
        </w:rPr>
        <w:t>со статьей 10 Федерального закона от 26.12.2024 № 494-ФЗ «О внесении изменений в отдельные законодательные акты Российской Федерации», разъяснениями Департамента цифровой трансформации от 05.02.2025 № 24-03-039 «О вступлении в силу изменений в Федеральный закон № 210-ФЗ», в целях привидения в соответствие с действующим законодательством</w:t>
      </w:r>
    </w:p>
    <w:p w:rsidR="000622EB" w:rsidRPr="00784DFB" w:rsidRDefault="000622EB" w:rsidP="000622E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2EB" w:rsidRDefault="000622EB" w:rsidP="000622EB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622EB" w:rsidRPr="00784DFB" w:rsidRDefault="000622EB" w:rsidP="0006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EB" w:rsidRPr="00AC4FD3" w:rsidRDefault="000622EB" w:rsidP="000622EB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D32DE">
        <w:rPr>
          <w:rFonts w:ascii="Times New Roman" w:hAnsi="Times New Roman"/>
          <w:sz w:val="24"/>
          <w:szCs w:val="24"/>
        </w:rPr>
        <w:t xml:space="preserve">Внести в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Pr="00621C3C">
        <w:rPr>
          <w:rFonts w:ascii="Times New Roman" w:hAnsi="Times New Roman"/>
          <w:sz w:val="24"/>
          <w:szCs w:val="24"/>
        </w:rPr>
        <w:t>«</w:t>
      </w:r>
      <w:r w:rsidRPr="00DB0C87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4"/>
          <w:szCs w:val="24"/>
        </w:rPr>
        <w:t>»</w:t>
      </w:r>
      <w:r w:rsidRPr="000D32DE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>ый</w:t>
      </w:r>
      <w:r w:rsidRPr="000D32DE">
        <w:rPr>
          <w:rFonts w:ascii="Times New Roman" w:hAnsi="Times New Roman"/>
          <w:sz w:val="24"/>
          <w:szCs w:val="24"/>
        </w:rPr>
        <w:t xml:space="preserve"> постановлением Администрации города Кедрового от </w:t>
      </w:r>
      <w:r>
        <w:rPr>
          <w:rFonts w:ascii="Times New Roman" w:hAnsi="Times New Roman"/>
          <w:sz w:val="24"/>
          <w:szCs w:val="24"/>
        </w:rPr>
        <w:t>24</w:t>
      </w:r>
      <w:r w:rsidRPr="000D32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0D32DE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0D32DE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184</w:t>
      </w:r>
      <w:r w:rsidRPr="000D32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0622EB" w:rsidRDefault="000622EB" w:rsidP="000622EB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1) в </w:t>
      </w:r>
      <w:r>
        <w:rPr>
          <w:rFonts w:ascii="Times New Roman" w:hAnsi="Times New Roman"/>
          <w:sz w:val="24"/>
        </w:rPr>
        <w:t>пункте 21:</w:t>
      </w:r>
    </w:p>
    <w:p w:rsidR="000622EB" w:rsidRDefault="000622EB" w:rsidP="000622EB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  <w:lang w:val="en-US"/>
        </w:rPr>
        <w:t> </w:t>
      </w:r>
      <w:r>
        <w:rPr>
          <w:rFonts w:ascii="Times New Roman" w:hAnsi="Times New Roman"/>
          <w:sz w:val="24"/>
        </w:rPr>
        <w:t>слова «</w:t>
      </w:r>
      <w:r w:rsidRPr="002441DC">
        <w:rPr>
          <w:rFonts w:ascii="Times New Roman" w:hAnsi="Times New Roman"/>
          <w:sz w:val="24"/>
          <w:szCs w:val="24"/>
        </w:rPr>
        <w:t>Постановлением Правительства РФ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</w:t>
      </w:r>
      <w:r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F06693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</w:t>
      </w:r>
      <w:r>
        <w:rPr>
          <w:rFonts w:ascii="Times New Roman" w:hAnsi="Times New Roman"/>
          <w:sz w:val="24"/>
          <w:szCs w:val="24"/>
        </w:rPr>
        <w:t>1</w:t>
      </w:r>
      <w:r w:rsidRPr="00F066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F0669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F0669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1180 «О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Федерации»;</w:t>
      </w:r>
    </w:p>
    <w:p w:rsidR="000622EB" w:rsidRDefault="000622EB" w:rsidP="000622EB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слова «</w:t>
      </w:r>
      <w:r w:rsidRPr="002441DC">
        <w:rPr>
          <w:rFonts w:ascii="Times New Roman" w:hAnsi="Times New Roman"/>
          <w:sz w:val="24"/>
          <w:szCs w:val="24"/>
        </w:rPr>
        <w:t>Уставом городского округа «Город Кедровый»</w:t>
      </w:r>
      <w:r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2441DC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2441DC">
        <w:rPr>
          <w:rFonts w:ascii="Times New Roman" w:hAnsi="Times New Roman"/>
          <w:sz w:val="24"/>
          <w:szCs w:val="24"/>
        </w:rPr>
        <w:t xml:space="preserve"> округа Город Кедровый</w:t>
      </w:r>
      <w:r>
        <w:rPr>
          <w:rFonts w:ascii="Times New Roman" w:hAnsi="Times New Roman"/>
          <w:sz w:val="24"/>
          <w:szCs w:val="24"/>
        </w:rPr>
        <w:t xml:space="preserve"> Томской области»;</w:t>
      </w:r>
    </w:p>
    <w:p w:rsidR="000622EB" w:rsidRPr="00CC0ADE" w:rsidRDefault="000622EB" w:rsidP="000622EB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ADE">
        <w:rPr>
          <w:rFonts w:ascii="Times New Roman" w:hAnsi="Times New Roman"/>
          <w:sz w:val="24"/>
          <w:szCs w:val="24"/>
        </w:rPr>
        <w:t>2) пункт 30 изложить в новой редакции:</w:t>
      </w:r>
    </w:p>
    <w:p w:rsidR="000622EB" w:rsidRPr="00DD410C" w:rsidRDefault="000622EB" w:rsidP="0006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1E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30. </w:t>
      </w:r>
      <w:r w:rsidRPr="000801EE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Pr="000801EE">
        <w:rPr>
          <w:rFonts w:ascii="Times New Roman" w:hAnsi="Times New Roman" w:cs="Times New Roman"/>
          <w:sz w:val="24"/>
          <w:szCs w:val="24"/>
        </w:rPr>
        <w:lastRenderedPageBreak/>
        <w:t>случае обращения заявителя непосредственно в Администрацию или МФЦ не более 15 минут.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622EB" w:rsidRDefault="000622EB" w:rsidP="0006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абзац третий пункта 33 изложить в новой редакции:</w:t>
      </w:r>
    </w:p>
    <w:p w:rsidR="000622EB" w:rsidRDefault="000622EB" w:rsidP="0006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«2) </w:t>
      </w:r>
      <w:r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территорий;</w:t>
      </w:r>
      <w:r w:rsidRPr="008E7F8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0622EB" w:rsidRPr="00680E29" w:rsidRDefault="000622EB" w:rsidP="0006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B0671">
        <w:rPr>
          <w:rFonts w:ascii="Times New Roman" w:hAnsi="Times New Roman" w:cs="Times New Roman"/>
          <w:sz w:val="24"/>
          <w:szCs w:val="24"/>
        </w:rPr>
        <w:t>)</w:t>
      </w:r>
      <w:r w:rsidRPr="00680E29">
        <w:rPr>
          <w:rFonts w:ascii="Times New Roman" w:hAnsi="Times New Roman" w:cs="Times New Roman"/>
          <w:sz w:val="24"/>
          <w:szCs w:val="24"/>
        </w:rPr>
        <w:t xml:space="preserve"> пункт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0E29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0622EB" w:rsidRPr="00680E29" w:rsidRDefault="000622EB" w:rsidP="0006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29">
        <w:rPr>
          <w:rFonts w:ascii="Times New Roman" w:hAnsi="Times New Roman" w:cs="Times New Roman"/>
          <w:sz w:val="24"/>
          <w:szCs w:val="24"/>
        </w:rPr>
        <w:t>«42. График работы с Заявителями:</w:t>
      </w:r>
    </w:p>
    <w:p w:rsidR="000622EB" w:rsidRDefault="000622EB" w:rsidP="0006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29">
        <w:rPr>
          <w:rFonts w:ascii="Times New Roman" w:hAnsi="Times New Roman" w:cs="Times New Roman"/>
          <w:sz w:val="24"/>
          <w:szCs w:val="24"/>
        </w:rPr>
        <w:t>вторник с 8.30 до 12.00, четверг с 14.00 до 17.00.»;</w:t>
      </w:r>
    </w:p>
    <w:p w:rsidR="000622EB" w:rsidRDefault="000622EB" w:rsidP="0006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B0671">
        <w:rPr>
          <w:rFonts w:ascii="Times New Roman" w:hAnsi="Times New Roman" w:cs="Times New Roman"/>
          <w:sz w:val="24"/>
          <w:szCs w:val="24"/>
        </w:rPr>
        <w:t>)</w:t>
      </w:r>
      <w:r w:rsidRPr="0042791F">
        <w:rPr>
          <w:rFonts w:ascii="Times New Roman" w:hAnsi="Times New Roman" w:cs="Times New Roman"/>
          <w:sz w:val="24"/>
          <w:szCs w:val="24"/>
        </w:rPr>
        <w:t xml:space="preserve"> </w:t>
      </w:r>
      <w:r w:rsidRPr="00DB0671">
        <w:rPr>
          <w:rFonts w:ascii="Times New Roman" w:hAnsi="Times New Roman" w:cs="Times New Roman"/>
          <w:sz w:val="24"/>
          <w:szCs w:val="24"/>
        </w:rPr>
        <w:t>в абзаце третьем пункта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B0671">
        <w:rPr>
          <w:rFonts w:ascii="Times New Roman" w:hAnsi="Times New Roman" w:cs="Times New Roman"/>
          <w:sz w:val="24"/>
          <w:szCs w:val="24"/>
        </w:rPr>
        <w:t xml:space="preserve"> слова «образцами заполнения документов, бланками заявлений и канцелярскими принадлежностями.» заменить словами «образцами заполнения запросов и перечнем документов и (или) информации и канцелярскими принадлежностями.»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22EB" w:rsidRDefault="000622EB" w:rsidP="0006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6)</w:t>
      </w:r>
      <w:r w:rsidRPr="0042791F">
        <w:rPr>
          <w:rFonts w:ascii="Times New Roman" w:hAnsi="Times New Roman" w:cs="Times New Roman"/>
          <w:sz w:val="24"/>
          <w:szCs w:val="24"/>
        </w:rPr>
        <w:t xml:space="preserve"> </w:t>
      </w:r>
      <w:r w:rsidRPr="00DB0671">
        <w:rPr>
          <w:rFonts w:ascii="Times New Roman" w:hAnsi="Times New Roman" w:cs="Times New Roman"/>
          <w:sz w:val="24"/>
          <w:szCs w:val="24"/>
        </w:rPr>
        <w:t>в пункте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0671">
        <w:rPr>
          <w:rFonts w:ascii="Times New Roman" w:hAnsi="Times New Roman" w:cs="Times New Roman"/>
          <w:sz w:val="24"/>
          <w:szCs w:val="24"/>
        </w:rPr>
        <w:t xml:space="preserve"> слова «образцами заполнения документов, бланками заявлений и канцелярскими принадлежностями.» заменить словами «образцами заполнения запросов и перечнем документов и (или) информации и канцелярскими принадлежностями.»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22EB" w:rsidRDefault="000622EB" w:rsidP="0006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7) </w:t>
      </w:r>
      <w:r>
        <w:rPr>
          <w:rFonts w:ascii="Times New Roman" w:hAnsi="Times New Roman"/>
          <w:sz w:val="24"/>
        </w:rPr>
        <w:t xml:space="preserve">разделы </w:t>
      </w:r>
      <w:r>
        <w:rPr>
          <w:rFonts w:ascii="Times New Roman" w:hAnsi="Times New Roman"/>
          <w:sz w:val="24"/>
          <w:lang w:val="en-US"/>
        </w:rPr>
        <w:t>IV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V</w:t>
      </w:r>
      <w:r w:rsidRPr="00C54F2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исключить;</w:t>
      </w:r>
    </w:p>
    <w:p w:rsidR="000622EB" w:rsidRDefault="000622EB" w:rsidP="0006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 по тексту слова «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://kedradm.ru</w:t>
      </w:r>
      <w:r>
        <w:rPr>
          <w:rFonts w:ascii="Times New Roman" w:hAnsi="Times New Roman" w:cs="Times New Roman"/>
          <w:bCs/>
          <w:sz w:val="24"/>
          <w:szCs w:val="24"/>
        </w:rPr>
        <w:t>» заменить словами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://kedradm.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.ru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0622EB" w:rsidRDefault="000622EB" w:rsidP="0006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 по тексту слова «</w:t>
      </w:r>
      <w:r>
        <w:rPr>
          <w:rFonts w:ascii="Times New Roman" w:hAnsi="Times New Roman" w:cs="Times New Roman"/>
          <w:sz w:val="24"/>
        </w:rPr>
        <w:t>Мэр города Кедрового</w:t>
      </w:r>
      <w:r>
        <w:rPr>
          <w:rFonts w:ascii="Times New Roman" w:hAnsi="Times New Roman" w:cs="Times New Roman"/>
          <w:bCs/>
          <w:sz w:val="24"/>
          <w:szCs w:val="24"/>
        </w:rPr>
        <w:t>» заменить словами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>Глава города Кедрового</w:t>
      </w:r>
      <w:r>
        <w:rPr>
          <w:rFonts w:ascii="Times New Roman" w:hAnsi="Times New Roman" w:cs="Times New Roman"/>
          <w:bCs/>
          <w:sz w:val="24"/>
          <w:szCs w:val="24"/>
        </w:rPr>
        <w:t>» в соответствующем падеже</w:t>
      </w:r>
      <w:r>
        <w:rPr>
          <w:rFonts w:ascii="Times New Roman" w:hAnsi="Times New Roman"/>
          <w:sz w:val="24"/>
        </w:rPr>
        <w:t>.</w:t>
      </w:r>
    </w:p>
    <w:p w:rsidR="000622EB" w:rsidRPr="007E1BBE" w:rsidRDefault="000622EB" w:rsidP="000622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0622EB" w:rsidRPr="003076FF" w:rsidRDefault="000622EB" w:rsidP="000622EB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FF">
        <w:rPr>
          <w:rFonts w:ascii="Times New Roman" w:hAnsi="Times New Roman" w:cs="Times New Roman"/>
          <w:sz w:val="24"/>
          <w:szCs w:val="24"/>
        </w:rPr>
        <w:t xml:space="preserve">3.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3076FF">
        <w:rPr>
          <w:rFonts w:ascii="Times New Roman" w:hAnsi="Times New Roman" w:cs="Times New Roman"/>
          <w:sz w:val="24"/>
          <w:szCs w:val="24"/>
        </w:rPr>
        <w:t>в Информационном бюллетене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76FF">
        <w:rPr>
          <w:rFonts w:ascii="Times New Roman" w:hAnsi="Times New Roman" w:cs="Times New Roman"/>
          <w:sz w:val="24"/>
          <w:szCs w:val="24"/>
        </w:rPr>
        <w:t xml:space="preserve"> Кедров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076FF">
        <w:rPr>
          <w:rFonts w:ascii="Times New Roman" w:hAnsi="Times New Roman" w:cs="Times New Roman"/>
          <w:sz w:val="24"/>
          <w:szCs w:val="24"/>
        </w:rPr>
        <w:t>,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kedradm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</w:p>
    <w:p w:rsidR="000622EB" w:rsidRDefault="000622EB" w:rsidP="000622EB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4"/>
          <w:szCs w:val="24"/>
        </w:rPr>
        <w:t>Главы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социальной политике и управлению делами</w:t>
      </w:r>
      <w:r w:rsidRPr="007E1BBE">
        <w:rPr>
          <w:rFonts w:ascii="Times New Roman" w:hAnsi="Times New Roman" w:cs="Times New Roman"/>
          <w:sz w:val="24"/>
          <w:szCs w:val="24"/>
        </w:rPr>
        <w:t>.</w:t>
      </w:r>
    </w:p>
    <w:p w:rsidR="000622EB" w:rsidRDefault="000622EB" w:rsidP="000622EB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2EB" w:rsidRDefault="000622EB" w:rsidP="000622EB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2EB" w:rsidRPr="003276B6" w:rsidRDefault="000622EB" w:rsidP="000622EB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2EB" w:rsidRDefault="00F824F9" w:rsidP="000622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0622EB">
        <w:rPr>
          <w:rFonts w:ascii="Times New Roman" w:hAnsi="Times New Roman" w:cs="Times New Roman"/>
          <w:sz w:val="24"/>
        </w:rPr>
        <w:t>Глав</w:t>
      </w:r>
      <w:r>
        <w:rPr>
          <w:rFonts w:ascii="Times New Roman" w:hAnsi="Times New Roman" w:cs="Times New Roman"/>
          <w:sz w:val="24"/>
        </w:rPr>
        <w:t>ы</w:t>
      </w:r>
      <w:r w:rsidR="000622EB">
        <w:rPr>
          <w:rFonts w:ascii="Times New Roman" w:hAnsi="Times New Roman" w:cs="Times New Roman"/>
          <w:sz w:val="24"/>
        </w:rPr>
        <w:t xml:space="preserve"> города Кедрового </w:t>
      </w:r>
      <w:r w:rsidR="000622EB" w:rsidRPr="00DA4C3F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0622EB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="000622E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И.Н. Алексеева</w:t>
      </w: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tabs>
          <w:tab w:val="left" w:pos="43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824F9" w:rsidRDefault="00F824F9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Pr="000D3524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622EB" w:rsidRDefault="000622EB" w:rsidP="000622EB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hAnsi="Times New Roman"/>
          <w:sz w:val="20"/>
          <w:szCs w:val="20"/>
        </w:rPr>
        <w:t>Юшта Ирина Валерьевна</w:t>
      </w:r>
    </w:p>
    <w:p w:rsidR="00FD1E2B" w:rsidRPr="000622EB" w:rsidRDefault="000622EB" w:rsidP="000622EB">
      <w:pPr>
        <w:pStyle w:val="a3"/>
        <w:spacing w:after="0" w:line="240" w:lineRule="auto"/>
        <w:ind w:left="0"/>
      </w:pPr>
      <w:r w:rsidRPr="00C03533">
        <w:rPr>
          <w:rFonts w:ascii="Times New Roman" w:eastAsia="Calibri" w:hAnsi="Times New Roman"/>
          <w:sz w:val="20"/>
          <w:szCs w:val="20"/>
        </w:rPr>
        <w:t>(38250) 35-418</w:t>
      </w:r>
    </w:p>
    <w:sectPr w:rsidR="00FD1E2B" w:rsidRPr="000622EB" w:rsidSect="00CF5C83">
      <w:footerReference w:type="first" r:id="rId9"/>
      <w:pgSz w:w="11906" w:h="16838"/>
      <w:pgMar w:top="567" w:right="567" w:bottom="1134" w:left="1701" w:header="45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8D" w:rsidRDefault="005A0C8D" w:rsidP="00FB1834">
      <w:pPr>
        <w:spacing w:after="0" w:line="240" w:lineRule="auto"/>
      </w:pPr>
      <w:r>
        <w:separator/>
      </w:r>
    </w:p>
  </w:endnote>
  <w:endnote w:type="continuationSeparator" w:id="0">
    <w:p w:rsidR="005A0C8D" w:rsidRDefault="005A0C8D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9" w:rsidRPr="004E2159" w:rsidRDefault="004E2159" w:rsidP="004E2159">
    <w:pPr>
      <w:widowControl w:val="0"/>
      <w:rPr>
        <w:rFonts w:ascii="Times New Roman" w:hAnsi="Times New Roman" w:cs="Times New Roman"/>
        <w:sz w:val="24"/>
      </w:rPr>
    </w:pPr>
  </w:p>
  <w:p w:rsidR="004E2159" w:rsidRDefault="004E2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8D" w:rsidRDefault="005A0C8D" w:rsidP="00FB1834">
      <w:pPr>
        <w:spacing w:after="0" w:line="240" w:lineRule="auto"/>
      </w:pPr>
      <w:r>
        <w:separator/>
      </w:r>
    </w:p>
  </w:footnote>
  <w:footnote w:type="continuationSeparator" w:id="0">
    <w:p w:rsidR="005A0C8D" w:rsidRDefault="005A0C8D" w:rsidP="00FB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FC4"/>
    <w:multiLevelType w:val="multilevel"/>
    <w:tmpl w:val="0FCC48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F1"/>
    <w:rsid w:val="0002067C"/>
    <w:rsid w:val="000523A3"/>
    <w:rsid w:val="000622EB"/>
    <w:rsid w:val="000633F2"/>
    <w:rsid w:val="00063F2F"/>
    <w:rsid w:val="00091C62"/>
    <w:rsid w:val="00094501"/>
    <w:rsid w:val="000B1529"/>
    <w:rsid w:val="000B3CAD"/>
    <w:rsid w:val="000C005E"/>
    <w:rsid w:val="000C1E59"/>
    <w:rsid w:val="000D32DE"/>
    <w:rsid w:val="000D3524"/>
    <w:rsid w:val="000E37C0"/>
    <w:rsid w:val="000E68CF"/>
    <w:rsid w:val="001010C5"/>
    <w:rsid w:val="00102E2A"/>
    <w:rsid w:val="0011011C"/>
    <w:rsid w:val="0011292C"/>
    <w:rsid w:val="001358B1"/>
    <w:rsid w:val="00184ED1"/>
    <w:rsid w:val="0019575C"/>
    <w:rsid w:val="001A3442"/>
    <w:rsid w:val="001B3540"/>
    <w:rsid w:val="001D1A34"/>
    <w:rsid w:val="001F533D"/>
    <w:rsid w:val="001F538E"/>
    <w:rsid w:val="002019D7"/>
    <w:rsid w:val="00207365"/>
    <w:rsid w:val="00207BE4"/>
    <w:rsid w:val="002300FE"/>
    <w:rsid w:val="0023019C"/>
    <w:rsid w:val="00240F49"/>
    <w:rsid w:val="00242F77"/>
    <w:rsid w:val="00253280"/>
    <w:rsid w:val="00277E79"/>
    <w:rsid w:val="002B045A"/>
    <w:rsid w:val="00301454"/>
    <w:rsid w:val="00302AD7"/>
    <w:rsid w:val="00302E26"/>
    <w:rsid w:val="003076FF"/>
    <w:rsid w:val="00316CC7"/>
    <w:rsid w:val="0031715E"/>
    <w:rsid w:val="003209D2"/>
    <w:rsid w:val="003225FA"/>
    <w:rsid w:val="003239E5"/>
    <w:rsid w:val="003276B6"/>
    <w:rsid w:val="00330F5D"/>
    <w:rsid w:val="00345E30"/>
    <w:rsid w:val="0036365D"/>
    <w:rsid w:val="003732E4"/>
    <w:rsid w:val="003749EE"/>
    <w:rsid w:val="003A2478"/>
    <w:rsid w:val="003A2C91"/>
    <w:rsid w:val="003A36EF"/>
    <w:rsid w:val="003C1D05"/>
    <w:rsid w:val="003C4651"/>
    <w:rsid w:val="003C4723"/>
    <w:rsid w:val="003D3658"/>
    <w:rsid w:val="003F6B06"/>
    <w:rsid w:val="003F72B2"/>
    <w:rsid w:val="00411D58"/>
    <w:rsid w:val="00415A83"/>
    <w:rsid w:val="004213E5"/>
    <w:rsid w:val="0042791F"/>
    <w:rsid w:val="00430898"/>
    <w:rsid w:val="0045046E"/>
    <w:rsid w:val="00456EF7"/>
    <w:rsid w:val="00471112"/>
    <w:rsid w:val="004A0F12"/>
    <w:rsid w:val="004A5827"/>
    <w:rsid w:val="004B5820"/>
    <w:rsid w:val="004C4BDD"/>
    <w:rsid w:val="004D1D48"/>
    <w:rsid w:val="004E10AA"/>
    <w:rsid w:val="004E2159"/>
    <w:rsid w:val="004F228B"/>
    <w:rsid w:val="004F6A93"/>
    <w:rsid w:val="00503131"/>
    <w:rsid w:val="00507A1E"/>
    <w:rsid w:val="00511BED"/>
    <w:rsid w:val="005404A6"/>
    <w:rsid w:val="00552D3F"/>
    <w:rsid w:val="00557C5D"/>
    <w:rsid w:val="00596A27"/>
    <w:rsid w:val="005A0C8D"/>
    <w:rsid w:val="005A0ED0"/>
    <w:rsid w:val="005C03C4"/>
    <w:rsid w:val="005C5C7A"/>
    <w:rsid w:val="005F56A0"/>
    <w:rsid w:val="005F7F58"/>
    <w:rsid w:val="00602378"/>
    <w:rsid w:val="0060584D"/>
    <w:rsid w:val="00612669"/>
    <w:rsid w:val="0065410E"/>
    <w:rsid w:val="006611A4"/>
    <w:rsid w:val="00670A85"/>
    <w:rsid w:val="006726AD"/>
    <w:rsid w:val="00673BEC"/>
    <w:rsid w:val="00674CFC"/>
    <w:rsid w:val="00680BF6"/>
    <w:rsid w:val="00680E29"/>
    <w:rsid w:val="0068284A"/>
    <w:rsid w:val="00685331"/>
    <w:rsid w:val="006970A4"/>
    <w:rsid w:val="006B34DF"/>
    <w:rsid w:val="006C2AAB"/>
    <w:rsid w:val="006D1602"/>
    <w:rsid w:val="006D62E9"/>
    <w:rsid w:val="006E1278"/>
    <w:rsid w:val="006E206A"/>
    <w:rsid w:val="006F58D5"/>
    <w:rsid w:val="006F61A7"/>
    <w:rsid w:val="007019AF"/>
    <w:rsid w:val="00733076"/>
    <w:rsid w:val="00763CA4"/>
    <w:rsid w:val="00767A7A"/>
    <w:rsid w:val="00784DFB"/>
    <w:rsid w:val="007857AD"/>
    <w:rsid w:val="0079645E"/>
    <w:rsid w:val="007A1024"/>
    <w:rsid w:val="007A390A"/>
    <w:rsid w:val="007D26EB"/>
    <w:rsid w:val="007E1BBE"/>
    <w:rsid w:val="007E58A3"/>
    <w:rsid w:val="007F3B89"/>
    <w:rsid w:val="007F5168"/>
    <w:rsid w:val="00827B30"/>
    <w:rsid w:val="0083642D"/>
    <w:rsid w:val="00864AD4"/>
    <w:rsid w:val="0087113D"/>
    <w:rsid w:val="008A1CFF"/>
    <w:rsid w:val="008D37E5"/>
    <w:rsid w:val="008E0DA6"/>
    <w:rsid w:val="008E7F8E"/>
    <w:rsid w:val="008F29BE"/>
    <w:rsid w:val="00903F30"/>
    <w:rsid w:val="0090538F"/>
    <w:rsid w:val="00926144"/>
    <w:rsid w:val="009305F3"/>
    <w:rsid w:val="0094416B"/>
    <w:rsid w:val="00946B55"/>
    <w:rsid w:val="009671F3"/>
    <w:rsid w:val="00974D43"/>
    <w:rsid w:val="009917F5"/>
    <w:rsid w:val="009A5347"/>
    <w:rsid w:val="009E3D17"/>
    <w:rsid w:val="009F037B"/>
    <w:rsid w:val="00A13EED"/>
    <w:rsid w:val="00A2079F"/>
    <w:rsid w:val="00A46FB6"/>
    <w:rsid w:val="00A60AF1"/>
    <w:rsid w:val="00A62EB2"/>
    <w:rsid w:val="00A63B43"/>
    <w:rsid w:val="00A721AE"/>
    <w:rsid w:val="00A86C8E"/>
    <w:rsid w:val="00A97AA6"/>
    <w:rsid w:val="00AA08E6"/>
    <w:rsid w:val="00AB00F8"/>
    <w:rsid w:val="00AC4FD3"/>
    <w:rsid w:val="00B01E6F"/>
    <w:rsid w:val="00B10DD7"/>
    <w:rsid w:val="00B2439A"/>
    <w:rsid w:val="00B31F5F"/>
    <w:rsid w:val="00B43CA0"/>
    <w:rsid w:val="00B47A25"/>
    <w:rsid w:val="00B53B79"/>
    <w:rsid w:val="00B710A4"/>
    <w:rsid w:val="00B839E0"/>
    <w:rsid w:val="00B96EF4"/>
    <w:rsid w:val="00BA62AE"/>
    <w:rsid w:val="00BE3673"/>
    <w:rsid w:val="00C03533"/>
    <w:rsid w:val="00C158C0"/>
    <w:rsid w:val="00C200EC"/>
    <w:rsid w:val="00C21489"/>
    <w:rsid w:val="00C46DE7"/>
    <w:rsid w:val="00C53848"/>
    <w:rsid w:val="00C54F27"/>
    <w:rsid w:val="00C552C8"/>
    <w:rsid w:val="00C575F1"/>
    <w:rsid w:val="00C6283A"/>
    <w:rsid w:val="00C7289B"/>
    <w:rsid w:val="00C735DB"/>
    <w:rsid w:val="00C754F2"/>
    <w:rsid w:val="00C80C21"/>
    <w:rsid w:val="00C95B7E"/>
    <w:rsid w:val="00CA687B"/>
    <w:rsid w:val="00CA6DE6"/>
    <w:rsid w:val="00CB2EA0"/>
    <w:rsid w:val="00CB6E25"/>
    <w:rsid w:val="00CC4BA4"/>
    <w:rsid w:val="00CF5C83"/>
    <w:rsid w:val="00D12DE9"/>
    <w:rsid w:val="00D14C13"/>
    <w:rsid w:val="00D1731C"/>
    <w:rsid w:val="00D43A59"/>
    <w:rsid w:val="00D6457E"/>
    <w:rsid w:val="00D758B4"/>
    <w:rsid w:val="00D844BC"/>
    <w:rsid w:val="00D871C0"/>
    <w:rsid w:val="00DB0671"/>
    <w:rsid w:val="00DB0C87"/>
    <w:rsid w:val="00DB7BDA"/>
    <w:rsid w:val="00DC03B6"/>
    <w:rsid w:val="00DC504C"/>
    <w:rsid w:val="00DD410C"/>
    <w:rsid w:val="00DE7638"/>
    <w:rsid w:val="00E02527"/>
    <w:rsid w:val="00E04C70"/>
    <w:rsid w:val="00E0772D"/>
    <w:rsid w:val="00E149B9"/>
    <w:rsid w:val="00E26704"/>
    <w:rsid w:val="00E3074C"/>
    <w:rsid w:val="00E35E05"/>
    <w:rsid w:val="00E4287D"/>
    <w:rsid w:val="00E51C8A"/>
    <w:rsid w:val="00E751C5"/>
    <w:rsid w:val="00E8476E"/>
    <w:rsid w:val="00EB75F8"/>
    <w:rsid w:val="00EC6271"/>
    <w:rsid w:val="00EC690B"/>
    <w:rsid w:val="00EC69EE"/>
    <w:rsid w:val="00ED3ECA"/>
    <w:rsid w:val="00EE38B7"/>
    <w:rsid w:val="00EE5C1B"/>
    <w:rsid w:val="00EF5508"/>
    <w:rsid w:val="00F1507C"/>
    <w:rsid w:val="00F2267D"/>
    <w:rsid w:val="00F423AF"/>
    <w:rsid w:val="00F56DEC"/>
    <w:rsid w:val="00F5774C"/>
    <w:rsid w:val="00F61913"/>
    <w:rsid w:val="00F824F9"/>
    <w:rsid w:val="00F95E2A"/>
    <w:rsid w:val="00FB0833"/>
    <w:rsid w:val="00FB1834"/>
    <w:rsid w:val="00FB6C79"/>
    <w:rsid w:val="00FC5DAA"/>
    <w:rsid w:val="00FD0F5F"/>
    <w:rsid w:val="00FD1E2B"/>
    <w:rsid w:val="00FE066A"/>
    <w:rsid w:val="00FF13CF"/>
    <w:rsid w:val="00FF422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1EBAE"/>
  <w15:docId w15:val="{01CCF663-33D2-4A37-8616-E5743C4B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E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D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d">
    <w:name w:val="Table Grid"/>
    <w:basedOn w:val="a1"/>
    <w:uiPriority w:val="39"/>
    <w:rsid w:val="008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CA68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f">
    <w:name w:val="Основной текст Знак"/>
    <w:basedOn w:val="a0"/>
    <w:link w:val="ae"/>
    <w:rsid w:val="00CA687B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6C20-035D-43C1-B422-D8D95EA1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5</cp:revision>
  <cp:lastPrinted>2025-05-14T09:17:00Z</cp:lastPrinted>
  <dcterms:created xsi:type="dcterms:W3CDTF">2025-05-14T08:12:00Z</dcterms:created>
  <dcterms:modified xsi:type="dcterms:W3CDTF">2025-05-15T08:50:00Z</dcterms:modified>
</cp:coreProperties>
</file>