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FE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AD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570FA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94E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CEA5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976"/>
        <w:gridCol w:w="2722"/>
      </w:tblGrid>
      <w:tr w14:paraId="29AA2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66A5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ноября  2020 г.</w:t>
            </w:r>
          </w:p>
        </w:tc>
        <w:tc>
          <w:tcPr>
            <w:tcW w:w="2976" w:type="dxa"/>
          </w:tcPr>
          <w:p w14:paraId="3937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2" w:type="dxa"/>
          </w:tcPr>
          <w:p w14:paraId="1FE4D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№381</w:t>
            </w:r>
          </w:p>
        </w:tc>
      </w:tr>
    </w:tbl>
    <w:p w14:paraId="1E35D9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F12F8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15E40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01B67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396C1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19.07.2021 № 166, от 22.11.2021 № 274, от 14.03.2022 № 57, от 09.08.2022 № 191, от 04.10.2022 № 238, от 07.03.2023 № 83, от 09.08.2023 №306, от 05.12.2023 №438, от 12.03.2024 №78, от 14.05.2024 №132, от 17.09.2024 № 229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</w:p>
    <w:p w14:paraId="57209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19.12.2024 №383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E83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FC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403"/>
      <w:bookmarkEnd w:id="0"/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</w:p>
    <w:p w14:paraId="49F2E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«Развитие молодежной </w:t>
      </w:r>
    </w:p>
    <w:p w14:paraId="2CA5F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политики, физической культуры и </w:t>
      </w:r>
    </w:p>
    <w:p w14:paraId="6DDE9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 на территории муниципального</w:t>
      </w:r>
    </w:p>
    <w:p w14:paraId="0FB6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</w:t>
      </w:r>
    </w:p>
    <w:p w14:paraId="55A3C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22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179 Бюджетного кодекса РФ, Федеральным законом от 06.03.2003 № 131-ФЗ «Об общих принципах организации местного самоуправления в Российской Федерации»,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14:paraId="147E60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E94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A21B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CE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Утвердить муниципальную программу «Развитие молодежной политики, физической культуры и спорта на территории муниципального образования «Город Кедровый» согласно приложению к настоящему постановлению.</w:t>
      </w:r>
    </w:p>
    <w:p w14:paraId="199CB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01 января 2021 г.</w:t>
      </w:r>
    </w:p>
    <w:p w14:paraId="2D12A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14:paraId="5EE40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Мэра по социальной политике и управлению делами.</w:t>
      </w:r>
    </w:p>
    <w:p w14:paraId="6D4B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2A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Н.А. Соловьева</w:t>
      </w:r>
    </w:p>
    <w:p w14:paraId="5E9F4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386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645AD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AE7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E8BD791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Виолетта Валерьевна</w:t>
      </w:r>
    </w:p>
    <w:p w14:paraId="1837F0AF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8(38250) 35-187</w:t>
      </w:r>
    </w:p>
    <w:p w14:paraId="5970406A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</w:p>
    <w:p w14:paraId="42641B4B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утверждено постановлением</w:t>
      </w:r>
    </w:p>
    <w:p w14:paraId="1577DE98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города Кедрового</w:t>
      </w:r>
    </w:p>
    <w:p w14:paraId="32A3389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10.11.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2020 г. №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381</w:t>
      </w:r>
    </w:p>
    <w:p w14:paraId="1DD91CE4">
      <w:pPr>
        <w:pStyle w:val="18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940B30">
      <w:pPr>
        <w:pStyle w:val="1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14:paraId="717E0062">
      <w:pPr>
        <w:pStyle w:val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молодежной политики, физической культуры и спорта на территории муниципального образования «Город Кедровый» </w:t>
      </w:r>
    </w:p>
    <w:p w14:paraId="09E1A88A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7"/>
        <w:gridCol w:w="1766"/>
        <w:gridCol w:w="1576"/>
        <w:gridCol w:w="858"/>
        <w:gridCol w:w="860"/>
        <w:gridCol w:w="858"/>
        <w:gridCol w:w="862"/>
        <w:gridCol w:w="858"/>
        <w:gridCol w:w="862"/>
        <w:gridCol w:w="850"/>
      </w:tblGrid>
      <w:tr w14:paraId="33B7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310B703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C4BF7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B0ABE">
            <w:pPr>
              <w:pStyle w:val="18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Развитие молодежной политики, физической культуры и спорта на территории муниципального образования «Город Кедровый» (далее - Программа, муниципальная программа)</w:t>
            </w:r>
          </w:p>
        </w:tc>
      </w:tr>
      <w:tr w14:paraId="7CDA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2AED538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A4A3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D2613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 (далее – МУ «Культура»)</w:t>
            </w:r>
          </w:p>
        </w:tc>
      </w:tr>
      <w:tr w14:paraId="41A0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6281AD9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E399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3989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14:paraId="7418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4D7A1C2A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7511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EF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6229A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</w:tr>
      <w:tr w14:paraId="7426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651E931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E6539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E2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14:paraId="0FC3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159F2D5A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B9D4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C8BFF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спорта, эффективной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на территории муниципального образования «Город Кедровый»</w:t>
            </w:r>
          </w:p>
        </w:tc>
      </w:tr>
      <w:tr w14:paraId="027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  <w:vMerge w:val="restart"/>
          </w:tcPr>
          <w:p w14:paraId="5D893FE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566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2B78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8A736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3C0A5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267DD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74EB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41" w:type="pct"/>
          </w:tcPr>
          <w:p w14:paraId="63C4B779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3" w:type="pct"/>
          </w:tcPr>
          <w:p w14:paraId="0CBF7EB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296DF413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7" w:type="pct"/>
          </w:tcPr>
          <w:p w14:paraId="7A394774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2AA7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  <w:vMerge w:val="continue"/>
          </w:tcPr>
          <w:p w14:paraId="2F898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0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DD5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молодежи в возрасте 14-35 лет, вовлеченной в мероприятия в сфере молодежной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92B1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66C76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D4B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D49C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1" w:type="pct"/>
          </w:tcPr>
          <w:p w14:paraId="53E3249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43" w:type="pct"/>
          </w:tcPr>
          <w:p w14:paraId="4BFF868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37" w:type="pct"/>
          </w:tcPr>
          <w:p w14:paraId="24D8C26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14:paraId="4CB0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  <w:vMerge w:val="continue"/>
          </w:tcPr>
          <w:p w14:paraId="06DDE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5B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F4AFE">
            <w:pPr>
              <w:pStyle w:val="1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Доля населения, систематически занимающихся физической культурой и спортом,  в общей численности населения от 3 до 79 лет (%)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CC6CB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32F63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DDA69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25,20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A1C6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33,85</w:t>
            </w:r>
          </w:p>
        </w:tc>
        <w:tc>
          <w:tcPr>
            <w:tcW w:w="441" w:type="pct"/>
          </w:tcPr>
          <w:p w14:paraId="63BAE22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39,36</w:t>
            </w:r>
          </w:p>
        </w:tc>
        <w:tc>
          <w:tcPr>
            <w:tcW w:w="443" w:type="pct"/>
          </w:tcPr>
          <w:p w14:paraId="1383A97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437" w:type="pct"/>
          </w:tcPr>
          <w:p w14:paraId="3D0A3C1D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14:paraId="5CA0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39F0DF0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8811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DA4C">
            <w:pPr>
              <w:pStyle w:val="1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1 «Развитие и реализация потенциала молодежи в интересах общества»</w:t>
            </w:r>
          </w:p>
          <w:p w14:paraId="21FF5D05">
            <w:pPr>
              <w:pStyle w:val="1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14:paraId="4D94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</w:tcPr>
          <w:p w14:paraId="0ACE341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02EF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69BD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14:paraId="2E00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  <w:vMerge w:val="restart"/>
          </w:tcPr>
          <w:p w14:paraId="4D20B47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8A3C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117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8AF3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C5D8D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14:paraId="7B25825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64B9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14:paraId="69070DD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1D313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14:paraId="4EA9D148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1" w:type="pct"/>
          </w:tcPr>
          <w:p w14:paraId="63CEA67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3" w:type="pct"/>
          </w:tcPr>
          <w:p w14:paraId="09D65332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7E425EB5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7" w:type="pct"/>
          </w:tcPr>
          <w:p w14:paraId="533832C6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2512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9" w:hRule="atLeast"/>
        </w:trPr>
        <w:tc>
          <w:tcPr>
            <w:tcW w:w="194" w:type="pct"/>
            <w:vMerge w:val="continue"/>
          </w:tcPr>
          <w:p w14:paraId="6D0D5718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3375E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FF08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74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>23 061,11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E7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2 549,89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8A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4 383,13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D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7 741,87</w:t>
            </w:r>
          </w:p>
        </w:tc>
        <w:tc>
          <w:tcPr>
            <w:tcW w:w="441" w:type="pct"/>
            <w:vAlign w:val="center"/>
          </w:tcPr>
          <w:p w14:paraId="455FA4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3 864,41</w:t>
            </w:r>
          </w:p>
        </w:tc>
        <w:tc>
          <w:tcPr>
            <w:tcW w:w="443" w:type="pct"/>
            <w:vAlign w:val="center"/>
          </w:tcPr>
          <w:p w14:paraId="012F1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2260,90</w:t>
            </w:r>
          </w:p>
        </w:tc>
        <w:tc>
          <w:tcPr>
            <w:tcW w:w="437" w:type="pct"/>
            <w:vAlign w:val="center"/>
          </w:tcPr>
          <w:p w14:paraId="067A8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2260,90</w:t>
            </w:r>
          </w:p>
        </w:tc>
      </w:tr>
      <w:tr w14:paraId="1301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0" w:hRule="atLeast"/>
        </w:trPr>
        <w:tc>
          <w:tcPr>
            <w:tcW w:w="194" w:type="pct"/>
            <w:vMerge w:val="continue"/>
          </w:tcPr>
          <w:p w14:paraId="4FC27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19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2500F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6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1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E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8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vAlign w:val="center"/>
          </w:tcPr>
          <w:p w14:paraId="7B0D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4A5D9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04A6E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A59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" w:type="pct"/>
            <w:vMerge w:val="continue"/>
          </w:tcPr>
          <w:p w14:paraId="35843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0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6F445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F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859,18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8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1 929,57</w:t>
            </w:r>
          </w:p>
        </w:tc>
        <w:tc>
          <w:tcPr>
            <w:tcW w:w="441" w:type="pct"/>
            <w:vAlign w:val="center"/>
          </w:tcPr>
          <w:p w14:paraId="3E9A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1 394,90</w:t>
            </w:r>
          </w:p>
        </w:tc>
        <w:tc>
          <w:tcPr>
            <w:tcW w:w="443" w:type="pct"/>
            <w:vAlign w:val="center"/>
          </w:tcPr>
          <w:p w14:paraId="451AD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1394,90</w:t>
            </w:r>
          </w:p>
        </w:tc>
        <w:tc>
          <w:tcPr>
            <w:tcW w:w="437" w:type="pct"/>
            <w:vAlign w:val="center"/>
          </w:tcPr>
          <w:p w14:paraId="323B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1394,90</w:t>
            </w:r>
          </w:p>
        </w:tc>
      </w:tr>
      <w:tr w14:paraId="3A6C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 w:hRule="atLeast"/>
        </w:trPr>
        <w:tc>
          <w:tcPr>
            <w:tcW w:w="194" w:type="pct"/>
            <w:vMerge w:val="continue"/>
          </w:tcPr>
          <w:p w14:paraId="3DDED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E7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510A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13 005,60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SUM() \# "0,00"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0D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1 669,99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C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3 518,12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9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3 615,98</w:t>
            </w:r>
          </w:p>
        </w:tc>
        <w:tc>
          <w:tcPr>
            <w:tcW w:w="441" w:type="pct"/>
            <w:vAlign w:val="center"/>
          </w:tcPr>
          <w:p w14:paraId="746ED5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469,51</w:t>
            </w:r>
          </w:p>
        </w:tc>
        <w:tc>
          <w:tcPr>
            <w:tcW w:w="443" w:type="pct"/>
            <w:vAlign w:val="center"/>
          </w:tcPr>
          <w:p w14:paraId="5AFB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  <w:tc>
          <w:tcPr>
            <w:tcW w:w="437" w:type="pct"/>
            <w:vAlign w:val="center"/>
          </w:tcPr>
          <w:p w14:paraId="6C84B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</w:tr>
      <w:tr w14:paraId="27C7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8" w:hRule="atLeast"/>
        </w:trPr>
        <w:tc>
          <w:tcPr>
            <w:tcW w:w="194" w:type="pct"/>
            <w:vMerge w:val="continue"/>
          </w:tcPr>
          <w:p w14:paraId="75249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80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D527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2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F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F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DE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vAlign w:val="center"/>
          </w:tcPr>
          <w:p w14:paraId="4D9A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29B8E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362AE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EB1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6" w:hRule="atLeast"/>
        </w:trPr>
        <w:tc>
          <w:tcPr>
            <w:tcW w:w="194" w:type="pct"/>
            <w:vMerge w:val="continue"/>
          </w:tcPr>
          <w:p w14:paraId="3A1D0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CE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17DF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B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3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D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vAlign w:val="center"/>
          </w:tcPr>
          <w:p w14:paraId="14ECC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5A078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6EB5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B82C342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</w:p>
    <w:p w14:paraId="52899663">
      <w:pPr>
        <w:pStyle w:val="1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14:paraId="035B44E3">
      <w:pPr>
        <w:pStyle w:val="18"/>
        <w:jc w:val="center"/>
      </w:pPr>
    </w:p>
    <w:p w14:paraId="5F6E6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14:paraId="28A5FFF1">
      <w:pPr>
        <w:pStyle w:val="7"/>
        <w:spacing w:line="240" w:lineRule="auto"/>
        <w:ind w:firstLine="709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 года»,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 «Об утверждении Стратегии социально-экономического развития Томской области до 2030 года», Стратегией развития социальной сферы Томской области до 2030 года, утвержденной постановлением Законодательной Думы Томской области от 01.07.2021 № 2988 «О Стратегии развития социальной сферы Томской области до 2030 года», </w:t>
      </w:r>
      <w:r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>
        <w:rPr>
          <w:rFonts w:cs="Times New Roman"/>
          <w:spacing w:val="2"/>
          <w:sz w:val="24"/>
          <w:szCs w:val="24"/>
          <w:shd w:val="clear" w:color="auto" w:fill="FFFFFF"/>
        </w:rPr>
        <w:t>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подготовку спортивных сборных команд, а также 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03588F1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Государственная молодежная политика в широком смысле – неотъемлемая составная часть общей политики государства, имеющая цель создания правовых, социально-экономических, организационных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молодежная политика реализуется различными ведомствами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14:paraId="7775B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Физическая культура 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</w:t>
      </w:r>
    </w:p>
    <w:p w14:paraId="79752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и охватывает соревновательную деятельность, специальную подготовку к ней, специфические отношения в этой сфере деятельности, взятые в целом.</w:t>
      </w:r>
    </w:p>
    <w:p w14:paraId="1DEF1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 спортивных результатов на официальных региональных, всероссийских и международных спортивных соревнованиях.</w:t>
      </w:r>
    </w:p>
    <w:p w14:paraId="776F4D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>
        <w:rPr>
          <w:rFonts w:ascii="Times New Roman" w:hAnsi="Times New Roman" w:cs="Times New Roman"/>
          <w:spacing w:val="2"/>
          <w:sz w:val="24"/>
          <w:szCs w:val="24"/>
        </w:rPr>
        <w:br w:type="textWrapping"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14:paraId="03FA90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добровольчества (волонтерства), развитие талантов и способностей у детей и молодежи;</w:t>
      </w:r>
    </w:p>
    <w:p w14:paraId="3E810F2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14:paraId="782E72E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14:paraId="28FAE2C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доведение в муниципальном образовании к 2026 году до 45%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14:paraId="3BDBDF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качество жизни населения.</w:t>
      </w:r>
    </w:p>
    <w:p w14:paraId="7D16B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муниципальном образовании «Город Кедровый» имеется ряд проблем, влияющих на развитие физической культуры и спорта, требующих оперативного решения, в том числе:</w:t>
      </w:r>
    </w:p>
    <w:p w14:paraId="6ACC0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квалифицированных кадров в сфере физической культуры и спорта (тренеров, инструкторов, специалистов с профильным образованием) для занятий с населением;</w:t>
      </w:r>
    </w:p>
    <w:p w14:paraId="2F53C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достаточно эффективная система физического воспитания и образовательных учреждений;</w:t>
      </w:r>
    </w:p>
    <w:p w14:paraId="3B80C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составляющей здорового образа жизни.</w:t>
      </w:r>
    </w:p>
    <w:p w14:paraId="575CC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проблемы влекут за собой:</w:t>
      </w:r>
    </w:p>
    <w:p w14:paraId="1CB2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14:paraId="06D1D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культурой.</w:t>
      </w:r>
    </w:p>
    <w:p w14:paraId="3AE8E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по обеспечению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спортивных залах МКОУ СОШ № 1 г. Кедрового, МКОУ Пудинской СОШ, на спортивных универсальных площадках г. Кедрового и с. Пудино. Спортивные залы в основном предназначены для проведения занятий в образовательных учреждениях и загружены полностью. Организована работа городского тренажерного зала на платной основе, в зимний период времени работает каток, организованна работа по прокату лыж и коньков.</w:t>
      </w:r>
    </w:p>
    <w:p w14:paraId="152AB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на конец 2023 года составляет 167,2%. В муниципальном образовании основными объектами спортивной инфраструктуры являются плоскостные сооружения (6 площадки ГТО, 2 комплексные площадки, 2 хоккейные коробки, площадка ГТО с тренажерами, площадка воркаут). В муниципалитете нет спортивных школ, спортивных комплексов, стадионов, отсутствуют футбольные поля, спортивные залы (кроме общеобразовательных).  </w:t>
      </w:r>
    </w:p>
    <w:p w14:paraId="22BC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Численность населения систематически занимающихся физической культурой и спортом, в общей численности населения от 3 до 79 лет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2023 году составляет 723 чел., это 28,8% от численности населения проживающего на территории муниципального образования «Город Кедровый» в данной категории. Занятия проводятся по направлениям футбол, волейбол, лыжные гонки, аэробика, общефизическая подготовка, группы ГТО.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нет секций по единоборствам (борьба, бокс и т. д.). </w:t>
      </w:r>
    </w:p>
    <w:p w14:paraId="3291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Почти четвертую часть населения муниципального образования «Город Кедровый» (на конец 2023 года 672 человека или 25%) составляет молодежь (14-35 лет) – стратегический ресурс муниципалитета,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Муниципальное образование «Город Кедровый» заинтересован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</w:t>
      </w:r>
    </w:p>
    <w:p w14:paraId="0E1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молодежной политики существует ряд проблем:</w:t>
      </w:r>
    </w:p>
    <w:p w14:paraId="0F77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14:paraId="6393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муниципальном образовании «Город Кедровый»;</w:t>
      </w:r>
    </w:p>
    <w:p w14:paraId="1D5B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муниципальном образовании возможностях для реализации потенциала молодежи в разных сферах жизнедеятельности.</w:t>
      </w:r>
    </w:p>
    <w:p w14:paraId="5039C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14:paraId="54C5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вовлечение молодежи в социальную практику и ее информирование о потенциальных возможностях саморазвития; </w:t>
      </w:r>
    </w:p>
    <w:p w14:paraId="36AAB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инициативной и талантливой молодежи;</w:t>
      </w:r>
    </w:p>
    <w:p w14:paraId="4F8AF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воспитание гражданственности и патриотизма среди молодежи, содействие формированию правовых, культурных и нравственных ценностей среди молодежи.</w:t>
      </w:r>
    </w:p>
    <w:p w14:paraId="21769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 молодежных проектов, общественных объединений позволит увеличить приток талантливой молодежи, то есть молодежи, обладающей высоким уровнем творческого и интеллектуального потенциала. Проектный подход призван обеспечить эффективное социальное и профессиональное становление и развитие молодежи. Применение проектного подхода позволяет вовлекать молодёжь в решение актуальных задач, тем самым решая проблему социального иждивенчества. Результаты реализации молодежью и молодежными и детскими общественными объединениями социальных проектов направлены на благо всего населения.</w:t>
      </w:r>
    </w:p>
    <w:p w14:paraId="5E83E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Приоритетными задачами муниципального учреждения «Культура», в направлении молодежная политика, физическая культура и спорт являются:</w:t>
      </w:r>
    </w:p>
    <w:p w14:paraId="0452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14:paraId="60EDF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повышение обеспеченности населения спортивными сооружениями и улучшение спортивной инфраструктуры в муниципалитете; </w:t>
      </w:r>
    </w:p>
    <w:p w14:paraId="24420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14:paraId="1355A4C3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E7FDD">
      <w:pPr>
        <w:pStyle w:val="3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14:paraId="769C35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9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0"/>
        <w:gridCol w:w="1142"/>
        <w:gridCol w:w="1090"/>
        <w:gridCol w:w="1092"/>
        <w:gridCol w:w="737"/>
        <w:gridCol w:w="997"/>
        <w:gridCol w:w="1354"/>
        <w:gridCol w:w="931"/>
        <w:gridCol w:w="1141"/>
        <w:gridCol w:w="997"/>
      </w:tblGrid>
      <w:tr w14:paraId="21A9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B9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B7E2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7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3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42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r>
              <w:fldChar w:fldCharType="begin"/>
            </w:r>
            <w:r>
              <w:instrText xml:space="preserve"> HYPERLINK "consultantplus://offline/ref=98BA07D714CA69E0507FE232A64308B52895D85896A7F38AAA1FCC672D7497D675FE3F255154BBBF52A7D318FBECA42068D3282329DA4B6Fb6N6K"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плана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7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A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C09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6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C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91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14:paraId="7A29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AD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1" w:name="P526"/>
            <w:bookmarkEnd w:id="1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8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E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FBA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2" w:name="P529"/>
            <w:bookmarkEnd w:id="2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B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06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F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7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9D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14:paraId="6E63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78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Показатели цели муниципальной программы: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</w:tr>
      <w:tr w14:paraId="4247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DF7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D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политики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CF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BF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C9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43D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9C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7452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где ДМ доля молодежи вовлеченной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мероприятия в сфере молодежной политики, ВМ численность молодежи вовлеченной в мероприятия в сфере молодежной политики, ЧМ численность молодежи фактически проживающей на территории МО «Город Кедровый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E83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03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9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14:paraId="4E6C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832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5AD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 систематически занимающихся физической культурой и спортом, в общей численности населения от 3 до 79 лет (%)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F48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8C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B9B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BF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03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5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6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B63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865695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1AD146">
      <w:pPr>
        <w:pStyle w:val="31"/>
        <w:framePr w:hSpace="180" w:wrap="around" w:vAnchor="text" w:hAnchor="page" w:x="1651" w:y="515"/>
        <w:suppressOverlap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58DB1AE8">
      <w:pPr>
        <w:pStyle w:val="31"/>
        <w:framePr w:hSpace="180" w:wrap="around" w:vAnchor="text" w:hAnchor="page" w:x="1651" w:y="515"/>
        <w:suppressOverlap/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9"/>
        <w:tblpPr w:leftFromText="180" w:rightFromText="180" w:vertAnchor="text" w:tblpY="1"/>
        <w:tblOverlap w:val="never"/>
        <w:tblW w:w="4981" w:type="pct"/>
        <w:tblInd w:w="0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"/>
        <w:gridCol w:w="287"/>
        <w:gridCol w:w="289"/>
        <w:gridCol w:w="336"/>
        <w:gridCol w:w="1855"/>
        <w:gridCol w:w="1089"/>
        <w:gridCol w:w="907"/>
        <w:gridCol w:w="711"/>
        <w:gridCol w:w="696"/>
        <w:gridCol w:w="741"/>
        <w:gridCol w:w="877"/>
        <w:gridCol w:w="877"/>
        <w:gridCol w:w="817"/>
      </w:tblGrid>
      <w:tr w14:paraId="00C8EFD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8" w:type="dxa"/>
            <w:gridSpan w:val="4"/>
            <w:tcMar>
              <w:left w:w="28" w:type="dxa"/>
              <w:right w:w="28" w:type="dxa"/>
            </w:tcMar>
            <w:vAlign w:val="center"/>
          </w:tcPr>
          <w:p w14:paraId="5D52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778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A5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900" w:type="dxa"/>
            <w:gridSpan w:val="5"/>
            <w:tcMar>
              <w:left w:w="28" w:type="dxa"/>
              <w:right w:w="28" w:type="dxa"/>
            </w:tcMar>
            <w:vAlign w:val="center"/>
          </w:tcPr>
          <w:p w14:paraId="7DFB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Расходы бюджета муниципального образования, тыс. рублей</w:t>
            </w:r>
          </w:p>
        </w:tc>
        <w:tc>
          <w:tcPr>
            <w:tcW w:w="870" w:type="dxa"/>
          </w:tcPr>
          <w:p w14:paraId="2C8D8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14:paraId="4BC28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14:paraId="75B7B62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tcMar>
              <w:left w:w="28" w:type="dxa"/>
              <w:right w:w="28" w:type="dxa"/>
            </w:tcMar>
            <w:vAlign w:val="center"/>
          </w:tcPr>
          <w:p w14:paraId="37A5D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7008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87" w:type="dxa"/>
            <w:tcMar>
              <w:left w:w="28" w:type="dxa"/>
              <w:right w:w="28" w:type="dxa"/>
            </w:tcMar>
            <w:vAlign w:val="center"/>
          </w:tcPr>
          <w:p w14:paraId="081A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14:paraId="7A3E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24CEF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C79C51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68BD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E7F0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690" w:type="dxa"/>
            <w:tcMar>
              <w:left w:w="28" w:type="dxa"/>
              <w:right w:w="28" w:type="dxa"/>
            </w:tcMar>
            <w:vAlign w:val="center"/>
          </w:tcPr>
          <w:p w14:paraId="29601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6625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70" w:type="dxa"/>
            <w:vAlign w:val="center"/>
          </w:tcPr>
          <w:p w14:paraId="477D8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70" w:type="dxa"/>
            <w:vAlign w:val="center"/>
          </w:tcPr>
          <w:p w14:paraId="3619C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10" w:type="dxa"/>
            <w:vAlign w:val="center"/>
          </w:tcPr>
          <w:p w14:paraId="16988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</w:tr>
      <w:tr w14:paraId="41DA828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D32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3FE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06F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949A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FB5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E5C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10B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061,11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A3B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39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2C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741,87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BD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64,41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B8F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6B9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260,9</w:t>
            </w:r>
          </w:p>
        </w:tc>
      </w:tr>
      <w:tr w14:paraId="31B7568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CE8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5D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371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7E8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A2D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CC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E0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3 045,95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4AA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EC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4 367,97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E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AA5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3 864,41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53C58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5C89E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14:paraId="573E1DB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7F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2B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5C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398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C4CD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F523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D9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A6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9B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8A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6CD59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A2E8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742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14:paraId="265F88A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7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018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B2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F8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17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D79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7C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746,0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AC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9C5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6F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0E40F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C91C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2FA6A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14:paraId="79A853F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A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2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49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6A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4E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7F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4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74D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25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E72A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1150A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0E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14:paraId="6C17F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B262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3C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14:paraId="0C8647A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8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9A75C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общества»</w:t>
            </w:r>
          </w:p>
        </w:tc>
      </w:tr>
      <w:tr w14:paraId="1C8F46B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8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5672440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8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E8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D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E9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40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7D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746,00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68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D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4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23AF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B4D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13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CB21CB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D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EE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7F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D0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29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FC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4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7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879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B70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99F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403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2DBD80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5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56724592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59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6FF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69A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35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16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CF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F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1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9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34AD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0A61C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523A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9823AC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C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6B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E9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3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9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F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8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85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7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0F4A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4F6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38C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880FC8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82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FA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6D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2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B49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1C6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558,66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5F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3B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A6D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0C99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01BD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4EBE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50D46E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5C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27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6D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6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CD7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9BF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B80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558,66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BA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2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6E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43C99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6E3A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5A48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3"/>
      <w:bookmarkEnd w:id="4"/>
      <w:tr w14:paraId="13EE725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664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68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5D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9F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76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495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620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315,11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EA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C6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4 324,20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0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E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88,77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595959" w:sz="8" w:space="0"/>
            </w:tcBorders>
          </w:tcPr>
          <w:p w14:paraId="4E9C68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595959" w:sz="8" w:space="0"/>
            </w:tcBorders>
          </w:tcPr>
          <w:p w14:paraId="61584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260,9</w:t>
            </w:r>
          </w:p>
        </w:tc>
      </w:tr>
      <w:tr w14:paraId="7D94B82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A60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6F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EB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7D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2B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ED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  <w:p w14:paraId="2D317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CA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22 2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99,95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A3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9E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4 309,04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5A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2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88,77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5147F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260,9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50EBB5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14:paraId="3B450B4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A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9D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F5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7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74F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A38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8A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0D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5BF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B3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9F16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D88C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334C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14:paraId="31F8A12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8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CEC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6E863D4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A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88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3F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1D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85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31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E2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 625,77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BB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1B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D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49CD5E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930,75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6A0C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40BEB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159DA1C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97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24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A0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1D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DD3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6359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25C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625,77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7B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FF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A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6538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930,75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63FA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32BE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413D915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B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56724979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5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8C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5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93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5D9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4D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8A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1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CEA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EE1F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E2FE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4E2A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17EA819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E8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DC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4B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9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B98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5F49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1E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6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B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FA4A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A07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6B86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1205E66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9A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E38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3E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7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0FEB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174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758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691,15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4DD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C3A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62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A07D0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58E3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1FEAE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749D69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3C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3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3D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0A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96D5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59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E4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4D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D9D53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79B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ECB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ABC05D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9B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AA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1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21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F3B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6A2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43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C7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7A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032E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1A54B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3EBBE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AE1465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A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A9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12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FD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E6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8C59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FE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1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E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F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6AE6B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F649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16BA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5"/>
      <w:tr w14:paraId="08C0A10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8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0F534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14:paraId="58414A2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ED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FD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F9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0B9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27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19F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CF5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833,57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9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CC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3FD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1 944,55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5E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608,81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FBB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133AF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14:paraId="4E8AACA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C7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E50F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45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5C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60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9F95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FE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833,57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CF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C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61F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1 944,55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546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608,81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09BF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97F9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14:paraId="36AEB36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F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594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580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2B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30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проекта "Спорт- норма жизни"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CC4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040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2 330,28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6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9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F360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666,09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56E1A6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29B8EE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14:paraId="3A778F1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24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3E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91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21E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F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6E2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EFB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2 330,28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7A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6A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B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D9FFD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666,09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DBBB4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4FA8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14:paraId="2C3ADC1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B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F6E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E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9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9E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926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8B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492,21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29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DF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33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110,18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8999C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809E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2FD8D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D91135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1B3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7C8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04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C58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21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672E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37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492,21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3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D3B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30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5671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EAE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374A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3ED16C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9F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6D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389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E1E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C3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9B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19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968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6A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400,27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2CD8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1EE2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18440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679B77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908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22D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2EA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7ED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F8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60F7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B9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CCF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6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09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0CD1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606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E03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83707C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7F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56725314"/>
            <w:bookmarkStart w:id="7" w:name="_Hlk5672555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2B7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25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E3C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8E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2BF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666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9,69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D5C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658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CDB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832,70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4653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1 104,10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68F5E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3D35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14:paraId="62C67E1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31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24FF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1FB8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6C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8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8D4E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C82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59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1B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E3CF4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1 104,10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382C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6B48C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bookmarkEnd w:id="6"/>
      <w:bookmarkEnd w:id="7"/>
      <w:tr w14:paraId="0A6E304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8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09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443514B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3EC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58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84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918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0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50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FA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855,77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9E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2F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73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AC9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C96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21AEA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55DBDED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69C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B9E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0F5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33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58FD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F1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840,61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6F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90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E1DF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1F87C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370BA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498B6BF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01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721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004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48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61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89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3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8F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6B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7FF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BF4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A4DF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CEA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1D94B6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B8B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F2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85B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F5E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1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5B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1F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C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1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0ADD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951B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0E2CA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264FFE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2E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4E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CA5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39F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CB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9AA0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DC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C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5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0D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6798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00D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2C3F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322780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B9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0A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9A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3F5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A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866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5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B8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6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9A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4AD6D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2E22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928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76598A3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64A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1AC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AE18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C1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3D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F91D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B5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DC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B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BD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347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49E5A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09A7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27ACC03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18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F1B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36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F29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03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4C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99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CB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DF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09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6C0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F27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B61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FF4BAE7">
      <w:pPr>
        <w:pStyle w:val="19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14:paraId="6CE58AD8">
      <w:pPr>
        <w:pStyle w:val="19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14:paraId="3D0C6E2A">
      <w:pPr>
        <w:pStyle w:val="1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0EB181A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14:paraId="760864ED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14:paraId="3B14BCE0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14:paraId="259EC30E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14:paraId="56ADB638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14:paraId="61345CC8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реализации наиболее затратных мероприятий программы, в том числе мероприятий, связанных с строительством и текущим ремонтом объектов спорта. Экономические риски могут также повлечь снижение доходов населения, что может негативно сказаться на структуре потребительских предпочтений населения.</w:t>
      </w:r>
    </w:p>
    <w:p w14:paraId="30D847B6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эффективность работы структурного подразделения молодежная политика и спорт;</w:t>
      </w:r>
    </w:p>
    <w:p w14:paraId="7443EFE6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14:paraId="6D574223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мероприятиях.</w:t>
      </w:r>
    </w:p>
    <w:p w14:paraId="47913505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14:paraId="28ABE7D8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14:paraId="65EA19F1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60F20F89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14:paraId="414AE492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14:paraId="712F7ACB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14:paraId="4586C212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14:paraId="5DCFFDFC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14:paraId="0F4F9766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 в сфере молодежной политики;</w:t>
      </w:r>
    </w:p>
    <w:p w14:paraId="7B6FD847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обеспечения.</w:t>
      </w:r>
    </w:p>
    <w:p w14:paraId="0CC90CCA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C5191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 Управление и мониторинг за реализацией муниципальной программы</w:t>
      </w:r>
    </w:p>
    <w:p w14:paraId="45D1D349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</w:p>
    <w:p w14:paraId="1DA3666C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гражданами.</w:t>
      </w:r>
    </w:p>
    <w:p w14:paraId="209CFAFA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 Департамент по молодежной политике физической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муниципального образования «Город Кедровый».</w:t>
      </w:r>
    </w:p>
    <w:p w14:paraId="41551612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14:paraId="783C94CA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14:paraId="47250AEF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возлагается на заместителя мэра по социальной политике и управлению делами, который обеспечивает мониторинг по достижению показателей реализации программы.</w:t>
      </w:r>
    </w:p>
    <w:p w14:paraId="73214EE9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14:paraId="5FDD238C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14:paraId="41A9A912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14:paraId="24C7F101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14:paraId="2575888F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итогам первого полугодия – до 1 августа текущего года;</w:t>
      </w:r>
    </w:p>
    <w:p w14:paraId="29049D95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годовой отчет – до 1 марта года, следующего за отчетным.</w:t>
      </w:r>
    </w:p>
    <w:p w14:paraId="311E29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14:paraId="06A85947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5AA06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«Развитие и реализация потенциала молодежи в интересах общества»</w:t>
      </w:r>
    </w:p>
    <w:p w14:paraId="5408689E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25754">
      <w:pPr>
        <w:pStyle w:val="18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BFD1ADE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14:paraId="27FC78F6">
      <w:pPr>
        <w:pStyle w:val="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0"/>
        <w:gridCol w:w="1395"/>
        <w:gridCol w:w="1970"/>
        <w:gridCol w:w="873"/>
        <w:gridCol w:w="851"/>
        <w:gridCol w:w="865"/>
        <w:gridCol w:w="861"/>
        <w:gridCol w:w="863"/>
        <w:gridCol w:w="865"/>
        <w:gridCol w:w="998"/>
      </w:tblGrid>
      <w:tr w14:paraId="4880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</w:tcPr>
          <w:p w14:paraId="1BB945B1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3665A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566A565F">
            <w:pPr>
              <w:pStyle w:val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14:paraId="2A4E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</w:tcPr>
          <w:p w14:paraId="00D1741C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003F3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4172" w:type="pct"/>
            <w:gridSpan w:val="8"/>
          </w:tcPr>
          <w:p w14:paraId="448480CE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«Культура»</w:t>
            </w:r>
          </w:p>
        </w:tc>
      </w:tr>
      <w:tr w14:paraId="08A8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</w:tcPr>
          <w:p w14:paraId="187BF885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9BC56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15BB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муниципального образования «Город Кедровый» </w:t>
            </w:r>
          </w:p>
          <w:p w14:paraId="48E15C8B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14:paraId="3D57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</w:tcPr>
          <w:p w14:paraId="343244FA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CECC3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4463A252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успешной социализации и самореализации молодежи муниципального образования «Город Кедровый» </w:t>
            </w:r>
          </w:p>
        </w:tc>
      </w:tr>
      <w:tr w14:paraId="6759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restart"/>
          </w:tcPr>
          <w:p w14:paraId="4EC56A38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8BCF7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6024F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35B7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93BC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F13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D278A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0B42B63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19546692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55EFB0A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14:paraId="7F44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94" w:hRule="atLeast"/>
        </w:trPr>
        <w:tc>
          <w:tcPr>
            <w:tcW w:w="113" w:type="pct"/>
            <w:vMerge w:val="continue"/>
          </w:tcPr>
          <w:p w14:paraId="786EC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5B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A1948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др.),%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89E6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16E3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E38E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9D89A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42" w:type="pct"/>
          </w:tcPr>
          <w:p w14:paraId="70F747E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43" w:type="pct"/>
          </w:tcPr>
          <w:p w14:paraId="598DB54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1" w:type="pct"/>
          </w:tcPr>
          <w:p w14:paraId="2C70D264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14:paraId="4565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1" w:hRule="atLeast"/>
        </w:trPr>
        <w:tc>
          <w:tcPr>
            <w:tcW w:w="113" w:type="pct"/>
          </w:tcPr>
          <w:p w14:paraId="73790474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CD4B3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756882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14:paraId="7A67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5" w:hRule="atLeast"/>
        </w:trPr>
        <w:tc>
          <w:tcPr>
            <w:tcW w:w="113" w:type="pct"/>
            <w:vMerge w:val="restart"/>
          </w:tcPr>
          <w:p w14:paraId="6541B0BF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682A1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E1BE6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13659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ECE7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BF24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890F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48AEE34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7851B21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712A2F5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14:paraId="419E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" w:hRule="atLeast"/>
        </w:trPr>
        <w:tc>
          <w:tcPr>
            <w:tcW w:w="113" w:type="pct"/>
            <w:vMerge w:val="continue"/>
          </w:tcPr>
          <w:p w14:paraId="7FBB1E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ED9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2" w:type="pct"/>
            <w:gridSpan w:val="8"/>
          </w:tcPr>
          <w:p w14:paraId="2B283C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14:paraId="09A0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2" w:hRule="atLeast"/>
        </w:trPr>
        <w:tc>
          <w:tcPr>
            <w:tcW w:w="113" w:type="pct"/>
            <w:vMerge w:val="continue"/>
          </w:tcPr>
          <w:p w14:paraId="70C78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01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6E5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чел.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E256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DEED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2CD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41" w:type="pct"/>
            <w:vAlign w:val="center"/>
          </w:tcPr>
          <w:p w14:paraId="0C62E3F1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42" w:type="pct"/>
            <w:vAlign w:val="center"/>
          </w:tcPr>
          <w:p w14:paraId="48CF5D3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819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1" w:type="pct"/>
            <w:vAlign w:val="center"/>
          </w:tcPr>
          <w:p w14:paraId="50D1546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14:paraId="5E4D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5" w:hRule="atLeast"/>
        </w:trPr>
        <w:tc>
          <w:tcPr>
            <w:tcW w:w="113" w:type="pct"/>
            <w:vMerge w:val="continue"/>
          </w:tcPr>
          <w:p w14:paraId="77B702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4BE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A2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проведённых мероприятий в сфере молодежной политики,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D0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pct"/>
            <w:vAlign w:val="center"/>
          </w:tcPr>
          <w:p w14:paraId="1C92B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2" w:type="pct"/>
            <w:vAlign w:val="center"/>
          </w:tcPr>
          <w:p w14:paraId="437C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5B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1" w:type="pct"/>
            <w:vAlign w:val="center"/>
          </w:tcPr>
          <w:p w14:paraId="62C5E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14:paraId="1402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6" w:hRule="atLeast"/>
        </w:trPr>
        <w:tc>
          <w:tcPr>
            <w:tcW w:w="113" w:type="pct"/>
            <w:vMerge w:val="continue"/>
          </w:tcPr>
          <w:p w14:paraId="6EDEC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BE7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61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F494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3A589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557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1" w:type="pct"/>
            <w:vAlign w:val="center"/>
          </w:tcPr>
          <w:p w14:paraId="5135376E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pct"/>
            <w:vAlign w:val="center"/>
          </w:tcPr>
          <w:p w14:paraId="019C4D3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AA05A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1" w:type="pct"/>
            <w:vAlign w:val="center"/>
          </w:tcPr>
          <w:p w14:paraId="1DF67C1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14:paraId="5762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</w:tcPr>
          <w:p w14:paraId="51242B90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80C8D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10F663E1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2021- 2026 годы</w:t>
            </w:r>
          </w:p>
        </w:tc>
      </w:tr>
      <w:tr w14:paraId="05F9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restart"/>
          </w:tcPr>
          <w:p w14:paraId="7384337A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7D55E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4F56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D8E6E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DD2E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9414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B622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  <w:vAlign w:val="center"/>
          </w:tcPr>
          <w:p w14:paraId="40B9FB5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39ECDD6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  <w:vAlign w:val="center"/>
          </w:tcPr>
          <w:p w14:paraId="4EF772BE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14:paraId="3CF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continue"/>
          </w:tcPr>
          <w:p w14:paraId="58B55D1F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24661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C217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всем источникам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D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B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0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B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0211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443" w:type="pct"/>
            <w:shd w:val="clear" w:color="auto" w:fill="FFFFFF" w:themeFill="background1"/>
          </w:tcPr>
          <w:p w14:paraId="626A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114F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8D0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continue"/>
          </w:tcPr>
          <w:p w14:paraId="2616EA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18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32949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C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D7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E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4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BF5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67EB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635C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AE5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continue"/>
          </w:tcPr>
          <w:p w14:paraId="77173C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B7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92A0D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F1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FB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6E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537C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3924D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52B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E6C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continue"/>
          </w:tcPr>
          <w:p w14:paraId="3F5ED1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47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7590C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0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D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B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6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2838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443" w:type="pct"/>
            <w:shd w:val="clear" w:color="auto" w:fill="FFFFFF" w:themeFill="background1"/>
          </w:tcPr>
          <w:p w14:paraId="7AE3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2700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B54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4" w:hRule="atLeast"/>
        </w:trPr>
        <w:tc>
          <w:tcPr>
            <w:tcW w:w="113" w:type="pct"/>
            <w:vMerge w:val="continue"/>
          </w:tcPr>
          <w:p w14:paraId="37CDB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AC2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D2F37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6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B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CB5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37C5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85AB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237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" w:type="pct"/>
            <w:vMerge w:val="continue"/>
          </w:tcPr>
          <w:p w14:paraId="2A3DA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84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43893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D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A168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DB68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F8CA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5881EDDD">
      <w:pPr>
        <w:pStyle w:val="18"/>
        <w:jc w:val="center"/>
      </w:pPr>
    </w:p>
    <w:p w14:paraId="0B8F2941">
      <w:pPr>
        <w:pStyle w:val="3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Перечень показателей цели и задач подпрограммы муниципальной программы и сведения о порядке сбора информации по показателям и методике их расчета</w:t>
      </w:r>
    </w:p>
    <w:p w14:paraId="0E2E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2"/>
        <w:gridCol w:w="1321"/>
        <w:gridCol w:w="863"/>
        <w:gridCol w:w="1004"/>
        <w:gridCol w:w="1200"/>
        <w:gridCol w:w="1021"/>
        <w:gridCol w:w="1112"/>
        <w:gridCol w:w="957"/>
        <w:gridCol w:w="999"/>
        <w:gridCol w:w="964"/>
      </w:tblGrid>
      <w:tr w14:paraId="1E49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C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18B67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0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F6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r>
              <w:fldChar w:fldCharType="begin"/>
            </w:r>
            <w:r>
              <w:instrText xml:space="preserve"> HYPERLINK "consultantplus://offline/ref=98BA07D714CA69E0507FE232A64308B52895D85896A7F38AAA1FCC672D7497D675FE3F255154BBBF52A7D318FBECA42068D3282329DA4B6Fb6N6K"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плана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CF6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7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24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4F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D4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E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14:paraId="73C1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5B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8" w:name="P1103"/>
            <w:bookmarkEnd w:id="8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8E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A4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9" w:name="P1106"/>
            <w:bookmarkEnd w:id="9"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AE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0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8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B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F6B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D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14:paraId="57A9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D4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Показатели цели подпрограммы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успешной социализации и самореализации молодежи муниципального образования «Город Кедровый»</w:t>
            </w:r>
          </w:p>
        </w:tc>
      </w:tr>
      <w:tr w14:paraId="52AB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CE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FE9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Доля молодежи (14 - 35</w:t>
            </w:r>
          </w:p>
          <w:p w14:paraId="731948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лет)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2A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0C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2A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EB5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03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3A310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где ДМ-доля молодежи, вовлеченной в работу молодежных общественных организаций МО «Город Кедровый»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ВМ- численность молодежи, вовлеченной в работу молодежных общественных организаций МО «Город Кедровый», ЧМ- численность молодежи, фактически проживающей на территории МО «Город Кедровый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37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50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A0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14:paraId="2715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61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Показатели задачи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14:paraId="0019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48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E23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(чел.)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41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6A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F3A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5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B6F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Количество граждан вовлеченных в волонтерскую деятельность из общего числа граждан в МО от 7-54 лет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12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830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C4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14:paraId="0B5F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66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D8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Количество проведённых мероприятий в сфере молодежной политики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76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4A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BB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31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33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Подсчет общего количества мероприятий, проведенных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A0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55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5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14:paraId="17DE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7E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721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8B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51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83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A8A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Подсчет общего количества публикаций, сделанных в СМИ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B3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D9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CE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14:paraId="3C23D06F">
      <w:pPr>
        <w:spacing w:after="0" w:line="240" w:lineRule="auto"/>
        <w:rPr>
          <w:lang w:eastAsia="ru-RU"/>
        </w:rPr>
      </w:pPr>
    </w:p>
    <w:p w14:paraId="45000A97">
      <w:pPr>
        <w:pStyle w:val="3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Перечень основных мероприятий и ресурсное обеспечение реализации подпрограммы 1муниципальной программы муниципального образования «Город Кедровый»</w:t>
      </w:r>
    </w:p>
    <w:p w14:paraId="2DA31BA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0" w:name="P986"/>
      <w:bookmarkEnd w:id="10"/>
      <w:bookmarkStart w:id="11" w:name="P2451"/>
      <w:bookmarkEnd w:id="11"/>
    </w:p>
    <w:tbl>
      <w:tblPr>
        <w:tblStyle w:val="9"/>
        <w:tblW w:w="0" w:type="auto"/>
        <w:jc w:val="center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5"/>
        <w:gridCol w:w="390"/>
        <w:gridCol w:w="1407"/>
        <w:gridCol w:w="1557"/>
        <w:gridCol w:w="847"/>
        <w:gridCol w:w="709"/>
        <w:gridCol w:w="708"/>
        <w:gridCol w:w="709"/>
        <w:gridCol w:w="709"/>
        <w:gridCol w:w="709"/>
        <w:gridCol w:w="701"/>
      </w:tblGrid>
      <w:tr w14:paraId="23DA54E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1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8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9B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5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1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092" w:type="dxa"/>
            <w:gridSpan w:val="7"/>
            <w:shd w:val="clear" w:color="000000" w:fill="FFFFFF"/>
          </w:tcPr>
          <w:p w14:paraId="457E9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14:paraId="343AD87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1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09F8A7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300B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316E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B3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7E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E3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2D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36028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19C6B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1" w:type="dxa"/>
            <w:vMerge w:val="restart"/>
            <w:shd w:val="clear" w:color="000000" w:fill="FFFFFF"/>
            <w:vAlign w:val="center"/>
          </w:tcPr>
          <w:p w14:paraId="771D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14:paraId="1CA58BA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EB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87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90" w:type="dxa"/>
            <w:tcMar>
              <w:left w:w="28" w:type="dxa"/>
              <w:right w:w="28" w:type="dxa"/>
            </w:tcMar>
            <w:vAlign w:val="center"/>
          </w:tcPr>
          <w:p w14:paraId="6504A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D874F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FD94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D4474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2A65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382C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BB6E5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continue"/>
          </w:tcPr>
          <w:p w14:paraId="2287F6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continue"/>
          </w:tcPr>
          <w:p w14:paraId="550358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 w:val="continue"/>
          </w:tcPr>
          <w:p w14:paraId="7C7481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14:paraId="4551DE7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BD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A78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FA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DAC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94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4BF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0F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77F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8EF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BE8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66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0549E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EF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4A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0F24F0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0D02A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F5EE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</w:tcPr>
          <w:p w14:paraId="01DBD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AA061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757F1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85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2EE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728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2F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B9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799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496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7A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039EA2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ACF7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9D1D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</w:tcPr>
          <w:p w14:paraId="3D747E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1819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7F97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4AA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28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2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8F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BD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C3D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667E9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9F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B13895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8D8FC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76E44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</w:tcPr>
          <w:p w14:paraId="3C443D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097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F7BB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9AA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3B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E79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CC7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1A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73D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5C30E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7A82E4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897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003E6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</w:tcPr>
          <w:p w14:paraId="00AA99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BCD5B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609E7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269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0CC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0A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3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1EE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5DB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56A2D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19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4C747D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A037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F4F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</w:tcPr>
          <w:p w14:paraId="5FC6EE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ADBC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691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7D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70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7EE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44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73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7876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742B2D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gridSpan w:val="12"/>
            <w:shd w:val="clear" w:color="auto" w:fill="FFFFFF" w:themeFill="background1"/>
          </w:tcPr>
          <w:p w14:paraId="4C1D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14:paraId="3AD97C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3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2" w:name="_Hlk56727674"/>
            <w:bookmarkStart w:id="13" w:name="_Hlk56727452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2B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C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F1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EF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D9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3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D78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B6D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0F59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912C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15F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6574A8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90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C2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F5D9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8943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E65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88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D4F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C0A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0D2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9B6A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E9A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E9CF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60F714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D42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E12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2B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12C5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C794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05B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5D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61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53D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2D48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D5EF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F13C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84C488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7A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7CF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A0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DDA7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3D434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A0A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78E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BB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08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EF74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EF47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4A06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7FC6C2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86A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7A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13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8973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F36D5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8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C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46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7EE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448E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BC4A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top"/>
          </w:tcPr>
          <w:p w14:paraId="7DCCB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C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9FB720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CE2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46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3E8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F3E5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F05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50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E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3A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E9C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F78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21AE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</w:tcPr>
          <w:p w14:paraId="2E02B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7AE391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536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D88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CBC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5D0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DA8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D15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D2E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56EC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DC7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21C074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6F39A5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119B8E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5A46A30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1D13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656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7CD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6BD2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5C735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молодежи в возрасте 14-35 лет, вовлеченной в мероприятия в сфере молодежной политики,%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7E0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485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8B7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9F0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1496F1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7DC690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73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45A807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75</w:t>
            </w:r>
          </w:p>
        </w:tc>
      </w:tr>
      <w:bookmarkEnd w:id="12"/>
      <w:tr w14:paraId="40914A3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89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9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9B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29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5D7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BD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BEA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5BE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0F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DE9F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37C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6F8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0864FA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D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96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15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352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F5C4B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34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3C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4B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09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321F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95CA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19A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6617B4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AA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769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B3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02EB4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F8E40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C11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252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4BA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F2C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A80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EC2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1759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181294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C4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0D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55B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C21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E3C5F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CEC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67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F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E9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22E6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9434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569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C20FDD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19E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258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F17F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6D46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901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3A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ABE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78E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3F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B99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533B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EDFAA1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B7C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81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9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BB08F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AE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AFD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F6F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A4C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17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A29A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C20D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28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4B8F21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8DD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CCBE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E6F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18C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1A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05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F3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49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EF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5429B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75A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3404C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208B02C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2C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E1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9FF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6C57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98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39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08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2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5C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FC387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B2F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339EE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35</w:t>
            </w:r>
          </w:p>
        </w:tc>
      </w:tr>
      <w:tr w14:paraId="188AC1A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6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68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3B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0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3CF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45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558,66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F93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B5C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A4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F5F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A5F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571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BD4F2F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40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80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78C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B6B71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95D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9A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60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9E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FF1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8735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B78F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EA1AA5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8D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CA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CB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356B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7CA3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96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4FE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AF8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A8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D54A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3FFE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C9F8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CB3D0A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FF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E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4A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B050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556B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DD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558,66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148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96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9A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ED78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D11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45DC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87A8A9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9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B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C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057F9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3AD4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1B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52C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70A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8D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242F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F0DC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EC6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154ACA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4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0C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C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4698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772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D1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E6C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73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9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9C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5CBD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928E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40F20E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1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8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AD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395FA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C9B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F9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4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C5F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6B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010BE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3FE8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4F6F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5F1C1ED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F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EB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6E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8C157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4FB2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847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48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7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5D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D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09818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49C58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6442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bookmarkEnd w:id="13"/>
    </w:tbl>
    <w:p w14:paraId="6732E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A6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</w:p>
    <w:p w14:paraId="168202DF">
      <w:pPr>
        <w:pStyle w:val="18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территории муниципального образования «Город Кедровый»</w:t>
      </w:r>
    </w:p>
    <w:p w14:paraId="445A7610">
      <w:pPr>
        <w:pStyle w:val="18"/>
        <w:numPr>
          <w:numId w:val="0"/>
        </w:numPr>
        <w:ind w:left="360" w:leftChars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9"/>
        <w:tblW w:w="9787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2007"/>
        <w:gridCol w:w="2098"/>
        <w:gridCol w:w="850"/>
        <w:gridCol w:w="709"/>
        <w:gridCol w:w="709"/>
        <w:gridCol w:w="708"/>
        <w:gridCol w:w="796"/>
        <w:gridCol w:w="780"/>
        <w:gridCol w:w="765"/>
      </w:tblGrid>
      <w:tr w14:paraId="47CD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</w:tcPr>
          <w:p w14:paraId="14B4E6C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70C6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5872D122">
            <w:pPr>
              <w:pStyle w:val="18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14:paraId="1FC6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</w:tcPr>
          <w:p w14:paraId="4334073A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617DC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415" w:type="dxa"/>
            <w:gridSpan w:val="8"/>
          </w:tcPr>
          <w:p w14:paraId="0ACE19F5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</w:t>
            </w:r>
          </w:p>
        </w:tc>
      </w:tr>
      <w:tr w14:paraId="364A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92" w:hRule="atLeast"/>
        </w:trPr>
        <w:tc>
          <w:tcPr>
            <w:tcW w:w="365" w:type="dxa"/>
          </w:tcPr>
          <w:p w14:paraId="1E34D66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2D083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28D62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3A61000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Кедрового</w:t>
            </w:r>
          </w:p>
        </w:tc>
      </w:tr>
      <w:tr w14:paraId="0920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</w:tcPr>
          <w:p w14:paraId="60CB7AB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23CE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207D7C9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 </w:t>
            </w:r>
          </w:p>
        </w:tc>
      </w:tr>
      <w:tr w14:paraId="7992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restart"/>
          </w:tcPr>
          <w:p w14:paraId="3E28F9C5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DEBF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199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2F72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7DD9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DA88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70A6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</w:tcPr>
          <w:p w14:paraId="48E5DBB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352AE954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</w:tcPr>
          <w:p w14:paraId="4A45F9E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7D24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0" w:hRule="atLeast"/>
        </w:trPr>
        <w:tc>
          <w:tcPr>
            <w:tcW w:w="365" w:type="dxa"/>
            <w:vMerge w:val="continue"/>
          </w:tcPr>
          <w:p w14:paraId="71D91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11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251E2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 физкультурных, физкультурно-оздоровительных и  спортивных мероприятий, проведённых на территории муниципального образования «Город Кедровый»,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C3042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0FB1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AF097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8AE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6" w:type="dxa"/>
            <w:vAlign w:val="center"/>
          </w:tcPr>
          <w:p w14:paraId="406A772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780" w:type="dxa"/>
            <w:vAlign w:val="center"/>
          </w:tcPr>
          <w:p w14:paraId="4F6A9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1 150</w:t>
            </w:r>
          </w:p>
        </w:tc>
        <w:tc>
          <w:tcPr>
            <w:tcW w:w="765" w:type="dxa"/>
            <w:vAlign w:val="center"/>
          </w:tcPr>
          <w:p w14:paraId="47C8CB1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14:paraId="014E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23" w:hRule="atLeast"/>
        </w:trPr>
        <w:tc>
          <w:tcPr>
            <w:tcW w:w="365" w:type="dxa"/>
            <w:vMerge w:val="continue"/>
          </w:tcPr>
          <w:p w14:paraId="7F3DE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C1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6746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систематически занимающихся физической культурой и спортом у инструкторов по спорту,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D67B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BE77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97FF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F76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96" w:type="dxa"/>
            <w:vAlign w:val="center"/>
          </w:tcPr>
          <w:p w14:paraId="656A8494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780" w:type="dxa"/>
            <w:vAlign w:val="center"/>
          </w:tcPr>
          <w:p w14:paraId="426D061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765" w:type="dxa"/>
            <w:vAlign w:val="center"/>
          </w:tcPr>
          <w:p w14:paraId="6B8FA8DF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14:paraId="7A92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</w:tcPr>
          <w:p w14:paraId="395C1A17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1BCC6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4993C3C2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1. 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  <w:p w14:paraId="44C9BC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2. Создание благоприятных условий для увеличения охвата населения спортом и физической культурой</w:t>
            </w:r>
          </w:p>
          <w:p w14:paraId="0A4E58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5464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8" w:hRule="atLeast"/>
        </w:trPr>
        <w:tc>
          <w:tcPr>
            <w:tcW w:w="365" w:type="dxa"/>
            <w:vMerge w:val="restart"/>
          </w:tcPr>
          <w:p w14:paraId="670B8187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4F4E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3379B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8DCF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10D1F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15CF7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84F7E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96" w:type="dxa"/>
          </w:tcPr>
          <w:p w14:paraId="606E4D7E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80" w:type="dxa"/>
          </w:tcPr>
          <w:p w14:paraId="029FC7E0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5" w:type="dxa"/>
          </w:tcPr>
          <w:p w14:paraId="46C37B7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14:paraId="2615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6" w:hRule="atLeast"/>
        </w:trPr>
        <w:tc>
          <w:tcPr>
            <w:tcW w:w="365" w:type="dxa"/>
            <w:vMerge w:val="continue"/>
          </w:tcPr>
          <w:p w14:paraId="316A0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C9C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20A99DBE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1.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0D27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08" w:hRule="atLeast"/>
        </w:trPr>
        <w:tc>
          <w:tcPr>
            <w:tcW w:w="365" w:type="dxa"/>
            <w:vMerge w:val="continue"/>
          </w:tcPr>
          <w:p w14:paraId="1AE55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9C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072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203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E3B8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FB83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6B22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96" w:type="dxa"/>
            <w:vAlign w:val="center"/>
          </w:tcPr>
          <w:p w14:paraId="77BD224F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80" w:type="dxa"/>
            <w:vAlign w:val="center"/>
          </w:tcPr>
          <w:p w14:paraId="2DDA2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65" w:type="dxa"/>
            <w:vAlign w:val="center"/>
          </w:tcPr>
          <w:p w14:paraId="2625A49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14:paraId="6D32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1" w:hRule="atLeast"/>
        </w:trPr>
        <w:tc>
          <w:tcPr>
            <w:tcW w:w="365" w:type="dxa"/>
            <w:vMerge w:val="continue"/>
          </w:tcPr>
          <w:p w14:paraId="44FC2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F8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37B9C7C9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14:paraId="08C2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3B2E8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AF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DC9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 систематически занимающихся физической культурой и спортом, в об-щей численности населения от 3 до 79 лет (чел)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9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B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E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9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96" w:type="dxa"/>
            <w:vAlign w:val="center"/>
          </w:tcPr>
          <w:p w14:paraId="0BA5C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780" w:type="dxa"/>
            <w:vAlign w:val="center"/>
          </w:tcPr>
          <w:p w14:paraId="71994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65" w:type="dxa"/>
            <w:vAlign w:val="center"/>
          </w:tcPr>
          <w:p w14:paraId="2131A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14:paraId="3C58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97" w:hRule="atLeast"/>
        </w:trPr>
        <w:tc>
          <w:tcPr>
            <w:tcW w:w="365" w:type="dxa"/>
            <w:vMerge w:val="continue"/>
          </w:tcPr>
          <w:p w14:paraId="1FFAB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77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  <w:gridSpan w:val="8"/>
          </w:tcPr>
          <w:p w14:paraId="220531EB">
            <w:pPr>
              <w:pStyle w:val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3.Создание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4C7B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37DE9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25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93A8C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7CC07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AE0B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C9558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0CFD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</w:tcPr>
          <w:p w14:paraId="59B10C57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14:paraId="78335BEA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14:paraId="655A18F1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14:paraId="3EBC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41015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E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55A65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9C3D0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9C459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E769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8DDEB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</w:tcPr>
          <w:p w14:paraId="59865065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14:paraId="10C70C3C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14:paraId="3F2D0F99">
            <w:pPr>
              <w:pStyle w:val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7FC6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</w:tcPr>
          <w:p w14:paraId="52C17972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CE44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подпрограммы муниципальной программы</w:t>
            </w:r>
          </w:p>
        </w:tc>
        <w:tc>
          <w:tcPr>
            <w:tcW w:w="7415" w:type="dxa"/>
            <w:gridSpan w:val="8"/>
          </w:tcPr>
          <w:p w14:paraId="7DAD634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14:paraId="034E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restart"/>
          </w:tcPr>
          <w:p w14:paraId="06E378F3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3AEB5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24AF2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DCB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1D4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D4394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6637A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6" w:type="dxa"/>
            <w:vAlign w:val="center"/>
          </w:tcPr>
          <w:p w14:paraId="0E230994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80" w:type="dxa"/>
          </w:tcPr>
          <w:p w14:paraId="7133267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65" w:type="dxa"/>
            <w:vAlign w:val="center"/>
          </w:tcPr>
          <w:p w14:paraId="525789CE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7CFD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790F3B49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26950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F145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BB4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315,11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5B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2 407,46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C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4 324,20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C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7 272,88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F5401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3 788,77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4C50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2260,90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53D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2260,90</w:t>
            </w:r>
          </w:p>
        </w:tc>
      </w:tr>
      <w:tr w14:paraId="180A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2CF3D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03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DFE2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8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F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C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2196,33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63E8F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AD29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B94D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974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63D29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D9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8AE2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D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859,18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F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E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1929,57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4DBA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9A69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691F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</w:tr>
      <w:tr w14:paraId="1481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1690C8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B9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A523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259,60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SUM() \# "0,00"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DB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527,56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C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459,19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146,98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66BF31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2 393,87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FD7C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38A8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</w:tr>
      <w:tr w14:paraId="6E12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42C11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1D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E5F0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3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F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6C82B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CACC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A732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F7C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5" w:type="dxa"/>
            <w:vMerge w:val="continue"/>
          </w:tcPr>
          <w:p w14:paraId="45E4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53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F6929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F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8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B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8C6A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726D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885C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7258FA01">
      <w:pPr>
        <w:pStyle w:val="18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A7BECF3">
      <w:pPr>
        <w:pStyle w:val="31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Перечень показателей цели и задач подпрограммы 2 муниципальной программы и сведения о порядке сбора информации по показателям и методике их расчета</w:t>
      </w:r>
    </w:p>
    <w:p w14:paraId="5F3E1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8"/>
        <w:gridCol w:w="1421"/>
        <w:gridCol w:w="701"/>
        <w:gridCol w:w="1021"/>
        <w:gridCol w:w="1139"/>
        <w:gridCol w:w="822"/>
        <w:gridCol w:w="1421"/>
        <w:gridCol w:w="971"/>
        <w:gridCol w:w="1043"/>
        <w:gridCol w:w="886"/>
      </w:tblGrid>
      <w:tr w14:paraId="00A8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AA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118C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2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EC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F3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Пункт Федерального </w:t>
            </w:r>
            <w:r>
              <w:fldChar w:fldCharType="begin"/>
            </w:r>
            <w:r>
              <w:instrText xml:space="preserve"> HYPERLINK "consultantplus://offline/ref=98BA07D714CA69E0507FE232A64308B52895D85896A7F38AAA1FCC672D7497D675FE3F255154BBBF52A7D318FBECA42068D3282329DA4B6Fb6N6K"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E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24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9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3B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A2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8E2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14:paraId="2D42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EA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F1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7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4C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B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ED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F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3E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F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D9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657E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Показатели цели подпрограммы 2.  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14:paraId="00B1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5A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D0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участников физкультурных, физкультурно-оздоровительных и  спортивных мероприятий, проведённых на территории муниципального образования «Город Кедровый»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87C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0E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9B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AFA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F1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Подсчёт общего количества участников физкультурных, физкультурно-оздоровительных и спортивных мероприятий, проведённых на территории муниципального образования «Город Кедровый»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B5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4D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68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14:paraId="59C1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FC0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28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Численность систематически занимающихся физической культурой и спортом у инструкторов по спорту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AB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14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51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6D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2D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занимающихся физической культурой и спортом у инструкторов по спорту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99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85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D2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14:paraId="7279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FA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61C3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D7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FB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77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0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7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8A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54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8C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8B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3EF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F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Показатели задачи 2 подпрограммы 2 Создание благоприятных условий для увеличения охвата населения спортом и физической культурой</w:t>
            </w:r>
          </w:p>
        </w:tc>
      </w:tr>
      <w:tr w14:paraId="425C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43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6CF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 систематически занимающихся физической культурой и спортом, в об-щей численности населения от 3 до 79 лет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73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D8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68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E9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9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C9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9B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0A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06E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Показатели задач 3 подпрограммы 2. Создание условий для подготовки спортивных сборных команд муниципального образования «Город Кедровый» и участия в  соревнованиях, проводимых на территории Томской области</w:t>
            </w:r>
          </w:p>
        </w:tc>
      </w:tr>
      <w:tr w14:paraId="47C8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B8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F4A19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вовлеченных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A6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3A3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619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B4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98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81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EA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0C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14:paraId="058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19C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9F00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97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5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4E3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2A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83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62F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F1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76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8DD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14:paraId="7F9409B7">
      <w:pPr>
        <w:pStyle w:val="14"/>
        <w:tabs>
          <w:tab w:val="left" w:pos="6371"/>
        </w:tabs>
        <w:jc w:val="both"/>
        <w:rPr>
          <w:b/>
          <w:sz w:val="24"/>
          <w:szCs w:val="24"/>
        </w:rPr>
      </w:pPr>
    </w:p>
    <w:p w14:paraId="0E9F125A">
      <w:pPr>
        <w:pStyle w:val="14"/>
        <w:numPr>
          <w:ilvl w:val="0"/>
          <w:numId w:val="3"/>
        </w:numPr>
        <w:tabs>
          <w:tab w:val="left" w:pos="6371"/>
        </w:tabs>
        <w:ind w:left="720" w:leftChars="0" w:hanging="360" w:firstLineChars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</w:t>
      </w:r>
    </w:p>
    <w:p w14:paraId="10296BE1">
      <w:pPr>
        <w:pStyle w:val="14"/>
        <w:numPr>
          <w:numId w:val="0"/>
        </w:numPr>
        <w:tabs>
          <w:tab w:val="left" w:pos="6371"/>
        </w:tabs>
        <w:ind w:left="360" w:leftChars="0"/>
        <w:jc w:val="both"/>
        <w:rPr>
          <w:b/>
          <w:sz w:val="24"/>
          <w:szCs w:val="24"/>
        </w:rPr>
      </w:pPr>
      <w:bookmarkStart w:id="14" w:name="_GoBack"/>
      <w:bookmarkEnd w:id="14"/>
    </w:p>
    <w:tbl>
      <w:tblPr>
        <w:tblStyle w:val="9"/>
        <w:tblpPr w:leftFromText="180" w:rightFromText="180" w:vertAnchor="text" w:tblpXSpec="center" w:tblpY="1"/>
        <w:tblOverlap w:val="never"/>
        <w:tblW w:w="4834" w:type="pct"/>
        <w:tblInd w:w="0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"/>
        <w:gridCol w:w="210"/>
        <w:gridCol w:w="139"/>
        <w:gridCol w:w="1461"/>
        <w:gridCol w:w="1634"/>
        <w:gridCol w:w="858"/>
        <w:gridCol w:w="757"/>
        <w:gridCol w:w="784"/>
        <w:gridCol w:w="822"/>
        <w:gridCol w:w="912"/>
        <w:gridCol w:w="729"/>
        <w:gridCol w:w="958"/>
      </w:tblGrid>
      <w:tr w14:paraId="670C45A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82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FB99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CEFCB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0E64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79" w:type="pct"/>
            <w:gridSpan w:val="7"/>
            <w:shd w:val="clear" w:color="000000" w:fill="FFFFFF"/>
          </w:tcPr>
          <w:p w14:paraId="2D4FBCD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14:paraId="3F36528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282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D9887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55F54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B09FA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E8CBB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0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DBF85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1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3A2D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3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1AB52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82" w:type="pct"/>
            <w:vMerge w:val="restart"/>
            <w:shd w:val="clear" w:color="000000" w:fill="FFFFFF"/>
            <w:vAlign w:val="center"/>
          </w:tcPr>
          <w:p w14:paraId="4DA5331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5" w:type="pct"/>
            <w:vMerge w:val="restart"/>
            <w:shd w:val="clear" w:color="000000" w:fill="FFFFFF"/>
            <w:vAlign w:val="center"/>
          </w:tcPr>
          <w:p w14:paraId="55A719C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06" w:type="pct"/>
            <w:vMerge w:val="restart"/>
            <w:shd w:val="clear" w:color="000000" w:fill="FFFFFF"/>
            <w:noWrap/>
            <w:vAlign w:val="center"/>
          </w:tcPr>
          <w:p w14:paraId="0695E31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14:paraId="21215D0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9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90F7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11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A201F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73" w:type="pct"/>
            <w:noWrap/>
            <w:tcMar>
              <w:left w:w="28" w:type="dxa"/>
              <w:right w:w="28" w:type="dxa"/>
            </w:tcMar>
            <w:vAlign w:val="center"/>
          </w:tcPr>
          <w:p w14:paraId="72326F7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EB296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A05A5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5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B59F9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B8D06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1FEA1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3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654D8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82" w:type="pct"/>
            <w:vMerge w:val="continue"/>
          </w:tcPr>
          <w:p w14:paraId="645CED1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385" w:type="pct"/>
            <w:vMerge w:val="continue"/>
          </w:tcPr>
          <w:p w14:paraId="5C00878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vMerge w:val="continue"/>
            <w:noWrap/>
          </w:tcPr>
          <w:p w14:paraId="1B5B859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</w:tr>
      <w:tr w14:paraId="098A389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FBC27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F598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FA0F7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2F50D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«</w:t>
            </w:r>
            <w:r>
              <w:rPr>
                <w:rFonts w:cs="Times New Roman"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E474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41B8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315,11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47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2407,46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68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4324,20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E3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7272,87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F4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>788,77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2260,9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vAlign w:val="center"/>
          </w:tcPr>
          <w:p w14:paraId="6EB3F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2260,9</w:t>
            </w:r>
          </w:p>
        </w:tc>
      </w:tr>
      <w:tr w14:paraId="4F8D1EF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AA2FC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F6E7B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302420D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50C84E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53D04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B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2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9A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C6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4B951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311E9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DB6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2AE28B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EA3B9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FD7A8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4652895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6C025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353E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6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859,18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8E8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0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1 929,57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0AB1D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633AC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FF9F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</w:tr>
      <w:tr w14:paraId="215CF0A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5D1F2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8185E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24FB654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695DF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477CC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8B2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59,60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95B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1527,56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D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3459,19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58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3 146,98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2DF63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393,87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58DB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6868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</w:tr>
      <w:tr w14:paraId="3E0D4EA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899D3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616A0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332D4B9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BA7AE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0B05C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A8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65C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E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1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5390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5CB8D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963A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48332B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8F689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AB148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4D3EA1E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6D6239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0175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B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F6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FFA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62A98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1CB09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E28F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C15C49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shd w:val="clear" w:color="auto" w:fill="FFFFFF" w:themeFill="background1"/>
          </w:tcPr>
          <w:p w14:paraId="783DF61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4FDD4A8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249E2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4971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B4FB1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10670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454C9B8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7882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single" w:color="595959" w:sz="8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2EE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 625,77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color="595959" w:sz="8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E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415" w:type="pct"/>
            <w:tcBorders>
              <w:top w:val="single" w:color="595959" w:sz="8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86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434" w:type="pct"/>
            <w:tcBorders>
              <w:top w:val="single" w:color="595959" w:sz="8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D4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5 202,11</w:t>
            </w:r>
          </w:p>
        </w:tc>
        <w:tc>
          <w:tcPr>
            <w:tcW w:w="482" w:type="pct"/>
            <w:tcBorders>
              <w:top w:val="single" w:color="595959" w:sz="8" w:space="0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6A90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930,75</w:t>
            </w:r>
          </w:p>
        </w:tc>
        <w:tc>
          <w:tcPr>
            <w:tcW w:w="385" w:type="pct"/>
            <w:tcBorders>
              <w:top w:val="single" w:color="595959" w:sz="8" w:space="0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24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single" w:color="595959" w:sz="8" w:space="0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C994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5BF2B57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812B5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168333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82C9F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89ABB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C854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E2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6BD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5D8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349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058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323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2B81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63D907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929483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FC51F1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472B9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5F54E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A26F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C4E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3 925,37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08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7EB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3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1 277,87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B51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682,50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F4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11DF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172CBE8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DBC53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2A0B0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F6C86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736A6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C6518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328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504,07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4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6D2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161,96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BA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1 727,91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6DF1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248,25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D49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79DA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C1E25E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9581B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9EAA1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F109C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11F38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998F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2E9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F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637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F79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A1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F1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BD38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B75CE0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BA1491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7EC5D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78769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6A3C2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247C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7C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3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4E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EE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AAD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61DD8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A82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F9C0FF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16EC37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14D273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E615F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E4716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054B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0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53E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55E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015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08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2CC2C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3C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FB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F028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3C76D00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1D45B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07F57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609F5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CE710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D3D76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AD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3FB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6C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DFE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D8D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5F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14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14:paraId="4FD9F88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6932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7078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84B7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C2E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C5C48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11D6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3 212,25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5EA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D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2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79C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78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A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14:paraId="44DFAD5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1F28A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678CE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96161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DB7BA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4829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B2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F70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2AE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82E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DF1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62A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C7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849FBB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09AD6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4D6D1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5E885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A2011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0FEC9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F49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2 947,50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D23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95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DC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95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E0E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65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</w:tr>
      <w:tr w14:paraId="6EF67F8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4B397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5E909E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2D1A0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4BC91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6F708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3D6C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264,75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868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2F5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CA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06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66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FDEB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</w:tr>
      <w:tr w14:paraId="70121DD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187CD4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DB68F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56F12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76F0CA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67E6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6BE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7C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94E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91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53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85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F9E8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081C9B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1041E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BC678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DC532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16ED6F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3A56E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24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7A9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6C9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E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D19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55585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9C0B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9C2F75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E23396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5D334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A84FA2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7D1EA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CE16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F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1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5E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B1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55D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85F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928B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0BF746B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97D22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65B3D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6B186F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928FB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1046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31B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88E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CBD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67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B1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45FC1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6CD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79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7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5F2B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0FB5A7B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5FB3B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7D5A6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01F7B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</w:tcPr>
          <w:p w14:paraId="0489C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331CD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E5FA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691,15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C2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CBC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A4E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C26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2D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440A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3B5C50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EF1BD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0C38E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F01DC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B2708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37E6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63F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FC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A3D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37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77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CF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7A3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6E2A1D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F5551F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735A30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FBC35E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6BFFF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83B2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11B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B7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E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6A2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7CD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5A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1077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7DCF24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F67697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466C4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B3A1B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4F30A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B8F8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8EF6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691,15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8BD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00C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EED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E9A4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52D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26FD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8D02E3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46BA3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63EEC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CC5E1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41DC9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75C4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5AD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25B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AE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450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46C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CED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6A7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712F04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8AAF2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6D5E1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BEFDF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422626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2693C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00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A0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2E5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30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4F9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426E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B76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789886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98564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B32485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0D2E8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BFE35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814DD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94A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03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42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928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81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CF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FF8D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00AF3EC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42585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642FC2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2D0777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84613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1F89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F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DFC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316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A3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F18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6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E24C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823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35EA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033476D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07E6A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29764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AA872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0F165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D9E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809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44D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D29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CD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8C9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A5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0B0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682770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C04B2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0F36B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B225F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67480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29B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2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C6D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35F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3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F5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E2A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05FC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AE423E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61DB9B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6A575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A6088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A25EB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195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D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7EE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1D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56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62A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3BD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6C7D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A6D48D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D429B8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565E5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6F166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BC9BE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4F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1D9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0F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558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E3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55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3FC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DD18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2F5936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8F896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6977B4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612FA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6D0F5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2BD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69F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8D6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CE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CA8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86F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119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3CB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E28451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25D44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4C8DA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E39A9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DAF231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13F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50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8F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F9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33D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3D8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3977D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642D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3D8D02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EF9B1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1D6E0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124CD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19E51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569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55D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9C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E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58E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72B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F0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F769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2F01119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B6F7C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4C9EA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6F553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24218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7F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029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F0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CEE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67A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D3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D89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2F5E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493C11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2"/>
          </w:tcPr>
          <w:p w14:paraId="570BA3B2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14:paraId="1F5CCF6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63C95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F6F1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4809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6218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04D5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40F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833,57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C6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1790,8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4A4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3637,52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B0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1 944,56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A2A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2 608,8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F5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C428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14:paraId="04EEBFB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8D28C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06291B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7D0C7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55370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C1D8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75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979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AD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8F9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D9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5C9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01C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65DDDB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63C6E9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6C9FA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D34C37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3BC69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E22D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CC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453,80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978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58C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63A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56D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509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E60E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14:paraId="1AE08E9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A0F9E4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38F49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0C586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A7C0C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A907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A421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379,77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9AC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1 290,90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B05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3 152,52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D69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1 372,86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8DBE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1 976,41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D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793,54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286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793,54</w:t>
            </w:r>
          </w:p>
        </w:tc>
      </w:tr>
      <w:tr w14:paraId="5F8C429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3CA6F7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2264A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A7BEDE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636AC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4FBD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3D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8F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9AA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32F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BB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E19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699A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C96482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E3641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827F0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150C2E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52061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BF6E1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EFB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556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03B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E2F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49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2028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2F99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A8709C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5A923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A88C5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21DCF0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9D554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DD750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DFB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9D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16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3D4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57A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C1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928B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4813375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8E76C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6F6A3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4A833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97C60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471C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DDA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A1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81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42D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A6F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FAF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BC67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14:paraId="7BB48E9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3FCDE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CB6FC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B58F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DFEBD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rPr>
                <w:sz w:val="18"/>
                <w:szCs w:val="18"/>
              </w:rPr>
              <w:t xml:space="preserve"> в рамках регионального проекта "Спорт- норма жизни"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68871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12E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661,23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FC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763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388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F0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8F9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F5F0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</w:tr>
      <w:tr w14:paraId="6AE86E4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8D0293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CA6A3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459992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55002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2A3B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0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F6C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693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EC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376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32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D4B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3690B3E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1DBABC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58DEA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362C14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9C958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06D3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0B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453,80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B5F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E2D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D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C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7D1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7F0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14:paraId="6FB0441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51930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82810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59C012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E5A77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72A3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FB8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207,43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A7A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F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B22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609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F7A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EEB9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</w:tr>
      <w:tr w14:paraId="13D3F8E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831E02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712D4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CE2F95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A83BAA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C2F8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D7E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4CA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56F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AFF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87C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36C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25DC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EC72D1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015D3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61B48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57D66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C8A66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A387D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A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BAD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3F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28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D5D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047EB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D55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5ADC6F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A18C7D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B7FED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B94A1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5D0E9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6228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669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158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3C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FC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1A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25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634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122B41B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B600B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472FC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01767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82B309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F2E306">
            <w:pPr>
              <w:pStyle w:val="14"/>
              <w:tabs>
                <w:tab w:val="left" w:pos="6371"/>
              </w:tabs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FC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81A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FF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39C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5E1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2AD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627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14:paraId="0FCD5F3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8440C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B6CAF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95656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60346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C7234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4" w:type="pct"/>
            <w:tcBorders>
              <w:top w:val="nil"/>
              <w:left w:val="nil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1B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49C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2D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5E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BB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D4A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E65B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4303779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C9A59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E2033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A3519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7EE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E5AB6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EE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34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EBD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555D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E5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5D3A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09FDF7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0ED01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52CB9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19593EC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FCAAA8C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D643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9B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5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7AD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67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39C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68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FBFE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C1B164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04CB10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2FF00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4F17DC8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74631C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B263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C6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68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52E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B36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8CC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008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90CD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8FA097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32FC9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D10C8F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77FA16E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4D62B9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1461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7A0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492,21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24E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E9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92E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AAC3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28E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773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511C7E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493A5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34F48D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03A9120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26694C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A243A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A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C3B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87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29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FA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1A9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9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CA5EBE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2F474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CF595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03A469C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57AD015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D98D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2D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CF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1F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28E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449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2BB1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E7A8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626974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458762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B8AF1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682132A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A05CAC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01AF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E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17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A8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C7D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934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55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B7F8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5F11301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8641C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9657F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40B9956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A5F8EC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B416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проведенных </w:t>
            </w:r>
            <w:r>
              <w:rPr>
                <w:rFonts w:cs="Times New Roman"/>
                <w:sz w:val="18"/>
                <w:szCs w:val="18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19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66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A2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F5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EF2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E2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399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14:paraId="41AB9B8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6E81C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7480B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7A976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F9A7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6BD9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C3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98E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7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35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F5A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FE8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02D3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2B1F2B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7AA1D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9FDBD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65C0E6F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69B693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DF04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46D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020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D6F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0B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828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133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E1B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3AA2CF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B970C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279C3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52A1C13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7EAB95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940F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8EA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7AE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B9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6A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3D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E6A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EF4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1FC55E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8D015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678294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7AD3C8F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D132DA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8928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3B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3 720,03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1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0BA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48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93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D3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BB5A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C19AFA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789F6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88823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2DF7861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DFF69A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04280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81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EB2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F14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42C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13E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DB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C448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CC655C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073F1F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B16138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28F70AF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6D5E8F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154D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0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70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43D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83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25E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676EE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59B9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546632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D5E5F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E549A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764708E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E2D1DBF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AF93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9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B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39F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E1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3C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6D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83E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61E737E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5701F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F289E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7FA0B5A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365F952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1AB26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AF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228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EC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351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E9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F5F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9CE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14:paraId="76B2FAF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58D73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4600B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9690A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38092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4A0C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5974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 959,69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D1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1E8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A5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B553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104,10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61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9442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14:paraId="32219BC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B532E9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2E8AA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018A0CE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1E94ED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3FDC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6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50D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14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8A8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A2A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38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891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9632FD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623DA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E4A62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43C8237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005E751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88132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528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179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1F8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E9D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19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2DF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22AA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59757A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D2F268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E586D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3473E8A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DB17874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66EAE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4EAE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959,69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80D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E4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B2C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1081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1 104,10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4E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306C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14:paraId="4255E32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A0990F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0BD0B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0C51D22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F89A7B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4B38E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D1B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07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41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8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45C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8E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1D2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C5F1D0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F7E5A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31D7A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7B2B5DC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BAD239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FB0A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C8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B98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E5C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83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36A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28C0B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464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1E0DAFB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E8E3B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74C55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26C356A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EDEFEA2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B63C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8F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3DB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F34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E38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9DD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7B9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9BCE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14:paraId="07676DC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1A4A6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A6471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</w:tcPr>
          <w:p w14:paraId="0301EAC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981786">
            <w:pPr>
              <w:pStyle w:val="14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B63F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C70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0D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269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99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78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27B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F64C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14:paraId="50F8564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tcBorders>
              <w:right w:val="single" w:color="595959" w:sz="4" w:space="0"/>
            </w:tcBorders>
          </w:tcPr>
          <w:p w14:paraId="25EB5A6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0B4E869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13678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771ED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E75A3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7E26E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7949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FBE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855,77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3B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70B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2A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126,21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88F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E6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69A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251AAC3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8F426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F4201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7F2F8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4F117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E617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CD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05E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6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A68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BBB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AFE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357A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D56AB7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4C918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784EC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971D9A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B743C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AF923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89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33C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D9B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B5B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BBF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11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310F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14:paraId="1FB0B4D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FD5BD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B8E587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4A3C25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F2119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97F8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BE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375,76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AC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67E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144,71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4EA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8FF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169,21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23D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7F3D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14:paraId="5C2EE70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155A7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3D5FD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92098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1836A4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0625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1A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EFA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893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09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FBE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FC8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67D9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4EDFC3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620FC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04E28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D73DBB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0C1DB6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0B781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0A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EF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95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93E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20F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790D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0B7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015D1F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8F1D199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02D1F1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73CF1F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1AEA9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69199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C8642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274620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BA23A5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F671F8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7F08B1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7D40B9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6828CB8D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14:paraId="25AEEBB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024C03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EF668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3E5C3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E652D0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7C7CF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выездных соревнований сборных команд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213DF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51488C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590A56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EE592A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DF6485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200800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FDFBEFD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14:paraId="2410DEC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94C1D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FDD151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F7F183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D05E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A206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48C1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508,27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45F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5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748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F834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84,21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F9B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209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14:paraId="5E57A75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3F45D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67493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714D7F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B705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811F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E51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1C9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6FA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8E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F4A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DD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E4B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CC4174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BADFB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252AA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E2F55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EB7A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D9974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8D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14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7CD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4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71E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B8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12E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14:paraId="188487E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9BF1AD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74E48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6EBFCB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C09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A92FD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9D24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28,26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7CA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BE4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F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32BD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4,21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A9B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EF1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14:paraId="7081CDA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5F3ED4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FA198A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B2AAC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D4DB6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5B9D2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A7E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D5C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5D1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7C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E0E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3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4753A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3932C6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BB1998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D1B05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67B8F3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2F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6B27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6A0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0AA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DBF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2B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2DB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2A416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B20C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2EB17E8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01B6B9E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FC8470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0716FB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AD78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4248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95B33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8CBAC5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E61285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617B5E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C69327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07F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C75CFCB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14:paraId="7478D2A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4EF9F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D7A602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608868C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1E9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BC455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BD64FE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D808D6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D7EC29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8BA275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E439DE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8CF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27293F94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14:paraId="2AF8D62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35375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99D2B6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35677D">
            <w:pPr>
              <w:pStyle w:val="14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CFD1F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B5F8D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18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F59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F6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DA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7F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3C8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00E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094D54D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73B474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2ACE88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41F96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0A58A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9111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122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C9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FB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3E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B5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A9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8D4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6122F87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6BBB335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D6FDE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D848B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6B33C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AD5CA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C9A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87D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AD7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C9B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F7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168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1D3DA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4FAD722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A4166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2FB2C7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E628B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0B52A5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25D2A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0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8C1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74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9D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DD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C29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9140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7240EC7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010D3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6603E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AF87FB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009FB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FB3EA4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9ED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C28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9C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94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BEB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A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3F6DC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9CD35B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BB924D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E87981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68A021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7DDC2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72C04C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47E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DF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73D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77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58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</w:tcPr>
          <w:p w14:paraId="1A48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7140B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14:paraId="5898885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092B95F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DE501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6B2A537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7937A6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8C122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F6096C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D4466E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9ECDC4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48AFF2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92A54B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DBE193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1698823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14:paraId="2453123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EB38BC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0756FE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A1438A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A8C2F3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4BB880">
            <w:pPr>
              <w:pStyle w:val="14"/>
              <w:tabs>
                <w:tab w:val="left" w:pos="6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количество выездных соревнований сборных команд 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F1C046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69F2A1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8DE2FA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497E84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8764CB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85" w:type="pct"/>
            <w:tcBorders>
              <w:top w:val="nil"/>
              <w:left w:val="single" w:color="auto" w:sz="4" w:space="0"/>
              <w:bottom w:val="single" w:color="595959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32A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nil"/>
              <w:left w:val="single" w:color="auto" w:sz="4" w:space="0"/>
              <w:bottom w:val="single" w:color="595959" w:sz="8" w:space="0"/>
              <w:right w:val="single" w:color="595959" w:sz="8" w:space="0"/>
            </w:tcBorders>
            <w:shd w:val="clear" w:color="auto" w:fill="FFFFFF" w:themeFill="background1"/>
            <w:noWrap/>
            <w:vAlign w:val="center"/>
          </w:tcPr>
          <w:p w14:paraId="523A5EC8">
            <w:pPr>
              <w:pStyle w:val="14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14:paraId="21EDE574">
      <w:pPr>
        <w:pStyle w:val="14"/>
        <w:tabs>
          <w:tab w:val="left" w:pos="2977"/>
        </w:tabs>
        <w:ind w:left="720"/>
        <w:rPr>
          <w:b/>
          <w:sz w:val="24"/>
          <w:szCs w:val="24"/>
        </w:rPr>
      </w:pPr>
    </w:p>
    <w:sectPr>
      <w:headerReference r:id="rId5" w:type="default"/>
      <w:pgSz w:w="11905" w:h="16838"/>
      <w:pgMar w:top="567" w:right="567" w:bottom="1134" w:left="1701" w:header="284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9476430"/>
      <w:docPartObj>
        <w:docPartGallery w:val="autotext"/>
      </w:docPartObj>
    </w:sdtPr>
    <w:sdtContent>
      <w:p w14:paraId="6C62F5D3">
        <w:pPr>
          <w:pStyle w:val="1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F7456"/>
    <w:multiLevelType w:val="multilevel"/>
    <w:tmpl w:val="062F745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FCB"/>
    <w:multiLevelType w:val="multilevel"/>
    <w:tmpl w:val="1A5D0F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86EE5"/>
    <w:multiLevelType w:val="multilevel"/>
    <w:tmpl w:val="6B586E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FB"/>
    <w:rsid w:val="000039D6"/>
    <w:rsid w:val="00007A51"/>
    <w:rsid w:val="00007CC8"/>
    <w:rsid w:val="00010037"/>
    <w:rsid w:val="000148B1"/>
    <w:rsid w:val="000148CE"/>
    <w:rsid w:val="00015A21"/>
    <w:rsid w:val="0002477B"/>
    <w:rsid w:val="00024BEE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1AF9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0F5F45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5663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6BBC"/>
    <w:rsid w:val="001B7986"/>
    <w:rsid w:val="001C230D"/>
    <w:rsid w:val="001D0BAB"/>
    <w:rsid w:val="001D3667"/>
    <w:rsid w:val="001D677C"/>
    <w:rsid w:val="001E1F9D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6AD5"/>
    <w:rsid w:val="0023020E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1A7E"/>
    <w:rsid w:val="002737DD"/>
    <w:rsid w:val="00275FF9"/>
    <w:rsid w:val="00276A38"/>
    <w:rsid w:val="00276E9A"/>
    <w:rsid w:val="0028210C"/>
    <w:rsid w:val="00286006"/>
    <w:rsid w:val="00287490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4F48"/>
    <w:rsid w:val="00326E56"/>
    <w:rsid w:val="003311E4"/>
    <w:rsid w:val="00332352"/>
    <w:rsid w:val="0033540D"/>
    <w:rsid w:val="00336F7D"/>
    <w:rsid w:val="00341B9C"/>
    <w:rsid w:val="003421B8"/>
    <w:rsid w:val="003436D7"/>
    <w:rsid w:val="00343795"/>
    <w:rsid w:val="00343B17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593B"/>
    <w:rsid w:val="003719AB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B4F8C"/>
    <w:rsid w:val="003C091F"/>
    <w:rsid w:val="003C347E"/>
    <w:rsid w:val="003D0B10"/>
    <w:rsid w:val="003D1DB4"/>
    <w:rsid w:val="003D488E"/>
    <w:rsid w:val="003E0930"/>
    <w:rsid w:val="003E3C2D"/>
    <w:rsid w:val="003E7345"/>
    <w:rsid w:val="003F4571"/>
    <w:rsid w:val="003F45FB"/>
    <w:rsid w:val="00407443"/>
    <w:rsid w:val="004076CF"/>
    <w:rsid w:val="00411AF8"/>
    <w:rsid w:val="004124EC"/>
    <w:rsid w:val="00414FEC"/>
    <w:rsid w:val="0041525A"/>
    <w:rsid w:val="00417703"/>
    <w:rsid w:val="00426B48"/>
    <w:rsid w:val="00432735"/>
    <w:rsid w:val="00432D20"/>
    <w:rsid w:val="0043392C"/>
    <w:rsid w:val="0043575F"/>
    <w:rsid w:val="004358BB"/>
    <w:rsid w:val="00435939"/>
    <w:rsid w:val="00442BE3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109B"/>
    <w:rsid w:val="00475390"/>
    <w:rsid w:val="00475B1A"/>
    <w:rsid w:val="00482842"/>
    <w:rsid w:val="00487320"/>
    <w:rsid w:val="00491D55"/>
    <w:rsid w:val="004967C0"/>
    <w:rsid w:val="004A42FB"/>
    <w:rsid w:val="004A442C"/>
    <w:rsid w:val="004A78DE"/>
    <w:rsid w:val="004B1733"/>
    <w:rsid w:val="004B7743"/>
    <w:rsid w:val="004B7B90"/>
    <w:rsid w:val="004B7E59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16DC6"/>
    <w:rsid w:val="00521634"/>
    <w:rsid w:val="00524E6D"/>
    <w:rsid w:val="005267B3"/>
    <w:rsid w:val="0053035D"/>
    <w:rsid w:val="0053140E"/>
    <w:rsid w:val="005315FB"/>
    <w:rsid w:val="00532C2D"/>
    <w:rsid w:val="00533547"/>
    <w:rsid w:val="0055272A"/>
    <w:rsid w:val="00555D1A"/>
    <w:rsid w:val="00563F97"/>
    <w:rsid w:val="00565419"/>
    <w:rsid w:val="00565744"/>
    <w:rsid w:val="005701EE"/>
    <w:rsid w:val="0057071C"/>
    <w:rsid w:val="005744B5"/>
    <w:rsid w:val="00575AD0"/>
    <w:rsid w:val="005765EF"/>
    <w:rsid w:val="00577D68"/>
    <w:rsid w:val="00580F8B"/>
    <w:rsid w:val="005822D9"/>
    <w:rsid w:val="0059786E"/>
    <w:rsid w:val="005A1AA6"/>
    <w:rsid w:val="005A6BF9"/>
    <w:rsid w:val="005B0071"/>
    <w:rsid w:val="005B25B0"/>
    <w:rsid w:val="005B5195"/>
    <w:rsid w:val="005B5850"/>
    <w:rsid w:val="005C43C4"/>
    <w:rsid w:val="005C5BCA"/>
    <w:rsid w:val="005D2172"/>
    <w:rsid w:val="005D29E1"/>
    <w:rsid w:val="005D36E5"/>
    <w:rsid w:val="005D5198"/>
    <w:rsid w:val="005D62EE"/>
    <w:rsid w:val="005E103A"/>
    <w:rsid w:val="005E2CAB"/>
    <w:rsid w:val="005F3BF2"/>
    <w:rsid w:val="005F6477"/>
    <w:rsid w:val="0060233F"/>
    <w:rsid w:val="0060541E"/>
    <w:rsid w:val="00607438"/>
    <w:rsid w:val="0061397A"/>
    <w:rsid w:val="006163A7"/>
    <w:rsid w:val="00617D66"/>
    <w:rsid w:val="00620FBC"/>
    <w:rsid w:val="00623E8E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62FCE"/>
    <w:rsid w:val="00665358"/>
    <w:rsid w:val="00665584"/>
    <w:rsid w:val="006724A2"/>
    <w:rsid w:val="00676000"/>
    <w:rsid w:val="0067676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3718"/>
    <w:rsid w:val="006A5934"/>
    <w:rsid w:val="006B036D"/>
    <w:rsid w:val="006B44E6"/>
    <w:rsid w:val="006B6303"/>
    <w:rsid w:val="006B6364"/>
    <w:rsid w:val="006B6BCC"/>
    <w:rsid w:val="006C1721"/>
    <w:rsid w:val="006C1E08"/>
    <w:rsid w:val="006D0B32"/>
    <w:rsid w:val="006D0F47"/>
    <w:rsid w:val="006D1E71"/>
    <w:rsid w:val="006D322A"/>
    <w:rsid w:val="006D4B4D"/>
    <w:rsid w:val="006D6567"/>
    <w:rsid w:val="006D6D9F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34DA"/>
    <w:rsid w:val="00714A95"/>
    <w:rsid w:val="0072068E"/>
    <w:rsid w:val="00721BAE"/>
    <w:rsid w:val="00725296"/>
    <w:rsid w:val="00732B8F"/>
    <w:rsid w:val="00741469"/>
    <w:rsid w:val="007454C3"/>
    <w:rsid w:val="00745C06"/>
    <w:rsid w:val="0075015B"/>
    <w:rsid w:val="00751957"/>
    <w:rsid w:val="00753FD7"/>
    <w:rsid w:val="00757A71"/>
    <w:rsid w:val="00760D4A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258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55BC"/>
    <w:rsid w:val="007F0B33"/>
    <w:rsid w:val="007F1888"/>
    <w:rsid w:val="007F347D"/>
    <w:rsid w:val="007F4EFF"/>
    <w:rsid w:val="00801505"/>
    <w:rsid w:val="00801D37"/>
    <w:rsid w:val="00802BCD"/>
    <w:rsid w:val="00806522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5AFD"/>
    <w:rsid w:val="008A7AB4"/>
    <w:rsid w:val="008B1BEE"/>
    <w:rsid w:val="008B63AB"/>
    <w:rsid w:val="008C07AA"/>
    <w:rsid w:val="008C2545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14D"/>
    <w:rsid w:val="009055A6"/>
    <w:rsid w:val="0090721F"/>
    <w:rsid w:val="00910762"/>
    <w:rsid w:val="00912988"/>
    <w:rsid w:val="009207F4"/>
    <w:rsid w:val="00920A47"/>
    <w:rsid w:val="00930252"/>
    <w:rsid w:val="009304BA"/>
    <w:rsid w:val="00930D1A"/>
    <w:rsid w:val="009334DD"/>
    <w:rsid w:val="0094413C"/>
    <w:rsid w:val="0094647E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9791A"/>
    <w:rsid w:val="009A432B"/>
    <w:rsid w:val="009A60B7"/>
    <w:rsid w:val="009A6672"/>
    <w:rsid w:val="009A77AD"/>
    <w:rsid w:val="009C0D11"/>
    <w:rsid w:val="009C31A9"/>
    <w:rsid w:val="009C353C"/>
    <w:rsid w:val="009C3626"/>
    <w:rsid w:val="009C3C04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1E5B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159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219C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3483"/>
    <w:rsid w:val="00B04067"/>
    <w:rsid w:val="00B042E5"/>
    <w:rsid w:val="00B042EE"/>
    <w:rsid w:val="00B07184"/>
    <w:rsid w:val="00B1015C"/>
    <w:rsid w:val="00B14A23"/>
    <w:rsid w:val="00B14F8A"/>
    <w:rsid w:val="00B152F5"/>
    <w:rsid w:val="00B20D93"/>
    <w:rsid w:val="00B24D1C"/>
    <w:rsid w:val="00B25D4D"/>
    <w:rsid w:val="00B3324A"/>
    <w:rsid w:val="00B34688"/>
    <w:rsid w:val="00B35855"/>
    <w:rsid w:val="00B36069"/>
    <w:rsid w:val="00B360DF"/>
    <w:rsid w:val="00B365EE"/>
    <w:rsid w:val="00B36D66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261C"/>
    <w:rsid w:val="00B94044"/>
    <w:rsid w:val="00B97BBF"/>
    <w:rsid w:val="00BA1BD8"/>
    <w:rsid w:val="00BA43A9"/>
    <w:rsid w:val="00BA6795"/>
    <w:rsid w:val="00BB2BA3"/>
    <w:rsid w:val="00BB34B0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1E1E"/>
    <w:rsid w:val="00BD2D83"/>
    <w:rsid w:val="00BE18C1"/>
    <w:rsid w:val="00BE20E2"/>
    <w:rsid w:val="00BE23D9"/>
    <w:rsid w:val="00BE4B9E"/>
    <w:rsid w:val="00BE7992"/>
    <w:rsid w:val="00BF5E50"/>
    <w:rsid w:val="00BF7BC2"/>
    <w:rsid w:val="00C00FB6"/>
    <w:rsid w:val="00C060F3"/>
    <w:rsid w:val="00C12759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65977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C734A"/>
    <w:rsid w:val="00CD076F"/>
    <w:rsid w:val="00CD1EAE"/>
    <w:rsid w:val="00CD6E13"/>
    <w:rsid w:val="00CE2573"/>
    <w:rsid w:val="00CE541D"/>
    <w:rsid w:val="00CE577C"/>
    <w:rsid w:val="00CF1040"/>
    <w:rsid w:val="00CF3A3C"/>
    <w:rsid w:val="00CF4BC5"/>
    <w:rsid w:val="00CF4D8F"/>
    <w:rsid w:val="00CF4E4A"/>
    <w:rsid w:val="00CF7717"/>
    <w:rsid w:val="00D02C34"/>
    <w:rsid w:val="00D02DB4"/>
    <w:rsid w:val="00D02FB7"/>
    <w:rsid w:val="00D04C25"/>
    <w:rsid w:val="00D05B99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546CF"/>
    <w:rsid w:val="00D6468A"/>
    <w:rsid w:val="00D6565A"/>
    <w:rsid w:val="00D66B49"/>
    <w:rsid w:val="00D67FB3"/>
    <w:rsid w:val="00D71F04"/>
    <w:rsid w:val="00D90934"/>
    <w:rsid w:val="00D909A9"/>
    <w:rsid w:val="00D95764"/>
    <w:rsid w:val="00D957B4"/>
    <w:rsid w:val="00D96FA1"/>
    <w:rsid w:val="00DA10D6"/>
    <w:rsid w:val="00DA14E6"/>
    <w:rsid w:val="00DA1DDA"/>
    <w:rsid w:val="00DA61C9"/>
    <w:rsid w:val="00DA6C1F"/>
    <w:rsid w:val="00DA747B"/>
    <w:rsid w:val="00DB0BDD"/>
    <w:rsid w:val="00DB143E"/>
    <w:rsid w:val="00DB341E"/>
    <w:rsid w:val="00DB4454"/>
    <w:rsid w:val="00DC220B"/>
    <w:rsid w:val="00DC7957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DF5CDF"/>
    <w:rsid w:val="00E000C9"/>
    <w:rsid w:val="00E01DB1"/>
    <w:rsid w:val="00E07FE5"/>
    <w:rsid w:val="00E13FDA"/>
    <w:rsid w:val="00E179BD"/>
    <w:rsid w:val="00E258BA"/>
    <w:rsid w:val="00E27FA6"/>
    <w:rsid w:val="00E34C85"/>
    <w:rsid w:val="00E42ECC"/>
    <w:rsid w:val="00E45538"/>
    <w:rsid w:val="00E45F77"/>
    <w:rsid w:val="00E47B6C"/>
    <w:rsid w:val="00E51C20"/>
    <w:rsid w:val="00E535DA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5FC"/>
    <w:rsid w:val="00EC0E3D"/>
    <w:rsid w:val="00EC49C3"/>
    <w:rsid w:val="00EC5855"/>
    <w:rsid w:val="00EC5BF7"/>
    <w:rsid w:val="00EC65F1"/>
    <w:rsid w:val="00ED4161"/>
    <w:rsid w:val="00ED68FF"/>
    <w:rsid w:val="00EE1DD3"/>
    <w:rsid w:val="00EE293E"/>
    <w:rsid w:val="00EE305B"/>
    <w:rsid w:val="00EE30FC"/>
    <w:rsid w:val="00EE4FC2"/>
    <w:rsid w:val="00EE53D6"/>
    <w:rsid w:val="00EE5575"/>
    <w:rsid w:val="00EF032E"/>
    <w:rsid w:val="00EF5AE2"/>
    <w:rsid w:val="00F00A0E"/>
    <w:rsid w:val="00F03695"/>
    <w:rsid w:val="00F0453A"/>
    <w:rsid w:val="00F0656E"/>
    <w:rsid w:val="00F070C4"/>
    <w:rsid w:val="00F10D86"/>
    <w:rsid w:val="00F11962"/>
    <w:rsid w:val="00F11C0D"/>
    <w:rsid w:val="00F135FF"/>
    <w:rsid w:val="00F23C4F"/>
    <w:rsid w:val="00F26A2F"/>
    <w:rsid w:val="00F27DB8"/>
    <w:rsid w:val="00F307AB"/>
    <w:rsid w:val="00F314EF"/>
    <w:rsid w:val="00F32747"/>
    <w:rsid w:val="00F32D17"/>
    <w:rsid w:val="00F33E51"/>
    <w:rsid w:val="00F33F3F"/>
    <w:rsid w:val="00F35F66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034668CD"/>
    <w:rsid w:val="0C662B5E"/>
    <w:rsid w:val="0D2E7B85"/>
    <w:rsid w:val="16DD31B6"/>
    <w:rsid w:val="181014B1"/>
    <w:rsid w:val="22995175"/>
    <w:rsid w:val="3BF06D17"/>
    <w:rsid w:val="4F8D5BC1"/>
    <w:rsid w:val="52087C55"/>
    <w:rsid w:val="54A259C6"/>
    <w:rsid w:val="54FA4060"/>
    <w:rsid w:val="59441762"/>
    <w:rsid w:val="5AAE21D8"/>
    <w:rsid w:val="5BC53206"/>
    <w:rsid w:val="5F663BD5"/>
    <w:rsid w:val="6E094584"/>
    <w:rsid w:val="707E1B68"/>
    <w:rsid w:val="726D1AAA"/>
    <w:rsid w:val="78A50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30"/>
    <w:unhideWhenUsed/>
    <w:qFormat/>
    <w:uiPriority w:val="0"/>
    <w:pPr>
      <w:keepNext/>
      <w:spacing w:after="0" w:line="360" w:lineRule="atLeast"/>
      <w:ind w:firstLine="720"/>
      <w:jc w:val="both"/>
      <w:outlineLvl w:val="5"/>
    </w:pPr>
    <w:rPr>
      <w:rFonts w:ascii="Times New Roman" w:hAnsi="Times New Roman" w:eastAsia="Times New Roman" w:cs="Tms Rmn"/>
      <w:szCs w:val="20"/>
      <w:lang w:eastAsia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qFormat/>
    <w:uiPriority w:val="0"/>
    <w:rPr>
      <w:vertAlign w:val="superscript"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paragraph" w:styleId="12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caption"/>
    <w:basedOn w:val="1"/>
    <w:next w:val="1"/>
    <w:qFormat/>
    <w:uiPriority w:val="99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14">
    <w:name w:val="footnote text"/>
    <w:basedOn w:val="1"/>
    <w:link w:val="26"/>
    <w:semiHidden/>
    <w:qFormat/>
    <w:uiPriority w:val="0"/>
    <w:pPr>
      <w:spacing w:after="0" w:line="240" w:lineRule="auto"/>
    </w:pPr>
    <w:rPr>
      <w:rFonts w:ascii="Times New Roman" w:hAnsi="Times New Roman" w:eastAsia="Times New Roman" w:cs="Tms Rmn"/>
      <w:sz w:val="20"/>
      <w:szCs w:val="20"/>
      <w:lang w:eastAsia="ar-SA"/>
    </w:rPr>
  </w:style>
  <w:style w:type="paragraph" w:styleId="15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8">
    <w:name w:val="ConsPlusNormal"/>
    <w:link w:val="29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2">
    <w:name w:val="ConsPlusDocList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3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24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5">
    <w:name w:val="Текст выноски Знак"/>
    <w:basedOn w:val="8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Текст сноски Знак"/>
    <w:basedOn w:val="8"/>
    <w:link w:val="14"/>
    <w:semiHidden/>
    <w:qFormat/>
    <w:uiPriority w:val="0"/>
    <w:rPr>
      <w:rFonts w:ascii="Times New Roman" w:hAnsi="Times New Roman" w:eastAsia="Times New Roman" w:cs="Tms Rmn"/>
      <w:sz w:val="20"/>
      <w:szCs w:val="20"/>
      <w:lang w:eastAsia="ar-SA"/>
    </w:rPr>
  </w:style>
  <w:style w:type="character" w:customStyle="1" w:styleId="27">
    <w:name w:val="Верхний колонтитул Знак"/>
    <w:basedOn w:val="8"/>
    <w:link w:val="15"/>
    <w:qFormat/>
    <w:uiPriority w:val="99"/>
  </w:style>
  <w:style w:type="character" w:customStyle="1" w:styleId="28">
    <w:name w:val="Нижний колонтитул Знак"/>
    <w:basedOn w:val="8"/>
    <w:link w:val="16"/>
    <w:qFormat/>
    <w:uiPriority w:val="99"/>
  </w:style>
  <w:style w:type="character" w:customStyle="1" w:styleId="29">
    <w:name w:val="ConsPlusNormal Знак"/>
    <w:link w:val="18"/>
    <w:qFormat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30">
    <w:name w:val="Заголовок 6 Знак"/>
    <w:basedOn w:val="8"/>
    <w:link w:val="7"/>
    <w:qFormat/>
    <w:uiPriority w:val="0"/>
    <w:rPr>
      <w:rFonts w:ascii="Times New Roman" w:hAnsi="Times New Roman" w:eastAsia="Times New Roman" w:cs="Tms Rmn"/>
      <w:szCs w:val="20"/>
      <w:lang w:eastAsia="ar-SA"/>
    </w:rPr>
  </w:style>
  <w:style w:type="paragraph" w:styleId="31">
    <w:name w:val="List Paragraph"/>
    <w:basedOn w:val="1"/>
    <w:link w:val="34"/>
    <w:qFormat/>
    <w:uiPriority w:val="34"/>
    <w:pPr>
      <w:ind w:left="720"/>
      <w:contextualSpacing/>
    </w:pPr>
  </w:style>
  <w:style w:type="character" w:customStyle="1" w:styleId="32">
    <w:name w:val="Заголовок 4 Знак"/>
    <w:basedOn w:val="8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2"/>
      <w:szCs w:val="22"/>
      <w:lang w:eastAsia="en-US"/>
    </w:rPr>
  </w:style>
  <w:style w:type="character" w:customStyle="1" w:styleId="33">
    <w:name w:val="Заголовок 5 Знак"/>
    <w:basedOn w:val="8"/>
    <w:link w:val="6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2"/>
      <w:szCs w:val="22"/>
      <w:lang w:eastAsia="en-US"/>
    </w:rPr>
  </w:style>
  <w:style w:type="character" w:customStyle="1" w:styleId="34">
    <w:name w:val="Абзац списка Знак"/>
    <w:link w:val="31"/>
    <w:qFormat/>
    <w:locked/>
    <w:uiPriority w:val="34"/>
    <w:rPr>
      <w:sz w:val="22"/>
      <w:szCs w:val="22"/>
      <w:lang w:eastAsia="en-US"/>
    </w:rPr>
  </w:style>
  <w:style w:type="character" w:customStyle="1" w:styleId="35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36D4ED-2F0D-41F9-86AE-C03B4D527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8616</Words>
  <Characters>49115</Characters>
  <Lines>409</Lines>
  <Paragraphs>115</Paragraphs>
  <TotalTime>53</TotalTime>
  <ScaleCrop>false</ScaleCrop>
  <LinksUpToDate>false</LinksUpToDate>
  <CharactersWithSpaces>57616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2024-12-09T11:47:00Z</dcterms:created>
  <dc:creator>Пользователь</dc:creator>
  <cp:lastModifiedBy>RUK</cp:lastModifiedBy>
  <cp:lastPrinted>2024-12-09T10:46:00Z</cp:lastPrinted>
  <dcterms:modified xsi:type="dcterms:W3CDTF">2024-12-20T07:39:16Z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9682C0E66E3C412DAED10734AEE5897C_13</vt:lpwstr>
  </property>
</Properties>
</file>