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AB" w:rsidRDefault="00FE74AB" w:rsidP="00FE74AB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561340" cy="7918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91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4AB" w:rsidRDefault="00FE74AB" w:rsidP="00FE74AB">
      <w:pPr>
        <w:jc w:val="center"/>
        <w:rPr>
          <w:b/>
          <w:sz w:val="32"/>
        </w:rPr>
      </w:pPr>
      <w:r>
        <w:rPr>
          <w:b/>
          <w:sz w:val="32"/>
        </w:rPr>
        <w:t>АДМИНИСТРАЦИЯ   ГОРОДА КЕДРОВОГО</w:t>
      </w:r>
    </w:p>
    <w:p w:rsidR="00FE74AB" w:rsidRDefault="00FE74AB" w:rsidP="00FE74AB">
      <w:pPr>
        <w:rPr>
          <w:b/>
          <w:sz w:val="32"/>
          <w:szCs w:val="20"/>
        </w:rPr>
      </w:pPr>
    </w:p>
    <w:p w:rsidR="00FE74AB" w:rsidRDefault="00FE74AB" w:rsidP="00FE74AB">
      <w:pPr>
        <w:keepNext/>
        <w:jc w:val="center"/>
        <w:outlineLvl w:val="1"/>
        <w:rPr>
          <w:b/>
          <w:bCs/>
          <w:sz w:val="36"/>
        </w:rPr>
      </w:pPr>
      <w:r>
        <w:rPr>
          <w:b/>
          <w:bCs/>
          <w:sz w:val="36"/>
        </w:rPr>
        <w:t>ПОСТАНОВЛЕНИЕ</w:t>
      </w:r>
    </w:p>
    <w:p w:rsidR="00E423E4" w:rsidRPr="00DD6CE2" w:rsidRDefault="00E423E4" w:rsidP="00E423E4">
      <w:pPr>
        <w:jc w:val="center"/>
        <w:rPr>
          <w:bCs/>
        </w:rPr>
      </w:pPr>
      <w:r>
        <w:rPr>
          <w:bCs/>
        </w:rPr>
        <w:t>(изменения от 29.07.2021 №180, от 29.12.2021 №315, от 12.05.2022 №112, от 23.01.2023 №14</w:t>
      </w:r>
      <w:r w:rsidR="00CC0B97">
        <w:rPr>
          <w:bCs/>
        </w:rPr>
        <w:t>, от 18.06.2024 №184</w:t>
      </w:r>
      <w:r>
        <w:rPr>
          <w:bCs/>
        </w:rPr>
        <w:t>)</w:t>
      </w:r>
    </w:p>
    <w:p w:rsidR="00AF38D6" w:rsidRDefault="00AF38D6" w:rsidP="00FE74AB">
      <w:pPr>
        <w:rPr>
          <w:bCs/>
        </w:rPr>
      </w:pPr>
    </w:p>
    <w:p w:rsidR="00FE74AB" w:rsidRPr="00DD6CE2" w:rsidRDefault="000B4C1D" w:rsidP="000B4C1D">
      <w:pPr>
        <w:jc w:val="center"/>
      </w:pPr>
      <w:r>
        <w:rPr>
          <w:bCs/>
        </w:rPr>
        <w:t>06.11.</w:t>
      </w:r>
      <w:r w:rsidR="00FE74AB">
        <w:rPr>
          <w:bCs/>
        </w:rPr>
        <w:t>20</w:t>
      </w:r>
      <w:r w:rsidR="00866FB8">
        <w:rPr>
          <w:bCs/>
        </w:rPr>
        <w:t>20</w:t>
      </w:r>
      <w:r w:rsidR="00FE74AB">
        <w:rPr>
          <w:b/>
        </w:rPr>
        <w:t xml:space="preserve">    </w:t>
      </w:r>
      <w:r w:rsidR="00FE74AB">
        <w:rPr>
          <w:b/>
        </w:rPr>
        <w:tab/>
      </w:r>
      <w:r w:rsidR="00FE74AB">
        <w:rPr>
          <w:b/>
        </w:rPr>
        <w:tab/>
        <w:t xml:space="preserve">   </w:t>
      </w:r>
      <w:r w:rsidR="00FE74AB">
        <w:rPr>
          <w:b/>
        </w:rPr>
        <w:tab/>
        <w:t xml:space="preserve">                 </w:t>
      </w:r>
      <w:r>
        <w:rPr>
          <w:b/>
        </w:rPr>
        <w:t xml:space="preserve">                                      </w:t>
      </w:r>
      <w:r w:rsidR="00FE74AB">
        <w:rPr>
          <w:b/>
        </w:rPr>
        <w:t xml:space="preserve">                   </w:t>
      </w:r>
      <w:r w:rsidR="0056214B">
        <w:rPr>
          <w:b/>
        </w:rPr>
        <w:t xml:space="preserve">                                     </w:t>
      </w:r>
      <w:r w:rsidR="00FE74AB">
        <w:rPr>
          <w:b/>
        </w:rPr>
        <w:t xml:space="preserve"> </w:t>
      </w:r>
      <w:r w:rsidR="00DD6CE2" w:rsidRPr="00DD6CE2">
        <w:t>№</w:t>
      </w:r>
      <w:r w:rsidR="00FE74AB" w:rsidRPr="00DD6CE2">
        <w:t xml:space="preserve"> </w:t>
      </w:r>
      <w:r>
        <w:t>367</w:t>
      </w:r>
    </w:p>
    <w:p w:rsidR="00FE74AB" w:rsidRDefault="00FE74AB" w:rsidP="00FE74AB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FE74AB" w:rsidRDefault="00FE74AB" w:rsidP="00FE74AB">
      <w:pPr>
        <w:pStyle w:val="a4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г. Кедровый</w:t>
      </w:r>
    </w:p>
    <w:p w:rsidR="005C41D5" w:rsidRDefault="005C41D5" w:rsidP="005C41D5">
      <w:pPr>
        <w:ind w:right="5101"/>
        <w:jc w:val="both"/>
        <w:rPr>
          <w:iCs/>
        </w:rPr>
      </w:pPr>
    </w:p>
    <w:p w:rsidR="005C41D5" w:rsidRDefault="005C41D5" w:rsidP="005C41D5">
      <w:pPr>
        <w:ind w:right="5101"/>
        <w:jc w:val="both"/>
        <w:rPr>
          <w:iCs/>
        </w:rPr>
      </w:pPr>
      <w:r>
        <w:rPr>
          <w:iCs/>
        </w:rPr>
        <w:t>Об утверждении муниципальной программы «</w:t>
      </w:r>
      <w:r>
        <w:rPr>
          <w:color w:val="000000"/>
        </w:rPr>
        <w:t xml:space="preserve">Доступная среда на территории муниципального образования «Город Кедровый» </w:t>
      </w:r>
    </w:p>
    <w:p w:rsidR="00FE74AB" w:rsidRDefault="00FE74AB" w:rsidP="00FE74AB">
      <w:pPr>
        <w:pStyle w:val="14"/>
        <w:overflowPunct w:val="0"/>
        <w:autoSpaceDE w:val="0"/>
        <w:spacing w:line="240" w:lineRule="auto"/>
        <w:ind w:firstLine="426"/>
        <w:textAlignment w:val="baseline"/>
        <w:rPr>
          <w:sz w:val="24"/>
          <w:szCs w:val="24"/>
        </w:rPr>
      </w:pPr>
    </w:p>
    <w:p w:rsidR="00377BCC" w:rsidRPr="006D79F0" w:rsidRDefault="00377BCC" w:rsidP="00D90AD1">
      <w:pPr>
        <w:pStyle w:val="14"/>
        <w:overflowPunct w:val="0"/>
        <w:autoSpaceDE w:val="0"/>
        <w:spacing w:line="240" w:lineRule="auto"/>
        <w:ind w:firstLine="426"/>
        <w:textAlignment w:val="baseline"/>
        <w:rPr>
          <w:sz w:val="24"/>
          <w:szCs w:val="24"/>
        </w:rPr>
      </w:pPr>
      <w:r w:rsidRPr="006D79F0">
        <w:rPr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города Кедрового от </w:t>
      </w:r>
      <w:r>
        <w:rPr>
          <w:sz w:val="24"/>
          <w:szCs w:val="24"/>
        </w:rPr>
        <w:t>01.09.2020</w:t>
      </w:r>
      <w:r w:rsidRPr="006D79F0">
        <w:rPr>
          <w:sz w:val="24"/>
          <w:szCs w:val="24"/>
        </w:rPr>
        <w:t xml:space="preserve"> № </w:t>
      </w:r>
      <w:r>
        <w:rPr>
          <w:sz w:val="24"/>
          <w:szCs w:val="24"/>
        </w:rPr>
        <w:t>301</w:t>
      </w:r>
      <w:r w:rsidRPr="006D79F0">
        <w:rPr>
          <w:sz w:val="24"/>
          <w:szCs w:val="24"/>
        </w:rPr>
        <w:t xml:space="preserve"> «</w:t>
      </w:r>
      <w:r w:rsidRPr="00377BCC">
        <w:rPr>
          <w:sz w:val="24"/>
          <w:szCs w:val="24"/>
        </w:rPr>
        <w:t>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</w:t>
      </w:r>
      <w:r>
        <w:rPr>
          <w:sz w:val="24"/>
          <w:szCs w:val="24"/>
        </w:rPr>
        <w:t>», распоряжением Администрации города Кедрового от 01.09.2020 № 241 «Об утверждении перечня муниципальных программ, подлежащих к реализации на территории муниципального образования «Город Кедровый»</w:t>
      </w:r>
    </w:p>
    <w:p w:rsidR="00377BCC" w:rsidRDefault="00377BCC" w:rsidP="00D90AD1">
      <w:pPr>
        <w:jc w:val="center"/>
        <w:rPr>
          <w:b/>
        </w:rPr>
      </w:pPr>
    </w:p>
    <w:p w:rsidR="00377BCC" w:rsidRPr="00D90AD1" w:rsidRDefault="00377BCC" w:rsidP="00D90AD1">
      <w:pPr>
        <w:jc w:val="center"/>
      </w:pPr>
      <w:r w:rsidRPr="00D90AD1">
        <w:t>ПОСТАНОВЛЯ</w:t>
      </w:r>
      <w:r w:rsidR="00D26EDF" w:rsidRPr="00D90AD1">
        <w:t>ЕТ</w:t>
      </w:r>
      <w:r w:rsidRPr="00D90AD1">
        <w:t>:</w:t>
      </w:r>
    </w:p>
    <w:p w:rsidR="00377BCC" w:rsidRDefault="00377BCC" w:rsidP="00D90AD1">
      <w:pPr>
        <w:jc w:val="center"/>
      </w:pPr>
    </w:p>
    <w:p w:rsidR="00377BCC" w:rsidRDefault="00377BCC" w:rsidP="00D90AD1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iCs/>
        </w:rPr>
      </w:pPr>
      <w:r>
        <w:t>Утвердить муниципальную программу «</w:t>
      </w:r>
      <w:r>
        <w:rPr>
          <w:color w:val="000000"/>
        </w:rPr>
        <w:t>Доступная среда</w:t>
      </w:r>
      <w:r>
        <w:rPr>
          <w:b/>
          <w:color w:val="000000"/>
        </w:rPr>
        <w:t xml:space="preserve"> </w:t>
      </w:r>
      <w:r>
        <w:rPr>
          <w:color w:val="000000"/>
        </w:rPr>
        <w:t>на территории муниципального образования «Город Кедровый»</w:t>
      </w:r>
      <w:r>
        <w:rPr>
          <w:iCs/>
        </w:rPr>
        <w:t xml:space="preserve"> согласно приложению</w:t>
      </w:r>
      <w:r w:rsidR="0004204B">
        <w:rPr>
          <w:iCs/>
        </w:rPr>
        <w:t xml:space="preserve"> к настоящему постановлению</w:t>
      </w:r>
      <w:r>
        <w:rPr>
          <w:iCs/>
        </w:rPr>
        <w:t>.</w:t>
      </w:r>
    </w:p>
    <w:p w:rsidR="00377BCC" w:rsidRPr="00D90AD1" w:rsidRDefault="00377BCC" w:rsidP="00D90AD1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iCs/>
        </w:rPr>
      </w:pPr>
      <w: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</w:t>
      </w:r>
      <w:r w:rsidRPr="00D90AD1">
        <w:t xml:space="preserve">»: </w:t>
      </w:r>
      <w:hyperlink r:id="rId9" w:history="1">
        <w:r w:rsidRPr="00D90AD1">
          <w:rPr>
            <w:rStyle w:val="a3"/>
            <w:color w:val="auto"/>
            <w:u w:val="none"/>
          </w:rPr>
          <w:t>http://www.kedradm.tomsk.ru</w:t>
        </w:r>
      </w:hyperlink>
      <w:r w:rsidRPr="00D90AD1">
        <w:t>.</w:t>
      </w:r>
    </w:p>
    <w:p w:rsidR="00377BCC" w:rsidRDefault="00377BCC" w:rsidP="00377BCC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iCs/>
        </w:rPr>
      </w:pPr>
      <w:r>
        <w:t>Настоящее постановление вступает в силу с 01 января 202</w:t>
      </w:r>
      <w:r w:rsidR="00866FB8">
        <w:t>1</w:t>
      </w:r>
      <w:r w:rsidR="005C41D5">
        <w:t xml:space="preserve"> года</w:t>
      </w:r>
      <w:r>
        <w:t>.</w:t>
      </w:r>
    </w:p>
    <w:p w:rsidR="00377BCC" w:rsidRDefault="00377BCC" w:rsidP="00377BCC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iCs/>
        </w:rPr>
      </w:pPr>
      <w:r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:rsidR="00FE74AB" w:rsidRDefault="00FE74AB" w:rsidP="00FE74AB">
      <w:pPr>
        <w:jc w:val="both"/>
      </w:pPr>
    </w:p>
    <w:p w:rsidR="00FE74AB" w:rsidRDefault="00FE74AB" w:rsidP="00FE74AB">
      <w:pPr>
        <w:pStyle w:val="21"/>
        <w:spacing w:after="0" w:line="240" w:lineRule="auto"/>
        <w:ind w:left="120" w:firstLine="600"/>
        <w:jc w:val="both"/>
      </w:pPr>
    </w:p>
    <w:p w:rsidR="00FE74AB" w:rsidRDefault="00FE74AB" w:rsidP="00FE74AB">
      <w:pPr>
        <w:pStyle w:val="21"/>
        <w:spacing w:after="0" w:line="240" w:lineRule="auto"/>
        <w:ind w:left="120" w:firstLine="600"/>
        <w:jc w:val="both"/>
      </w:pPr>
    </w:p>
    <w:p w:rsidR="00FE74AB" w:rsidRDefault="00FE74AB" w:rsidP="00FE74AB">
      <w:pPr>
        <w:pStyle w:val="21"/>
        <w:spacing w:after="0" w:line="240" w:lineRule="auto"/>
        <w:ind w:left="0"/>
        <w:jc w:val="both"/>
      </w:pPr>
      <w:r>
        <w:t>Мэр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4194">
        <w:t>Н.А.</w:t>
      </w:r>
      <w:r w:rsidR="00C77DF3">
        <w:t xml:space="preserve"> </w:t>
      </w:r>
      <w:r w:rsidR="00F84194">
        <w:t>Соловьева</w:t>
      </w:r>
    </w:p>
    <w:p w:rsidR="00FE74AB" w:rsidRDefault="00FE74AB" w:rsidP="00FE74AB">
      <w:pPr>
        <w:pStyle w:val="2"/>
        <w:tabs>
          <w:tab w:val="left" w:pos="8222"/>
        </w:tabs>
        <w:rPr>
          <w:color w:val="000000"/>
          <w:szCs w:val="22"/>
        </w:rPr>
      </w:pPr>
    </w:p>
    <w:p w:rsidR="00FE74AB" w:rsidRDefault="00FE74AB" w:rsidP="00FE74AB">
      <w:pPr>
        <w:pStyle w:val="2"/>
        <w:tabs>
          <w:tab w:val="left" w:pos="8222"/>
        </w:tabs>
        <w:rPr>
          <w:color w:val="000000"/>
          <w:szCs w:val="22"/>
        </w:rPr>
      </w:pPr>
    </w:p>
    <w:p w:rsidR="00377BCC" w:rsidRDefault="00377BCC">
      <w:pPr>
        <w:suppressAutoHyphens w:val="0"/>
        <w:spacing w:after="160" w:line="259" w:lineRule="auto"/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:rsidR="00FE74AB" w:rsidRDefault="00FE74AB" w:rsidP="00FE74AB">
      <w:pPr>
        <w:pStyle w:val="2"/>
        <w:tabs>
          <w:tab w:val="left" w:pos="8222"/>
        </w:tabs>
        <w:rPr>
          <w:color w:val="000000"/>
          <w:szCs w:val="22"/>
        </w:rPr>
      </w:pPr>
    </w:p>
    <w:p w:rsidR="00F019E8" w:rsidRDefault="00F019E8">
      <w:pPr>
        <w:pStyle w:val="ConsPlusTitlePage"/>
      </w:pPr>
      <w:r>
        <w:br/>
      </w:r>
    </w:p>
    <w:p w:rsidR="00F019E8" w:rsidRDefault="00F019E8">
      <w:pPr>
        <w:pStyle w:val="ConsPlusNormal"/>
        <w:jc w:val="both"/>
      </w:pPr>
    </w:p>
    <w:p w:rsidR="00F019E8" w:rsidRDefault="00F019E8">
      <w:pPr>
        <w:pStyle w:val="ConsPlusNormal"/>
        <w:jc w:val="both"/>
      </w:pPr>
    </w:p>
    <w:p w:rsidR="00F019E8" w:rsidRDefault="00F019E8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5C41D5" w:rsidRDefault="005C41D5"/>
    <w:p w:rsidR="005C41D5" w:rsidRDefault="005C41D5"/>
    <w:p w:rsidR="005C41D5" w:rsidRDefault="005C41D5"/>
    <w:p w:rsidR="00095246" w:rsidRDefault="00095246"/>
    <w:p w:rsidR="00095246" w:rsidRDefault="00095246" w:rsidP="00095246">
      <w:pPr>
        <w:jc w:val="both"/>
        <w:rPr>
          <w:color w:val="000000"/>
          <w:sz w:val="22"/>
          <w:szCs w:val="20"/>
        </w:rPr>
      </w:pPr>
      <w:r>
        <w:rPr>
          <w:color w:val="000000"/>
        </w:rPr>
        <w:t>Согласовано:</w:t>
      </w:r>
      <w:r>
        <w:rPr>
          <w:color w:val="000000"/>
        </w:rPr>
        <w:tab/>
      </w:r>
      <w:r>
        <w:rPr>
          <w:color w:val="000000"/>
        </w:rPr>
        <w:tab/>
      </w:r>
    </w:p>
    <w:p w:rsidR="00095246" w:rsidRDefault="00095246" w:rsidP="00095246">
      <w:pPr>
        <w:jc w:val="both"/>
        <w:rPr>
          <w:color w:val="000000"/>
        </w:rPr>
      </w:pPr>
      <w:r>
        <w:rPr>
          <w:color w:val="000000"/>
        </w:rPr>
        <w:t xml:space="preserve"> Заместитель </w:t>
      </w:r>
      <w:r w:rsidR="00377BCC">
        <w:rPr>
          <w:color w:val="000000"/>
        </w:rPr>
        <w:t>М</w:t>
      </w:r>
      <w:r>
        <w:rPr>
          <w:color w:val="000000"/>
        </w:rPr>
        <w:t>эра по социальной политике</w:t>
      </w:r>
    </w:p>
    <w:p w:rsidR="009861F3" w:rsidRDefault="00095246" w:rsidP="00095246">
      <w:pPr>
        <w:jc w:val="both"/>
        <w:rPr>
          <w:color w:val="000000"/>
        </w:rPr>
      </w:pPr>
      <w:r>
        <w:rPr>
          <w:color w:val="000000"/>
        </w:rPr>
        <w:t xml:space="preserve"> и управлению делами </w:t>
      </w:r>
      <w:r w:rsidR="009861F3">
        <w:rPr>
          <w:color w:val="000000"/>
        </w:rPr>
        <w:tab/>
      </w:r>
      <w:r w:rsidR="009861F3">
        <w:rPr>
          <w:color w:val="000000"/>
        </w:rPr>
        <w:tab/>
      </w:r>
      <w:r w:rsidR="009861F3">
        <w:rPr>
          <w:color w:val="000000"/>
        </w:rPr>
        <w:tab/>
      </w:r>
      <w:r w:rsidR="009861F3">
        <w:rPr>
          <w:color w:val="000000"/>
        </w:rPr>
        <w:tab/>
      </w:r>
      <w:r w:rsidR="009861F3">
        <w:rPr>
          <w:color w:val="000000"/>
        </w:rPr>
        <w:tab/>
      </w:r>
      <w:r>
        <w:rPr>
          <w:color w:val="000000"/>
        </w:rPr>
        <w:t>_</w:t>
      </w:r>
      <w:r w:rsidR="009861F3">
        <w:rPr>
          <w:color w:val="000000"/>
        </w:rPr>
        <w:t>_________________ И.Н. Алексеева</w:t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  <w:r>
        <w:rPr>
          <w:color w:val="000000"/>
        </w:rPr>
        <w:t>«________» __________________________20</w:t>
      </w:r>
      <w:r w:rsidR="00377BCC">
        <w:rPr>
          <w:color w:val="000000"/>
        </w:rPr>
        <w:t>20</w:t>
      </w:r>
      <w:r>
        <w:rPr>
          <w:color w:val="000000"/>
        </w:rPr>
        <w:t xml:space="preserve"> год</w:t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</w:p>
    <w:p w:rsidR="005C41D5" w:rsidRDefault="005C41D5" w:rsidP="00095246">
      <w:pPr>
        <w:jc w:val="both"/>
        <w:rPr>
          <w:color w:val="000000"/>
          <w:sz w:val="22"/>
          <w:szCs w:val="20"/>
        </w:rPr>
      </w:pPr>
    </w:p>
    <w:p w:rsidR="005C41D5" w:rsidRDefault="009861F3" w:rsidP="00095246">
      <w:pPr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Юрисконсульт Администрации города Кедрового</w:t>
      </w:r>
      <w:r w:rsidR="00450306">
        <w:rPr>
          <w:color w:val="000000"/>
          <w:sz w:val="22"/>
          <w:szCs w:val="20"/>
        </w:rPr>
        <w:tab/>
      </w:r>
      <w:r w:rsidR="00450306">
        <w:rPr>
          <w:color w:val="000000"/>
          <w:sz w:val="22"/>
          <w:szCs w:val="20"/>
        </w:rPr>
        <w:tab/>
        <w:t>____________________ Т.А. Харенкова</w:t>
      </w:r>
    </w:p>
    <w:p w:rsidR="00450306" w:rsidRDefault="00450306" w:rsidP="00450306">
      <w:pPr>
        <w:jc w:val="both"/>
        <w:rPr>
          <w:color w:val="000000"/>
          <w:sz w:val="22"/>
          <w:szCs w:val="20"/>
        </w:rPr>
      </w:pPr>
      <w:r>
        <w:rPr>
          <w:color w:val="000000"/>
        </w:rPr>
        <w:t>«________» __________________________2020 год</w:t>
      </w:r>
    </w:p>
    <w:p w:rsidR="005C41D5" w:rsidRDefault="005C41D5" w:rsidP="00095246">
      <w:pPr>
        <w:jc w:val="both"/>
        <w:rPr>
          <w:color w:val="000000"/>
          <w:sz w:val="22"/>
          <w:szCs w:val="20"/>
        </w:rPr>
      </w:pPr>
    </w:p>
    <w:p w:rsidR="005C41D5" w:rsidRDefault="005C41D5" w:rsidP="00095246">
      <w:pPr>
        <w:jc w:val="both"/>
        <w:rPr>
          <w:color w:val="000000"/>
          <w:sz w:val="22"/>
          <w:szCs w:val="20"/>
        </w:rPr>
      </w:pPr>
    </w:p>
    <w:p w:rsidR="005C41D5" w:rsidRDefault="005C41D5" w:rsidP="00095246">
      <w:pPr>
        <w:jc w:val="both"/>
        <w:rPr>
          <w:color w:val="000000"/>
          <w:sz w:val="22"/>
          <w:szCs w:val="20"/>
        </w:rPr>
      </w:pPr>
    </w:p>
    <w:p w:rsidR="00095246" w:rsidRDefault="00095246" w:rsidP="00095246">
      <w:pPr>
        <w:jc w:val="both"/>
        <w:rPr>
          <w:color w:val="000000"/>
          <w:sz w:val="22"/>
          <w:szCs w:val="20"/>
        </w:rPr>
      </w:pPr>
    </w:p>
    <w:p w:rsidR="00095246" w:rsidRDefault="00095246" w:rsidP="00095246">
      <w:pPr>
        <w:jc w:val="both"/>
        <w:rPr>
          <w:color w:val="000000"/>
        </w:rPr>
      </w:pPr>
      <w:r>
        <w:rPr>
          <w:color w:val="000000"/>
        </w:rPr>
        <w:t>раздать:</w:t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</w:p>
    <w:p w:rsidR="00095246" w:rsidRDefault="00095246" w:rsidP="00095246">
      <w:pPr>
        <w:jc w:val="both"/>
        <w:rPr>
          <w:color w:val="000000"/>
        </w:rPr>
      </w:pPr>
      <w:r>
        <w:rPr>
          <w:color w:val="000000"/>
        </w:rPr>
        <w:t>в дело</w:t>
      </w:r>
      <w:r>
        <w:rPr>
          <w:color w:val="000000"/>
        </w:rPr>
        <w:tab/>
        <w:t>- 1 экз.</w:t>
      </w:r>
    </w:p>
    <w:p w:rsidR="00095246" w:rsidRDefault="00377BCC" w:rsidP="00095246">
      <w:r>
        <w:t>Узварик В.П</w:t>
      </w:r>
      <w:r w:rsidR="00095246">
        <w:t>. – 1 экз.</w:t>
      </w:r>
    </w:p>
    <w:p w:rsidR="00095246" w:rsidRDefault="00377BCC" w:rsidP="00095246">
      <w:r>
        <w:t>Михайлова Н.Н</w:t>
      </w:r>
      <w:r w:rsidR="00095246" w:rsidRPr="00095246">
        <w:t>. - 1 экз</w:t>
      </w:r>
      <w:r w:rsidR="00095246">
        <w:t>.</w:t>
      </w:r>
    </w:p>
    <w:p w:rsidR="00095246" w:rsidRDefault="00095246" w:rsidP="00095246">
      <w:r>
        <w:t>Барвенко О.С. – 1 экз.</w:t>
      </w: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</w:p>
    <w:p w:rsidR="00095246" w:rsidRDefault="00377BCC" w:rsidP="00095246">
      <w:pPr>
        <w:rPr>
          <w:i/>
        </w:rPr>
      </w:pPr>
      <w:r>
        <w:rPr>
          <w:i/>
        </w:rPr>
        <w:t>Узварик В.П.</w:t>
      </w:r>
    </w:p>
    <w:p w:rsidR="00962FC6" w:rsidRDefault="00095246" w:rsidP="005C41D5">
      <w:r>
        <w:rPr>
          <w:i/>
        </w:rPr>
        <w:t xml:space="preserve">35 – </w:t>
      </w:r>
      <w:r w:rsidR="005C41D5">
        <w:rPr>
          <w:i/>
        </w:rPr>
        <w:t>531</w:t>
      </w:r>
      <w:r>
        <w:rPr>
          <w:i/>
        </w:rPr>
        <w:t xml:space="preserve">  </w:t>
      </w:r>
    </w:p>
    <w:p w:rsidR="00962FC6" w:rsidRDefault="00962FC6">
      <w:pPr>
        <w:pStyle w:val="ConsPlusNormal"/>
        <w:jc w:val="right"/>
        <w:rPr>
          <w:rFonts w:ascii="Times New Roman" w:hAnsi="Times New Roman" w:cs="Times New Roman"/>
        </w:rPr>
      </w:pPr>
    </w:p>
    <w:p w:rsidR="00962FC6" w:rsidRDefault="00962FC6">
      <w:pPr>
        <w:pStyle w:val="ConsPlusNormal"/>
        <w:jc w:val="right"/>
        <w:rPr>
          <w:rFonts w:ascii="Times New Roman" w:hAnsi="Times New Roman" w:cs="Times New Roman"/>
        </w:rPr>
      </w:pPr>
    </w:p>
    <w:p w:rsidR="00962FC6" w:rsidRDefault="00962FC6">
      <w:pPr>
        <w:pStyle w:val="ConsPlusNormal"/>
        <w:jc w:val="right"/>
        <w:rPr>
          <w:rFonts w:ascii="Times New Roman" w:hAnsi="Times New Roman" w:cs="Times New Roman"/>
        </w:rPr>
      </w:pPr>
    </w:p>
    <w:p w:rsidR="00962FC6" w:rsidRDefault="00962FC6">
      <w:pPr>
        <w:pStyle w:val="ConsPlusNormal"/>
        <w:jc w:val="right"/>
        <w:rPr>
          <w:rFonts w:ascii="Times New Roman" w:hAnsi="Times New Roman" w:cs="Times New Roman"/>
        </w:rPr>
      </w:pPr>
    </w:p>
    <w:p w:rsidR="00377BCC" w:rsidRDefault="00377BCC">
      <w:pPr>
        <w:suppressAutoHyphens w:val="0"/>
        <w:spacing w:after="160" w:line="259" w:lineRule="auto"/>
        <w:rPr>
          <w:sz w:val="22"/>
          <w:szCs w:val="20"/>
          <w:lang w:eastAsia="ru-RU"/>
        </w:rPr>
      </w:pPr>
      <w:r>
        <w:br w:type="page"/>
      </w:r>
    </w:p>
    <w:p w:rsidR="00F019E8" w:rsidRPr="0086209B" w:rsidRDefault="00010D01" w:rsidP="003136D5">
      <w:pPr>
        <w:pStyle w:val="ConsPlusNormal"/>
        <w:ind w:firstLine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F019E8" w:rsidRPr="0086209B" w:rsidRDefault="005C41D5" w:rsidP="003136D5">
      <w:pPr>
        <w:pStyle w:val="ConsPlusNormal"/>
        <w:ind w:firstLine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  <w:r w:rsidR="00F019E8" w:rsidRPr="0086209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</w:p>
    <w:p w:rsidR="00F019E8" w:rsidRPr="0086209B" w:rsidRDefault="00F019E8" w:rsidP="003136D5">
      <w:pPr>
        <w:pStyle w:val="ConsPlusNormal"/>
        <w:ind w:firstLine="6663"/>
        <w:rPr>
          <w:rFonts w:ascii="Times New Roman" w:hAnsi="Times New Roman" w:cs="Times New Roman"/>
        </w:rPr>
      </w:pPr>
      <w:r w:rsidRPr="0086209B">
        <w:rPr>
          <w:rFonts w:ascii="Times New Roman" w:hAnsi="Times New Roman" w:cs="Times New Roman"/>
        </w:rPr>
        <w:t xml:space="preserve">Администрации </w:t>
      </w:r>
      <w:r w:rsidR="0086209B">
        <w:rPr>
          <w:rFonts w:ascii="Times New Roman" w:hAnsi="Times New Roman" w:cs="Times New Roman"/>
        </w:rPr>
        <w:t>города Кедрового</w:t>
      </w:r>
    </w:p>
    <w:p w:rsidR="00F019E8" w:rsidRPr="0086209B" w:rsidRDefault="00F019E8" w:rsidP="003136D5">
      <w:pPr>
        <w:pStyle w:val="ConsPlusNormal"/>
        <w:ind w:firstLine="6663"/>
        <w:rPr>
          <w:rFonts w:ascii="Times New Roman" w:hAnsi="Times New Roman" w:cs="Times New Roman"/>
        </w:rPr>
      </w:pPr>
      <w:r w:rsidRPr="0086209B">
        <w:rPr>
          <w:rFonts w:ascii="Times New Roman" w:hAnsi="Times New Roman" w:cs="Times New Roman"/>
        </w:rPr>
        <w:t xml:space="preserve">от </w:t>
      </w:r>
      <w:r w:rsidR="000B4C1D">
        <w:rPr>
          <w:rFonts w:ascii="Times New Roman" w:hAnsi="Times New Roman" w:cs="Times New Roman"/>
        </w:rPr>
        <w:t>06.11.</w:t>
      </w:r>
      <w:r w:rsidRPr="0086209B">
        <w:rPr>
          <w:rFonts w:ascii="Times New Roman" w:hAnsi="Times New Roman" w:cs="Times New Roman"/>
        </w:rPr>
        <w:t>20</w:t>
      </w:r>
      <w:r w:rsidR="00377BCC">
        <w:rPr>
          <w:rFonts w:ascii="Times New Roman" w:hAnsi="Times New Roman" w:cs="Times New Roman"/>
        </w:rPr>
        <w:t>20</w:t>
      </w:r>
      <w:r w:rsidRPr="0086209B">
        <w:rPr>
          <w:rFonts w:ascii="Times New Roman" w:hAnsi="Times New Roman" w:cs="Times New Roman"/>
        </w:rPr>
        <w:t xml:space="preserve"> </w:t>
      </w:r>
      <w:r w:rsidR="00377BCC">
        <w:rPr>
          <w:rFonts w:ascii="Times New Roman" w:hAnsi="Times New Roman" w:cs="Times New Roman"/>
        </w:rPr>
        <w:t>№</w:t>
      </w:r>
      <w:r w:rsidRPr="0086209B">
        <w:rPr>
          <w:rFonts w:ascii="Times New Roman" w:hAnsi="Times New Roman" w:cs="Times New Roman"/>
        </w:rPr>
        <w:t xml:space="preserve"> </w:t>
      </w:r>
      <w:r w:rsidR="000B4C1D">
        <w:rPr>
          <w:rFonts w:ascii="Times New Roman" w:hAnsi="Times New Roman" w:cs="Times New Roman"/>
        </w:rPr>
        <w:t>367</w:t>
      </w:r>
    </w:p>
    <w:p w:rsidR="00F019E8" w:rsidRPr="0086209B" w:rsidRDefault="00F019E8">
      <w:pPr>
        <w:pStyle w:val="ConsPlusNormal"/>
        <w:jc w:val="both"/>
        <w:rPr>
          <w:rFonts w:ascii="Times New Roman" w:hAnsi="Times New Roman" w:cs="Times New Roman"/>
        </w:rPr>
      </w:pPr>
    </w:p>
    <w:p w:rsidR="00F019E8" w:rsidRPr="0086209B" w:rsidRDefault="006C71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>
        <w:rPr>
          <w:rFonts w:ascii="Times New Roman" w:hAnsi="Times New Roman" w:cs="Times New Roman"/>
          <w:sz w:val="24"/>
          <w:szCs w:val="24"/>
        </w:rPr>
        <w:t>1. Паспорт м</w:t>
      </w:r>
      <w:r w:rsidR="00C77DF3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483B22" w:rsidRPr="0086209B">
        <w:rPr>
          <w:rFonts w:ascii="Times New Roman" w:hAnsi="Times New Roman" w:cs="Times New Roman"/>
          <w:sz w:val="24"/>
          <w:szCs w:val="24"/>
        </w:rPr>
        <w:t>программ</w:t>
      </w:r>
      <w:r w:rsidR="0086209B">
        <w:rPr>
          <w:rFonts w:ascii="Times New Roman" w:hAnsi="Times New Roman" w:cs="Times New Roman"/>
          <w:sz w:val="24"/>
          <w:szCs w:val="24"/>
        </w:rPr>
        <w:t>ы</w:t>
      </w:r>
    </w:p>
    <w:p w:rsidR="0086209B" w:rsidRDefault="00C77DF3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6209B" w:rsidRPr="0086209B">
        <w:rPr>
          <w:rFonts w:ascii="Times New Roman" w:hAnsi="Times New Roman" w:cs="Times New Roman"/>
          <w:color w:val="000000"/>
          <w:sz w:val="24"/>
          <w:szCs w:val="24"/>
        </w:rPr>
        <w:t xml:space="preserve">Доступная среда на территории муниципального образования «Город Кедровый» </w:t>
      </w:r>
    </w:p>
    <w:p w:rsidR="003A3DAE" w:rsidRDefault="003A3D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62"/>
        <w:tblpPr w:leftFromText="180" w:rightFromText="180" w:vertAnchor="text" w:tblpX="274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551"/>
        <w:gridCol w:w="1854"/>
        <w:gridCol w:w="1855"/>
        <w:gridCol w:w="993"/>
        <w:gridCol w:w="991"/>
        <w:gridCol w:w="839"/>
        <w:gridCol w:w="709"/>
        <w:gridCol w:w="728"/>
        <w:gridCol w:w="724"/>
        <w:gridCol w:w="816"/>
      </w:tblGrid>
      <w:tr w:rsidR="00CC0B97" w:rsidRPr="00CC0B97" w:rsidTr="00CC0B97">
        <w:tc>
          <w:tcPr>
            <w:tcW w:w="551" w:type="dxa"/>
          </w:tcPr>
          <w:p w:rsidR="00CC0B97" w:rsidRPr="00CC0B97" w:rsidRDefault="00CC0B97" w:rsidP="00CC0B97">
            <w:r w:rsidRPr="00CC0B97">
              <w:t>1.</w:t>
            </w:r>
          </w:p>
        </w:tc>
        <w:tc>
          <w:tcPr>
            <w:tcW w:w="1854" w:type="dxa"/>
          </w:tcPr>
          <w:p w:rsidR="00CC0B97" w:rsidRPr="00CC0B97" w:rsidRDefault="00CC0B97" w:rsidP="00CC0B97">
            <w:r w:rsidRPr="00CC0B97">
              <w:t xml:space="preserve">Наименование </w:t>
            </w:r>
          </w:p>
          <w:p w:rsidR="00CC0B97" w:rsidRPr="00CC0B97" w:rsidRDefault="00CC0B97" w:rsidP="00CC0B97">
            <w:r w:rsidRPr="00CC0B97">
              <w:t>муниципальной программы</w:t>
            </w:r>
          </w:p>
        </w:tc>
        <w:tc>
          <w:tcPr>
            <w:tcW w:w="7655" w:type="dxa"/>
            <w:gridSpan w:val="8"/>
          </w:tcPr>
          <w:p w:rsidR="00CC0B97" w:rsidRPr="00CC0B97" w:rsidRDefault="00CC0B97" w:rsidP="00CC0B97">
            <w:pPr>
              <w:jc w:val="both"/>
            </w:pPr>
            <w:r w:rsidRPr="00CC0B97">
              <w:rPr>
                <w:color w:val="000000"/>
              </w:rPr>
              <w:t>Доступная среда на территории муниципального образования «Город Кедровый» (далее – муниципальная программа, Программа)</w:t>
            </w:r>
          </w:p>
        </w:tc>
      </w:tr>
      <w:tr w:rsidR="00CC0B97" w:rsidRPr="00CC0B97" w:rsidTr="00CC0B97">
        <w:tc>
          <w:tcPr>
            <w:tcW w:w="551" w:type="dxa"/>
          </w:tcPr>
          <w:p w:rsidR="00CC0B97" w:rsidRPr="00CC0B97" w:rsidRDefault="00CC0B97" w:rsidP="00CC0B97">
            <w:r w:rsidRPr="00CC0B97">
              <w:t>2.</w:t>
            </w:r>
          </w:p>
        </w:tc>
        <w:tc>
          <w:tcPr>
            <w:tcW w:w="1854" w:type="dxa"/>
          </w:tcPr>
          <w:p w:rsidR="00CC0B97" w:rsidRPr="00CC0B97" w:rsidRDefault="00CC0B97" w:rsidP="00CC0B97">
            <w:r w:rsidRPr="00CC0B97">
              <w:t>Ответственный исполнитель муниципальной программы</w:t>
            </w:r>
          </w:p>
        </w:tc>
        <w:tc>
          <w:tcPr>
            <w:tcW w:w="7655" w:type="dxa"/>
            <w:gridSpan w:val="8"/>
          </w:tcPr>
          <w:p w:rsidR="00CC0B97" w:rsidRPr="00CC0B97" w:rsidRDefault="00CC0B97" w:rsidP="00CC0B97">
            <w:r w:rsidRPr="00CC0B97">
              <w:t>Администрация города Кедрового</w:t>
            </w:r>
          </w:p>
          <w:p w:rsidR="00CC0B97" w:rsidRPr="00CC0B97" w:rsidRDefault="00CC0B97" w:rsidP="00CC0B97">
            <w:pPr>
              <w:jc w:val="center"/>
            </w:pPr>
          </w:p>
        </w:tc>
      </w:tr>
      <w:tr w:rsidR="00CC0B97" w:rsidRPr="00CC0B97" w:rsidTr="00CC0B97">
        <w:tc>
          <w:tcPr>
            <w:tcW w:w="551" w:type="dxa"/>
          </w:tcPr>
          <w:p w:rsidR="00CC0B97" w:rsidRPr="00CC0B97" w:rsidRDefault="00CC0B97" w:rsidP="00CC0B97">
            <w:r w:rsidRPr="00CC0B97">
              <w:t>3.</w:t>
            </w:r>
          </w:p>
        </w:tc>
        <w:tc>
          <w:tcPr>
            <w:tcW w:w="1854" w:type="dxa"/>
          </w:tcPr>
          <w:p w:rsidR="00CC0B97" w:rsidRPr="00CC0B97" w:rsidRDefault="00CC0B97" w:rsidP="00CC0B97">
            <w:r w:rsidRPr="00CC0B97">
              <w:t>Соисполнители муниципальной программы</w:t>
            </w:r>
          </w:p>
        </w:tc>
        <w:tc>
          <w:tcPr>
            <w:tcW w:w="7655" w:type="dxa"/>
            <w:gridSpan w:val="8"/>
          </w:tcPr>
          <w:p w:rsidR="00CC0B97" w:rsidRPr="00CC0B97" w:rsidRDefault="00CC0B97" w:rsidP="00CC0B97">
            <w:r w:rsidRPr="00CC0B97">
              <w:t>-</w:t>
            </w:r>
          </w:p>
        </w:tc>
      </w:tr>
      <w:tr w:rsidR="00CC0B97" w:rsidRPr="00CC0B97" w:rsidTr="00CC0B97">
        <w:tc>
          <w:tcPr>
            <w:tcW w:w="551" w:type="dxa"/>
          </w:tcPr>
          <w:p w:rsidR="00CC0B97" w:rsidRPr="00CC0B97" w:rsidRDefault="00CC0B97" w:rsidP="00CC0B97">
            <w:r w:rsidRPr="00CC0B97">
              <w:t>4.</w:t>
            </w:r>
          </w:p>
        </w:tc>
        <w:tc>
          <w:tcPr>
            <w:tcW w:w="1854" w:type="dxa"/>
          </w:tcPr>
          <w:p w:rsidR="00CC0B97" w:rsidRPr="00CC0B97" w:rsidRDefault="00CC0B97" w:rsidP="00CC0B97">
            <w:r w:rsidRPr="00CC0B97">
              <w:t>Участники муниципальной программы</w:t>
            </w:r>
          </w:p>
        </w:tc>
        <w:tc>
          <w:tcPr>
            <w:tcW w:w="7655" w:type="dxa"/>
            <w:gridSpan w:val="8"/>
          </w:tcPr>
          <w:p w:rsidR="00CC0B97" w:rsidRPr="00CC0B97" w:rsidRDefault="00CC0B97" w:rsidP="00CC0B97">
            <w:r w:rsidRPr="00CC0B97">
              <w:t>Отдел образования администрации муниципального образования «Город Кедровый»</w:t>
            </w:r>
          </w:p>
          <w:p w:rsidR="00CC0B97" w:rsidRPr="00CC0B97" w:rsidRDefault="00CC0B97" w:rsidP="00CC0B97">
            <w:r w:rsidRPr="00CC0B97">
              <w:t>Муниципальное казенное общеобразовательное учреждение средняя общеобразовательная школа № 1 г. Кедрового</w:t>
            </w:r>
          </w:p>
          <w:p w:rsidR="00CC0B97" w:rsidRPr="00CC0B97" w:rsidRDefault="00CC0B97" w:rsidP="00CC0B97">
            <w:r w:rsidRPr="00CC0B97">
              <w:t>Муниципальное казенное дошкольное образовательное учреждение -детский сад № 1 «Родничок» г. Кедрового</w:t>
            </w:r>
          </w:p>
          <w:p w:rsidR="00CC0B97" w:rsidRPr="00CC0B97" w:rsidRDefault="00CC0B97" w:rsidP="00CC0B97">
            <w:r w:rsidRPr="00CC0B97">
              <w:t>Муниципальное учреждение «Культура»</w:t>
            </w:r>
          </w:p>
          <w:p w:rsidR="00CC0B97" w:rsidRPr="00CC0B97" w:rsidRDefault="00CC0B97" w:rsidP="00CC0B97">
            <w:r w:rsidRPr="00CC0B97">
              <w:t>Муниципальное учреждение «Централизованная библиотечная система»</w:t>
            </w:r>
          </w:p>
          <w:p w:rsidR="00CC0B97" w:rsidRPr="00CC0B97" w:rsidRDefault="00CC0B97" w:rsidP="00CC0B97">
            <w:r w:rsidRPr="00CC0B97">
              <w:t>Муниципальное бюджетное общеобразовательное учреждение дополнительного образования «Детская школа искусств» г. Кедрового</w:t>
            </w:r>
          </w:p>
        </w:tc>
      </w:tr>
      <w:tr w:rsidR="00CC0B97" w:rsidRPr="00CC0B97" w:rsidTr="00CC0B97">
        <w:tc>
          <w:tcPr>
            <w:tcW w:w="551" w:type="dxa"/>
          </w:tcPr>
          <w:p w:rsidR="00CC0B97" w:rsidRPr="00CC0B97" w:rsidRDefault="00CC0B97" w:rsidP="00CC0B97">
            <w:r w:rsidRPr="00CC0B97">
              <w:t>5.</w:t>
            </w:r>
          </w:p>
        </w:tc>
        <w:tc>
          <w:tcPr>
            <w:tcW w:w="1854" w:type="dxa"/>
          </w:tcPr>
          <w:p w:rsidR="00CC0B97" w:rsidRPr="00CC0B97" w:rsidRDefault="00CC0B97" w:rsidP="00CC0B97">
            <w:r w:rsidRPr="00CC0B97"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7655" w:type="dxa"/>
            <w:gridSpan w:val="8"/>
          </w:tcPr>
          <w:p w:rsidR="00CC0B97" w:rsidRPr="00CC0B97" w:rsidRDefault="00CC0B97" w:rsidP="00CC0B97">
            <w:r w:rsidRPr="00CC0B97">
              <w:t>Формирование благоприятной социальной среды, обеспечивающей повышение качества жизни населения</w:t>
            </w:r>
          </w:p>
        </w:tc>
      </w:tr>
      <w:tr w:rsidR="00CC0B97" w:rsidRPr="00CC0B97" w:rsidTr="00CC0B97">
        <w:tc>
          <w:tcPr>
            <w:tcW w:w="551" w:type="dxa"/>
          </w:tcPr>
          <w:p w:rsidR="00CC0B97" w:rsidRPr="00CC0B97" w:rsidRDefault="00CC0B97" w:rsidP="00CC0B97">
            <w:r w:rsidRPr="00CC0B97">
              <w:t>6.</w:t>
            </w:r>
          </w:p>
        </w:tc>
        <w:tc>
          <w:tcPr>
            <w:tcW w:w="1854" w:type="dxa"/>
          </w:tcPr>
          <w:p w:rsidR="00CC0B97" w:rsidRPr="00CC0B97" w:rsidRDefault="00CC0B97" w:rsidP="00CC0B97">
            <w:r w:rsidRPr="00CC0B97">
              <w:t>Цель муниципальной программы</w:t>
            </w:r>
          </w:p>
        </w:tc>
        <w:tc>
          <w:tcPr>
            <w:tcW w:w="7655" w:type="dxa"/>
            <w:gridSpan w:val="8"/>
          </w:tcPr>
          <w:p w:rsidR="00CC0B97" w:rsidRPr="00CC0B97" w:rsidRDefault="00CC0B97" w:rsidP="00CC0B97">
            <w:pPr>
              <w:jc w:val="both"/>
            </w:pPr>
            <w:r w:rsidRPr="00CC0B97">
              <w:t>Создание условий, способствующих интеграции инвалидов в общество и повышению качества их жизни</w:t>
            </w:r>
          </w:p>
        </w:tc>
      </w:tr>
      <w:tr w:rsidR="00CC0B97" w:rsidRPr="00CC0B97" w:rsidTr="00CC0B97">
        <w:tc>
          <w:tcPr>
            <w:tcW w:w="551" w:type="dxa"/>
            <w:vMerge w:val="restart"/>
          </w:tcPr>
          <w:p w:rsidR="00CC0B97" w:rsidRPr="00CC0B97" w:rsidRDefault="00CC0B97" w:rsidP="00CC0B97">
            <w:r w:rsidRPr="00CC0B97">
              <w:t>7.</w:t>
            </w:r>
          </w:p>
        </w:tc>
        <w:tc>
          <w:tcPr>
            <w:tcW w:w="1854" w:type="dxa"/>
            <w:vMerge w:val="restart"/>
          </w:tcPr>
          <w:p w:rsidR="00CC0B97" w:rsidRPr="00CC0B97" w:rsidRDefault="00CC0B97" w:rsidP="00CC0B97">
            <w:r w:rsidRPr="00CC0B97"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855" w:type="dxa"/>
          </w:tcPr>
          <w:p w:rsidR="00CC0B97" w:rsidRPr="00CC0B97" w:rsidRDefault="00CC0B97" w:rsidP="00CC0B97">
            <w:r w:rsidRPr="00CC0B97">
              <w:t>Показатели цели</w:t>
            </w:r>
          </w:p>
        </w:tc>
        <w:tc>
          <w:tcPr>
            <w:tcW w:w="993" w:type="dxa"/>
          </w:tcPr>
          <w:p w:rsidR="00CC0B97" w:rsidRPr="00CC0B97" w:rsidRDefault="00CC0B97" w:rsidP="00CC0B97">
            <w:pPr>
              <w:jc w:val="center"/>
            </w:pPr>
            <w:r w:rsidRPr="00CC0B97">
              <w:t xml:space="preserve">2020 год </w:t>
            </w:r>
            <w:r w:rsidRPr="00CC0B97">
              <w:rPr>
                <w:sz w:val="20"/>
                <w:szCs w:val="20"/>
              </w:rPr>
              <w:t>(оценка)</w:t>
            </w:r>
          </w:p>
        </w:tc>
        <w:tc>
          <w:tcPr>
            <w:tcW w:w="991" w:type="dxa"/>
          </w:tcPr>
          <w:p w:rsidR="00CC0B97" w:rsidRPr="00CC0B97" w:rsidRDefault="00CC0B97" w:rsidP="00CC0B97">
            <w:pPr>
              <w:jc w:val="center"/>
            </w:pPr>
            <w:r w:rsidRPr="00CC0B97">
              <w:t>2021</w:t>
            </w:r>
          </w:p>
          <w:p w:rsidR="00CC0B97" w:rsidRPr="00CC0B97" w:rsidRDefault="00CC0B97" w:rsidP="00CC0B97">
            <w:pPr>
              <w:jc w:val="center"/>
            </w:pPr>
            <w:r w:rsidRPr="00CC0B97">
              <w:t>год</w:t>
            </w:r>
          </w:p>
        </w:tc>
        <w:tc>
          <w:tcPr>
            <w:tcW w:w="839" w:type="dxa"/>
          </w:tcPr>
          <w:p w:rsidR="00CC0B97" w:rsidRPr="00CC0B97" w:rsidRDefault="00CC0B97" w:rsidP="00CC0B97">
            <w:pPr>
              <w:jc w:val="center"/>
            </w:pPr>
            <w:r w:rsidRPr="00CC0B97">
              <w:t>2022</w:t>
            </w:r>
          </w:p>
          <w:p w:rsidR="00CC0B97" w:rsidRPr="00CC0B97" w:rsidRDefault="00CC0B97" w:rsidP="00CC0B97">
            <w:pPr>
              <w:jc w:val="center"/>
            </w:pPr>
            <w:r w:rsidRPr="00CC0B97">
              <w:t>год</w:t>
            </w:r>
          </w:p>
        </w:tc>
        <w:tc>
          <w:tcPr>
            <w:tcW w:w="709" w:type="dxa"/>
          </w:tcPr>
          <w:p w:rsidR="00CC0B97" w:rsidRPr="00CC0B97" w:rsidRDefault="00CC0B97" w:rsidP="00CC0B97">
            <w:pPr>
              <w:jc w:val="center"/>
            </w:pPr>
            <w:r w:rsidRPr="00CC0B97">
              <w:t>2023</w:t>
            </w:r>
          </w:p>
          <w:p w:rsidR="00CC0B97" w:rsidRPr="00CC0B97" w:rsidRDefault="00CC0B97" w:rsidP="00CC0B97">
            <w:pPr>
              <w:jc w:val="center"/>
            </w:pPr>
            <w:r w:rsidRPr="00CC0B97">
              <w:t>год</w:t>
            </w:r>
          </w:p>
        </w:tc>
        <w:tc>
          <w:tcPr>
            <w:tcW w:w="728" w:type="dxa"/>
          </w:tcPr>
          <w:p w:rsidR="00CC0B97" w:rsidRPr="00CC0B97" w:rsidRDefault="00CC0B97" w:rsidP="00CC0B97">
            <w:pPr>
              <w:jc w:val="center"/>
            </w:pPr>
            <w:r w:rsidRPr="00CC0B97">
              <w:t>2024 год</w:t>
            </w:r>
          </w:p>
        </w:tc>
        <w:tc>
          <w:tcPr>
            <w:tcW w:w="724" w:type="dxa"/>
          </w:tcPr>
          <w:p w:rsidR="00CC0B97" w:rsidRPr="00CC0B97" w:rsidRDefault="00CC0B97" w:rsidP="00CC0B97">
            <w:pPr>
              <w:jc w:val="center"/>
            </w:pPr>
            <w:r w:rsidRPr="00CC0B97">
              <w:rPr>
                <w:lang w:val="en-US"/>
              </w:rPr>
              <w:t xml:space="preserve">2025 </w:t>
            </w:r>
            <w:r w:rsidRPr="00CC0B97">
              <w:t>год</w:t>
            </w:r>
          </w:p>
        </w:tc>
        <w:tc>
          <w:tcPr>
            <w:tcW w:w="816" w:type="dxa"/>
          </w:tcPr>
          <w:p w:rsidR="00CC0B97" w:rsidRPr="00CC0B97" w:rsidRDefault="00CC0B97" w:rsidP="00CC0B97">
            <w:pPr>
              <w:jc w:val="center"/>
            </w:pPr>
            <w:r w:rsidRPr="00CC0B97">
              <w:t>2026 год</w:t>
            </w:r>
          </w:p>
        </w:tc>
      </w:tr>
      <w:tr w:rsidR="00CC0B97" w:rsidRPr="00CC0B97" w:rsidTr="00CC0B97">
        <w:tc>
          <w:tcPr>
            <w:tcW w:w="551" w:type="dxa"/>
            <w:vMerge/>
          </w:tcPr>
          <w:p w:rsidR="00CC0B97" w:rsidRPr="00CC0B97" w:rsidRDefault="00CC0B97" w:rsidP="00CC0B97"/>
        </w:tc>
        <w:tc>
          <w:tcPr>
            <w:tcW w:w="1854" w:type="dxa"/>
            <w:vMerge/>
          </w:tcPr>
          <w:p w:rsidR="00CC0B97" w:rsidRPr="00CC0B97" w:rsidRDefault="00CC0B97" w:rsidP="00CC0B97"/>
        </w:tc>
        <w:tc>
          <w:tcPr>
            <w:tcW w:w="1855" w:type="dxa"/>
          </w:tcPr>
          <w:p w:rsidR="00CC0B97" w:rsidRPr="00CC0B97" w:rsidRDefault="00CC0B97" w:rsidP="00CC0B97">
            <w:pPr>
              <w:jc w:val="both"/>
            </w:pPr>
            <w:r w:rsidRPr="00CC0B97">
              <w:t xml:space="preserve">Доля инвалидов, положительно оценивающих отношение населения к проблемам </w:t>
            </w:r>
            <w:r w:rsidRPr="00CC0B97">
              <w:lastRenderedPageBreak/>
              <w:t>инвалидов, в общей численности опрошенных инвалидов в муниципальном образовании «Город Кедровый», %</w:t>
            </w:r>
          </w:p>
        </w:tc>
        <w:tc>
          <w:tcPr>
            <w:tcW w:w="993" w:type="dxa"/>
          </w:tcPr>
          <w:p w:rsidR="00CC0B97" w:rsidRPr="00CC0B97" w:rsidRDefault="00CC0B97" w:rsidP="00CC0B97">
            <w:pPr>
              <w:jc w:val="center"/>
            </w:pPr>
            <w:r w:rsidRPr="00CC0B97">
              <w:lastRenderedPageBreak/>
              <w:t>Не проводили мониторинг</w:t>
            </w:r>
          </w:p>
        </w:tc>
        <w:tc>
          <w:tcPr>
            <w:tcW w:w="991" w:type="dxa"/>
          </w:tcPr>
          <w:p w:rsidR="00CC0B97" w:rsidRPr="00CC0B97" w:rsidRDefault="00CC0B97" w:rsidP="00CC0B97">
            <w:pPr>
              <w:jc w:val="center"/>
            </w:pPr>
            <w:r w:rsidRPr="00CC0B97">
              <w:t>35</w:t>
            </w:r>
          </w:p>
        </w:tc>
        <w:tc>
          <w:tcPr>
            <w:tcW w:w="839" w:type="dxa"/>
          </w:tcPr>
          <w:p w:rsidR="00CC0B97" w:rsidRPr="00CC0B97" w:rsidRDefault="00CC0B97" w:rsidP="00CC0B97">
            <w:pPr>
              <w:jc w:val="center"/>
            </w:pPr>
            <w:r w:rsidRPr="00CC0B97">
              <w:t>40</w:t>
            </w:r>
          </w:p>
        </w:tc>
        <w:tc>
          <w:tcPr>
            <w:tcW w:w="709" w:type="dxa"/>
          </w:tcPr>
          <w:p w:rsidR="00CC0B97" w:rsidRPr="00CC0B97" w:rsidRDefault="00CC0B97" w:rsidP="00CC0B97">
            <w:pPr>
              <w:jc w:val="center"/>
            </w:pPr>
            <w:r w:rsidRPr="00CC0B97">
              <w:t>45</w:t>
            </w:r>
          </w:p>
        </w:tc>
        <w:tc>
          <w:tcPr>
            <w:tcW w:w="728" w:type="dxa"/>
          </w:tcPr>
          <w:p w:rsidR="00CC0B97" w:rsidRPr="00CC0B97" w:rsidRDefault="00CC0B97" w:rsidP="00CC0B97">
            <w:pPr>
              <w:jc w:val="center"/>
            </w:pPr>
            <w:r w:rsidRPr="00CC0B97">
              <w:t>50</w:t>
            </w:r>
          </w:p>
        </w:tc>
        <w:tc>
          <w:tcPr>
            <w:tcW w:w="724" w:type="dxa"/>
          </w:tcPr>
          <w:p w:rsidR="00CC0B97" w:rsidRPr="00CC0B97" w:rsidRDefault="00CC0B97" w:rsidP="00CC0B97">
            <w:pPr>
              <w:jc w:val="center"/>
            </w:pPr>
            <w:r w:rsidRPr="00CC0B97">
              <w:t>60</w:t>
            </w:r>
          </w:p>
        </w:tc>
        <w:tc>
          <w:tcPr>
            <w:tcW w:w="816" w:type="dxa"/>
          </w:tcPr>
          <w:p w:rsidR="00CC0B97" w:rsidRPr="00CC0B97" w:rsidRDefault="00CC0B97" w:rsidP="00CC0B97">
            <w:pPr>
              <w:jc w:val="center"/>
            </w:pPr>
            <w:r w:rsidRPr="00CC0B97">
              <w:t>70</w:t>
            </w:r>
          </w:p>
        </w:tc>
      </w:tr>
      <w:tr w:rsidR="00CC0B97" w:rsidRPr="00CC0B97" w:rsidTr="00CC0B97">
        <w:tc>
          <w:tcPr>
            <w:tcW w:w="551" w:type="dxa"/>
          </w:tcPr>
          <w:p w:rsidR="00CC0B97" w:rsidRPr="00CC0B97" w:rsidRDefault="00CC0B97" w:rsidP="00CC0B97">
            <w:r w:rsidRPr="00CC0B97">
              <w:lastRenderedPageBreak/>
              <w:t>8.</w:t>
            </w:r>
          </w:p>
        </w:tc>
        <w:tc>
          <w:tcPr>
            <w:tcW w:w="1854" w:type="dxa"/>
          </w:tcPr>
          <w:p w:rsidR="00CC0B97" w:rsidRPr="00CC0B97" w:rsidRDefault="00CC0B97" w:rsidP="00CC0B97">
            <w:r w:rsidRPr="00CC0B97">
              <w:t xml:space="preserve">Задачи муниципальной программы </w:t>
            </w:r>
          </w:p>
        </w:tc>
        <w:tc>
          <w:tcPr>
            <w:tcW w:w="7655" w:type="dxa"/>
            <w:gridSpan w:val="8"/>
          </w:tcPr>
          <w:p w:rsidR="00CC0B97" w:rsidRPr="00CC0B97" w:rsidRDefault="00CC0B97" w:rsidP="00CC0B97">
            <w:pPr>
              <w:jc w:val="both"/>
            </w:pPr>
            <w:r w:rsidRPr="00CC0B97">
              <w:t>Задача 1. Обеспечение доступности приоритетных объектов и предоставляемых услуг в муниципальных организациях муниципального образования «Город Кедровый» для инвалидов и других маломобильных групп населения;</w:t>
            </w:r>
          </w:p>
          <w:p w:rsidR="00CC0B97" w:rsidRPr="00CC0B97" w:rsidRDefault="00CC0B97" w:rsidP="00CC0B97">
            <w:pPr>
              <w:jc w:val="both"/>
            </w:pPr>
            <w:r w:rsidRPr="00CC0B97">
              <w:t>Задача 2. Оснащение объектов социальной инфраструктуры и мест общего пользования специальными приспособлениями для беспрепятственного доступа инвалидов и других маломобильных групп населения (далее – МГН);</w:t>
            </w:r>
          </w:p>
          <w:p w:rsidR="00CC0B97" w:rsidRPr="00CC0B97" w:rsidRDefault="00CC0B97" w:rsidP="00CC0B97">
            <w:pPr>
              <w:jc w:val="both"/>
            </w:pPr>
            <w:r w:rsidRPr="00CC0B97">
              <w:t>Задача 3. Обеспечение равного доступа лиц с ограниченными возможностями к информации.</w:t>
            </w:r>
          </w:p>
        </w:tc>
      </w:tr>
      <w:tr w:rsidR="00CC0B97" w:rsidRPr="00CC0B97" w:rsidTr="00CC0B97">
        <w:tc>
          <w:tcPr>
            <w:tcW w:w="551" w:type="dxa"/>
            <w:vMerge w:val="restart"/>
          </w:tcPr>
          <w:p w:rsidR="00CC0B97" w:rsidRPr="00CC0B97" w:rsidRDefault="00CC0B97" w:rsidP="00CC0B97">
            <w:r w:rsidRPr="00CC0B97">
              <w:t>9.</w:t>
            </w:r>
          </w:p>
        </w:tc>
        <w:tc>
          <w:tcPr>
            <w:tcW w:w="1854" w:type="dxa"/>
            <w:vMerge w:val="restart"/>
          </w:tcPr>
          <w:p w:rsidR="00CC0B97" w:rsidRPr="00CC0B97" w:rsidRDefault="00CC0B97" w:rsidP="00CC0B97">
            <w:r w:rsidRPr="00CC0B97"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855" w:type="dxa"/>
          </w:tcPr>
          <w:p w:rsidR="00CC0B97" w:rsidRPr="00CC0B97" w:rsidRDefault="00CC0B97" w:rsidP="00CC0B97">
            <w:pPr>
              <w:jc w:val="both"/>
              <w:rPr>
                <w:highlight w:val="yellow"/>
              </w:rPr>
            </w:pPr>
            <w:r w:rsidRPr="00CC0B97">
              <w:t>Показатели задач</w:t>
            </w:r>
          </w:p>
        </w:tc>
        <w:tc>
          <w:tcPr>
            <w:tcW w:w="993" w:type="dxa"/>
          </w:tcPr>
          <w:p w:rsidR="00CC0B97" w:rsidRPr="00CC0B97" w:rsidRDefault="00CC0B97" w:rsidP="00CC0B97">
            <w:pPr>
              <w:jc w:val="center"/>
            </w:pPr>
            <w:r w:rsidRPr="00CC0B97">
              <w:t>2020 год</w:t>
            </w:r>
          </w:p>
          <w:p w:rsidR="00CC0B97" w:rsidRPr="00CC0B97" w:rsidRDefault="00CC0B97" w:rsidP="00CC0B97">
            <w:pPr>
              <w:jc w:val="center"/>
            </w:pPr>
            <w:r w:rsidRPr="00CC0B97">
              <w:rPr>
                <w:sz w:val="20"/>
                <w:szCs w:val="20"/>
              </w:rPr>
              <w:t>(оценка)</w:t>
            </w:r>
          </w:p>
        </w:tc>
        <w:tc>
          <w:tcPr>
            <w:tcW w:w="991" w:type="dxa"/>
          </w:tcPr>
          <w:p w:rsidR="00CC0B97" w:rsidRPr="00CC0B97" w:rsidRDefault="00CC0B97" w:rsidP="00CC0B97">
            <w:pPr>
              <w:jc w:val="center"/>
            </w:pPr>
            <w:r w:rsidRPr="00CC0B97">
              <w:t>2021</w:t>
            </w:r>
          </w:p>
          <w:p w:rsidR="00CC0B97" w:rsidRPr="00CC0B97" w:rsidRDefault="00CC0B97" w:rsidP="00CC0B97">
            <w:pPr>
              <w:jc w:val="center"/>
            </w:pPr>
            <w:r w:rsidRPr="00CC0B97">
              <w:t>год</w:t>
            </w:r>
          </w:p>
        </w:tc>
        <w:tc>
          <w:tcPr>
            <w:tcW w:w="839" w:type="dxa"/>
          </w:tcPr>
          <w:p w:rsidR="00CC0B97" w:rsidRPr="00CC0B97" w:rsidRDefault="00CC0B97" w:rsidP="00CC0B97">
            <w:pPr>
              <w:jc w:val="center"/>
            </w:pPr>
            <w:r w:rsidRPr="00CC0B97">
              <w:t>2022</w:t>
            </w:r>
          </w:p>
          <w:p w:rsidR="00CC0B97" w:rsidRPr="00CC0B97" w:rsidRDefault="00CC0B97" w:rsidP="00CC0B97">
            <w:pPr>
              <w:jc w:val="center"/>
            </w:pPr>
            <w:r w:rsidRPr="00CC0B97">
              <w:t>год</w:t>
            </w:r>
          </w:p>
        </w:tc>
        <w:tc>
          <w:tcPr>
            <w:tcW w:w="709" w:type="dxa"/>
          </w:tcPr>
          <w:p w:rsidR="00CC0B97" w:rsidRPr="00CC0B97" w:rsidRDefault="00CC0B97" w:rsidP="00CC0B97">
            <w:pPr>
              <w:jc w:val="center"/>
            </w:pPr>
            <w:r w:rsidRPr="00CC0B97">
              <w:t>2023</w:t>
            </w:r>
          </w:p>
          <w:p w:rsidR="00CC0B97" w:rsidRPr="00CC0B97" w:rsidRDefault="00CC0B97" w:rsidP="00CC0B97">
            <w:pPr>
              <w:jc w:val="center"/>
            </w:pPr>
            <w:r w:rsidRPr="00CC0B97">
              <w:t>год</w:t>
            </w:r>
          </w:p>
        </w:tc>
        <w:tc>
          <w:tcPr>
            <w:tcW w:w="728" w:type="dxa"/>
          </w:tcPr>
          <w:p w:rsidR="00CC0B97" w:rsidRPr="00CC0B97" w:rsidRDefault="00CC0B97" w:rsidP="00CC0B97">
            <w:pPr>
              <w:jc w:val="center"/>
            </w:pPr>
            <w:r w:rsidRPr="00CC0B97">
              <w:t>2024 год</w:t>
            </w:r>
          </w:p>
        </w:tc>
        <w:tc>
          <w:tcPr>
            <w:tcW w:w="724" w:type="dxa"/>
          </w:tcPr>
          <w:p w:rsidR="00CC0B97" w:rsidRPr="00CC0B97" w:rsidRDefault="00CC0B97" w:rsidP="00CC0B97">
            <w:pPr>
              <w:jc w:val="center"/>
            </w:pPr>
            <w:r w:rsidRPr="00CC0B97">
              <w:t>2025 год</w:t>
            </w:r>
          </w:p>
        </w:tc>
        <w:tc>
          <w:tcPr>
            <w:tcW w:w="816" w:type="dxa"/>
          </w:tcPr>
          <w:p w:rsidR="00CC0B97" w:rsidRPr="00CC0B97" w:rsidRDefault="00CC0B97" w:rsidP="00CC0B97">
            <w:pPr>
              <w:jc w:val="center"/>
            </w:pPr>
            <w:r w:rsidRPr="00CC0B97">
              <w:t>2026 год</w:t>
            </w:r>
          </w:p>
        </w:tc>
      </w:tr>
      <w:tr w:rsidR="00CC0B97" w:rsidRPr="00CC0B97" w:rsidTr="00CC0B97">
        <w:tc>
          <w:tcPr>
            <w:tcW w:w="551" w:type="dxa"/>
            <w:vMerge/>
          </w:tcPr>
          <w:p w:rsidR="00CC0B97" w:rsidRPr="00CC0B97" w:rsidRDefault="00CC0B97" w:rsidP="00CC0B97"/>
        </w:tc>
        <w:tc>
          <w:tcPr>
            <w:tcW w:w="1854" w:type="dxa"/>
            <w:vMerge/>
          </w:tcPr>
          <w:p w:rsidR="00CC0B97" w:rsidRPr="00CC0B97" w:rsidRDefault="00CC0B97" w:rsidP="00CC0B97"/>
        </w:tc>
        <w:tc>
          <w:tcPr>
            <w:tcW w:w="7655" w:type="dxa"/>
            <w:gridSpan w:val="8"/>
          </w:tcPr>
          <w:p w:rsidR="00CC0B97" w:rsidRPr="00CC0B97" w:rsidRDefault="00CC0B97" w:rsidP="00CC0B97">
            <w:pPr>
              <w:jc w:val="both"/>
            </w:pPr>
            <w:r w:rsidRPr="00CC0B97">
              <w:t>Задача 1. Обеспечение доступности приоритетных объектов и предоставляемых услуг в муниципальных организациях муниципального образования «Город Кедровый» для инвалидов и других маломобильных групп населения</w:t>
            </w:r>
          </w:p>
        </w:tc>
      </w:tr>
      <w:tr w:rsidR="00CC0B97" w:rsidRPr="00CC0B97" w:rsidTr="00CC0B97">
        <w:tc>
          <w:tcPr>
            <w:tcW w:w="551" w:type="dxa"/>
            <w:vMerge/>
          </w:tcPr>
          <w:p w:rsidR="00CC0B97" w:rsidRPr="00CC0B97" w:rsidRDefault="00CC0B97" w:rsidP="00CC0B97"/>
        </w:tc>
        <w:tc>
          <w:tcPr>
            <w:tcW w:w="1854" w:type="dxa"/>
            <w:vMerge/>
          </w:tcPr>
          <w:p w:rsidR="00CC0B97" w:rsidRPr="00CC0B97" w:rsidRDefault="00CC0B97" w:rsidP="00CC0B97"/>
        </w:tc>
        <w:tc>
          <w:tcPr>
            <w:tcW w:w="1855" w:type="dxa"/>
          </w:tcPr>
          <w:p w:rsidR="00CC0B97" w:rsidRPr="00CC0B97" w:rsidRDefault="00CC0B97" w:rsidP="00CC0B97">
            <w:pPr>
              <w:jc w:val="both"/>
            </w:pPr>
            <w:r w:rsidRPr="00CC0B97">
              <w:t>Доля общеобразовательных учреждений, в которых создана универсальная безбарьерная среда для инклюзивного образования детей-инвалидов, в общем количестве общеобразовательных учреждений, %</w:t>
            </w:r>
          </w:p>
        </w:tc>
        <w:tc>
          <w:tcPr>
            <w:tcW w:w="993" w:type="dxa"/>
          </w:tcPr>
          <w:p w:rsidR="00CC0B97" w:rsidRPr="00CC0B97" w:rsidRDefault="00CC0B97" w:rsidP="00CC0B97">
            <w:pPr>
              <w:jc w:val="center"/>
            </w:pPr>
            <w:r w:rsidRPr="00CC0B97">
              <w:t>100</w:t>
            </w:r>
          </w:p>
        </w:tc>
        <w:tc>
          <w:tcPr>
            <w:tcW w:w="991" w:type="dxa"/>
          </w:tcPr>
          <w:p w:rsidR="00CC0B97" w:rsidRPr="00CC0B97" w:rsidRDefault="00CC0B97" w:rsidP="00CC0B97">
            <w:pPr>
              <w:jc w:val="center"/>
            </w:pPr>
            <w:r w:rsidRPr="00CC0B97">
              <w:t>100</w:t>
            </w:r>
          </w:p>
        </w:tc>
        <w:tc>
          <w:tcPr>
            <w:tcW w:w="839" w:type="dxa"/>
          </w:tcPr>
          <w:p w:rsidR="00CC0B97" w:rsidRPr="00CC0B97" w:rsidRDefault="00CC0B97" w:rsidP="00CC0B97">
            <w:pPr>
              <w:jc w:val="center"/>
            </w:pPr>
            <w:r w:rsidRPr="00CC0B97">
              <w:t>100</w:t>
            </w:r>
          </w:p>
        </w:tc>
        <w:tc>
          <w:tcPr>
            <w:tcW w:w="709" w:type="dxa"/>
          </w:tcPr>
          <w:p w:rsidR="00CC0B97" w:rsidRPr="00CC0B97" w:rsidRDefault="00CC0B97" w:rsidP="00CC0B97">
            <w:pPr>
              <w:jc w:val="center"/>
            </w:pPr>
            <w:r w:rsidRPr="00CC0B97">
              <w:t>100</w:t>
            </w:r>
          </w:p>
        </w:tc>
        <w:tc>
          <w:tcPr>
            <w:tcW w:w="728" w:type="dxa"/>
          </w:tcPr>
          <w:p w:rsidR="00CC0B97" w:rsidRPr="00CC0B97" w:rsidRDefault="00CC0B97" w:rsidP="00CC0B97">
            <w:pPr>
              <w:jc w:val="center"/>
            </w:pPr>
            <w:r w:rsidRPr="00CC0B97">
              <w:t>100</w:t>
            </w:r>
          </w:p>
        </w:tc>
        <w:tc>
          <w:tcPr>
            <w:tcW w:w="724" w:type="dxa"/>
          </w:tcPr>
          <w:p w:rsidR="00CC0B97" w:rsidRPr="00CC0B97" w:rsidRDefault="00CC0B97" w:rsidP="00CC0B97">
            <w:pPr>
              <w:jc w:val="center"/>
            </w:pPr>
            <w:r w:rsidRPr="00CC0B97">
              <w:t>100</w:t>
            </w:r>
          </w:p>
        </w:tc>
        <w:tc>
          <w:tcPr>
            <w:tcW w:w="816" w:type="dxa"/>
          </w:tcPr>
          <w:p w:rsidR="00CC0B97" w:rsidRPr="00CC0B97" w:rsidRDefault="00CC0B97" w:rsidP="00CC0B97">
            <w:pPr>
              <w:jc w:val="center"/>
            </w:pPr>
            <w:r w:rsidRPr="00CC0B97">
              <w:t>100</w:t>
            </w:r>
          </w:p>
        </w:tc>
      </w:tr>
      <w:tr w:rsidR="00CC0B97" w:rsidRPr="00CC0B97" w:rsidTr="00CC0B97">
        <w:tc>
          <w:tcPr>
            <w:tcW w:w="551" w:type="dxa"/>
            <w:vMerge/>
          </w:tcPr>
          <w:p w:rsidR="00CC0B97" w:rsidRPr="00CC0B97" w:rsidRDefault="00CC0B97" w:rsidP="00CC0B97"/>
        </w:tc>
        <w:tc>
          <w:tcPr>
            <w:tcW w:w="1854" w:type="dxa"/>
            <w:vMerge/>
          </w:tcPr>
          <w:p w:rsidR="00CC0B97" w:rsidRPr="00CC0B97" w:rsidRDefault="00CC0B97" w:rsidP="00CC0B97"/>
        </w:tc>
        <w:tc>
          <w:tcPr>
            <w:tcW w:w="1855" w:type="dxa"/>
          </w:tcPr>
          <w:p w:rsidR="00CC0B97" w:rsidRPr="00CC0B97" w:rsidRDefault="00CC0B97" w:rsidP="00CC0B97">
            <w:pPr>
              <w:jc w:val="both"/>
            </w:pPr>
            <w:r w:rsidRPr="00CC0B97">
              <w:t xml:space="preserve">Доля приоритетных объектов, доступных для инвалидов и других МГН в сфере культуры, физической культуры и </w:t>
            </w:r>
            <w:r w:rsidRPr="00CC0B97">
              <w:lastRenderedPageBreak/>
              <w:t>спорта, в общем количестве приоритетных объектов в сфере культуры, физической культуры и спорт, %</w:t>
            </w:r>
          </w:p>
        </w:tc>
        <w:tc>
          <w:tcPr>
            <w:tcW w:w="993" w:type="dxa"/>
          </w:tcPr>
          <w:p w:rsidR="00CC0B97" w:rsidRPr="00CC0B97" w:rsidRDefault="00CC0B97" w:rsidP="00CC0B97">
            <w:pPr>
              <w:jc w:val="center"/>
            </w:pPr>
            <w:r w:rsidRPr="00CC0B97">
              <w:lastRenderedPageBreak/>
              <w:t>27</w:t>
            </w:r>
          </w:p>
        </w:tc>
        <w:tc>
          <w:tcPr>
            <w:tcW w:w="991" w:type="dxa"/>
          </w:tcPr>
          <w:p w:rsidR="00CC0B97" w:rsidRPr="00CC0B97" w:rsidRDefault="00CC0B97" w:rsidP="00CC0B97">
            <w:pPr>
              <w:jc w:val="center"/>
            </w:pPr>
            <w:r w:rsidRPr="00CC0B97">
              <w:t>36</w:t>
            </w:r>
          </w:p>
        </w:tc>
        <w:tc>
          <w:tcPr>
            <w:tcW w:w="839" w:type="dxa"/>
          </w:tcPr>
          <w:p w:rsidR="00CC0B97" w:rsidRPr="00CC0B97" w:rsidRDefault="00CC0B97" w:rsidP="00CC0B97">
            <w:pPr>
              <w:jc w:val="center"/>
            </w:pPr>
            <w:r w:rsidRPr="00CC0B97">
              <w:t>37</w:t>
            </w:r>
          </w:p>
        </w:tc>
        <w:tc>
          <w:tcPr>
            <w:tcW w:w="709" w:type="dxa"/>
          </w:tcPr>
          <w:p w:rsidR="00CC0B97" w:rsidRPr="00CC0B97" w:rsidRDefault="00CC0B97" w:rsidP="00CC0B97">
            <w:pPr>
              <w:jc w:val="center"/>
            </w:pPr>
            <w:r w:rsidRPr="00CC0B97">
              <w:t>39</w:t>
            </w:r>
          </w:p>
        </w:tc>
        <w:tc>
          <w:tcPr>
            <w:tcW w:w="728" w:type="dxa"/>
          </w:tcPr>
          <w:p w:rsidR="00CC0B97" w:rsidRPr="00CC0B97" w:rsidRDefault="00CC0B97" w:rsidP="00CC0B97">
            <w:pPr>
              <w:jc w:val="center"/>
            </w:pPr>
            <w:r w:rsidRPr="00CC0B97">
              <w:t>40</w:t>
            </w:r>
          </w:p>
        </w:tc>
        <w:tc>
          <w:tcPr>
            <w:tcW w:w="724" w:type="dxa"/>
          </w:tcPr>
          <w:p w:rsidR="00CC0B97" w:rsidRPr="00CC0B97" w:rsidRDefault="00CC0B97" w:rsidP="00CC0B97">
            <w:pPr>
              <w:jc w:val="center"/>
            </w:pPr>
            <w:r w:rsidRPr="00CC0B97">
              <w:t>50</w:t>
            </w:r>
          </w:p>
        </w:tc>
        <w:tc>
          <w:tcPr>
            <w:tcW w:w="816" w:type="dxa"/>
          </w:tcPr>
          <w:p w:rsidR="00CC0B97" w:rsidRPr="00CC0B97" w:rsidRDefault="00CC0B97" w:rsidP="00CC0B97">
            <w:pPr>
              <w:jc w:val="center"/>
            </w:pPr>
            <w:r w:rsidRPr="00CC0B97">
              <w:t>60</w:t>
            </w:r>
          </w:p>
        </w:tc>
      </w:tr>
      <w:tr w:rsidR="00CC0B97" w:rsidRPr="00CC0B97" w:rsidTr="00CC0B97">
        <w:tc>
          <w:tcPr>
            <w:tcW w:w="551" w:type="dxa"/>
            <w:vMerge/>
          </w:tcPr>
          <w:p w:rsidR="00CC0B97" w:rsidRPr="00CC0B97" w:rsidRDefault="00CC0B97" w:rsidP="00CC0B97"/>
        </w:tc>
        <w:tc>
          <w:tcPr>
            <w:tcW w:w="1854" w:type="dxa"/>
            <w:vMerge/>
          </w:tcPr>
          <w:p w:rsidR="00CC0B97" w:rsidRPr="00CC0B97" w:rsidRDefault="00CC0B97" w:rsidP="00CC0B97"/>
        </w:tc>
        <w:tc>
          <w:tcPr>
            <w:tcW w:w="1855" w:type="dxa"/>
          </w:tcPr>
          <w:p w:rsidR="00CC0B97" w:rsidRPr="00CC0B97" w:rsidRDefault="00CC0B97" w:rsidP="00CC0B97">
            <w:pPr>
              <w:jc w:val="both"/>
            </w:pPr>
            <w:r w:rsidRPr="00CC0B97">
              <w:t>Доля приоритетных объектов, доступных для инвалидов и других МГН в социальной сфере, в общем количестве приоритетных объектов социальной сферы, %</w:t>
            </w:r>
          </w:p>
        </w:tc>
        <w:tc>
          <w:tcPr>
            <w:tcW w:w="993" w:type="dxa"/>
          </w:tcPr>
          <w:p w:rsidR="00CC0B97" w:rsidRPr="00CC0B97" w:rsidRDefault="00CC0B97" w:rsidP="00CC0B97">
            <w:pPr>
              <w:jc w:val="center"/>
            </w:pPr>
            <w:r w:rsidRPr="00CC0B97">
              <w:t>57</w:t>
            </w:r>
          </w:p>
        </w:tc>
        <w:tc>
          <w:tcPr>
            <w:tcW w:w="991" w:type="dxa"/>
          </w:tcPr>
          <w:p w:rsidR="00CC0B97" w:rsidRPr="00CC0B97" w:rsidRDefault="00CC0B97" w:rsidP="00CC0B97">
            <w:pPr>
              <w:jc w:val="center"/>
            </w:pPr>
            <w:r w:rsidRPr="00CC0B97">
              <w:t>61</w:t>
            </w:r>
          </w:p>
        </w:tc>
        <w:tc>
          <w:tcPr>
            <w:tcW w:w="839" w:type="dxa"/>
          </w:tcPr>
          <w:p w:rsidR="00CC0B97" w:rsidRPr="00CC0B97" w:rsidRDefault="00CC0B97" w:rsidP="00CC0B97">
            <w:pPr>
              <w:jc w:val="center"/>
            </w:pPr>
            <w:r w:rsidRPr="00CC0B97">
              <w:t>64</w:t>
            </w:r>
          </w:p>
        </w:tc>
        <w:tc>
          <w:tcPr>
            <w:tcW w:w="709" w:type="dxa"/>
          </w:tcPr>
          <w:p w:rsidR="00CC0B97" w:rsidRPr="00CC0B97" w:rsidRDefault="00CC0B97" w:rsidP="00CC0B97">
            <w:pPr>
              <w:jc w:val="center"/>
            </w:pPr>
            <w:r w:rsidRPr="00CC0B97">
              <w:t>66</w:t>
            </w:r>
          </w:p>
        </w:tc>
        <w:tc>
          <w:tcPr>
            <w:tcW w:w="728" w:type="dxa"/>
          </w:tcPr>
          <w:p w:rsidR="00CC0B97" w:rsidRPr="00CC0B97" w:rsidRDefault="00CC0B97" w:rsidP="00CC0B97">
            <w:pPr>
              <w:jc w:val="center"/>
            </w:pPr>
            <w:r w:rsidRPr="00CC0B97">
              <w:t>70</w:t>
            </w:r>
          </w:p>
        </w:tc>
        <w:tc>
          <w:tcPr>
            <w:tcW w:w="724" w:type="dxa"/>
          </w:tcPr>
          <w:p w:rsidR="00CC0B97" w:rsidRPr="00CC0B97" w:rsidRDefault="00CC0B97" w:rsidP="00CC0B97">
            <w:pPr>
              <w:jc w:val="center"/>
            </w:pPr>
            <w:r w:rsidRPr="00CC0B97">
              <w:t>76</w:t>
            </w:r>
          </w:p>
        </w:tc>
        <w:tc>
          <w:tcPr>
            <w:tcW w:w="816" w:type="dxa"/>
          </w:tcPr>
          <w:p w:rsidR="00CC0B97" w:rsidRPr="00CC0B97" w:rsidRDefault="00CC0B97" w:rsidP="00CC0B97">
            <w:pPr>
              <w:jc w:val="center"/>
            </w:pPr>
            <w:r w:rsidRPr="00CC0B97">
              <w:t>80</w:t>
            </w:r>
          </w:p>
        </w:tc>
      </w:tr>
      <w:tr w:rsidR="00CC0B97" w:rsidRPr="00CC0B97" w:rsidTr="00CC0B97">
        <w:tc>
          <w:tcPr>
            <w:tcW w:w="551" w:type="dxa"/>
            <w:vMerge/>
          </w:tcPr>
          <w:p w:rsidR="00CC0B97" w:rsidRPr="00CC0B97" w:rsidRDefault="00CC0B97" w:rsidP="00CC0B97"/>
        </w:tc>
        <w:tc>
          <w:tcPr>
            <w:tcW w:w="1854" w:type="dxa"/>
            <w:vMerge/>
          </w:tcPr>
          <w:p w:rsidR="00CC0B97" w:rsidRPr="00CC0B97" w:rsidRDefault="00CC0B97" w:rsidP="00CC0B97"/>
        </w:tc>
        <w:tc>
          <w:tcPr>
            <w:tcW w:w="7655" w:type="dxa"/>
            <w:gridSpan w:val="8"/>
          </w:tcPr>
          <w:p w:rsidR="00CC0B97" w:rsidRPr="00CC0B97" w:rsidRDefault="00CC0B97" w:rsidP="00CC0B97">
            <w:pPr>
              <w:jc w:val="both"/>
            </w:pPr>
            <w:r w:rsidRPr="00CC0B97">
              <w:t>Задача 2.Оснащение объектов социальной инфраструктуры и мест общего пользования специальными приспособлениями для беспрепятственного доступа инвалидов и других МГН</w:t>
            </w:r>
          </w:p>
        </w:tc>
      </w:tr>
      <w:tr w:rsidR="00CC0B97" w:rsidRPr="00CC0B97" w:rsidTr="00CC0B97">
        <w:tc>
          <w:tcPr>
            <w:tcW w:w="551" w:type="dxa"/>
            <w:vMerge/>
          </w:tcPr>
          <w:p w:rsidR="00CC0B97" w:rsidRPr="00CC0B97" w:rsidRDefault="00CC0B97" w:rsidP="00CC0B97"/>
        </w:tc>
        <w:tc>
          <w:tcPr>
            <w:tcW w:w="1854" w:type="dxa"/>
            <w:vMerge/>
          </w:tcPr>
          <w:p w:rsidR="00CC0B97" w:rsidRPr="00CC0B97" w:rsidRDefault="00CC0B97" w:rsidP="00CC0B97"/>
        </w:tc>
        <w:tc>
          <w:tcPr>
            <w:tcW w:w="1855" w:type="dxa"/>
          </w:tcPr>
          <w:p w:rsidR="00CC0B97" w:rsidRPr="00CC0B97" w:rsidRDefault="00CC0B97" w:rsidP="00CC0B97">
            <w:pPr>
              <w:jc w:val="both"/>
            </w:pPr>
            <w:r w:rsidRPr="00CC0B97">
              <w:t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(МГН) на территории муниципального образования «Город Кедровый», %</w:t>
            </w:r>
          </w:p>
        </w:tc>
        <w:tc>
          <w:tcPr>
            <w:tcW w:w="993" w:type="dxa"/>
          </w:tcPr>
          <w:p w:rsidR="00CC0B97" w:rsidRPr="00CC0B97" w:rsidRDefault="00CC0B97" w:rsidP="00CC0B97">
            <w:pPr>
              <w:jc w:val="center"/>
            </w:pPr>
            <w:r w:rsidRPr="00CC0B97">
              <w:t>23</w:t>
            </w:r>
          </w:p>
        </w:tc>
        <w:tc>
          <w:tcPr>
            <w:tcW w:w="991" w:type="dxa"/>
          </w:tcPr>
          <w:p w:rsidR="00CC0B97" w:rsidRPr="00CC0B97" w:rsidRDefault="00CC0B97" w:rsidP="00CC0B97">
            <w:pPr>
              <w:jc w:val="center"/>
            </w:pPr>
            <w:r w:rsidRPr="00CC0B97">
              <w:t>25</w:t>
            </w:r>
          </w:p>
        </w:tc>
        <w:tc>
          <w:tcPr>
            <w:tcW w:w="839" w:type="dxa"/>
          </w:tcPr>
          <w:p w:rsidR="00CC0B97" w:rsidRPr="00CC0B97" w:rsidRDefault="00CC0B97" w:rsidP="00CC0B97">
            <w:pPr>
              <w:jc w:val="center"/>
            </w:pPr>
            <w:r w:rsidRPr="00CC0B97">
              <w:t>28</w:t>
            </w:r>
          </w:p>
        </w:tc>
        <w:tc>
          <w:tcPr>
            <w:tcW w:w="709" w:type="dxa"/>
          </w:tcPr>
          <w:p w:rsidR="00CC0B97" w:rsidRPr="00CC0B97" w:rsidRDefault="00CC0B97" w:rsidP="00CC0B97">
            <w:pPr>
              <w:jc w:val="center"/>
            </w:pPr>
            <w:r w:rsidRPr="00CC0B97">
              <w:t>30</w:t>
            </w:r>
          </w:p>
        </w:tc>
        <w:tc>
          <w:tcPr>
            <w:tcW w:w="728" w:type="dxa"/>
          </w:tcPr>
          <w:p w:rsidR="00CC0B97" w:rsidRPr="00CC0B97" w:rsidRDefault="00CC0B97" w:rsidP="00CC0B97">
            <w:pPr>
              <w:jc w:val="center"/>
            </w:pPr>
            <w:r w:rsidRPr="00CC0B97">
              <w:t>33</w:t>
            </w:r>
          </w:p>
        </w:tc>
        <w:tc>
          <w:tcPr>
            <w:tcW w:w="724" w:type="dxa"/>
          </w:tcPr>
          <w:p w:rsidR="00CC0B97" w:rsidRPr="00CC0B97" w:rsidRDefault="00CC0B97" w:rsidP="00CC0B97">
            <w:pPr>
              <w:jc w:val="center"/>
            </w:pPr>
            <w:r w:rsidRPr="00CC0B97">
              <w:t>34</w:t>
            </w:r>
          </w:p>
        </w:tc>
        <w:tc>
          <w:tcPr>
            <w:tcW w:w="816" w:type="dxa"/>
          </w:tcPr>
          <w:p w:rsidR="00CC0B97" w:rsidRPr="00CC0B97" w:rsidRDefault="00CC0B97" w:rsidP="00CC0B97">
            <w:pPr>
              <w:jc w:val="center"/>
            </w:pPr>
            <w:r w:rsidRPr="00CC0B97">
              <w:t>35</w:t>
            </w:r>
          </w:p>
        </w:tc>
      </w:tr>
      <w:tr w:rsidR="00CC0B97" w:rsidRPr="00CC0B97" w:rsidTr="00CC0B97">
        <w:tc>
          <w:tcPr>
            <w:tcW w:w="551" w:type="dxa"/>
            <w:vMerge/>
          </w:tcPr>
          <w:p w:rsidR="00CC0B97" w:rsidRPr="00CC0B97" w:rsidRDefault="00CC0B97" w:rsidP="00CC0B97"/>
        </w:tc>
        <w:tc>
          <w:tcPr>
            <w:tcW w:w="1854" w:type="dxa"/>
            <w:vMerge/>
          </w:tcPr>
          <w:p w:rsidR="00CC0B97" w:rsidRPr="00CC0B97" w:rsidRDefault="00CC0B97" w:rsidP="00CC0B97"/>
        </w:tc>
        <w:tc>
          <w:tcPr>
            <w:tcW w:w="1855" w:type="dxa"/>
          </w:tcPr>
          <w:p w:rsidR="00CC0B97" w:rsidRPr="00CC0B97" w:rsidRDefault="00CC0B97" w:rsidP="00CC0B97">
            <w:pPr>
              <w:jc w:val="both"/>
            </w:pPr>
            <w:r w:rsidRPr="00CC0B97">
              <w:t>Доля автомобильного транспорта, оборудованног</w:t>
            </w:r>
            <w:r w:rsidRPr="00CC0B97">
              <w:lastRenderedPageBreak/>
              <w:t>о для перевозки инвалидов и других МГН, предназначенного для внутримуниципального маршрута, %</w:t>
            </w:r>
          </w:p>
        </w:tc>
        <w:tc>
          <w:tcPr>
            <w:tcW w:w="993" w:type="dxa"/>
          </w:tcPr>
          <w:p w:rsidR="00CC0B97" w:rsidRPr="00CC0B97" w:rsidRDefault="00CC0B97" w:rsidP="00CC0B97">
            <w:pPr>
              <w:jc w:val="center"/>
            </w:pPr>
            <w:r w:rsidRPr="00CC0B97">
              <w:lastRenderedPageBreak/>
              <w:t>100</w:t>
            </w:r>
          </w:p>
        </w:tc>
        <w:tc>
          <w:tcPr>
            <w:tcW w:w="991" w:type="dxa"/>
          </w:tcPr>
          <w:p w:rsidR="00CC0B97" w:rsidRPr="00CC0B97" w:rsidRDefault="00CC0B97" w:rsidP="00CC0B97">
            <w:r w:rsidRPr="00CC0B97">
              <w:t>100</w:t>
            </w:r>
          </w:p>
        </w:tc>
        <w:tc>
          <w:tcPr>
            <w:tcW w:w="839" w:type="dxa"/>
          </w:tcPr>
          <w:p w:rsidR="00CC0B97" w:rsidRPr="00CC0B97" w:rsidRDefault="00CC0B97" w:rsidP="00CC0B97">
            <w:r w:rsidRPr="00CC0B97">
              <w:t>100</w:t>
            </w:r>
          </w:p>
        </w:tc>
        <w:tc>
          <w:tcPr>
            <w:tcW w:w="709" w:type="dxa"/>
          </w:tcPr>
          <w:p w:rsidR="00CC0B97" w:rsidRPr="00CC0B97" w:rsidRDefault="00CC0B97" w:rsidP="00CC0B97">
            <w:r w:rsidRPr="00CC0B97">
              <w:t>100</w:t>
            </w:r>
          </w:p>
        </w:tc>
        <w:tc>
          <w:tcPr>
            <w:tcW w:w="728" w:type="dxa"/>
          </w:tcPr>
          <w:p w:rsidR="00CC0B97" w:rsidRPr="00CC0B97" w:rsidRDefault="00CC0B97" w:rsidP="00CC0B97">
            <w:r w:rsidRPr="00CC0B97">
              <w:t>100</w:t>
            </w:r>
          </w:p>
        </w:tc>
        <w:tc>
          <w:tcPr>
            <w:tcW w:w="724" w:type="dxa"/>
          </w:tcPr>
          <w:p w:rsidR="00CC0B97" w:rsidRPr="00CC0B97" w:rsidRDefault="00CC0B97" w:rsidP="00CC0B97">
            <w:r w:rsidRPr="00CC0B97">
              <w:t>100</w:t>
            </w:r>
          </w:p>
        </w:tc>
        <w:tc>
          <w:tcPr>
            <w:tcW w:w="816" w:type="dxa"/>
          </w:tcPr>
          <w:p w:rsidR="00CC0B97" w:rsidRPr="00CC0B97" w:rsidRDefault="00CC0B97" w:rsidP="00CC0B97">
            <w:r w:rsidRPr="00CC0B97">
              <w:t>100</w:t>
            </w:r>
          </w:p>
        </w:tc>
      </w:tr>
      <w:tr w:rsidR="00CC0B97" w:rsidRPr="00CC0B97" w:rsidTr="00CC0B97">
        <w:tc>
          <w:tcPr>
            <w:tcW w:w="551" w:type="dxa"/>
            <w:vMerge/>
          </w:tcPr>
          <w:p w:rsidR="00CC0B97" w:rsidRPr="00CC0B97" w:rsidRDefault="00CC0B97" w:rsidP="00CC0B97"/>
        </w:tc>
        <w:tc>
          <w:tcPr>
            <w:tcW w:w="1854" w:type="dxa"/>
            <w:vMerge/>
          </w:tcPr>
          <w:p w:rsidR="00CC0B97" w:rsidRPr="00CC0B97" w:rsidRDefault="00CC0B97" w:rsidP="00CC0B97"/>
        </w:tc>
        <w:tc>
          <w:tcPr>
            <w:tcW w:w="1855" w:type="dxa"/>
          </w:tcPr>
          <w:p w:rsidR="00CC0B97" w:rsidRPr="00CC0B97" w:rsidRDefault="00CC0B97" w:rsidP="00CC0B97">
            <w:pPr>
              <w:jc w:val="both"/>
            </w:pPr>
            <w:r w:rsidRPr="00CC0B97">
              <w:t>Доля детей-инвалидов в возрасте от 1,5 года до 7 лет, охваченных дошкольным образованием, %</w:t>
            </w:r>
          </w:p>
        </w:tc>
        <w:tc>
          <w:tcPr>
            <w:tcW w:w="993" w:type="dxa"/>
          </w:tcPr>
          <w:p w:rsidR="00CC0B97" w:rsidRPr="00CC0B97" w:rsidRDefault="00CC0B97" w:rsidP="00CC0B97">
            <w:pPr>
              <w:jc w:val="center"/>
            </w:pPr>
            <w:r w:rsidRPr="00CC0B97">
              <w:t>100</w:t>
            </w:r>
          </w:p>
        </w:tc>
        <w:tc>
          <w:tcPr>
            <w:tcW w:w="991" w:type="dxa"/>
          </w:tcPr>
          <w:p w:rsidR="00CC0B97" w:rsidRPr="00CC0B97" w:rsidRDefault="00CC0B97" w:rsidP="00CC0B97">
            <w:pPr>
              <w:jc w:val="center"/>
            </w:pPr>
            <w:r w:rsidRPr="00CC0B97">
              <w:t>100</w:t>
            </w:r>
          </w:p>
        </w:tc>
        <w:tc>
          <w:tcPr>
            <w:tcW w:w="839" w:type="dxa"/>
          </w:tcPr>
          <w:p w:rsidR="00CC0B97" w:rsidRPr="00CC0B97" w:rsidRDefault="00CC0B97" w:rsidP="00CC0B97">
            <w:pPr>
              <w:jc w:val="center"/>
            </w:pPr>
            <w:r w:rsidRPr="00CC0B97">
              <w:t>100</w:t>
            </w:r>
          </w:p>
        </w:tc>
        <w:tc>
          <w:tcPr>
            <w:tcW w:w="709" w:type="dxa"/>
          </w:tcPr>
          <w:p w:rsidR="00CC0B97" w:rsidRPr="00CC0B97" w:rsidRDefault="00CC0B97" w:rsidP="00CC0B97">
            <w:pPr>
              <w:jc w:val="center"/>
            </w:pPr>
            <w:r w:rsidRPr="00CC0B97">
              <w:t>100</w:t>
            </w:r>
          </w:p>
        </w:tc>
        <w:tc>
          <w:tcPr>
            <w:tcW w:w="728" w:type="dxa"/>
          </w:tcPr>
          <w:p w:rsidR="00CC0B97" w:rsidRPr="00CC0B97" w:rsidRDefault="00CC0B97" w:rsidP="00CC0B97">
            <w:pPr>
              <w:jc w:val="center"/>
            </w:pPr>
            <w:r w:rsidRPr="00CC0B97">
              <w:t>100</w:t>
            </w:r>
          </w:p>
        </w:tc>
        <w:tc>
          <w:tcPr>
            <w:tcW w:w="724" w:type="dxa"/>
          </w:tcPr>
          <w:p w:rsidR="00CC0B97" w:rsidRPr="00CC0B97" w:rsidRDefault="00CC0B97" w:rsidP="00CC0B97">
            <w:pPr>
              <w:jc w:val="center"/>
            </w:pPr>
            <w:r w:rsidRPr="00CC0B97">
              <w:t>100</w:t>
            </w:r>
          </w:p>
        </w:tc>
        <w:tc>
          <w:tcPr>
            <w:tcW w:w="816" w:type="dxa"/>
          </w:tcPr>
          <w:p w:rsidR="00CC0B97" w:rsidRPr="00CC0B97" w:rsidRDefault="00CC0B97" w:rsidP="00CC0B97">
            <w:pPr>
              <w:jc w:val="center"/>
            </w:pPr>
            <w:r w:rsidRPr="00CC0B97">
              <w:t>100</w:t>
            </w:r>
          </w:p>
        </w:tc>
      </w:tr>
      <w:tr w:rsidR="00CC0B97" w:rsidRPr="00CC0B97" w:rsidTr="00CC0B97">
        <w:tc>
          <w:tcPr>
            <w:tcW w:w="551" w:type="dxa"/>
            <w:vMerge/>
          </w:tcPr>
          <w:p w:rsidR="00CC0B97" w:rsidRPr="00CC0B97" w:rsidRDefault="00CC0B97" w:rsidP="00CC0B97"/>
        </w:tc>
        <w:tc>
          <w:tcPr>
            <w:tcW w:w="1854" w:type="dxa"/>
            <w:vMerge/>
          </w:tcPr>
          <w:p w:rsidR="00CC0B97" w:rsidRPr="00CC0B97" w:rsidRDefault="00CC0B97" w:rsidP="00CC0B97"/>
        </w:tc>
        <w:tc>
          <w:tcPr>
            <w:tcW w:w="7655" w:type="dxa"/>
            <w:gridSpan w:val="8"/>
          </w:tcPr>
          <w:p w:rsidR="00CC0B97" w:rsidRPr="00CC0B97" w:rsidRDefault="00CC0B97" w:rsidP="00CC0B97">
            <w:pPr>
              <w:jc w:val="both"/>
            </w:pPr>
            <w:r w:rsidRPr="00CC0B97">
              <w:t>Задача 3. Обеспечение равного доступа лиц с ограниченными возможностями к информации</w:t>
            </w:r>
          </w:p>
        </w:tc>
      </w:tr>
      <w:tr w:rsidR="00CC0B97" w:rsidRPr="00CC0B97" w:rsidTr="00CC0B97">
        <w:tc>
          <w:tcPr>
            <w:tcW w:w="551" w:type="dxa"/>
            <w:vMerge/>
          </w:tcPr>
          <w:p w:rsidR="00CC0B97" w:rsidRPr="00CC0B97" w:rsidRDefault="00CC0B97" w:rsidP="00CC0B97"/>
        </w:tc>
        <w:tc>
          <w:tcPr>
            <w:tcW w:w="1854" w:type="dxa"/>
            <w:vMerge/>
          </w:tcPr>
          <w:p w:rsidR="00CC0B97" w:rsidRPr="00CC0B97" w:rsidRDefault="00CC0B97" w:rsidP="00CC0B97"/>
        </w:tc>
        <w:tc>
          <w:tcPr>
            <w:tcW w:w="1855" w:type="dxa"/>
          </w:tcPr>
          <w:p w:rsidR="00CC0B97" w:rsidRPr="00CC0B97" w:rsidRDefault="00CC0B97" w:rsidP="00CC0B97">
            <w:pPr>
              <w:jc w:val="both"/>
            </w:pPr>
            <w:r w:rsidRPr="00CC0B97">
              <w:t>Количество публикаций в средствах массовой информации и сети интернет по информированию инвалидов и других МГН, ед.</w:t>
            </w:r>
          </w:p>
        </w:tc>
        <w:tc>
          <w:tcPr>
            <w:tcW w:w="993" w:type="dxa"/>
          </w:tcPr>
          <w:p w:rsidR="00CC0B97" w:rsidRPr="00CC0B97" w:rsidRDefault="00CC0B97" w:rsidP="00CC0B97">
            <w:pPr>
              <w:jc w:val="center"/>
            </w:pPr>
            <w:r w:rsidRPr="00CC0B97">
              <w:t>3</w:t>
            </w:r>
          </w:p>
        </w:tc>
        <w:tc>
          <w:tcPr>
            <w:tcW w:w="991" w:type="dxa"/>
          </w:tcPr>
          <w:p w:rsidR="00CC0B97" w:rsidRPr="00CC0B97" w:rsidRDefault="00CC0B97" w:rsidP="00CC0B97">
            <w:pPr>
              <w:jc w:val="center"/>
            </w:pPr>
            <w:r w:rsidRPr="00CC0B97">
              <w:t>4</w:t>
            </w:r>
          </w:p>
        </w:tc>
        <w:tc>
          <w:tcPr>
            <w:tcW w:w="839" w:type="dxa"/>
          </w:tcPr>
          <w:p w:rsidR="00CC0B97" w:rsidRPr="00CC0B97" w:rsidRDefault="00CC0B97" w:rsidP="00CC0B97">
            <w:pPr>
              <w:jc w:val="center"/>
            </w:pPr>
            <w:r w:rsidRPr="00CC0B97">
              <w:t>4</w:t>
            </w:r>
          </w:p>
        </w:tc>
        <w:tc>
          <w:tcPr>
            <w:tcW w:w="709" w:type="dxa"/>
          </w:tcPr>
          <w:p w:rsidR="00CC0B97" w:rsidRPr="00CC0B97" w:rsidRDefault="00CC0B97" w:rsidP="00CC0B97">
            <w:pPr>
              <w:jc w:val="center"/>
            </w:pPr>
            <w:r w:rsidRPr="00CC0B97">
              <w:t>4</w:t>
            </w:r>
          </w:p>
        </w:tc>
        <w:tc>
          <w:tcPr>
            <w:tcW w:w="728" w:type="dxa"/>
          </w:tcPr>
          <w:p w:rsidR="00CC0B97" w:rsidRPr="00CC0B97" w:rsidRDefault="00CC0B97" w:rsidP="00CC0B97">
            <w:pPr>
              <w:jc w:val="center"/>
            </w:pPr>
            <w:r w:rsidRPr="00CC0B97">
              <w:t>4</w:t>
            </w:r>
          </w:p>
        </w:tc>
        <w:tc>
          <w:tcPr>
            <w:tcW w:w="724" w:type="dxa"/>
          </w:tcPr>
          <w:p w:rsidR="00CC0B97" w:rsidRPr="00CC0B97" w:rsidRDefault="00CC0B97" w:rsidP="00CC0B97">
            <w:pPr>
              <w:jc w:val="center"/>
            </w:pPr>
            <w:r w:rsidRPr="00CC0B97">
              <w:t>4</w:t>
            </w:r>
          </w:p>
        </w:tc>
        <w:tc>
          <w:tcPr>
            <w:tcW w:w="816" w:type="dxa"/>
          </w:tcPr>
          <w:p w:rsidR="00CC0B97" w:rsidRPr="00CC0B97" w:rsidRDefault="00CC0B97" w:rsidP="00CC0B97">
            <w:pPr>
              <w:jc w:val="center"/>
            </w:pPr>
            <w:r w:rsidRPr="00CC0B97">
              <w:t>4</w:t>
            </w:r>
          </w:p>
        </w:tc>
      </w:tr>
      <w:tr w:rsidR="00CC0B97" w:rsidRPr="00CC0B97" w:rsidTr="00CC0B97">
        <w:tc>
          <w:tcPr>
            <w:tcW w:w="551" w:type="dxa"/>
            <w:vMerge/>
          </w:tcPr>
          <w:p w:rsidR="00CC0B97" w:rsidRPr="00CC0B97" w:rsidRDefault="00CC0B97" w:rsidP="00CC0B97"/>
        </w:tc>
        <w:tc>
          <w:tcPr>
            <w:tcW w:w="1854" w:type="dxa"/>
            <w:vMerge/>
          </w:tcPr>
          <w:p w:rsidR="00CC0B97" w:rsidRPr="00CC0B97" w:rsidRDefault="00CC0B97" w:rsidP="00CC0B97"/>
        </w:tc>
        <w:tc>
          <w:tcPr>
            <w:tcW w:w="1855" w:type="dxa"/>
          </w:tcPr>
          <w:p w:rsidR="00CC0B97" w:rsidRPr="00CC0B97" w:rsidRDefault="00CC0B97" w:rsidP="00CC0B97">
            <w:pPr>
              <w:jc w:val="both"/>
            </w:pPr>
            <w:r w:rsidRPr="00CC0B97">
              <w:t>Количество муниципальных мероприятий, проводимых для инвалидов и других МГН, ед.</w:t>
            </w:r>
          </w:p>
        </w:tc>
        <w:tc>
          <w:tcPr>
            <w:tcW w:w="993" w:type="dxa"/>
          </w:tcPr>
          <w:p w:rsidR="00CC0B97" w:rsidRPr="00CC0B97" w:rsidRDefault="00CC0B97" w:rsidP="00CC0B97">
            <w:pPr>
              <w:jc w:val="center"/>
            </w:pPr>
            <w:r w:rsidRPr="00CC0B97">
              <w:t>0</w:t>
            </w:r>
          </w:p>
        </w:tc>
        <w:tc>
          <w:tcPr>
            <w:tcW w:w="991" w:type="dxa"/>
          </w:tcPr>
          <w:p w:rsidR="00CC0B97" w:rsidRPr="00CC0B97" w:rsidRDefault="00CC0B97" w:rsidP="00CC0B97">
            <w:pPr>
              <w:jc w:val="center"/>
            </w:pPr>
            <w:r w:rsidRPr="00CC0B97">
              <w:t>11</w:t>
            </w:r>
          </w:p>
        </w:tc>
        <w:tc>
          <w:tcPr>
            <w:tcW w:w="839" w:type="dxa"/>
          </w:tcPr>
          <w:p w:rsidR="00CC0B97" w:rsidRPr="00CC0B97" w:rsidRDefault="00CC0B97" w:rsidP="00CC0B97">
            <w:pPr>
              <w:jc w:val="center"/>
            </w:pPr>
            <w:r w:rsidRPr="00CC0B97">
              <w:t>11</w:t>
            </w:r>
          </w:p>
        </w:tc>
        <w:tc>
          <w:tcPr>
            <w:tcW w:w="709" w:type="dxa"/>
          </w:tcPr>
          <w:p w:rsidR="00CC0B97" w:rsidRPr="00CC0B97" w:rsidRDefault="00CC0B97" w:rsidP="00CC0B97">
            <w:pPr>
              <w:jc w:val="center"/>
            </w:pPr>
            <w:r w:rsidRPr="00CC0B97">
              <w:t>11</w:t>
            </w:r>
          </w:p>
        </w:tc>
        <w:tc>
          <w:tcPr>
            <w:tcW w:w="728" w:type="dxa"/>
          </w:tcPr>
          <w:p w:rsidR="00CC0B97" w:rsidRPr="00CC0B97" w:rsidRDefault="00CC0B97" w:rsidP="00CC0B97">
            <w:pPr>
              <w:jc w:val="center"/>
            </w:pPr>
            <w:r w:rsidRPr="00CC0B97">
              <w:t>11</w:t>
            </w:r>
          </w:p>
        </w:tc>
        <w:tc>
          <w:tcPr>
            <w:tcW w:w="724" w:type="dxa"/>
          </w:tcPr>
          <w:p w:rsidR="00CC0B97" w:rsidRPr="00CC0B97" w:rsidRDefault="00CC0B97" w:rsidP="00CC0B97">
            <w:pPr>
              <w:jc w:val="center"/>
            </w:pPr>
            <w:r w:rsidRPr="00CC0B97">
              <w:t>11</w:t>
            </w:r>
          </w:p>
        </w:tc>
        <w:tc>
          <w:tcPr>
            <w:tcW w:w="816" w:type="dxa"/>
          </w:tcPr>
          <w:p w:rsidR="00CC0B97" w:rsidRPr="00CC0B97" w:rsidRDefault="00CC0B97" w:rsidP="00CC0B97">
            <w:pPr>
              <w:jc w:val="center"/>
            </w:pPr>
            <w:r w:rsidRPr="00CC0B97">
              <w:t>11</w:t>
            </w:r>
          </w:p>
        </w:tc>
      </w:tr>
      <w:tr w:rsidR="00CC0B97" w:rsidRPr="00CC0B97" w:rsidTr="00CC0B97">
        <w:tc>
          <w:tcPr>
            <w:tcW w:w="551" w:type="dxa"/>
            <w:vMerge/>
          </w:tcPr>
          <w:p w:rsidR="00CC0B97" w:rsidRPr="00CC0B97" w:rsidRDefault="00CC0B97" w:rsidP="00CC0B97"/>
        </w:tc>
        <w:tc>
          <w:tcPr>
            <w:tcW w:w="1854" w:type="dxa"/>
            <w:vMerge/>
          </w:tcPr>
          <w:p w:rsidR="00CC0B97" w:rsidRPr="00CC0B97" w:rsidRDefault="00CC0B97" w:rsidP="00CC0B97"/>
        </w:tc>
        <w:tc>
          <w:tcPr>
            <w:tcW w:w="1855" w:type="dxa"/>
          </w:tcPr>
          <w:p w:rsidR="00CC0B97" w:rsidRPr="00CC0B97" w:rsidRDefault="00CC0B97" w:rsidP="00CC0B97">
            <w:pPr>
              <w:jc w:val="both"/>
            </w:pPr>
            <w:r w:rsidRPr="00CC0B97">
              <w:t>Количество экземпляров газеты «В краю кедровом», предоставляемых бесплатно для инвалидов и других МГН в неделю, ед.</w:t>
            </w:r>
          </w:p>
        </w:tc>
        <w:tc>
          <w:tcPr>
            <w:tcW w:w="993" w:type="dxa"/>
          </w:tcPr>
          <w:p w:rsidR="00CC0B97" w:rsidRPr="00CC0B97" w:rsidRDefault="00CC0B97" w:rsidP="00CC0B97">
            <w:pPr>
              <w:jc w:val="center"/>
            </w:pPr>
            <w:r w:rsidRPr="00CC0B97">
              <w:t>30</w:t>
            </w:r>
          </w:p>
        </w:tc>
        <w:tc>
          <w:tcPr>
            <w:tcW w:w="991" w:type="dxa"/>
          </w:tcPr>
          <w:p w:rsidR="00CC0B97" w:rsidRPr="00CC0B97" w:rsidRDefault="00CC0B97" w:rsidP="00CC0B97">
            <w:pPr>
              <w:jc w:val="center"/>
            </w:pPr>
            <w:r w:rsidRPr="00CC0B97">
              <w:t>30</w:t>
            </w:r>
          </w:p>
        </w:tc>
        <w:tc>
          <w:tcPr>
            <w:tcW w:w="839" w:type="dxa"/>
          </w:tcPr>
          <w:p w:rsidR="00CC0B97" w:rsidRPr="00CC0B97" w:rsidRDefault="00CC0B97" w:rsidP="00CC0B97">
            <w:pPr>
              <w:jc w:val="center"/>
            </w:pPr>
            <w:r w:rsidRPr="00CC0B97">
              <w:t>30</w:t>
            </w:r>
          </w:p>
        </w:tc>
        <w:tc>
          <w:tcPr>
            <w:tcW w:w="709" w:type="dxa"/>
          </w:tcPr>
          <w:p w:rsidR="00CC0B97" w:rsidRPr="00CC0B97" w:rsidRDefault="00CC0B97" w:rsidP="00CC0B97">
            <w:pPr>
              <w:jc w:val="center"/>
            </w:pPr>
            <w:r w:rsidRPr="00CC0B97">
              <w:t>30</w:t>
            </w:r>
          </w:p>
        </w:tc>
        <w:tc>
          <w:tcPr>
            <w:tcW w:w="728" w:type="dxa"/>
          </w:tcPr>
          <w:p w:rsidR="00CC0B97" w:rsidRPr="00CC0B97" w:rsidRDefault="00CC0B97" w:rsidP="00CC0B97">
            <w:pPr>
              <w:jc w:val="center"/>
            </w:pPr>
            <w:r w:rsidRPr="00CC0B97">
              <w:t>30</w:t>
            </w:r>
          </w:p>
        </w:tc>
        <w:tc>
          <w:tcPr>
            <w:tcW w:w="724" w:type="dxa"/>
          </w:tcPr>
          <w:p w:rsidR="00CC0B97" w:rsidRPr="00CC0B97" w:rsidRDefault="00CC0B97" w:rsidP="00CC0B97">
            <w:pPr>
              <w:jc w:val="center"/>
            </w:pPr>
            <w:r w:rsidRPr="00CC0B97">
              <w:t>27</w:t>
            </w:r>
          </w:p>
        </w:tc>
        <w:tc>
          <w:tcPr>
            <w:tcW w:w="816" w:type="dxa"/>
          </w:tcPr>
          <w:p w:rsidR="00CC0B97" w:rsidRPr="00CC0B97" w:rsidRDefault="00CC0B97" w:rsidP="00CC0B97">
            <w:pPr>
              <w:jc w:val="center"/>
            </w:pPr>
            <w:r w:rsidRPr="00CC0B97">
              <w:t>27</w:t>
            </w:r>
          </w:p>
        </w:tc>
      </w:tr>
      <w:tr w:rsidR="00CC0B97" w:rsidRPr="00CC0B97" w:rsidTr="00CC0B97">
        <w:tc>
          <w:tcPr>
            <w:tcW w:w="551" w:type="dxa"/>
          </w:tcPr>
          <w:p w:rsidR="00CC0B97" w:rsidRPr="00CC0B97" w:rsidRDefault="00CC0B97" w:rsidP="00CC0B97">
            <w:r w:rsidRPr="00CC0B97">
              <w:t>10.</w:t>
            </w:r>
          </w:p>
        </w:tc>
        <w:tc>
          <w:tcPr>
            <w:tcW w:w="1854" w:type="dxa"/>
          </w:tcPr>
          <w:p w:rsidR="00CC0B97" w:rsidRPr="00CC0B97" w:rsidRDefault="00CC0B97" w:rsidP="00CC0B97">
            <w:r w:rsidRPr="00CC0B97">
              <w:t>Сроки и этапы реализации</w:t>
            </w:r>
          </w:p>
        </w:tc>
        <w:tc>
          <w:tcPr>
            <w:tcW w:w="7655" w:type="dxa"/>
            <w:gridSpan w:val="8"/>
          </w:tcPr>
          <w:p w:rsidR="00CC0B97" w:rsidRPr="00CC0B97" w:rsidRDefault="00CC0B97" w:rsidP="00CC0B97">
            <w:r w:rsidRPr="00CC0B97">
              <w:t>2021 – 2026 годы</w:t>
            </w:r>
          </w:p>
        </w:tc>
      </w:tr>
      <w:tr w:rsidR="00CC0B97" w:rsidRPr="00CC0B97" w:rsidTr="00CC0B97">
        <w:tc>
          <w:tcPr>
            <w:tcW w:w="551" w:type="dxa"/>
            <w:vMerge w:val="restart"/>
          </w:tcPr>
          <w:p w:rsidR="00CC0B97" w:rsidRPr="00CC0B97" w:rsidRDefault="00CC0B97" w:rsidP="00CC0B97">
            <w:r w:rsidRPr="00CC0B97">
              <w:t>11.</w:t>
            </w:r>
          </w:p>
        </w:tc>
        <w:tc>
          <w:tcPr>
            <w:tcW w:w="1854" w:type="dxa"/>
            <w:vMerge w:val="restart"/>
          </w:tcPr>
          <w:p w:rsidR="00CC0B97" w:rsidRPr="00CC0B97" w:rsidRDefault="00CC0B97" w:rsidP="00CC0B97">
            <w:r w:rsidRPr="00CC0B97">
              <w:t xml:space="preserve">Объем и источники финансирования муниципальной программы (с детализацией </w:t>
            </w:r>
            <w:r w:rsidRPr="00CC0B97">
              <w:lastRenderedPageBreak/>
              <w:t>по годам реализации, тыс. рублей)</w:t>
            </w:r>
          </w:p>
        </w:tc>
        <w:tc>
          <w:tcPr>
            <w:tcW w:w="1855" w:type="dxa"/>
          </w:tcPr>
          <w:p w:rsidR="00CC0B97" w:rsidRPr="00CC0B97" w:rsidRDefault="00CC0B97" w:rsidP="00CC0B97">
            <w:pPr>
              <w:jc w:val="both"/>
            </w:pPr>
            <w:r w:rsidRPr="00CC0B97">
              <w:lastRenderedPageBreak/>
              <w:t xml:space="preserve">Источники </w:t>
            </w:r>
          </w:p>
        </w:tc>
        <w:tc>
          <w:tcPr>
            <w:tcW w:w="993" w:type="dxa"/>
          </w:tcPr>
          <w:p w:rsidR="00CC0B97" w:rsidRPr="00CC0B97" w:rsidRDefault="00CC0B97" w:rsidP="00CC0B97">
            <w:r w:rsidRPr="00CC0B97">
              <w:t xml:space="preserve">Всего </w:t>
            </w:r>
          </w:p>
        </w:tc>
        <w:tc>
          <w:tcPr>
            <w:tcW w:w="991" w:type="dxa"/>
          </w:tcPr>
          <w:p w:rsidR="00CC0B97" w:rsidRPr="00CC0B97" w:rsidRDefault="00CC0B97" w:rsidP="00CC0B97">
            <w:r w:rsidRPr="00CC0B97">
              <w:t xml:space="preserve">2021 </w:t>
            </w:r>
          </w:p>
          <w:p w:rsidR="00CC0B97" w:rsidRPr="00CC0B97" w:rsidRDefault="00CC0B97" w:rsidP="00CC0B97">
            <w:r w:rsidRPr="00CC0B97">
              <w:t>год</w:t>
            </w:r>
          </w:p>
        </w:tc>
        <w:tc>
          <w:tcPr>
            <w:tcW w:w="839" w:type="dxa"/>
          </w:tcPr>
          <w:p w:rsidR="00CC0B97" w:rsidRPr="00CC0B97" w:rsidRDefault="00CC0B97" w:rsidP="00CC0B97">
            <w:r w:rsidRPr="00CC0B97">
              <w:t xml:space="preserve">2022 </w:t>
            </w:r>
          </w:p>
          <w:p w:rsidR="00CC0B97" w:rsidRPr="00CC0B97" w:rsidRDefault="00CC0B97" w:rsidP="00CC0B97">
            <w:r w:rsidRPr="00CC0B97">
              <w:t>год</w:t>
            </w:r>
          </w:p>
        </w:tc>
        <w:tc>
          <w:tcPr>
            <w:tcW w:w="709" w:type="dxa"/>
          </w:tcPr>
          <w:p w:rsidR="00CC0B97" w:rsidRPr="00CC0B97" w:rsidRDefault="00CC0B97" w:rsidP="00CC0B97">
            <w:r w:rsidRPr="00CC0B97">
              <w:t xml:space="preserve">2023 </w:t>
            </w:r>
          </w:p>
          <w:p w:rsidR="00CC0B97" w:rsidRPr="00CC0B97" w:rsidRDefault="00CC0B97" w:rsidP="00CC0B97">
            <w:r w:rsidRPr="00CC0B97">
              <w:t>год</w:t>
            </w:r>
          </w:p>
        </w:tc>
        <w:tc>
          <w:tcPr>
            <w:tcW w:w="728" w:type="dxa"/>
          </w:tcPr>
          <w:p w:rsidR="00CC0B97" w:rsidRPr="00CC0B97" w:rsidRDefault="00CC0B97" w:rsidP="00CC0B97">
            <w:r w:rsidRPr="00CC0B97">
              <w:t>2024 год</w:t>
            </w:r>
          </w:p>
        </w:tc>
        <w:tc>
          <w:tcPr>
            <w:tcW w:w="724" w:type="dxa"/>
          </w:tcPr>
          <w:p w:rsidR="00CC0B97" w:rsidRPr="00CC0B97" w:rsidRDefault="00CC0B97" w:rsidP="00CC0B97">
            <w:r w:rsidRPr="00CC0B97">
              <w:t>2025 год</w:t>
            </w:r>
          </w:p>
        </w:tc>
        <w:tc>
          <w:tcPr>
            <w:tcW w:w="816" w:type="dxa"/>
          </w:tcPr>
          <w:p w:rsidR="00CC0B97" w:rsidRPr="00CC0B97" w:rsidRDefault="00CC0B97" w:rsidP="00CC0B97">
            <w:r w:rsidRPr="00CC0B97">
              <w:t>2026 год</w:t>
            </w:r>
          </w:p>
        </w:tc>
      </w:tr>
      <w:tr w:rsidR="00CC0B97" w:rsidRPr="00CC0B97" w:rsidTr="00CC0B97">
        <w:tc>
          <w:tcPr>
            <w:tcW w:w="551" w:type="dxa"/>
            <w:vMerge/>
          </w:tcPr>
          <w:p w:rsidR="00CC0B97" w:rsidRPr="00CC0B97" w:rsidRDefault="00CC0B97" w:rsidP="00CC0B97"/>
        </w:tc>
        <w:tc>
          <w:tcPr>
            <w:tcW w:w="1854" w:type="dxa"/>
            <w:vMerge/>
          </w:tcPr>
          <w:p w:rsidR="00CC0B97" w:rsidRPr="00CC0B97" w:rsidRDefault="00CC0B97" w:rsidP="00CC0B97"/>
        </w:tc>
        <w:tc>
          <w:tcPr>
            <w:tcW w:w="1855" w:type="dxa"/>
          </w:tcPr>
          <w:p w:rsidR="00CC0B97" w:rsidRPr="00CC0B97" w:rsidRDefault="00CC0B97" w:rsidP="00CC0B97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CC0B97">
              <w:rPr>
                <w:lang w:eastAsia="ru-RU"/>
              </w:rPr>
              <w:t>Итого по всем источникам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259,97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239,25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rPr>
                <w:color w:val="000000"/>
              </w:rPr>
              <w:t>15,39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rPr>
                <w:color w:val="000000"/>
              </w:rPr>
              <w:t>5,33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color w:val="000000"/>
              </w:rPr>
              <w:t>0,00</w:t>
            </w:r>
          </w:p>
        </w:tc>
      </w:tr>
      <w:tr w:rsidR="00CC0B97" w:rsidRPr="00CC0B97" w:rsidTr="00CC0B97">
        <w:tc>
          <w:tcPr>
            <w:tcW w:w="551" w:type="dxa"/>
            <w:vMerge/>
          </w:tcPr>
          <w:p w:rsidR="00CC0B97" w:rsidRPr="00CC0B97" w:rsidRDefault="00CC0B97" w:rsidP="00CC0B97"/>
        </w:tc>
        <w:tc>
          <w:tcPr>
            <w:tcW w:w="1854" w:type="dxa"/>
            <w:vMerge/>
          </w:tcPr>
          <w:p w:rsidR="00CC0B97" w:rsidRPr="00CC0B97" w:rsidRDefault="00CC0B97" w:rsidP="00CC0B97"/>
        </w:tc>
        <w:tc>
          <w:tcPr>
            <w:tcW w:w="1855" w:type="dxa"/>
          </w:tcPr>
          <w:p w:rsidR="00CC0B97" w:rsidRPr="00CC0B97" w:rsidRDefault="00CC0B97" w:rsidP="00CC0B97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CC0B97">
              <w:rPr>
                <w:lang w:eastAsia="ru-RU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color w:val="000000"/>
              </w:rPr>
              <w:t>0,00</w:t>
            </w:r>
          </w:p>
        </w:tc>
      </w:tr>
      <w:tr w:rsidR="00CC0B97" w:rsidRPr="00CC0B97" w:rsidTr="00CC0B97">
        <w:tc>
          <w:tcPr>
            <w:tcW w:w="551" w:type="dxa"/>
            <w:vMerge/>
          </w:tcPr>
          <w:p w:rsidR="00CC0B97" w:rsidRPr="00CC0B97" w:rsidRDefault="00CC0B97" w:rsidP="00CC0B97"/>
        </w:tc>
        <w:tc>
          <w:tcPr>
            <w:tcW w:w="1854" w:type="dxa"/>
            <w:vMerge/>
          </w:tcPr>
          <w:p w:rsidR="00CC0B97" w:rsidRPr="00CC0B97" w:rsidRDefault="00CC0B97" w:rsidP="00CC0B97"/>
        </w:tc>
        <w:tc>
          <w:tcPr>
            <w:tcW w:w="1855" w:type="dxa"/>
          </w:tcPr>
          <w:p w:rsidR="00CC0B97" w:rsidRPr="00CC0B97" w:rsidRDefault="00CC0B97" w:rsidP="00CC0B97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CC0B97">
              <w:rPr>
                <w:lang w:eastAsia="ru-RU"/>
              </w:rPr>
              <w:t>областной бюджет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color w:val="000000"/>
              </w:rPr>
              <w:t>0,00</w:t>
            </w:r>
          </w:p>
        </w:tc>
      </w:tr>
      <w:tr w:rsidR="00CC0B97" w:rsidRPr="00CC0B97" w:rsidTr="00CC0B97">
        <w:tc>
          <w:tcPr>
            <w:tcW w:w="551" w:type="dxa"/>
            <w:vMerge/>
          </w:tcPr>
          <w:p w:rsidR="00CC0B97" w:rsidRPr="00CC0B97" w:rsidRDefault="00CC0B97" w:rsidP="00CC0B97"/>
        </w:tc>
        <w:tc>
          <w:tcPr>
            <w:tcW w:w="1854" w:type="dxa"/>
            <w:vMerge/>
          </w:tcPr>
          <w:p w:rsidR="00CC0B97" w:rsidRPr="00CC0B97" w:rsidRDefault="00CC0B97" w:rsidP="00CC0B97"/>
        </w:tc>
        <w:tc>
          <w:tcPr>
            <w:tcW w:w="1855" w:type="dxa"/>
          </w:tcPr>
          <w:p w:rsidR="00CC0B97" w:rsidRPr="00CC0B97" w:rsidRDefault="00CC0B97" w:rsidP="00CC0B97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CC0B97">
              <w:rPr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259,97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239,25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rPr>
                <w:color w:val="000000"/>
              </w:rPr>
              <w:t>15,39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rPr>
                <w:color w:val="000000"/>
              </w:rPr>
              <w:t>5,33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color w:val="000000"/>
              </w:rPr>
              <w:t>0,00</w:t>
            </w:r>
          </w:p>
        </w:tc>
      </w:tr>
      <w:tr w:rsidR="00CC0B97" w:rsidRPr="00CC0B97" w:rsidTr="00CC0B97">
        <w:tc>
          <w:tcPr>
            <w:tcW w:w="551" w:type="dxa"/>
            <w:vMerge/>
          </w:tcPr>
          <w:p w:rsidR="00CC0B97" w:rsidRPr="00CC0B97" w:rsidRDefault="00CC0B97" w:rsidP="00CC0B97"/>
        </w:tc>
        <w:tc>
          <w:tcPr>
            <w:tcW w:w="1854" w:type="dxa"/>
            <w:vMerge/>
          </w:tcPr>
          <w:p w:rsidR="00CC0B97" w:rsidRPr="00CC0B97" w:rsidRDefault="00CC0B97" w:rsidP="00CC0B97"/>
        </w:tc>
        <w:tc>
          <w:tcPr>
            <w:tcW w:w="1855" w:type="dxa"/>
          </w:tcPr>
          <w:p w:rsidR="00CC0B97" w:rsidRPr="00CC0B97" w:rsidRDefault="00CC0B97" w:rsidP="00CC0B97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CC0B97">
              <w:rPr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color w:val="000000"/>
              </w:rPr>
              <w:t>0,00</w:t>
            </w:r>
          </w:p>
        </w:tc>
      </w:tr>
      <w:tr w:rsidR="00CC0B97" w:rsidRPr="00CC0B97" w:rsidTr="00CC0B97">
        <w:tc>
          <w:tcPr>
            <w:tcW w:w="551" w:type="dxa"/>
            <w:vMerge/>
          </w:tcPr>
          <w:p w:rsidR="00CC0B97" w:rsidRPr="00CC0B97" w:rsidRDefault="00CC0B97" w:rsidP="00CC0B97"/>
        </w:tc>
        <w:tc>
          <w:tcPr>
            <w:tcW w:w="1854" w:type="dxa"/>
            <w:vMerge/>
          </w:tcPr>
          <w:p w:rsidR="00CC0B97" w:rsidRPr="00CC0B97" w:rsidRDefault="00CC0B97" w:rsidP="00CC0B97"/>
        </w:tc>
        <w:tc>
          <w:tcPr>
            <w:tcW w:w="1855" w:type="dxa"/>
          </w:tcPr>
          <w:p w:rsidR="00CC0B97" w:rsidRPr="00CC0B97" w:rsidRDefault="00CC0B97" w:rsidP="00CC0B97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CC0B97">
              <w:rPr>
                <w:lang w:eastAsia="ru-RU"/>
              </w:rPr>
              <w:t>Потребность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color w:val="000000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color w:val="000000"/>
              </w:rPr>
              <w:t>0,00</w:t>
            </w:r>
          </w:p>
        </w:tc>
      </w:tr>
    </w:tbl>
    <w:p w:rsidR="00CC0B97" w:rsidRDefault="00CC0B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0B97" w:rsidRDefault="00CC0B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0B97" w:rsidRPr="00AB4C8F" w:rsidRDefault="00CC0B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19E8" w:rsidRDefault="00F019E8"/>
    <w:p w:rsidR="00482262" w:rsidRPr="00AB4C8F" w:rsidRDefault="00482262">
      <w:pPr>
        <w:sectPr w:rsidR="00482262" w:rsidRPr="00AB4C8F" w:rsidSect="00962FC6">
          <w:footerReference w:type="default" r:id="rId10"/>
          <w:pgSz w:w="11905" w:h="16838"/>
          <w:pgMar w:top="1134" w:right="567" w:bottom="567" w:left="1134" w:header="0" w:footer="0" w:gutter="0"/>
          <w:cols w:space="720"/>
          <w:docGrid w:linePitch="326"/>
        </w:sectPr>
      </w:pPr>
    </w:p>
    <w:p w:rsidR="00F019E8" w:rsidRPr="006C71A1" w:rsidRDefault="006C71A1" w:rsidP="001430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E7F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F019E8" w:rsidRPr="00074E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74E7F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</w:t>
      </w:r>
    </w:p>
    <w:p w:rsidR="00F019E8" w:rsidRPr="00143024" w:rsidRDefault="00F019E8" w:rsidP="0014302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019E8" w:rsidRPr="00AB4C8F" w:rsidRDefault="00F019E8" w:rsidP="001430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C8F">
        <w:rPr>
          <w:rFonts w:ascii="Times New Roman" w:hAnsi="Times New Roman" w:cs="Times New Roman"/>
          <w:sz w:val="24"/>
          <w:szCs w:val="24"/>
        </w:rPr>
        <w:t>Одним из приоритетных направлений реализации государственной социальной политики является формирование доступной среды для инвалидов.</w:t>
      </w:r>
    </w:p>
    <w:p w:rsidR="00A02859" w:rsidRPr="0097352F" w:rsidRDefault="00F019E8" w:rsidP="00A02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C8F">
        <w:rPr>
          <w:rFonts w:ascii="Times New Roman" w:hAnsi="Times New Roman" w:cs="Times New Roman"/>
          <w:sz w:val="24"/>
          <w:szCs w:val="24"/>
        </w:rPr>
        <w:t>Ратификация Конвенции ООН о правах инвалидов возложила на органы государственной власти всех уровней и органы местного самоуправления обязательства по обеспечению доступной среды для инвалидов, тем самым государство признает и обеспечивает право инвалидов на реализацию прав и свобод наравне с остальными гражданами.</w:t>
      </w:r>
      <w:r w:rsidR="00A02859">
        <w:rPr>
          <w:rFonts w:ascii="Times New Roman" w:hAnsi="Times New Roman" w:cs="Times New Roman"/>
          <w:sz w:val="24"/>
          <w:szCs w:val="24"/>
        </w:rPr>
        <w:t xml:space="preserve"> Д</w:t>
      </w:r>
      <w:r w:rsidR="00A02859" w:rsidRPr="0097352F">
        <w:rPr>
          <w:rFonts w:ascii="Times New Roman" w:hAnsi="Times New Roman" w:cs="Times New Roman"/>
          <w:sz w:val="24"/>
          <w:szCs w:val="24"/>
        </w:rPr>
        <w:t>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 и способствует социальному и экономическому развитию государства.</w:t>
      </w:r>
    </w:p>
    <w:p w:rsidR="0047743E" w:rsidRPr="0047743E" w:rsidRDefault="0047743E" w:rsidP="004774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43E">
        <w:rPr>
          <w:rFonts w:ascii="Times New Roman" w:hAnsi="Times New Roman" w:cs="Times New Roman"/>
          <w:sz w:val="24"/>
          <w:szCs w:val="24"/>
        </w:rPr>
        <w:t xml:space="preserve">Актуальность проблемы обеспечения для инвалидов доступной среды определяется большим количеством граждан с инвалидностью, приводящей к ограничению жизнедеятельности и вызывающей необходимость развития системы социальной защиты инвалидов, комплексному подходу к ее построению. Устранение существующих барьеров для инвалидов во всех сферах их жизнедеятельности является важной социальной проблемой. </w:t>
      </w:r>
    </w:p>
    <w:p w:rsidR="0047743E" w:rsidRDefault="0047743E" w:rsidP="004774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43E">
        <w:rPr>
          <w:rFonts w:ascii="Times New Roman" w:hAnsi="Times New Roman" w:cs="Times New Roman"/>
          <w:sz w:val="24"/>
          <w:szCs w:val="24"/>
        </w:rPr>
        <w:t xml:space="preserve">Отсутствие условий доступности является главным препятствием для всесторонней интеграции инвалидов в общество, а, следовательно, не позволяет людям, имеющим ограничения в здоровье, быть равноправными членами гражданского общества и в полном объеме реализовывать свои конституционные права. </w:t>
      </w:r>
    </w:p>
    <w:p w:rsidR="00A02859" w:rsidRPr="009012A0" w:rsidRDefault="00A02859" w:rsidP="004774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04CC5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47743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04CC5">
        <w:rPr>
          <w:rFonts w:ascii="Times New Roman" w:hAnsi="Times New Roman" w:cs="Times New Roman"/>
          <w:sz w:val="24"/>
          <w:szCs w:val="24"/>
        </w:rPr>
        <w:t xml:space="preserve"> «Город Кедровый» по состоянию на 1 </w:t>
      </w:r>
      <w:r w:rsidR="0047743E">
        <w:rPr>
          <w:rFonts w:ascii="Times New Roman" w:hAnsi="Times New Roman" w:cs="Times New Roman"/>
          <w:sz w:val="24"/>
          <w:szCs w:val="24"/>
        </w:rPr>
        <w:t xml:space="preserve">января 2020 </w:t>
      </w:r>
      <w:r w:rsidRPr="00CE03AE">
        <w:rPr>
          <w:rFonts w:ascii="Times New Roman" w:hAnsi="Times New Roman" w:cs="Times New Roman"/>
          <w:sz w:val="24"/>
          <w:szCs w:val="24"/>
        </w:rPr>
        <w:t xml:space="preserve">года </w:t>
      </w:r>
      <w:r w:rsidR="00CE03AE" w:rsidRPr="00CE03AE">
        <w:rPr>
          <w:rFonts w:ascii="Times New Roman" w:hAnsi="Times New Roman" w:cs="Times New Roman"/>
          <w:sz w:val="24"/>
          <w:szCs w:val="24"/>
        </w:rPr>
        <w:t>зарегистрировано</w:t>
      </w:r>
      <w:r w:rsidRPr="00CE03AE">
        <w:rPr>
          <w:rFonts w:ascii="Times New Roman" w:hAnsi="Times New Roman" w:cs="Times New Roman"/>
          <w:sz w:val="24"/>
          <w:szCs w:val="24"/>
        </w:rPr>
        <w:t>1</w:t>
      </w:r>
      <w:r w:rsidR="0077568D" w:rsidRPr="00CE03AE">
        <w:rPr>
          <w:rFonts w:ascii="Times New Roman" w:hAnsi="Times New Roman" w:cs="Times New Roman"/>
          <w:sz w:val="24"/>
          <w:szCs w:val="24"/>
        </w:rPr>
        <w:t>33</w:t>
      </w:r>
      <w:r w:rsidRPr="00CE03AE">
        <w:rPr>
          <w:rFonts w:ascii="Times New Roman" w:hAnsi="Times New Roman" w:cs="Times New Roman"/>
          <w:sz w:val="24"/>
          <w:szCs w:val="24"/>
        </w:rPr>
        <w:t xml:space="preserve"> инвалид</w:t>
      </w:r>
      <w:r w:rsidR="0077568D" w:rsidRPr="00CE03AE">
        <w:rPr>
          <w:rFonts w:ascii="Times New Roman" w:hAnsi="Times New Roman" w:cs="Times New Roman"/>
          <w:sz w:val="24"/>
          <w:szCs w:val="24"/>
        </w:rPr>
        <w:t>а</w:t>
      </w:r>
      <w:r w:rsidRPr="00CE03AE">
        <w:rPr>
          <w:rFonts w:ascii="Times New Roman" w:hAnsi="Times New Roman" w:cs="Times New Roman"/>
          <w:sz w:val="24"/>
          <w:szCs w:val="24"/>
        </w:rPr>
        <w:t xml:space="preserve">, </w:t>
      </w:r>
      <w:r w:rsidRPr="009012A0">
        <w:rPr>
          <w:rFonts w:ascii="Times New Roman" w:hAnsi="Times New Roman" w:cs="Times New Roman"/>
          <w:sz w:val="24"/>
          <w:szCs w:val="24"/>
        </w:rPr>
        <w:t>что составляет 4,</w:t>
      </w:r>
      <w:r w:rsidR="001E1028">
        <w:rPr>
          <w:rFonts w:ascii="Times New Roman" w:hAnsi="Times New Roman" w:cs="Times New Roman"/>
          <w:sz w:val="24"/>
          <w:szCs w:val="24"/>
        </w:rPr>
        <w:t>44</w:t>
      </w:r>
      <w:r w:rsidRPr="009012A0">
        <w:rPr>
          <w:rFonts w:ascii="Times New Roman" w:hAnsi="Times New Roman" w:cs="Times New Roman"/>
          <w:sz w:val="24"/>
          <w:szCs w:val="24"/>
        </w:rPr>
        <w:t xml:space="preserve">% от общей численности населения, </w:t>
      </w:r>
      <w:r w:rsidR="008B2BBC">
        <w:rPr>
          <w:rFonts w:ascii="Times New Roman" w:hAnsi="Times New Roman" w:cs="Times New Roman"/>
          <w:sz w:val="24"/>
          <w:szCs w:val="24"/>
        </w:rPr>
        <w:t>в том числе</w:t>
      </w:r>
      <w:r w:rsidRPr="009012A0">
        <w:rPr>
          <w:rFonts w:ascii="Times New Roman" w:hAnsi="Times New Roman" w:cs="Times New Roman"/>
          <w:sz w:val="24"/>
          <w:szCs w:val="24"/>
        </w:rPr>
        <w:t xml:space="preserve"> 1</w:t>
      </w:r>
      <w:r w:rsidR="001E1028">
        <w:rPr>
          <w:rFonts w:ascii="Times New Roman" w:hAnsi="Times New Roman" w:cs="Times New Roman"/>
          <w:sz w:val="24"/>
          <w:szCs w:val="24"/>
        </w:rPr>
        <w:t>3</w:t>
      </w:r>
      <w:r w:rsidRPr="009012A0">
        <w:rPr>
          <w:rFonts w:ascii="Times New Roman" w:hAnsi="Times New Roman" w:cs="Times New Roman"/>
          <w:sz w:val="24"/>
          <w:szCs w:val="24"/>
        </w:rPr>
        <w:t xml:space="preserve"> детей-инвалидов</w:t>
      </w:r>
      <w:r w:rsidR="008B2BBC">
        <w:rPr>
          <w:rFonts w:ascii="Times New Roman" w:hAnsi="Times New Roman" w:cs="Times New Roman"/>
          <w:sz w:val="24"/>
          <w:szCs w:val="24"/>
        </w:rPr>
        <w:t>,</w:t>
      </w:r>
      <w:r w:rsidRPr="009012A0">
        <w:rPr>
          <w:rFonts w:ascii="Times New Roman" w:hAnsi="Times New Roman" w:cs="Times New Roman"/>
          <w:sz w:val="24"/>
          <w:szCs w:val="24"/>
        </w:rPr>
        <w:t xml:space="preserve"> инвалидов I группы - </w:t>
      </w:r>
      <w:r w:rsidR="001E1028">
        <w:rPr>
          <w:rFonts w:ascii="Times New Roman" w:hAnsi="Times New Roman" w:cs="Times New Roman"/>
          <w:sz w:val="24"/>
          <w:szCs w:val="24"/>
        </w:rPr>
        <w:t>14</w:t>
      </w:r>
      <w:r w:rsidRPr="009012A0">
        <w:rPr>
          <w:rFonts w:ascii="Times New Roman" w:hAnsi="Times New Roman" w:cs="Times New Roman"/>
          <w:sz w:val="24"/>
          <w:szCs w:val="24"/>
        </w:rPr>
        <w:t xml:space="preserve"> человек, инвалидов II группы - </w:t>
      </w:r>
      <w:r w:rsidR="001E1028">
        <w:rPr>
          <w:rFonts w:ascii="Times New Roman" w:hAnsi="Times New Roman" w:cs="Times New Roman"/>
          <w:sz w:val="24"/>
          <w:szCs w:val="24"/>
        </w:rPr>
        <w:t>46</w:t>
      </w:r>
      <w:r w:rsidRPr="009012A0">
        <w:rPr>
          <w:rFonts w:ascii="Times New Roman" w:hAnsi="Times New Roman" w:cs="Times New Roman"/>
          <w:sz w:val="24"/>
          <w:szCs w:val="24"/>
        </w:rPr>
        <w:t xml:space="preserve"> человек, инвалидов III группы - </w:t>
      </w:r>
      <w:r w:rsidR="001E1028">
        <w:rPr>
          <w:rFonts w:ascii="Times New Roman" w:hAnsi="Times New Roman" w:cs="Times New Roman"/>
          <w:sz w:val="24"/>
          <w:szCs w:val="24"/>
        </w:rPr>
        <w:t>60</w:t>
      </w:r>
      <w:r w:rsidR="00CE03AE">
        <w:rPr>
          <w:rFonts w:ascii="Times New Roman" w:hAnsi="Times New Roman" w:cs="Times New Roman"/>
          <w:sz w:val="24"/>
          <w:szCs w:val="24"/>
        </w:rPr>
        <w:t xml:space="preserve"> человек, их них</w:t>
      </w:r>
      <w:r w:rsidRPr="009012A0">
        <w:rPr>
          <w:rFonts w:ascii="Times New Roman" w:hAnsi="Times New Roman" w:cs="Times New Roman"/>
          <w:sz w:val="24"/>
          <w:szCs w:val="24"/>
        </w:rPr>
        <w:t xml:space="preserve"> </w:t>
      </w:r>
      <w:r w:rsidR="001E1028">
        <w:rPr>
          <w:rFonts w:ascii="Times New Roman" w:hAnsi="Times New Roman" w:cs="Times New Roman"/>
          <w:sz w:val="24"/>
          <w:szCs w:val="24"/>
        </w:rPr>
        <w:t>18</w:t>
      </w:r>
      <w:r w:rsidRPr="009012A0">
        <w:rPr>
          <w:rFonts w:ascii="Times New Roman" w:hAnsi="Times New Roman" w:cs="Times New Roman"/>
          <w:sz w:val="24"/>
          <w:szCs w:val="24"/>
        </w:rPr>
        <w:t xml:space="preserve"> </w:t>
      </w:r>
      <w:r w:rsidR="001E1028">
        <w:rPr>
          <w:rFonts w:ascii="Times New Roman" w:hAnsi="Times New Roman" w:cs="Times New Roman"/>
          <w:sz w:val="24"/>
          <w:szCs w:val="24"/>
        </w:rPr>
        <w:t xml:space="preserve">работающих </w:t>
      </w:r>
      <w:r w:rsidRPr="009012A0">
        <w:rPr>
          <w:rFonts w:ascii="Times New Roman" w:hAnsi="Times New Roman" w:cs="Times New Roman"/>
          <w:sz w:val="24"/>
          <w:szCs w:val="24"/>
        </w:rPr>
        <w:t>инвалид</w:t>
      </w:r>
      <w:r w:rsidR="001E1028">
        <w:rPr>
          <w:rFonts w:ascii="Times New Roman" w:hAnsi="Times New Roman" w:cs="Times New Roman"/>
          <w:sz w:val="24"/>
          <w:szCs w:val="24"/>
        </w:rPr>
        <w:t>ов трудоспособного возраста</w:t>
      </w:r>
      <w:r w:rsidRPr="009012A0">
        <w:rPr>
          <w:rFonts w:ascii="Times New Roman" w:hAnsi="Times New Roman" w:cs="Times New Roman"/>
          <w:sz w:val="24"/>
          <w:szCs w:val="24"/>
        </w:rPr>
        <w:t>.</w:t>
      </w:r>
    </w:p>
    <w:p w:rsidR="00A02859" w:rsidRPr="0097352F" w:rsidRDefault="00A02859" w:rsidP="00A02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2A0">
        <w:rPr>
          <w:rFonts w:ascii="Times New Roman" w:hAnsi="Times New Roman" w:cs="Times New Roman"/>
          <w:sz w:val="24"/>
          <w:szCs w:val="24"/>
        </w:rPr>
        <w:t>В общей численности инвалидов с каждым годом возрастает доля инвалидов трудоспособного возраста.</w:t>
      </w:r>
      <w:r w:rsidRPr="00E733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352F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повысить доступность и качество предоставляемых инвалидам государственных </w:t>
      </w:r>
      <w:r w:rsidR="00EF524F"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 w:rsidRPr="0097352F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668B" w:rsidRDefault="00E0668B" w:rsidP="00A02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«Город Кедровый» расположено 39 социально-значимых объекта</w:t>
      </w:r>
      <w:r w:rsidR="00FF5076">
        <w:rPr>
          <w:rFonts w:ascii="Times New Roman" w:hAnsi="Times New Roman" w:cs="Times New Roman"/>
          <w:sz w:val="24"/>
          <w:szCs w:val="24"/>
        </w:rPr>
        <w:t>, из них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668B" w:rsidRPr="00E0668B" w:rsidRDefault="00E0668B" w:rsidP="00E066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668B">
        <w:rPr>
          <w:rFonts w:ascii="Times New Roman" w:hAnsi="Times New Roman" w:cs="Times New Roman"/>
          <w:sz w:val="24"/>
          <w:szCs w:val="24"/>
        </w:rPr>
        <w:t>-здравоохранение – 4</w:t>
      </w:r>
      <w:r w:rsidR="00CE03AE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E0668B">
        <w:rPr>
          <w:rFonts w:ascii="Times New Roman" w:hAnsi="Times New Roman" w:cs="Times New Roman"/>
          <w:sz w:val="24"/>
          <w:szCs w:val="24"/>
        </w:rPr>
        <w:t>;</w:t>
      </w:r>
    </w:p>
    <w:p w:rsidR="00E0668B" w:rsidRPr="00E0668B" w:rsidRDefault="00E0668B" w:rsidP="00E066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68B">
        <w:rPr>
          <w:rFonts w:ascii="Times New Roman" w:hAnsi="Times New Roman" w:cs="Times New Roman"/>
          <w:sz w:val="24"/>
          <w:szCs w:val="24"/>
        </w:rPr>
        <w:t>- образование – 4</w:t>
      </w:r>
      <w:r w:rsidR="00CE03AE">
        <w:rPr>
          <w:rFonts w:ascii="Times New Roman" w:hAnsi="Times New Roman" w:cs="Times New Roman"/>
          <w:sz w:val="24"/>
          <w:szCs w:val="24"/>
        </w:rPr>
        <w:t xml:space="preserve"> </w:t>
      </w:r>
      <w:r w:rsidR="00CE03AE" w:rsidRPr="00CE03AE">
        <w:rPr>
          <w:rFonts w:ascii="Times New Roman" w:hAnsi="Times New Roman" w:cs="Times New Roman"/>
          <w:sz w:val="24"/>
          <w:szCs w:val="24"/>
        </w:rPr>
        <w:t>объекта</w:t>
      </w:r>
      <w:r w:rsidRPr="00E0668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668B" w:rsidRPr="00E0668B" w:rsidRDefault="00E0668B" w:rsidP="00E066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68B">
        <w:rPr>
          <w:rFonts w:ascii="Times New Roman" w:hAnsi="Times New Roman" w:cs="Times New Roman"/>
          <w:sz w:val="24"/>
          <w:szCs w:val="24"/>
        </w:rPr>
        <w:t>- социальная защита населения – 1</w:t>
      </w:r>
      <w:r w:rsidR="00CE03AE"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E0668B">
        <w:rPr>
          <w:rFonts w:ascii="Times New Roman" w:hAnsi="Times New Roman" w:cs="Times New Roman"/>
          <w:sz w:val="24"/>
          <w:szCs w:val="24"/>
        </w:rPr>
        <w:t>;</w:t>
      </w:r>
    </w:p>
    <w:p w:rsidR="00E0668B" w:rsidRDefault="00E0668B" w:rsidP="00E066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68B">
        <w:rPr>
          <w:rFonts w:ascii="Times New Roman" w:hAnsi="Times New Roman" w:cs="Times New Roman"/>
          <w:sz w:val="24"/>
          <w:szCs w:val="24"/>
        </w:rPr>
        <w:t xml:space="preserve"> - культура – 3</w:t>
      </w:r>
      <w:r w:rsidR="00CE03AE">
        <w:rPr>
          <w:rFonts w:ascii="Times New Roman" w:hAnsi="Times New Roman" w:cs="Times New Roman"/>
          <w:sz w:val="24"/>
          <w:szCs w:val="24"/>
        </w:rPr>
        <w:t xml:space="preserve"> </w:t>
      </w:r>
      <w:r w:rsidR="00CE03AE" w:rsidRPr="00CE03AE">
        <w:rPr>
          <w:rFonts w:ascii="Times New Roman" w:hAnsi="Times New Roman" w:cs="Times New Roman"/>
          <w:sz w:val="24"/>
          <w:szCs w:val="24"/>
        </w:rPr>
        <w:t>объекта</w:t>
      </w:r>
      <w:r w:rsidRPr="00E0668B">
        <w:rPr>
          <w:rFonts w:ascii="Times New Roman" w:hAnsi="Times New Roman" w:cs="Times New Roman"/>
          <w:sz w:val="24"/>
          <w:szCs w:val="24"/>
        </w:rPr>
        <w:t>;</w:t>
      </w:r>
    </w:p>
    <w:p w:rsidR="00E0668B" w:rsidRPr="00E0668B" w:rsidRDefault="00E0668B" w:rsidP="00E066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физическая культура и спорт – 8</w:t>
      </w:r>
      <w:r w:rsidR="00CE03AE">
        <w:rPr>
          <w:rFonts w:ascii="Times New Roman" w:hAnsi="Times New Roman" w:cs="Times New Roman"/>
          <w:sz w:val="24"/>
          <w:szCs w:val="24"/>
        </w:rPr>
        <w:t xml:space="preserve"> объектов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668B" w:rsidRPr="00E0668B" w:rsidRDefault="00E0668B" w:rsidP="00E066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68B">
        <w:rPr>
          <w:rFonts w:ascii="Times New Roman" w:hAnsi="Times New Roman" w:cs="Times New Roman"/>
          <w:sz w:val="24"/>
          <w:szCs w:val="24"/>
        </w:rPr>
        <w:t xml:space="preserve"> - информация и связь – 1</w:t>
      </w:r>
      <w:r w:rsidR="00CE03AE"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E0668B">
        <w:rPr>
          <w:rFonts w:ascii="Times New Roman" w:hAnsi="Times New Roman" w:cs="Times New Roman"/>
          <w:sz w:val="24"/>
          <w:szCs w:val="24"/>
        </w:rPr>
        <w:t>;</w:t>
      </w:r>
    </w:p>
    <w:p w:rsidR="00E0668B" w:rsidRPr="00E0668B" w:rsidRDefault="00E0668B" w:rsidP="00E066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68B">
        <w:rPr>
          <w:rFonts w:ascii="Times New Roman" w:hAnsi="Times New Roman" w:cs="Times New Roman"/>
          <w:sz w:val="24"/>
          <w:szCs w:val="24"/>
        </w:rPr>
        <w:t xml:space="preserve"> - труд и занятость – 1</w:t>
      </w:r>
      <w:r w:rsidR="00CE03AE"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E0668B">
        <w:rPr>
          <w:rFonts w:ascii="Times New Roman" w:hAnsi="Times New Roman" w:cs="Times New Roman"/>
          <w:sz w:val="24"/>
          <w:szCs w:val="24"/>
        </w:rPr>
        <w:t>;</w:t>
      </w:r>
    </w:p>
    <w:p w:rsidR="00E0668B" w:rsidRPr="00E0668B" w:rsidRDefault="00E0668B" w:rsidP="00E066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68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Pr="00E0668B">
        <w:rPr>
          <w:rFonts w:ascii="Times New Roman" w:hAnsi="Times New Roman" w:cs="Times New Roman"/>
          <w:sz w:val="24"/>
          <w:szCs w:val="24"/>
        </w:rPr>
        <w:t xml:space="preserve"> – 2</w:t>
      </w:r>
      <w:r w:rsidR="00CE03AE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E0668B">
        <w:rPr>
          <w:rFonts w:ascii="Times New Roman" w:hAnsi="Times New Roman" w:cs="Times New Roman"/>
          <w:sz w:val="24"/>
          <w:szCs w:val="24"/>
        </w:rPr>
        <w:t>;</w:t>
      </w:r>
    </w:p>
    <w:p w:rsidR="00E0668B" w:rsidRPr="00E0668B" w:rsidRDefault="00E0668B" w:rsidP="00E066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68B">
        <w:rPr>
          <w:rFonts w:ascii="Times New Roman" w:hAnsi="Times New Roman" w:cs="Times New Roman"/>
          <w:sz w:val="24"/>
          <w:szCs w:val="24"/>
        </w:rPr>
        <w:t xml:space="preserve"> - транспорт – 1</w:t>
      </w:r>
      <w:r w:rsidR="00CE03AE"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E0668B">
        <w:rPr>
          <w:rFonts w:ascii="Times New Roman" w:hAnsi="Times New Roman" w:cs="Times New Roman"/>
          <w:sz w:val="24"/>
          <w:szCs w:val="24"/>
        </w:rPr>
        <w:t>;</w:t>
      </w:r>
    </w:p>
    <w:p w:rsidR="00E0668B" w:rsidRPr="00E0668B" w:rsidRDefault="00E0668B" w:rsidP="00E066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68B">
        <w:rPr>
          <w:rFonts w:ascii="Times New Roman" w:hAnsi="Times New Roman" w:cs="Times New Roman"/>
          <w:sz w:val="24"/>
          <w:szCs w:val="24"/>
        </w:rPr>
        <w:t xml:space="preserve"> - торговля – 2</w:t>
      </w:r>
      <w:r w:rsidR="00CE03AE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E0668B">
        <w:rPr>
          <w:rFonts w:ascii="Times New Roman" w:hAnsi="Times New Roman" w:cs="Times New Roman"/>
          <w:sz w:val="24"/>
          <w:szCs w:val="24"/>
        </w:rPr>
        <w:t>;</w:t>
      </w:r>
    </w:p>
    <w:p w:rsidR="00E0668B" w:rsidRPr="00E0668B" w:rsidRDefault="00E0668B" w:rsidP="00E066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68B">
        <w:rPr>
          <w:rFonts w:ascii="Times New Roman" w:hAnsi="Times New Roman" w:cs="Times New Roman"/>
          <w:sz w:val="24"/>
          <w:szCs w:val="24"/>
        </w:rPr>
        <w:t xml:space="preserve"> - кредитные учреждения – 1</w:t>
      </w:r>
      <w:r w:rsidR="00CE03AE"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E0668B">
        <w:rPr>
          <w:rFonts w:ascii="Times New Roman" w:hAnsi="Times New Roman" w:cs="Times New Roman"/>
          <w:sz w:val="24"/>
          <w:szCs w:val="24"/>
        </w:rPr>
        <w:t>;</w:t>
      </w:r>
    </w:p>
    <w:p w:rsidR="00E0668B" w:rsidRDefault="00E0668B" w:rsidP="00E066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68B">
        <w:rPr>
          <w:rFonts w:ascii="Times New Roman" w:hAnsi="Times New Roman" w:cs="Times New Roman"/>
          <w:sz w:val="24"/>
          <w:szCs w:val="24"/>
        </w:rPr>
        <w:t>- административные здания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CE03AE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Pr="00E0668B">
        <w:rPr>
          <w:rFonts w:ascii="Times New Roman" w:hAnsi="Times New Roman" w:cs="Times New Roman"/>
          <w:sz w:val="24"/>
          <w:szCs w:val="24"/>
        </w:rPr>
        <w:t>.</w:t>
      </w:r>
    </w:p>
    <w:p w:rsidR="00A02859" w:rsidRDefault="00A02859" w:rsidP="00E066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CC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0668B">
        <w:rPr>
          <w:rFonts w:ascii="Times New Roman" w:hAnsi="Times New Roman" w:cs="Times New Roman"/>
          <w:sz w:val="24"/>
          <w:szCs w:val="24"/>
        </w:rPr>
        <w:t>муниципалитета</w:t>
      </w:r>
      <w:r w:rsidRPr="00C04CC5">
        <w:rPr>
          <w:rFonts w:ascii="Times New Roman" w:hAnsi="Times New Roman" w:cs="Times New Roman"/>
          <w:sz w:val="24"/>
          <w:szCs w:val="24"/>
        </w:rPr>
        <w:t xml:space="preserve"> функционируют 4 муниципальны</w:t>
      </w:r>
      <w:r w:rsidR="00DA29BA">
        <w:rPr>
          <w:rFonts w:ascii="Times New Roman" w:hAnsi="Times New Roman" w:cs="Times New Roman"/>
          <w:sz w:val="24"/>
          <w:szCs w:val="24"/>
        </w:rPr>
        <w:t>х</w:t>
      </w:r>
      <w:r w:rsidRPr="00C04CC5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DA29BA">
        <w:rPr>
          <w:rFonts w:ascii="Times New Roman" w:hAnsi="Times New Roman" w:cs="Times New Roman"/>
          <w:sz w:val="24"/>
          <w:szCs w:val="24"/>
        </w:rPr>
        <w:t>х</w:t>
      </w:r>
      <w:r w:rsidRPr="00C04CC5">
        <w:rPr>
          <w:rFonts w:ascii="Times New Roman" w:hAnsi="Times New Roman" w:cs="Times New Roman"/>
          <w:sz w:val="24"/>
          <w:szCs w:val="24"/>
        </w:rPr>
        <w:t xml:space="preserve"> </w:t>
      </w:r>
      <w:r w:rsidR="00DA29BA">
        <w:rPr>
          <w:rFonts w:ascii="Times New Roman" w:hAnsi="Times New Roman" w:cs="Times New Roman"/>
          <w:sz w:val="24"/>
          <w:szCs w:val="24"/>
        </w:rPr>
        <w:t>учреждения</w:t>
      </w:r>
      <w:r w:rsidRPr="00C04CC5">
        <w:rPr>
          <w:rFonts w:ascii="Times New Roman" w:hAnsi="Times New Roman" w:cs="Times New Roman"/>
          <w:sz w:val="24"/>
          <w:szCs w:val="24"/>
        </w:rPr>
        <w:t>, в том числе 1 дошкольное учреждение, 1 учреждение дополнительного образования, 2 общеобразовательные школы. На 01.0</w:t>
      </w:r>
      <w:r w:rsidR="001E1028">
        <w:rPr>
          <w:rFonts w:ascii="Times New Roman" w:hAnsi="Times New Roman" w:cs="Times New Roman"/>
          <w:sz w:val="24"/>
          <w:szCs w:val="24"/>
        </w:rPr>
        <w:t>9</w:t>
      </w:r>
      <w:r w:rsidRPr="00C04CC5">
        <w:rPr>
          <w:rFonts w:ascii="Times New Roman" w:hAnsi="Times New Roman" w:cs="Times New Roman"/>
          <w:sz w:val="24"/>
          <w:szCs w:val="24"/>
        </w:rPr>
        <w:t>.20</w:t>
      </w:r>
      <w:r w:rsidR="001E1028">
        <w:rPr>
          <w:rFonts w:ascii="Times New Roman" w:hAnsi="Times New Roman" w:cs="Times New Roman"/>
          <w:sz w:val="24"/>
          <w:szCs w:val="24"/>
        </w:rPr>
        <w:t>20</w:t>
      </w:r>
      <w:r w:rsidRPr="00C04CC5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обучаются </w:t>
      </w:r>
      <w:r w:rsidR="008B2EE9">
        <w:rPr>
          <w:rFonts w:ascii="Times New Roman" w:hAnsi="Times New Roman" w:cs="Times New Roman"/>
          <w:sz w:val="24"/>
          <w:szCs w:val="24"/>
        </w:rPr>
        <w:t>8</w:t>
      </w:r>
      <w:r w:rsidR="00940CBB">
        <w:rPr>
          <w:rFonts w:ascii="Times New Roman" w:hAnsi="Times New Roman" w:cs="Times New Roman"/>
          <w:sz w:val="24"/>
          <w:szCs w:val="24"/>
        </w:rPr>
        <w:t xml:space="preserve"> детей-инвалидов</w:t>
      </w:r>
      <w:r w:rsidRPr="00C04CC5">
        <w:rPr>
          <w:rFonts w:ascii="Times New Roman" w:hAnsi="Times New Roman" w:cs="Times New Roman"/>
          <w:sz w:val="24"/>
          <w:szCs w:val="24"/>
        </w:rPr>
        <w:t xml:space="preserve">. </w:t>
      </w:r>
      <w:r w:rsidR="00940CBB">
        <w:rPr>
          <w:rFonts w:ascii="Times New Roman" w:hAnsi="Times New Roman" w:cs="Times New Roman"/>
          <w:sz w:val="24"/>
          <w:szCs w:val="24"/>
        </w:rPr>
        <w:t>Шесть</w:t>
      </w:r>
      <w:r w:rsidRPr="00C04CC5">
        <w:rPr>
          <w:rFonts w:ascii="Times New Roman" w:hAnsi="Times New Roman" w:cs="Times New Roman"/>
          <w:sz w:val="24"/>
          <w:szCs w:val="24"/>
        </w:rPr>
        <w:t xml:space="preserve"> </w:t>
      </w:r>
      <w:r w:rsidR="00940CBB">
        <w:rPr>
          <w:rFonts w:ascii="Times New Roman" w:hAnsi="Times New Roman" w:cs="Times New Roman"/>
          <w:sz w:val="24"/>
          <w:szCs w:val="24"/>
        </w:rPr>
        <w:t>детей</w:t>
      </w:r>
      <w:r w:rsidRPr="00C04CC5">
        <w:rPr>
          <w:rFonts w:ascii="Times New Roman" w:hAnsi="Times New Roman" w:cs="Times New Roman"/>
          <w:sz w:val="24"/>
          <w:szCs w:val="24"/>
        </w:rPr>
        <w:t xml:space="preserve"> посещают школу, </w:t>
      </w:r>
      <w:r w:rsidR="00BB40CD">
        <w:rPr>
          <w:rFonts w:ascii="Times New Roman" w:hAnsi="Times New Roman" w:cs="Times New Roman"/>
          <w:sz w:val="24"/>
          <w:szCs w:val="24"/>
        </w:rPr>
        <w:t>двум</w:t>
      </w:r>
      <w:r w:rsidRPr="00C04CC5">
        <w:rPr>
          <w:rFonts w:ascii="Times New Roman" w:hAnsi="Times New Roman" w:cs="Times New Roman"/>
          <w:sz w:val="24"/>
          <w:szCs w:val="24"/>
        </w:rPr>
        <w:t xml:space="preserve"> из них психолого-медико-педагогической комиссией рекомендовано обучение по адаптированным основным общеобразовательным программам, </w:t>
      </w:r>
      <w:r w:rsidR="00BB40CD">
        <w:rPr>
          <w:rFonts w:ascii="Times New Roman" w:hAnsi="Times New Roman" w:cs="Times New Roman"/>
          <w:sz w:val="24"/>
          <w:szCs w:val="24"/>
        </w:rPr>
        <w:t>двум</w:t>
      </w:r>
      <w:r w:rsidRPr="00C04CC5">
        <w:rPr>
          <w:rFonts w:ascii="Times New Roman" w:hAnsi="Times New Roman" w:cs="Times New Roman"/>
          <w:sz w:val="24"/>
          <w:szCs w:val="24"/>
        </w:rPr>
        <w:t xml:space="preserve"> детям муниципальная услуга по предоставлению основного общего образования </w:t>
      </w:r>
      <w:r w:rsidRPr="00C04CC5">
        <w:rPr>
          <w:rFonts w:ascii="Times New Roman" w:hAnsi="Times New Roman" w:cs="Times New Roman"/>
          <w:sz w:val="24"/>
          <w:szCs w:val="24"/>
        </w:rPr>
        <w:lastRenderedPageBreak/>
        <w:t>предоставляется на дому по адаптированным программам.</w:t>
      </w:r>
      <w:r w:rsidR="005418DD">
        <w:rPr>
          <w:rFonts w:ascii="Times New Roman" w:hAnsi="Times New Roman" w:cs="Times New Roman"/>
          <w:sz w:val="24"/>
          <w:szCs w:val="24"/>
        </w:rPr>
        <w:t xml:space="preserve"> Охват детей-инвалидов, проживающих на территории муниципального образования, составляет 100%.</w:t>
      </w:r>
    </w:p>
    <w:p w:rsidR="00A02859" w:rsidRPr="00C04CC5" w:rsidRDefault="00A02859" w:rsidP="00A02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CC5">
        <w:rPr>
          <w:rFonts w:ascii="Times New Roman" w:hAnsi="Times New Roman" w:cs="Times New Roman"/>
          <w:sz w:val="24"/>
          <w:szCs w:val="24"/>
        </w:rPr>
        <w:t xml:space="preserve">Обе общеобразовательные организации и дошкольное учреждение муниципального образования «Город Кедровый» реализуют адаптированные образовательные программы, в том числе путем предоставления инклюзивного образования. Важным направлением развития инклюзивного образования является реализация мер по созданию в образовательных организациях условий, обеспечивающих возможность для беспрепятственного доступа детей-инвалидов и детей с ограниченными возможностями здоровья, их пребывания и обучения в </w:t>
      </w:r>
      <w:r w:rsidRPr="009861F3">
        <w:rPr>
          <w:rFonts w:ascii="Times New Roman" w:hAnsi="Times New Roman" w:cs="Times New Roman"/>
          <w:sz w:val="24"/>
          <w:szCs w:val="24"/>
        </w:rPr>
        <w:t>школе. Участие образовательных организаций в программных мероприятиях позволит оснастить образовательные организации специальным, в том числе учебным, реабилитационным, компьютерным оборудованием для организации коррекционной работы и обучения инвалидов по слуху, зрению и с нарушениями опорно-двигательного аппарата.</w:t>
      </w:r>
    </w:p>
    <w:p w:rsidR="00A02859" w:rsidRDefault="00A02859" w:rsidP="00A02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CC5">
        <w:rPr>
          <w:rFonts w:ascii="Times New Roman" w:hAnsi="Times New Roman" w:cs="Times New Roman"/>
          <w:sz w:val="24"/>
          <w:szCs w:val="24"/>
        </w:rPr>
        <w:t xml:space="preserve">Расширение перечня образовательных программ, по которым могут обучаться граждане с ограниченными возможностями здоровья, </w:t>
      </w:r>
      <w:r w:rsidR="00BB40CD">
        <w:rPr>
          <w:rFonts w:ascii="Times New Roman" w:hAnsi="Times New Roman" w:cs="Times New Roman"/>
          <w:sz w:val="24"/>
          <w:szCs w:val="24"/>
        </w:rPr>
        <w:t>влечет увеличение</w:t>
      </w:r>
      <w:r w:rsidRPr="00C04CC5">
        <w:rPr>
          <w:rFonts w:ascii="Times New Roman" w:hAnsi="Times New Roman" w:cs="Times New Roman"/>
          <w:sz w:val="24"/>
          <w:szCs w:val="24"/>
        </w:rPr>
        <w:t xml:space="preserve"> затрат на создание учебно-материальной базы и на создание комфортных условий для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859" w:rsidRPr="0097352F" w:rsidRDefault="00A02859" w:rsidP="00A02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52F">
        <w:rPr>
          <w:rFonts w:ascii="Times New Roman" w:hAnsi="Times New Roman" w:cs="Times New Roman"/>
          <w:sz w:val="24"/>
          <w:szCs w:val="24"/>
        </w:rPr>
        <w:t>Не менее значимым направлением деятельности является реализация мероприятий по повышению доступности спортивных сооружений для маломобильных групп населения путем оснащения имеющихся и вводимых в эксплуатацию новых спортивных сооружений необходимым специализированным оборудованием для инвалидов (пандусы, поручни, кнопки вызова персонала и так далее) и оказываемых в них услуг.</w:t>
      </w:r>
    </w:p>
    <w:p w:rsidR="00A02859" w:rsidRPr="0097352F" w:rsidRDefault="006B0DB4" w:rsidP="00A02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</w:t>
      </w:r>
      <w:r w:rsidR="00A02859" w:rsidRPr="0097352F">
        <w:rPr>
          <w:rFonts w:ascii="Times New Roman" w:hAnsi="Times New Roman" w:cs="Times New Roman"/>
          <w:sz w:val="24"/>
          <w:szCs w:val="24"/>
        </w:rPr>
        <w:t xml:space="preserve"> имеются </w:t>
      </w:r>
      <w:r w:rsidR="00940CBB">
        <w:rPr>
          <w:rFonts w:ascii="Times New Roman" w:hAnsi="Times New Roman" w:cs="Times New Roman"/>
          <w:sz w:val="24"/>
          <w:szCs w:val="24"/>
        </w:rPr>
        <w:t>8</w:t>
      </w:r>
      <w:r w:rsidR="00A02859" w:rsidRPr="0097352F">
        <w:rPr>
          <w:rFonts w:ascii="Times New Roman" w:hAnsi="Times New Roman" w:cs="Times New Roman"/>
          <w:sz w:val="24"/>
          <w:szCs w:val="24"/>
        </w:rPr>
        <w:t xml:space="preserve"> приоритетных объекта в сфере физической культуры и спорта.</w:t>
      </w:r>
    </w:p>
    <w:p w:rsidR="00A02859" w:rsidRDefault="00BB40CD" w:rsidP="00A02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</w:t>
      </w:r>
      <w:r w:rsidR="00A02859" w:rsidRPr="00C04CC5">
        <w:rPr>
          <w:rFonts w:ascii="Times New Roman" w:hAnsi="Times New Roman" w:cs="Times New Roman"/>
          <w:sz w:val="24"/>
          <w:szCs w:val="24"/>
        </w:rPr>
        <w:t xml:space="preserve"> в сфере физической культуры и спорта, в полной мере соответствующи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02859" w:rsidRPr="00C04CC5">
        <w:rPr>
          <w:rFonts w:ascii="Times New Roman" w:hAnsi="Times New Roman" w:cs="Times New Roman"/>
          <w:sz w:val="24"/>
          <w:szCs w:val="24"/>
        </w:rPr>
        <w:t xml:space="preserve"> требованиям по обеспечению доступности спортивного сооружения для инвалидов и лиц, имеющих отклонения в состоянии здоровья, в настоящее время </w:t>
      </w:r>
      <w:r w:rsidR="00FD7C0B">
        <w:rPr>
          <w:rFonts w:ascii="Times New Roman" w:hAnsi="Times New Roman" w:cs="Times New Roman"/>
          <w:sz w:val="24"/>
          <w:szCs w:val="24"/>
        </w:rPr>
        <w:t>составляет 27%</w:t>
      </w:r>
      <w:r w:rsidR="00A02859" w:rsidRPr="00C04CC5">
        <w:rPr>
          <w:rFonts w:ascii="Times New Roman" w:hAnsi="Times New Roman" w:cs="Times New Roman"/>
          <w:sz w:val="24"/>
          <w:szCs w:val="24"/>
        </w:rPr>
        <w:t>. К 202</w:t>
      </w:r>
      <w:r w:rsidR="00940CBB">
        <w:rPr>
          <w:rFonts w:ascii="Times New Roman" w:hAnsi="Times New Roman" w:cs="Times New Roman"/>
          <w:sz w:val="24"/>
          <w:szCs w:val="24"/>
        </w:rPr>
        <w:t>4</w:t>
      </w:r>
      <w:r w:rsidR="00A02859" w:rsidRPr="00C04CC5">
        <w:rPr>
          <w:rFonts w:ascii="Times New Roman" w:hAnsi="Times New Roman" w:cs="Times New Roman"/>
          <w:sz w:val="24"/>
          <w:szCs w:val="24"/>
        </w:rPr>
        <w:t xml:space="preserve"> году долю объектов, соответствующих требованиям по обеспечению доступности спортивного сооружения для инвалидов и лиц, имеющих отклонения в состоянии здоровья, планируется увеличить до </w:t>
      </w:r>
      <w:r w:rsidR="00940CBB">
        <w:rPr>
          <w:rFonts w:ascii="Times New Roman" w:hAnsi="Times New Roman" w:cs="Times New Roman"/>
          <w:sz w:val="24"/>
          <w:szCs w:val="24"/>
        </w:rPr>
        <w:t>63</w:t>
      </w:r>
      <w:r w:rsidR="00A02859" w:rsidRPr="00C04CC5">
        <w:rPr>
          <w:rFonts w:ascii="Times New Roman" w:hAnsi="Times New Roman" w:cs="Times New Roman"/>
          <w:sz w:val="24"/>
          <w:szCs w:val="24"/>
        </w:rPr>
        <w:t>%.</w:t>
      </w:r>
    </w:p>
    <w:p w:rsidR="003851A2" w:rsidRPr="003851A2" w:rsidRDefault="003851A2" w:rsidP="003851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C8F">
        <w:rPr>
          <w:rFonts w:ascii="Times New Roman" w:hAnsi="Times New Roman" w:cs="Times New Roman"/>
          <w:sz w:val="24"/>
          <w:szCs w:val="24"/>
        </w:rPr>
        <w:t xml:space="preserve">Существуют проблемы и при обеспечении доступной среды к учреждениям культуры. Из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AB4C8F">
        <w:rPr>
          <w:rFonts w:ascii="Times New Roman" w:hAnsi="Times New Roman" w:cs="Times New Roman"/>
          <w:sz w:val="24"/>
          <w:szCs w:val="24"/>
        </w:rPr>
        <w:t xml:space="preserve">муниципальных учреждений культуры </w:t>
      </w:r>
      <w:r w:rsidR="00D16A7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Pr="00AB4C8F">
        <w:rPr>
          <w:rFonts w:ascii="Times New Roman" w:hAnsi="Times New Roman" w:cs="Times New Roman"/>
          <w:sz w:val="24"/>
          <w:szCs w:val="24"/>
        </w:rPr>
        <w:t xml:space="preserve"> подавляющее большинство полностью либо частично в настоящее время не доступны для людей с ограниченными возможностями, поскольку финансирование </w:t>
      </w:r>
      <w:r w:rsidR="00F42192">
        <w:rPr>
          <w:rFonts w:ascii="Times New Roman" w:hAnsi="Times New Roman" w:cs="Times New Roman"/>
          <w:sz w:val="24"/>
          <w:szCs w:val="24"/>
        </w:rPr>
        <w:t>на</w:t>
      </w:r>
      <w:r w:rsidRPr="00AB4C8F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42192">
        <w:rPr>
          <w:rFonts w:ascii="Times New Roman" w:hAnsi="Times New Roman" w:cs="Times New Roman"/>
          <w:sz w:val="24"/>
          <w:szCs w:val="24"/>
        </w:rPr>
        <w:t>е</w:t>
      </w:r>
      <w:r w:rsidRPr="00AB4C8F">
        <w:rPr>
          <w:rFonts w:ascii="Times New Roman" w:hAnsi="Times New Roman" w:cs="Times New Roman"/>
          <w:sz w:val="24"/>
          <w:szCs w:val="24"/>
        </w:rPr>
        <w:t xml:space="preserve"> доступности данных объектов предусматривается только </w:t>
      </w:r>
      <w:r w:rsidR="00F42192">
        <w:rPr>
          <w:rFonts w:ascii="Times New Roman" w:hAnsi="Times New Roman" w:cs="Times New Roman"/>
          <w:sz w:val="24"/>
          <w:szCs w:val="24"/>
        </w:rPr>
        <w:t>за счет средств</w:t>
      </w:r>
      <w:r w:rsidRPr="00AB4C8F">
        <w:rPr>
          <w:rFonts w:ascii="Times New Roman" w:hAnsi="Times New Roman" w:cs="Times New Roman"/>
          <w:sz w:val="24"/>
          <w:szCs w:val="24"/>
        </w:rPr>
        <w:t xml:space="preserve"> текущего содержания учреждений культуры. В этих условиях разработка системы мер комплексного характера возможна только при условии дополнительного бюджетного финансирования. Несмотря на </w:t>
      </w:r>
      <w:r w:rsidR="00F42192">
        <w:rPr>
          <w:rFonts w:ascii="Times New Roman" w:hAnsi="Times New Roman" w:cs="Times New Roman"/>
          <w:sz w:val="24"/>
          <w:szCs w:val="24"/>
        </w:rPr>
        <w:t>вышеуказанное,</w:t>
      </w:r>
      <w:r w:rsidRPr="00AB4C8F">
        <w:rPr>
          <w:rFonts w:ascii="Times New Roman" w:hAnsi="Times New Roman" w:cs="Times New Roman"/>
          <w:sz w:val="24"/>
          <w:szCs w:val="24"/>
        </w:rPr>
        <w:t xml:space="preserve"> учреждения культуры работают с людьми с ограниченными возможностями здоровья - проводят различные культурно-досуговые, образовательные мероприятия.</w:t>
      </w:r>
      <w:r>
        <w:rPr>
          <w:rFonts w:ascii="Times New Roman" w:hAnsi="Times New Roman" w:cs="Times New Roman"/>
          <w:sz w:val="24"/>
          <w:szCs w:val="24"/>
        </w:rPr>
        <w:t xml:space="preserve"> На базе Дома </w:t>
      </w:r>
      <w:r w:rsidR="00D16A7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ультуры</w:t>
      </w:r>
      <w:r w:rsidR="00D16A7C">
        <w:rPr>
          <w:rFonts w:ascii="Times New Roman" w:hAnsi="Times New Roman" w:cs="Times New Roman"/>
          <w:sz w:val="24"/>
          <w:szCs w:val="24"/>
        </w:rPr>
        <w:t xml:space="preserve"> г. Кедрового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1A2">
        <w:rPr>
          <w:rFonts w:ascii="Times New Roman" w:hAnsi="Times New Roman" w:cs="Times New Roman"/>
          <w:sz w:val="24"/>
          <w:szCs w:val="24"/>
        </w:rPr>
        <w:t xml:space="preserve">свою деятельность осуществляет </w:t>
      </w:r>
      <w:r w:rsidR="00940CBB">
        <w:rPr>
          <w:rFonts w:ascii="Times New Roman" w:hAnsi="Times New Roman" w:cs="Times New Roman"/>
          <w:sz w:val="24"/>
          <w:szCs w:val="24"/>
        </w:rPr>
        <w:t xml:space="preserve">Кедровское </w:t>
      </w:r>
      <w:r w:rsidRPr="003851A2">
        <w:rPr>
          <w:rFonts w:ascii="Times New Roman" w:hAnsi="Times New Roman" w:cs="Times New Roman"/>
          <w:sz w:val="24"/>
          <w:szCs w:val="24"/>
        </w:rPr>
        <w:t>городско</w:t>
      </w:r>
      <w:r w:rsidR="00F42192">
        <w:rPr>
          <w:rFonts w:ascii="Times New Roman" w:hAnsi="Times New Roman" w:cs="Times New Roman"/>
          <w:sz w:val="24"/>
          <w:szCs w:val="24"/>
        </w:rPr>
        <w:t>е</w:t>
      </w:r>
      <w:r w:rsidRPr="003851A2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F42192">
        <w:rPr>
          <w:rFonts w:ascii="Times New Roman" w:hAnsi="Times New Roman" w:cs="Times New Roman"/>
          <w:sz w:val="24"/>
          <w:szCs w:val="24"/>
        </w:rPr>
        <w:t>о</w:t>
      </w:r>
      <w:r w:rsidRPr="003851A2">
        <w:rPr>
          <w:rFonts w:ascii="Times New Roman" w:hAnsi="Times New Roman" w:cs="Times New Roman"/>
          <w:sz w:val="24"/>
          <w:szCs w:val="24"/>
        </w:rPr>
        <w:t xml:space="preserve"> инвалидов, </w:t>
      </w:r>
      <w:r w:rsidR="00F42192">
        <w:rPr>
          <w:rFonts w:ascii="Times New Roman" w:hAnsi="Times New Roman" w:cs="Times New Roman"/>
          <w:sz w:val="24"/>
          <w:szCs w:val="24"/>
        </w:rPr>
        <w:t xml:space="preserve">с общей численностью </w:t>
      </w:r>
      <w:r w:rsidRPr="00465626">
        <w:rPr>
          <w:rFonts w:ascii="Times New Roman" w:hAnsi="Times New Roman" w:cs="Times New Roman"/>
          <w:sz w:val="24"/>
          <w:szCs w:val="24"/>
        </w:rPr>
        <w:t xml:space="preserve">8-12 </w:t>
      </w:r>
      <w:r w:rsidRPr="003851A2">
        <w:rPr>
          <w:rFonts w:ascii="Times New Roman" w:hAnsi="Times New Roman" w:cs="Times New Roman"/>
          <w:sz w:val="24"/>
          <w:szCs w:val="24"/>
        </w:rPr>
        <w:t>человек.</w:t>
      </w:r>
    </w:p>
    <w:p w:rsidR="0002257B" w:rsidRPr="00AB4C8F" w:rsidRDefault="0002257B" w:rsidP="00022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C8F">
        <w:rPr>
          <w:rFonts w:ascii="Times New Roman" w:hAnsi="Times New Roman" w:cs="Times New Roman"/>
          <w:sz w:val="24"/>
          <w:szCs w:val="24"/>
        </w:rPr>
        <w:t>Нерешенность проблем доступа инвалидов к среде жизнедеятельности порождает ряд серьезных социально-экономических последствий, среди которых:</w:t>
      </w:r>
    </w:p>
    <w:p w:rsidR="0002257B" w:rsidRPr="00AB4C8F" w:rsidRDefault="0002257B" w:rsidP="00022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C8F">
        <w:rPr>
          <w:rFonts w:ascii="Times New Roman" w:hAnsi="Times New Roman" w:cs="Times New Roman"/>
          <w:sz w:val="24"/>
          <w:szCs w:val="24"/>
        </w:rPr>
        <w:t>высокая социальная зависимость, вынужденная самоизоляция инвалидов, что осложняет проведение мероприятий по медицинской, социальной и психологической реабилитации инвалидов;</w:t>
      </w:r>
    </w:p>
    <w:p w:rsidR="0002257B" w:rsidRPr="00AB4C8F" w:rsidRDefault="0002257B" w:rsidP="00022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C8F">
        <w:rPr>
          <w:rFonts w:ascii="Times New Roman" w:hAnsi="Times New Roman" w:cs="Times New Roman"/>
          <w:sz w:val="24"/>
          <w:szCs w:val="24"/>
        </w:rPr>
        <w:t>дискомфорт и ограничения жизнедеятельности иных маломобильных групп населения;</w:t>
      </w:r>
    </w:p>
    <w:p w:rsidR="0002257B" w:rsidRPr="00AB4C8F" w:rsidRDefault="0002257B" w:rsidP="00022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C8F">
        <w:rPr>
          <w:rFonts w:ascii="Times New Roman" w:hAnsi="Times New Roman" w:cs="Times New Roman"/>
          <w:sz w:val="24"/>
          <w:szCs w:val="24"/>
        </w:rPr>
        <w:t>негативное отношение к инвалидам в массовом сознании общества, что предопределяет необходимость проведения соответствующих разъяснительных, образовательно-информационных кампаний;</w:t>
      </w:r>
    </w:p>
    <w:p w:rsidR="0002257B" w:rsidRPr="00AB4C8F" w:rsidRDefault="0002257B" w:rsidP="00022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C8F">
        <w:rPr>
          <w:rFonts w:ascii="Times New Roman" w:hAnsi="Times New Roman" w:cs="Times New Roman"/>
          <w:sz w:val="24"/>
          <w:szCs w:val="24"/>
        </w:rPr>
        <w:t xml:space="preserve">низкий трудовой вклад инвалидов в социально-экономическое развитие </w:t>
      </w:r>
      <w:r w:rsidR="00940CB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B4C8F">
        <w:rPr>
          <w:rFonts w:ascii="Times New Roman" w:hAnsi="Times New Roman" w:cs="Times New Roman"/>
          <w:sz w:val="24"/>
          <w:szCs w:val="24"/>
        </w:rPr>
        <w:t>.</w:t>
      </w:r>
    </w:p>
    <w:p w:rsidR="00074E7F" w:rsidRDefault="00A02859" w:rsidP="00FF5076">
      <w:pPr>
        <w:pStyle w:val="ConsPlusNormal"/>
        <w:ind w:firstLine="540"/>
        <w:jc w:val="both"/>
        <w:rPr>
          <w:b/>
          <w:highlight w:val="yellow"/>
        </w:rPr>
      </w:pPr>
      <w:r w:rsidRPr="0097352F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7352F">
        <w:rPr>
          <w:rFonts w:ascii="Times New Roman" w:hAnsi="Times New Roman" w:cs="Times New Roman"/>
          <w:sz w:val="24"/>
          <w:szCs w:val="24"/>
        </w:rPr>
        <w:t xml:space="preserve"> позволит сформировать условия для устойчивого развития доступной среды для инвалидов, повысить доступность и качество предоставляемых инвалидам государственных </w:t>
      </w:r>
      <w:r w:rsidR="00F42192"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 w:rsidRPr="0097352F">
        <w:rPr>
          <w:rFonts w:ascii="Times New Roman" w:hAnsi="Times New Roman" w:cs="Times New Roman"/>
          <w:sz w:val="24"/>
          <w:szCs w:val="24"/>
        </w:rPr>
        <w:t>услуг, преодолеть социальную разобщенность</w:t>
      </w:r>
      <w:r w:rsidR="00F42192">
        <w:rPr>
          <w:rFonts w:ascii="Times New Roman" w:hAnsi="Times New Roman" w:cs="Times New Roman"/>
          <w:sz w:val="24"/>
          <w:szCs w:val="24"/>
        </w:rPr>
        <w:t>,</w:t>
      </w:r>
      <w:r w:rsidR="00B00D54">
        <w:rPr>
          <w:rFonts w:ascii="Times New Roman" w:hAnsi="Times New Roman" w:cs="Times New Roman"/>
          <w:sz w:val="24"/>
          <w:szCs w:val="24"/>
        </w:rPr>
        <w:t xml:space="preserve"> </w:t>
      </w:r>
      <w:r w:rsidR="00F42192">
        <w:rPr>
          <w:rFonts w:ascii="Times New Roman" w:hAnsi="Times New Roman" w:cs="Times New Roman"/>
          <w:sz w:val="24"/>
          <w:szCs w:val="24"/>
        </w:rPr>
        <w:t>с</w:t>
      </w:r>
      <w:r w:rsidR="00B00D54">
        <w:rPr>
          <w:rFonts w:ascii="Times New Roman" w:hAnsi="Times New Roman" w:cs="Times New Roman"/>
          <w:sz w:val="24"/>
          <w:szCs w:val="24"/>
        </w:rPr>
        <w:t>оздать комфортную среду жизнедеятельности.</w:t>
      </w:r>
      <w:r w:rsidR="00074E7F">
        <w:rPr>
          <w:b/>
          <w:highlight w:val="yellow"/>
        </w:rPr>
        <w:br w:type="page"/>
      </w:r>
    </w:p>
    <w:p w:rsidR="00074E7F" w:rsidRDefault="00074E7F" w:rsidP="001970E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074E7F" w:rsidSect="00143024">
          <w:pgSz w:w="12240" w:h="15840"/>
          <w:pgMar w:top="1134" w:right="851" w:bottom="1134" w:left="1134" w:header="0" w:footer="0" w:gutter="0"/>
          <w:cols w:space="720"/>
        </w:sectPr>
      </w:pPr>
    </w:p>
    <w:p w:rsidR="006C71A1" w:rsidRPr="002B576D" w:rsidRDefault="006C71A1" w:rsidP="001970E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7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Цель и задачи муниципальной программы, </w:t>
      </w:r>
    </w:p>
    <w:p w:rsidR="00F019E8" w:rsidRPr="006C71A1" w:rsidRDefault="006C71A1" w:rsidP="001970E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76D">
        <w:rPr>
          <w:rFonts w:ascii="Times New Roman" w:hAnsi="Times New Roman" w:cs="Times New Roman"/>
          <w:b/>
          <w:sz w:val="24"/>
          <w:szCs w:val="24"/>
        </w:rPr>
        <w:t>показатели цели и задач муниципальной программы</w:t>
      </w:r>
    </w:p>
    <w:p w:rsidR="00F019E8" w:rsidRDefault="00F019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E7F" w:rsidRPr="00074E7F" w:rsidRDefault="00074E7F" w:rsidP="00074E7F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074E7F">
        <w:rPr>
          <w:lang w:eastAsia="ru-RU"/>
        </w:rPr>
        <w:t>Перечень показателей цели и задач муниципальной</w:t>
      </w:r>
      <w:r>
        <w:rPr>
          <w:lang w:eastAsia="ru-RU"/>
        </w:rPr>
        <w:t xml:space="preserve"> </w:t>
      </w:r>
      <w:r w:rsidRPr="00074E7F">
        <w:rPr>
          <w:lang w:eastAsia="ru-RU"/>
        </w:rPr>
        <w:t>программы и сведения о порядке сбора информации</w:t>
      </w:r>
    </w:p>
    <w:p w:rsidR="00074E7F" w:rsidRPr="00074E7F" w:rsidRDefault="00074E7F" w:rsidP="00074E7F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074E7F">
        <w:rPr>
          <w:lang w:eastAsia="ru-RU"/>
        </w:rPr>
        <w:t>по показателям и методике их расчета</w:t>
      </w:r>
    </w:p>
    <w:p w:rsidR="00074E7F" w:rsidRPr="00074E7F" w:rsidRDefault="00074E7F" w:rsidP="00074E7F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W w:w="53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"/>
        <w:gridCol w:w="1952"/>
        <w:gridCol w:w="848"/>
        <w:gridCol w:w="1646"/>
        <w:gridCol w:w="1328"/>
        <w:gridCol w:w="1422"/>
        <w:gridCol w:w="2688"/>
        <w:gridCol w:w="1557"/>
        <w:gridCol w:w="1640"/>
        <w:gridCol w:w="1325"/>
      </w:tblGrid>
      <w:tr w:rsidR="000D7D21" w:rsidRPr="00074E7F" w:rsidTr="0099770F">
        <w:tc>
          <w:tcPr>
            <w:tcW w:w="1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E7F" w:rsidRPr="00074E7F" w:rsidRDefault="00074E7F" w:rsidP="00074E7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074E7F">
              <w:rPr>
                <w:lang w:eastAsia="ru-RU"/>
              </w:rPr>
              <w:t>№</w:t>
            </w:r>
          </w:p>
          <w:p w:rsidR="00074E7F" w:rsidRPr="00074E7F" w:rsidRDefault="00074E7F" w:rsidP="00074E7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074E7F">
              <w:rPr>
                <w:lang w:eastAsia="ru-RU"/>
              </w:rPr>
              <w:t>пп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E7F" w:rsidRPr="00074E7F" w:rsidRDefault="00074E7F" w:rsidP="00074E7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074E7F">
              <w:rPr>
                <w:lang w:eastAsia="ru-RU"/>
              </w:rPr>
              <w:t>Наименование показателя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E7F" w:rsidRPr="00074E7F" w:rsidRDefault="00074E7F" w:rsidP="00074E7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074E7F">
              <w:rPr>
                <w:lang w:eastAsia="ru-RU"/>
              </w:rPr>
              <w:t>Ед. измере</w:t>
            </w:r>
            <w:r w:rsidR="000D7D21">
              <w:rPr>
                <w:lang w:eastAsia="ru-RU"/>
              </w:rPr>
              <w:t>-</w:t>
            </w:r>
            <w:r w:rsidRPr="00074E7F">
              <w:rPr>
                <w:lang w:eastAsia="ru-RU"/>
              </w:rPr>
              <w:t>ния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E7F" w:rsidRPr="00074E7F" w:rsidRDefault="00074E7F" w:rsidP="002D10B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074E7F">
              <w:rPr>
                <w:lang w:eastAsia="ru-RU"/>
              </w:rPr>
              <w:t xml:space="preserve">Пункт Федерального </w:t>
            </w:r>
            <w:hyperlink r:id="rId11" w:history="1">
              <w:r w:rsidRPr="00074E7F">
                <w:rPr>
                  <w:lang w:eastAsia="ru-RU"/>
                </w:rPr>
                <w:t>плана</w:t>
              </w:r>
            </w:hyperlink>
            <w:r w:rsidRPr="00074E7F">
              <w:rPr>
                <w:lang w:eastAsia="ru-RU"/>
              </w:rPr>
              <w:t xml:space="preserve"> статистических работ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E7F" w:rsidRPr="00074E7F" w:rsidRDefault="00074E7F" w:rsidP="002D10B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074E7F">
              <w:rPr>
                <w:lang w:eastAsia="ru-RU"/>
              </w:rPr>
              <w:t>Периодич</w:t>
            </w:r>
            <w:r w:rsidR="00C069D2">
              <w:rPr>
                <w:lang w:eastAsia="ru-RU"/>
              </w:rPr>
              <w:t>-</w:t>
            </w:r>
            <w:r w:rsidRPr="00074E7F">
              <w:rPr>
                <w:lang w:eastAsia="ru-RU"/>
              </w:rPr>
              <w:t xml:space="preserve">ность сбора данных 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E7F" w:rsidRPr="00074E7F" w:rsidRDefault="00074E7F" w:rsidP="002D10B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074E7F">
              <w:rPr>
                <w:lang w:eastAsia="ru-RU"/>
              </w:rPr>
              <w:t>Временные характерис</w:t>
            </w:r>
            <w:r w:rsidR="00C069D2">
              <w:rPr>
                <w:lang w:eastAsia="ru-RU"/>
              </w:rPr>
              <w:t>-</w:t>
            </w:r>
            <w:r w:rsidRPr="00074E7F">
              <w:rPr>
                <w:lang w:eastAsia="ru-RU"/>
              </w:rPr>
              <w:t>тики показа</w:t>
            </w:r>
            <w:r w:rsidR="00C069D2">
              <w:rPr>
                <w:lang w:eastAsia="ru-RU"/>
              </w:rPr>
              <w:t>-</w:t>
            </w:r>
            <w:r w:rsidRPr="00074E7F">
              <w:rPr>
                <w:lang w:eastAsia="ru-RU"/>
              </w:rPr>
              <w:t xml:space="preserve">теля </w:t>
            </w:r>
          </w:p>
        </w:tc>
        <w:tc>
          <w:tcPr>
            <w:tcW w:w="9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E7F" w:rsidRPr="00074E7F" w:rsidRDefault="00074E7F" w:rsidP="002D10B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074E7F">
              <w:rPr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E7F" w:rsidRPr="00074E7F" w:rsidRDefault="00074E7F" w:rsidP="002D10B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074E7F">
              <w:rPr>
                <w:lang w:eastAsia="ru-RU"/>
              </w:rPr>
              <w:t xml:space="preserve">Метод сбора информации 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E7F" w:rsidRPr="00074E7F" w:rsidRDefault="00074E7F" w:rsidP="002D10B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074E7F">
              <w:rPr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44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E7F" w:rsidRPr="00074E7F" w:rsidRDefault="00074E7F" w:rsidP="002D10BB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074E7F">
              <w:rPr>
                <w:lang w:eastAsia="ru-RU"/>
              </w:rPr>
              <w:t>Дата получения фактичес</w:t>
            </w:r>
            <w:r w:rsidR="00C069D2">
              <w:rPr>
                <w:lang w:eastAsia="ru-RU"/>
              </w:rPr>
              <w:t>-</w:t>
            </w:r>
            <w:r w:rsidRPr="00074E7F">
              <w:rPr>
                <w:lang w:eastAsia="ru-RU"/>
              </w:rPr>
              <w:t xml:space="preserve">кого значения показателя </w:t>
            </w:r>
          </w:p>
        </w:tc>
      </w:tr>
      <w:tr w:rsidR="000D7D21" w:rsidRPr="00074E7F" w:rsidTr="0099770F">
        <w:tc>
          <w:tcPr>
            <w:tcW w:w="1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E7F" w:rsidRPr="00074E7F" w:rsidRDefault="00074E7F" w:rsidP="00074E7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bookmarkStart w:id="1" w:name="P526"/>
            <w:bookmarkEnd w:id="1"/>
            <w:r w:rsidRPr="00074E7F">
              <w:rPr>
                <w:lang w:eastAsia="ru-RU"/>
              </w:rPr>
              <w:t>1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E7F" w:rsidRPr="00074E7F" w:rsidRDefault="00074E7F" w:rsidP="00074E7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074E7F">
              <w:rPr>
                <w:lang w:eastAsia="ru-RU"/>
              </w:rPr>
              <w:t>2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E7F" w:rsidRPr="00074E7F" w:rsidRDefault="00074E7F" w:rsidP="00074E7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074E7F">
              <w:rPr>
                <w:lang w:eastAsia="ru-RU"/>
              </w:rPr>
              <w:t>3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E7F" w:rsidRPr="00074E7F" w:rsidRDefault="00074E7F" w:rsidP="00074E7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bookmarkStart w:id="2" w:name="P529"/>
            <w:bookmarkEnd w:id="2"/>
            <w:r w:rsidRPr="00074E7F">
              <w:rPr>
                <w:lang w:eastAsia="ru-RU"/>
              </w:rPr>
              <w:t>4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E7F" w:rsidRPr="00074E7F" w:rsidRDefault="00074E7F" w:rsidP="00074E7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074E7F">
              <w:rPr>
                <w:lang w:eastAsia="ru-RU"/>
              </w:rPr>
              <w:t>5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E7F" w:rsidRPr="00074E7F" w:rsidRDefault="00074E7F" w:rsidP="00074E7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074E7F">
              <w:rPr>
                <w:lang w:eastAsia="ru-RU"/>
              </w:rPr>
              <w:t>6</w:t>
            </w:r>
          </w:p>
        </w:tc>
        <w:tc>
          <w:tcPr>
            <w:tcW w:w="9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E7F" w:rsidRPr="00074E7F" w:rsidRDefault="00074E7F" w:rsidP="00074E7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074E7F">
              <w:rPr>
                <w:lang w:eastAsia="ru-RU"/>
              </w:rPr>
              <w:t>7</w:t>
            </w:r>
          </w:p>
        </w:tc>
        <w:tc>
          <w:tcPr>
            <w:tcW w:w="5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E7F" w:rsidRPr="00074E7F" w:rsidRDefault="00074E7F" w:rsidP="00074E7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074E7F">
              <w:rPr>
                <w:lang w:eastAsia="ru-RU"/>
              </w:rPr>
              <w:t>8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E7F" w:rsidRPr="00074E7F" w:rsidRDefault="00074E7F" w:rsidP="00074E7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074E7F">
              <w:rPr>
                <w:lang w:eastAsia="ru-RU"/>
              </w:rPr>
              <w:t>9</w:t>
            </w:r>
          </w:p>
        </w:tc>
        <w:tc>
          <w:tcPr>
            <w:tcW w:w="44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4E7F" w:rsidRPr="00074E7F" w:rsidRDefault="00074E7F" w:rsidP="00074E7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074E7F">
              <w:rPr>
                <w:lang w:eastAsia="ru-RU"/>
              </w:rPr>
              <w:t>10</w:t>
            </w:r>
          </w:p>
        </w:tc>
      </w:tr>
      <w:tr w:rsidR="000D7D21" w:rsidRPr="00074E7F" w:rsidTr="0099770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E7F" w:rsidRPr="00074E7F" w:rsidRDefault="00074E7F" w:rsidP="00074E7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74E7F">
              <w:rPr>
                <w:lang w:eastAsia="ru-RU"/>
              </w:rPr>
              <w:t xml:space="preserve">Показатели цели </w:t>
            </w:r>
            <w:r w:rsidR="00143024">
              <w:rPr>
                <w:lang w:eastAsia="ru-RU"/>
              </w:rPr>
              <w:t>«</w:t>
            </w:r>
            <w:r w:rsidR="00143024" w:rsidRPr="00143024">
              <w:rPr>
                <w:lang w:eastAsia="ru-RU"/>
              </w:rPr>
              <w:t>Создание условий, способствующих интеграции инвалидов в общество и повышению качества их жизни</w:t>
            </w:r>
            <w:r w:rsidR="00143024">
              <w:rPr>
                <w:lang w:eastAsia="ru-RU"/>
              </w:rPr>
              <w:t>»</w:t>
            </w:r>
          </w:p>
        </w:tc>
      </w:tr>
      <w:tr w:rsidR="000D7D21" w:rsidRPr="00074E7F" w:rsidTr="0099770F">
        <w:tc>
          <w:tcPr>
            <w:tcW w:w="1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573" w:rsidRPr="00074E7F" w:rsidRDefault="002B7975" w:rsidP="00E1757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573" w:rsidRPr="00074E7F" w:rsidRDefault="00E17573" w:rsidP="00FF5076">
            <w:pPr>
              <w:widowControl w:val="0"/>
              <w:suppressAutoHyphens w:val="0"/>
              <w:autoSpaceDE w:val="0"/>
              <w:autoSpaceDN w:val="0"/>
              <w:ind w:left="79"/>
              <w:rPr>
                <w:sz w:val="22"/>
                <w:szCs w:val="22"/>
                <w:lang w:eastAsia="ru-RU"/>
              </w:rPr>
            </w:pPr>
            <w:r w:rsidRPr="00E17573">
              <w:rPr>
                <w:sz w:val="22"/>
                <w:szCs w:val="22"/>
                <w:lang w:eastAsia="ru-RU"/>
              </w:rPr>
              <w:t>Доля инвалидов, положительно оценивающих отношение населения к проблемам инвалидов, в общей численности опрошенных инвалидов в муниципальном образовании «Город Кедровый»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573" w:rsidRPr="00074E7F" w:rsidRDefault="00E17573" w:rsidP="00E1757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E17573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573" w:rsidRPr="00074E7F" w:rsidRDefault="00E17573" w:rsidP="00E1757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E17573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573" w:rsidRPr="00074E7F" w:rsidRDefault="00E45DB3" w:rsidP="00E1757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F4531B">
              <w:rPr>
                <w:sz w:val="22"/>
                <w:szCs w:val="22"/>
                <w:lang w:eastAsia="ru-RU"/>
              </w:rPr>
              <w:t>Ежегодно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573" w:rsidRPr="00074E7F" w:rsidRDefault="00E45DB3" w:rsidP="00E1757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 конец отчетного периода</w:t>
            </w:r>
          </w:p>
        </w:tc>
        <w:tc>
          <w:tcPr>
            <w:tcW w:w="9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573" w:rsidRPr="00E17573" w:rsidRDefault="00E17573" w:rsidP="00E17573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E17573">
              <w:rPr>
                <w:sz w:val="22"/>
                <w:szCs w:val="22"/>
                <w:lang w:eastAsia="ru-RU"/>
              </w:rPr>
              <w:t>С = (А/В)x100%, где:</w:t>
            </w:r>
          </w:p>
          <w:p w:rsidR="00E17573" w:rsidRPr="00E17573" w:rsidRDefault="00E17573" w:rsidP="00E17573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E17573">
              <w:rPr>
                <w:sz w:val="22"/>
                <w:szCs w:val="22"/>
                <w:lang w:eastAsia="ru-RU"/>
              </w:rPr>
              <w:t>С - Доля инвалидов, положительно оценивающих отношение населения к проблемам инвалидов, в общей численности опрошенных инвалидов в муниципальном образовании «Город Кедровый»;</w:t>
            </w:r>
          </w:p>
          <w:p w:rsidR="00E17573" w:rsidRPr="00E17573" w:rsidRDefault="00E17573" w:rsidP="00E17573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E17573">
              <w:rPr>
                <w:sz w:val="22"/>
                <w:szCs w:val="22"/>
                <w:lang w:eastAsia="ru-RU"/>
              </w:rPr>
              <w:t xml:space="preserve">А - численность </w:t>
            </w:r>
            <w:r w:rsidR="002B7975" w:rsidRPr="002B7975">
              <w:rPr>
                <w:sz w:val="22"/>
                <w:szCs w:val="22"/>
                <w:lang w:eastAsia="ru-RU"/>
              </w:rPr>
              <w:t xml:space="preserve">положительно </w:t>
            </w:r>
            <w:r w:rsidRPr="00E17573">
              <w:rPr>
                <w:sz w:val="22"/>
                <w:szCs w:val="22"/>
                <w:lang w:eastAsia="ru-RU"/>
              </w:rPr>
              <w:t xml:space="preserve">оценивающих отношение </w:t>
            </w:r>
            <w:r w:rsidR="002B7975">
              <w:rPr>
                <w:sz w:val="22"/>
                <w:szCs w:val="22"/>
                <w:lang w:eastAsia="ru-RU"/>
              </w:rPr>
              <w:t>населения к проблемам инвалидов</w:t>
            </w:r>
            <w:r w:rsidRPr="00E17573">
              <w:rPr>
                <w:sz w:val="22"/>
                <w:szCs w:val="22"/>
                <w:lang w:eastAsia="ru-RU"/>
              </w:rPr>
              <w:t>;</w:t>
            </w:r>
          </w:p>
          <w:p w:rsidR="00E17573" w:rsidRPr="00074E7F" w:rsidRDefault="00E17573" w:rsidP="00E17573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E17573">
              <w:rPr>
                <w:sz w:val="22"/>
                <w:szCs w:val="22"/>
                <w:lang w:eastAsia="ru-RU"/>
              </w:rPr>
              <w:t xml:space="preserve">В - общая численность опрошенных инвалидов в </w:t>
            </w:r>
            <w:r>
              <w:rPr>
                <w:sz w:val="22"/>
                <w:szCs w:val="22"/>
                <w:lang w:eastAsia="ru-RU"/>
              </w:rPr>
              <w:t>муниципальном образовании</w:t>
            </w:r>
            <w:r w:rsidR="002B7975">
              <w:rPr>
                <w:sz w:val="22"/>
                <w:szCs w:val="22"/>
                <w:lang w:eastAsia="ru-RU"/>
              </w:rPr>
              <w:t xml:space="preserve"> </w:t>
            </w:r>
            <w:r w:rsidR="002B7975" w:rsidRPr="002B7975">
              <w:rPr>
                <w:sz w:val="22"/>
                <w:szCs w:val="22"/>
                <w:lang w:eastAsia="ru-RU"/>
              </w:rPr>
              <w:t>«Город Кедровый»</w:t>
            </w:r>
          </w:p>
        </w:tc>
        <w:tc>
          <w:tcPr>
            <w:tcW w:w="5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573" w:rsidRPr="00E17573" w:rsidRDefault="00E17573" w:rsidP="00E1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7573">
              <w:rPr>
                <w:rFonts w:ascii="Times New Roman" w:hAnsi="Times New Roman" w:cs="Times New Roman"/>
                <w:szCs w:val="22"/>
              </w:rPr>
              <w:t>Социологичес</w:t>
            </w:r>
            <w:r w:rsidR="00FF5076">
              <w:rPr>
                <w:rFonts w:ascii="Times New Roman" w:hAnsi="Times New Roman" w:cs="Times New Roman"/>
                <w:szCs w:val="22"/>
              </w:rPr>
              <w:t>-</w:t>
            </w:r>
            <w:r w:rsidRPr="00E17573">
              <w:rPr>
                <w:rFonts w:ascii="Times New Roman" w:hAnsi="Times New Roman" w:cs="Times New Roman"/>
                <w:szCs w:val="22"/>
              </w:rPr>
              <w:t xml:space="preserve">кий опрос, проводимый через общественную организацию инвалидов 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573" w:rsidRPr="00E17573" w:rsidRDefault="00D06FFE" w:rsidP="00D06F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города Кедрового (</w:t>
            </w:r>
            <w:r w:rsidR="00E17573" w:rsidRPr="00E17573">
              <w:rPr>
                <w:rFonts w:ascii="Times New Roman" w:hAnsi="Times New Roman" w:cs="Times New Roman"/>
                <w:szCs w:val="22"/>
              </w:rPr>
              <w:t>Отдел по труду и социальной политике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4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573" w:rsidRPr="00E17573" w:rsidRDefault="00E17573" w:rsidP="00E45D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7573">
              <w:rPr>
                <w:rFonts w:ascii="Times New Roman" w:hAnsi="Times New Roman" w:cs="Times New Roman"/>
                <w:szCs w:val="22"/>
              </w:rPr>
              <w:t xml:space="preserve">15 </w:t>
            </w:r>
            <w:r w:rsidR="00E45DB3">
              <w:rPr>
                <w:rFonts w:ascii="Times New Roman" w:hAnsi="Times New Roman" w:cs="Times New Roman"/>
                <w:szCs w:val="22"/>
              </w:rPr>
              <w:t>января</w:t>
            </w:r>
            <w:r w:rsidRPr="00E17573">
              <w:rPr>
                <w:rFonts w:ascii="Times New Roman" w:hAnsi="Times New Roman" w:cs="Times New Roman"/>
                <w:szCs w:val="22"/>
              </w:rPr>
              <w:t>, следующего за отчетным периодом</w:t>
            </w:r>
          </w:p>
        </w:tc>
      </w:tr>
      <w:tr w:rsidR="000D7D21" w:rsidRPr="00074E7F" w:rsidTr="0099770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573" w:rsidRPr="00074E7F" w:rsidRDefault="00E17573" w:rsidP="002B797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74E7F">
              <w:rPr>
                <w:lang w:eastAsia="ru-RU"/>
              </w:rPr>
              <w:t xml:space="preserve">Показатели задачи 1 </w:t>
            </w:r>
            <w:r w:rsidR="002B7975">
              <w:rPr>
                <w:lang w:eastAsia="ru-RU"/>
              </w:rPr>
              <w:t>«Обеспечение доступности приоритетных объектов и предоставляемых услуг в муниципальных организациях муниципального образования «Город Кедровый» для инвалидов и других маломобильных групп населения»</w:t>
            </w:r>
          </w:p>
        </w:tc>
      </w:tr>
      <w:tr w:rsidR="00A656DD" w:rsidRPr="00074E7F" w:rsidTr="0099770F">
        <w:tc>
          <w:tcPr>
            <w:tcW w:w="1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56DD" w:rsidRPr="00074E7F" w:rsidRDefault="002B7975" w:rsidP="00A656DD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56DD" w:rsidRPr="00214DC9" w:rsidRDefault="00A656DD" w:rsidP="00A656DD">
            <w:pPr>
              <w:jc w:val="both"/>
            </w:pPr>
            <w:r w:rsidRPr="00214DC9">
              <w:t xml:space="preserve">Доля общеобразовательных учреждений, в которых создана универсальная безбарьерная среда для инклюзивного образования детей-инвалидов, в общем количестве общеобразовательных учреждений 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56DD" w:rsidRPr="00074E7F" w:rsidRDefault="00A656DD" w:rsidP="00A656DD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14DC9">
              <w:t>%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56DD" w:rsidRPr="00074E7F" w:rsidRDefault="00A656DD" w:rsidP="00A656DD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56DD" w:rsidRPr="00074E7F" w:rsidRDefault="00E45DB3" w:rsidP="00A656D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Ежеквартально 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56DD" w:rsidRPr="00074E7F" w:rsidRDefault="00E45DB3" w:rsidP="00A656D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E45DB3">
              <w:rPr>
                <w:sz w:val="22"/>
                <w:szCs w:val="22"/>
                <w:lang w:eastAsia="ru-RU"/>
              </w:rPr>
              <w:t>На конец отчетного периода</w:t>
            </w:r>
          </w:p>
        </w:tc>
        <w:tc>
          <w:tcPr>
            <w:tcW w:w="9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56DD" w:rsidRDefault="00A656DD" w:rsidP="00A656DD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ДДОО = ДОО / ОКОР x 100%, где:</w:t>
            </w:r>
          </w:p>
          <w:p w:rsidR="00A656DD" w:rsidRDefault="00A656DD" w:rsidP="00A656DD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ДДОО - </w:t>
            </w:r>
            <w:r w:rsidRPr="002B576D">
              <w:rPr>
                <w:lang w:eastAsia="ru-RU"/>
              </w:rPr>
              <w:t>Доля общеобразовательных учреждений, в которых создана универсальная безбарьерная среда для инклюзивного образования детей-инвалидов, в общем количестве общеобразовательных учреждений</w:t>
            </w:r>
            <w:r>
              <w:rPr>
                <w:lang w:eastAsia="ru-RU"/>
              </w:rPr>
              <w:t>;</w:t>
            </w:r>
          </w:p>
          <w:p w:rsidR="00A656DD" w:rsidRDefault="00A656DD" w:rsidP="00A656DD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ДОО - общее количество общеобразовательных организаций, в которых созданы условия для получения детьми-инвалидами качественного образования;</w:t>
            </w:r>
          </w:p>
          <w:p w:rsidR="00A656DD" w:rsidRPr="00074E7F" w:rsidRDefault="00A656DD" w:rsidP="00A656DD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ОКОР - общее количество общеобразовательных организаций в муниципальном образовании</w:t>
            </w:r>
          </w:p>
        </w:tc>
        <w:tc>
          <w:tcPr>
            <w:tcW w:w="5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56DD" w:rsidRPr="00E45DB3" w:rsidRDefault="00A656DD" w:rsidP="00A65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5DB3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56DD" w:rsidRPr="00A656DD" w:rsidRDefault="00E45DB3" w:rsidP="00A656DD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45DB3">
              <w:rPr>
                <w:rFonts w:ascii="Times New Roman" w:hAnsi="Times New Roman" w:cs="Times New Roman"/>
              </w:rPr>
              <w:t>Администрация города Кедрового (Отдел по труду и социальной политике)</w:t>
            </w:r>
          </w:p>
        </w:tc>
        <w:tc>
          <w:tcPr>
            <w:tcW w:w="4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56DD" w:rsidRPr="00C069D2" w:rsidRDefault="00A656DD" w:rsidP="00E45DB3">
            <w:pPr>
              <w:pStyle w:val="ConsPlusNormal"/>
              <w:rPr>
                <w:rFonts w:ascii="Times New Roman" w:hAnsi="Times New Roman" w:cs="Times New Roman"/>
              </w:rPr>
            </w:pPr>
            <w:r w:rsidRPr="00C069D2">
              <w:rPr>
                <w:rFonts w:ascii="Times New Roman" w:hAnsi="Times New Roman" w:cs="Times New Roman"/>
              </w:rPr>
              <w:t xml:space="preserve">15 </w:t>
            </w:r>
            <w:r w:rsidR="00E45DB3">
              <w:rPr>
                <w:rFonts w:ascii="Times New Roman" w:hAnsi="Times New Roman" w:cs="Times New Roman"/>
              </w:rPr>
              <w:t>число</w:t>
            </w:r>
            <w:r w:rsidRPr="00C069D2">
              <w:rPr>
                <w:rFonts w:ascii="Times New Roman" w:hAnsi="Times New Roman" w:cs="Times New Roman"/>
              </w:rPr>
              <w:t xml:space="preserve"> </w:t>
            </w:r>
            <w:r w:rsidR="00E45DB3">
              <w:rPr>
                <w:rFonts w:ascii="Times New Roman" w:hAnsi="Times New Roman" w:cs="Times New Roman"/>
              </w:rPr>
              <w:t>месяца</w:t>
            </w:r>
            <w:r w:rsidRPr="00C069D2">
              <w:rPr>
                <w:rFonts w:ascii="Times New Roman" w:hAnsi="Times New Roman" w:cs="Times New Roman"/>
              </w:rPr>
              <w:t>, следующего за отчетным периодом</w:t>
            </w:r>
          </w:p>
        </w:tc>
      </w:tr>
      <w:tr w:rsidR="00E45DB3" w:rsidRPr="00074E7F" w:rsidTr="0099770F">
        <w:tc>
          <w:tcPr>
            <w:tcW w:w="1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DB3" w:rsidRPr="00074E7F" w:rsidRDefault="00E45DB3" w:rsidP="00E45DB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DB3" w:rsidRPr="00214DC9" w:rsidRDefault="00E45DB3" w:rsidP="00E45DB3">
            <w:pPr>
              <w:jc w:val="both"/>
            </w:pPr>
            <w:r w:rsidRPr="00214DC9">
              <w:t xml:space="preserve">Доля приоритетных объектов, доступных для инвалидов и других МГН в сфере культуры, физической культуры и </w:t>
            </w:r>
            <w:r w:rsidRPr="00214DC9">
              <w:lastRenderedPageBreak/>
              <w:t>спорта</w:t>
            </w:r>
            <w:r>
              <w:t>,</w:t>
            </w:r>
            <w:r w:rsidRPr="00214DC9">
              <w:t xml:space="preserve"> в общем количестве приоритетных объектов в сфере культуры, </w:t>
            </w:r>
            <w:r>
              <w:t xml:space="preserve">физической культуры и спорта 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DB3" w:rsidRPr="00074E7F" w:rsidRDefault="00E45DB3" w:rsidP="00E45DB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14DC9">
              <w:lastRenderedPageBreak/>
              <w:t>%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DB3" w:rsidRPr="00074E7F" w:rsidRDefault="00E45DB3" w:rsidP="00E45DB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DB3" w:rsidRPr="00074E7F" w:rsidRDefault="00E45DB3" w:rsidP="00E45DB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Ежеквартально 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DB3" w:rsidRPr="00074E7F" w:rsidRDefault="00E45DB3" w:rsidP="00E45DB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E45DB3">
              <w:rPr>
                <w:sz w:val="22"/>
                <w:szCs w:val="22"/>
                <w:lang w:eastAsia="ru-RU"/>
              </w:rPr>
              <w:t>На конец отчетного периода</w:t>
            </w:r>
          </w:p>
        </w:tc>
        <w:tc>
          <w:tcPr>
            <w:tcW w:w="9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DB3" w:rsidRDefault="00E45DB3" w:rsidP="00E45DB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ДДО = ПД / ОСИ x 100%, где:</w:t>
            </w:r>
          </w:p>
          <w:p w:rsidR="00E45DB3" w:rsidRDefault="00E45DB3" w:rsidP="00E45DB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ДДО - доля </w:t>
            </w:r>
            <w:r w:rsidRPr="00A656DD">
              <w:rPr>
                <w:lang w:eastAsia="ru-RU"/>
              </w:rPr>
              <w:t xml:space="preserve">приоритетных объектов, доступных для инвалидов и других МГН в сфере культуры, физической культуры и спорта, в общем </w:t>
            </w:r>
            <w:r w:rsidRPr="00A656DD">
              <w:rPr>
                <w:lang w:eastAsia="ru-RU"/>
              </w:rPr>
              <w:lastRenderedPageBreak/>
              <w:t>количестве приоритетных объектов в сфере культуры, физической культуры и спорт</w:t>
            </w:r>
            <w:r>
              <w:rPr>
                <w:lang w:eastAsia="ru-RU"/>
              </w:rPr>
              <w:t>;</w:t>
            </w:r>
          </w:p>
          <w:p w:rsidR="00E45DB3" w:rsidRDefault="00E45DB3" w:rsidP="00E45DB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ПД - количество </w:t>
            </w:r>
            <w:r w:rsidR="0099770F">
              <w:rPr>
                <w:lang w:eastAsia="ru-RU"/>
              </w:rPr>
              <w:t xml:space="preserve">приоритетных </w:t>
            </w:r>
            <w:r>
              <w:rPr>
                <w:lang w:eastAsia="ru-RU"/>
              </w:rPr>
              <w:t>доступных объектов в сфере культуры, физической культуры и спорта;</w:t>
            </w:r>
          </w:p>
          <w:p w:rsidR="00E45DB3" w:rsidRPr="00074E7F" w:rsidRDefault="00E45DB3" w:rsidP="0099770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ОСИ - общее количество приоритетных объектов в сфере культуры, </w:t>
            </w:r>
            <w:r w:rsidRPr="00A656DD">
              <w:rPr>
                <w:lang w:eastAsia="ru-RU"/>
              </w:rPr>
              <w:t>физической культуры и спорта</w:t>
            </w:r>
          </w:p>
        </w:tc>
        <w:tc>
          <w:tcPr>
            <w:tcW w:w="5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DB3" w:rsidRPr="00C069D2" w:rsidRDefault="00E45DB3" w:rsidP="00E45DB3">
            <w:pPr>
              <w:pStyle w:val="ConsPlusNormal"/>
              <w:rPr>
                <w:rFonts w:ascii="Times New Roman" w:hAnsi="Times New Roman" w:cs="Times New Roman"/>
              </w:rPr>
            </w:pPr>
            <w:r w:rsidRPr="00C069D2">
              <w:rPr>
                <w:rFonts w:ascii="Times New Roman" w:hAnsi="Times New Roman" w:cs="Times New Roman"/>
              </w:rPr>
              <w:lastRenderedPageBreak/>
              <w:t>Ведомственная статистика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DB3" w:rsidRPr="00A656DD" w:rsidRDefault="00E45DB3" w:rsidP="00E45DB3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45DB3">
              <w:rPr>
                <w:rFonts w:ascii="Times New Roman" w:hAnsi="Times New Roman" w:cs="Times New Roman"/>
              </w:rPr>
              <w:t>Администрация города Кедрового (Отдел по труду и социальной политике)</w:t>
            </w:r>
          </w:p>
        </w:tc>
        <w:tc>
          <w:tcPr>
            <w:tcW w:w="4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DB3" w:rsidRPr="00C069D2" w:rsidRDefault="00E45DB3" w:rsidP="00E45DB3">
            <w:pPr>
              <w:pStyle w:val="ConsPlusNormal"/>
              <w:rPr>
                <w:rFonts w:ascii="Times New Roman" w:hAnsi="Times New Roman" w:cs="Times New Roman"/>
              </w:rPr>
            </w:pPr>
            <w:r w:rsidRPr="00E45DB3">
              <w:rPr>
                <w:rFonts w:ascii="Times New Roman" w:hAnsi="Times New Roman" w:cs="Times New Roman"/>
              </w:rPr>
              <w:t>15 число месяца, следующего за отчетным периодом</w:t>
            </w:r>
          </w:p>
        </w:tc>
      </w:tr>
      <w:tr w:rsidR="00E45DB3" w:rsidRPr="00074E7F" w:rsidTr="0099770F">
        <w:tc>
          <w:tcPr>
            <w:tcW w:w="1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DB3" w:rsidRPr="00074E7F" w:rsidRDefault="00E45DB3" w:rsidP="00E45DB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DB3" w:rsidRPr="00214DC9" w:rsidRDefault="00E45DB3" w:rsidP="00E45DB3">
            <w:pPr>
              <w:jc w:val="both"/>
            </w:pPr>
            <w:r w:rsidRPr="00214DC9">
              <w:t xml:space="preserve">Доля приоритетных объектов, доступных для инвалидов и других МГН в </w:t>
            </w:r>
            <w:r>
              <w:t xml:space="preserve">социальной </w:t>
            </w:r>
            <w:r w:rsidRPr="00214DC9">
              <w:t>сфере, в общем количестве приоритетных объектов</w:t>
            </w:r>
            <w:r>
              <w:t xml:space="preserve"> социальной сферы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DB3" w:rsidRPr="00074E7F" w:rsidRDefault="00E45DB3" w:rsidP="00E45DB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214DC9">
              <w:t>%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DB3" w:rsidRPr="00074E7F" w:rsidRDefault="00E45DB3" w:rsidP="00E45DB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DB3" w:rsidRPr="00D43F23" w:rsidRDefault="00E45DB3" w:rsidP="00E45DB3">
            <w:pPr>
              <w:jc w:val="center"/>
            </w:pPr>
            <w:r w:rsidRPr="00D43F23">
              <w:t>Ежеквартально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DB3" w:rsidRDefault="00E45DB3" w:rsidP="00E45DB3">
            <w:pPr>
              <w:jc w:val="center"/>
            </w:pPr>
            <w:r w:rsidRPr="00D43F23">
              <w:t>На конец отчетного периода</w:t>
            </w:r>
          </w:p>
        </w:tc>
        <w:tc>
          <w:tcPr>
            <w:tcW w:w="9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DB3" w:rsidRDefault="00E45DB3" w:rsidP="00E45DB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ДДО = ПД / ОСИ x 100%, где:</w:t>
            </w:r>
          </w:p>
          <w:p w:rsidR="00E45DB3" w:rsidRDefault="00E45DB3" w:rsidP="00E45DB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ДДО - доля приоритетных объектов, доступных для инвалидов и других МГН в </w:t>
            </w:r>
            <w:r w:rsidRPr="00A656DD">
              <w:rPr>
                <w:lang w:eastAsia="ru-RU"/>
              </w:rPr>
              <w:t>социальной сфере, в общем количестве приоритетных объектов социальной сферы</w:t>
            </w:r>
            <w:r>
              <w:rPr>
                <w:lang w:eastAsia="ru-RU"/>
              </w:rPr>
              <w:t>;</w:t>
            </w:r>
          </w:p>
          <w:p w:rsidR="00E45DB3" w:rsidRDefault="00E45DB3" w:rsidP="00E45DB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ПД - количество доступных объектов в социальной сфере;</w:t>
            </w:r>
          </w:p>
          <w:p w:rsidR="00E45DB3" w:rsidRPr="00074E7F" w:rsidRDefault="00E45DB3" w:rsidP="00E45DB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ОСИ - общее количество приоритетных объектов в </w:t>
            </w:r>
            <w:r w:rsidRPr="00A656DD">
              <w:rPr>
                <w:lang w:eastAsia="ru-RU"/>
              </w:rPr>
              <w:t xml:space="preserve">социальной сфере, </w:t>
            </w:r>
            <w:r>
              <w:rPr>
                <w:lang w:eastAsia="ru-RU"/>
              </w:rPr>
              <w:t>включенных в реестр</w:t>
            </w:r>
          </w:p>
        </w:tc>
        <w:tc>
          <w:tcPr>
            <w:tcW w:w="5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DB3" w:rsidRPr="00C069D2" w:rsidRDefault="00E45DB3" w:rsidP="00E45DB3">
            <w:pPr>
              <w:pStyle w:val="ConsPlusNormal"/>
              <w:rPr>
                <w:rFonts w:ascii="Times New Roman" w:hAnsi="Times New Roman" w:cs="Times New Roman"/>
              </w:rPr>
            </w:pPr>
            <w:r w:rsidRPr="00C069D2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DB3" w:rsidRPr="00C069D2" w:rsidRDefault="00E45DB3" w:rsidP="00E45D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города Кедрового (</w:t>
            </w:r>
            <w:r w:rsidRPr="00E17573">
              <w:rPr>
                <w:rFonts w:ascii="Times New Roman" w:hAnsi="Times New Roman" w:cs="Times New Roman"/>
                <w:szCs w:val="22"/>
              </w:rPr>
              <w:t>Отдел по труду и социальной политике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4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5DB3" w:rsidRPr="00C069D2" w:rsidRDefault="00E45DB3" w:rsidP="00E45DB3">
            <w:pPr>
              <w:pStyle w:val="ConsPlusNormal"/>
              <w:rPr>
                <w:rFonts w:ascii="Times New Roman" w:hAnsi="Times New Roman" w:cs="Times New Roman"/>
              </w:rPr>
            </w:pPr>
            <w:r w:rsidRPr="00E45DB3">
              <w:rPr>
                <w:rFonts w:ascii="Times New Roman" w:hAnsi="Times New Roman" w:cs="Times New Roman"/>
              </w:rPr>
              <w:t>15 число месяца, следующего за отчетным периодом</w:t>
            </w:r>
          </w:p>
        </w:tc>
      </w:tr>
      <w:tr w:rsidR="00A656DD" w:rsidRPr="00074E7F" w:rsidTr="0099770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56DD" w:rsidRPr="00074E7F" w:rsidRDefault="00A656DD" w:rsidP="002B797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74E7F">
              <w:rPr>
                <w:lang w:eastAsia="ru-RU"/>
              </w:rPr>
              <w:t xml:space="preserve">Показатели задачи </w:t>
            </w:r>
            <w:r>
              <w:rPr>
                <w:lang w:eastAsia="ru-RU"/>
              </w:rPr>
              <w:t>2</w:t>
            </w:r>
            <w:r w:rsidRPr="00074E7F">
              <w:rPr>
                <w:lang w:eastAsia="ru-RU"/>
              </w:rPr>
              <w:t xml:space="preserve"> </w:t>
            </w:r>
            <w:r w:rsidR="002B7975">
              <w:rPr>
                <w:lang w:eastAsia="ru-RU"/>
              </w:rPr>
              <w:t>«</w:t>
            </w:r>
            <w:r w:rsidR="002B7975" w:rsidRPr="002B7975">
              <w:rPr>
                <w:lang w:eastAsia="ru-RU"/>
              </w:rPr>
              <w:t>Оснащение объектов социальной инфраструктуры и мест общего пользования специальными приспособлениями для беспрепятственного доступа инвалидов и других МГН</w:t>
            </w:r>
            <w:r w:rsidR="002B7975">
              <w:rPr>
                <w:lang w:eastAsia="ru-RU"/>
              </w:rPr>
              <w:t>»</w:t>
            </w:r>
          </w:p>
        </w:tc>
      </w:tr>
      <w:tr w:rsidR="0099770F" w:rsidRPr="00074E7F" w:rsidTr="0099770F">
        <w:tc>
          <w:tcPr>
            <w:tcW w:w="1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AB4C8F" w:rsidRDefault="0099770F" w:rsidP="0099770F">
            <w:pPr>
              <w:jc w:val="both"/>
            </w:pPr>
            <w:r w:rsidRPr="00943BDE">
              <w:t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 (МГН) на территории муниципальног</w:t>
            </w:r>
            <w:r>
              <w:t>о образования «Город Кедровый»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943BDE">
              <w:t>%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D43F23" w:rsidRDefault="0099770F" w:rsidP="0099770F">
            <w:pPr>
              <w:jc w:val="center"/>
            </w:pPr>
            <w:r w:rsidRPr="00D43F23">
              <w:t>Ежеквартально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Default="0099770F" w:rsidP="0099770F">
            <w:pPr>
              <w:jc w:val="center"/>
            </w:pPr>
            <w:r w:rsidRPr="00D43F23">
              <w:t>На конец отчетного периода</w:t>
            </w:r>
          </w:p>
        </w:tc>
        <w:tc>
          <w:tcPr>
            <w:tcW w:w="9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C069D2" w:rsidRDefault="0099770F" w:rsidP="0099770F">
            <w:pPr>
              <w:pStyle w:val="ConsPlusNormal"/>
              <w:rPr>
                <w:rFonts w:ascii="Times New Roman" w:hAnsi="Times New Roman" w:cs="Times New Roman"/>
              </w:rPr>
            </w:pPr>
            <w:r w:rsidRPr="00C069D2">
              <w:rPr>
                <w:rFonts w:ascii="Times New Roman" w:hAnsi="Times New Roman" w:cs="Times New Roman"/>
              </w:rPr>
              <w:t>ДП</w:t>
            </w:r>
            <w:r>
              <w:rPr>
                <w:rFonts w:ascii="Times New Roman" w:hAnsi="Times New Roman" w:cs="Times New Roman"/>
              </w:rPr>
              <w:t>О</w:t>
            </w:r>
            <w:r w:rsidRPr="00C069D2">
              <w:rPr>
                <w:rFonts w:ascii="Times New Roman" w:hAnsi="Times New Roman" w:cs="Times New Roman"/>
              </w:rPr>
              <w:t>=П</w:t>
            </w:r>
            <w:r>
              <w:rPr>
                <w:rFonts w:ascii="Times New Roman" w:hAnsi="Times New Roman" w:cs="Times New Roman"/>
              </w:rPr>
              <w:t>О</w:t>
            </w:r>
            <w:r w:rsidRPr="00C069D2">
              <w:rPr>
                <w:rFonts w:ascii="Times New Roman" w:hAnsi="Times New Roman" w:cs="Times New Roman"/>
              </w:rPr>
              <w:t>/О</w:t>
            </w:r>
            <w:r>
              <w:rPr>
                <w:rFonts w:ascii="Times New Roman" w:hAnsi="Times New Roman" w:cs="Times New Roman"/>
              </w:rPr>
              <w:t>КО</w:t>
            </w:r>
            <w:r w:rsidRPr="00C069D2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100%, </w:t>
            </w:r>
            <w:r w:rsidRPr="00C069D2">
              <w:rPr>
                <w:rFonts w:ascii="Times New Roman" w:hAnsi="Times New Roman" w:cs="Times New Roman"/>
              </w:rPr>
              <w:t>где:</w:t>
            </w:r>
          </w:p>
          <w:p w:rsidR="0099770F" w:rsidRPr="00C069D2" w:rsidRDefault="0099770F" w:rsidP="0099770F">
            <w:pPr>
              <w:pStyle w:val="ConsPlusNormal"/>
              <w:rPr>
                <w:rFonts w:ascii="Times New Roman" w:hAnsi="Times New Roman" w:cs="Times New Roman"/>
              </w:rPr>
            </w:pPr>
            <w:r w:rsidRPr="00C069D2">
              <w:rPr>
                <w:rFonts w:ascii="Times New Roman" w:hAnsi="Times New Roman" w:cs="Times New Roman"/>
              </w:rPr>
              <w:t>ДПД - 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 (МГН) на территории муниципального образования «Город Кедровый»;</w:t>
            </w:r>
          </w:p>
          <w:p w:rsidR="0099770F" w:rsidRPr="00C069D2" w:rsidRDefault="0099770F" w:rsidP="0099770F">
            <w:pPr>
              <w:pStyle w:val="ConsPlusNormal"/>
              <w:rPr>
                <w:rFonts w:ascii="Times New Roman" w:hAnsi="Times New Roman" w:cs="Times New Roman"/>
              </w:rPr>
            </w:pPr>
            <w:r w:rsidRPr="00C069D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</w:t>
            </w:r>
            <w:r w:rsidRPr="00C069D2">
              <w:rPr>
                <w:rFonts w:ascii="Times New Roman" w:hAnsi="Times New Roman" w:cs="Times New Roman"/>
              </w:rPr>
              <w:t xml:space="preserve"> - количество приоритетных объектов, на которые сформированы паспорта доступности;</w:t>
            </w:r>
          </w:p>
          <w:p w:rsidR="0099770F" w:rsidRPr="00C069D2" w:rsidRDefault="0099770F" w:rsidP="0099770F">
            <w:pPr>
              <w:pStyle w:val="ConsPlusNormal"/>
              <w:rPr>
                <w:rFonts w:ascii="Times New Roman" w:hAnsi="Times New Roman" w:cs="Times New Roman"/>
              </w:rPr>
            </w:pPr>
            <w:r w:rsidRPr="00C069D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</w:t>
            </w:r>
            <w:r w:rsidRPr="00C069D2">
              <w:rPr>
                <w:rFonts w:ascii="Times New Roman" w:hAnsi="Times New Roman" w:cs="Times New Roman"/>
              </w:rPr>
              <w:t xml:space="preserve"> - общее количество приоритетных объектов приоритетных сфер жизнедеятельности инвалидов и других МГН </w:t>
            </w:r>
            <w:r w:rsidRPr="000D7D21">
              <w:rPr>
                <w:rFonts w:ascii="Times New Roman" w:hAnsi="Times New Roman" w:cs="Times New Roman"/>
              </w:rPr>
              <w:t>на территории муниципального образования «Город Кедровый»</w:t>
            </w:r>
          </w:p>
        </w:tc>
        <w:tc>
          <w:tcPr>
            <w:tcW w:w="5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C069D2" w:rsidRDefault="0099770F" w:rsidP="0099770F">
            <w:pPr>
              <w:pStyle w:val="ConsPlusNormal"/>
              <w:rPr>
                <w:rFonts w:ascii="Times New Roman" w:hAnsi="Times New Roman" w:cs="Times New Roman"/>
              </w:rPr>
            </w:pPr>
            <w:r w:rsidRPr="00C069D2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C069D2" w:rsidRDefault="0099770F" w:rsidP="0099770F">
            <w:pPr>
              <w:pStyle w:val="ConsPlusNormal"/>
              <w:rPr>
                <w:rFonts w:ascii="Times New Roman" w:hAnsi="Times New Roman" w:cs="Times New Roman"/>
              </w:rPr>
            </w:pPr>
            <w:r w:rsidRPr="00D06FFE">
              <w:rPr>
                <w:rFonts w:ascii="Times New Roman" w:hAnsi="Times New Roman" w:cs="Times New Roman"/>
              </w:rPr>
              <w:t>Администрация города Кедрового (Отдел по труду и социальной политике)</w:t>
            </w:r>
          </w:p>
        </w:tc>
        <w:tc>
          <w:tcPr>
            <w:tcW w:w="4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C069D2" w:rsidRDefault="0099770F" w:rsidP="0099770F">
            <w:pPr>
              <w:pStyle w:val="ConsPlusNormal"/>
              <w:rPr>
                <w:rFonts w:ascii="Times New Roman" w:hAnsi="Times New Roman" w:cs="Times New Roman"/>
              </w:rPr>
            </w:pPr>
            <w:r w:rsidRPr="0099770F">
              <w:rPr>
                <w:rFonts w:ascii="Times New Roman" w:hAnsi="Times New Roman" w:cs="Times New Roman"/>
              </w:rPr>
              <w:t>15 число месяца, следующего за отчетным периодом</w:t>
            </w:r>
          </w:p>
        </w:tc>
      </w:tr>
      <w:tr w:rsidR="0099770F" w:rsidRPr="00074E7F" w:rsidTr="0099770F">
        <w:tc>
          <w:tcPr>
            <w:tcW w:w="1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BD1E7C" w:rsidRDefault="0099770F" w:rsidP="0099770F">
            <w:pPr>
              <w:jc w:val="both"/>
            </w:pPr>
            <w:r w:rsidRPr="00BD1E7C">
              <w:t xml:space="preserve">Доля автомобильного транспорта, оборудованного для перевозки МГН, предназначенного для </w:t>
            </w:r>
            <w:r w:rsidRPr="00BD1E7C">
              <w:lastRenderedPageBreak/>
              <w:t>внутримуниципа</w:t>
            </w:r>
            <w:r>
              <w:t>-</w:t>
            </w:r>
            <w:r w:rsidRPr="00BD1E7C">
              <w:t xml:space="preserve">льного маршрута 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D1E7C">
              <w:lastRenderedPageBreak/>
              <w:t>%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D43F23" w:rsidRDefault="0099770F" w:rsidP="0099770F">
            <w:pPr>
              <w:jc w:val="center"/>
            </w:pPr>
            <w:r w:rsidRPr="00D43F23">
              <w:t>Ежеквартально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Default="0099770F" w:rsidP="0099770F">
            <w:pPr>
              <w:jc w:val="center"/>
            </w:pPr>
            <w:r w:rsidRPr="00D43F23">
              <w:t>На конец отчетного периода</w:t>
            </w:r>
          </w:p>
        </w:tc>
        <w:tc>
          <w:tcPr>
            <w:tcW w:w="9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Default="0099770F" w:rsidP="0099770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ДАТ=</w:t>
            </w:r>
            <w:r w:rsidRPr="006C1E48">
              <w:rPr>
                <w:lang w:eastAsia="ru-RU"/>
              </w:rPr>
              <w:t>КАТ/</w:t>
            </w:r>
            <w:r>
              <w:rPr>
                <w:lang w:eastAsia="ru-RU"/>
              </w:rPr>
              <w:t>ОПСx100%, где:</w:t>
            </w:r>
          </w:p>
          <w:p w:rsidR="0099770F" w:rsidRDefault="0099770F" w:rsidP="0099770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ДАТ - </w:t>
            </w:r>
            <w:r w:rsidRPr="000D7D21">
              <w:rPr>
                <w:lang w:eastAsia="ru-RU"/>
              </w:rPr>
              <w:t xml:space="preserve">Доля автомобильного транспорта, оборудованного для перевозки МГН, предназначенного для </w:t>
            </w:r>
            <w:r w:rsidRPr="000D7D21">
              <w:rPr>
                <w:lang w:eastAsia="ru-RU"/>
              </w:rPr>
              <w:lastRenderedPageBreak/>
              <w:t>внутримуниципального маршрута</w:t>
            </w:r>
            <w:r>
              <w:rPr>
                <w:lang w:eastAsia="ru-RU"/>
              </w:rPr>
              <w:t>;</w:t>
            </w:r>
          </w:p>
          <w:p w:rsidR="0099770F" w:rsidRDefault="006C1E48" w:rsidP="0099770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КАТ</w:t>
            </w:r>
            <w:r w:rsidR="0099770F">
              <w:rPr>
                <w:lang w:eastAsia="ru-RU"/>
              </w:rPr>
              <w:t xml:space="preserve"> - количество </w:t>
            </w:r>
            <w:r w:rsidR="0099770F" w:rsidRPr="000D7D21">
              <w:rPr>
                <w:lang w:eastAsia="ru-RU"/>
              </w:rPr>
              <w:t>автомобильного транспорта, оборудованного для перевозки МГН, предназначенного для внутримуниципального маршрута</w:t>
            </w:r>
            <w:r w:rsidR="0099770F">
              <w:rPr>
                <w:lang w:eastAsia="ru-RU"/>
              </w:rPr>
              <w:t>;</w:t>
            </w:r>
          </w:p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ОПС - общее количество </w:t>
            </w:r>
            <w:r w:rsidRPr="000D7D21">
              <w:rPr>
                <w:lang w:eastAsia="ru-RU"/>
              </w:rPr>
              <w:t>автомобильного транспорта, предназначенного для внутримуниципального маршрута</w:t>
            </w:r>
          </w:p>
        </w:tc>
        <w:tc>
          <w:tcPr>
            <w:tcW w:w="5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C069D2" w:rsidRDefault="0099770F" w:rsidP="0099770F">
            <w:pPr>
              <w:pStyle w:val="ConsPlusNormal"/>
              <w:rPr>
                <w:rFonts w:ascii="Times New Roman" w:hAnsi="Times New Roman" w:cs="Times New Roman"/>
              </w:rPr>
            </w:pPr>
            <w:r w:rsidRPr="00C069D2">
              <w:rPr>
                <w:rFonts w:ascii="Times New Roman" w:hAnsi="Times New Roman" w:cs="Times New Roman"/>
              </w:rPr>
              <w:lastRenderedPageBreak/>
              <w:t>Ведомственная статистика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C069D2" w:rsidRDefault="0099770F" w:rsidP="0099770F">
            <w:pPr>
              <w:pStyle w:val="ConsPlusNormal"/>
              <w:rPr>
                <w:rFonts w:ascii="Times New Roman" w:hAnsi="Times New Roman" w:cs="Times New Roman"/>
              </w:rPr>
            </w:pPr>
            <w:r w:rsidRPr="00D06FFE">
              <w:rPr>
                <w:rFonts w:ascii="Times New Roman" w:hAnsi="Times New Roman" w:cs="Times New Roman"/>
              </w:rPr>
              <w:t>Администрация города Кедрового (Отдел по труду и социальной политике)</w:t>
            </w:r>
          </w:p>
        </w:tc>
        <w:tc>
          <w:tcPr>
            <w:tcW w:w="4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C069D2" w:rsidRDefault="0099770F" w:rsidP="0099770F">
            <w:pPr>
              <w:pStyle w:val="ConsPlusNormal"/>
              <w:rPr>
                <w:rFonts w:ascii="Times New Roman" w:hAnsi="Times New Roman" w:cs="Times New Roman"/>
              </w:rPr>
            </w:pPr>
            <w:r w:rsidRPr="0099770F">
              <w:rPr>
                <w:rFonts w:ascii="Times New Roman" w:hAnsi="Times New Roman" w:cs="Times New Roman"/>
              </w:rPr>
              <w:t>15 число месяца, следующего за отчетным периодом</w:t>
            </w:r>
          </w:p>
        </w:tc>
      </w:tr>
      <w:tr w:rsidR="0099770F" w:rsidRPr="00074E7F" w:rsidTr="0099770F">
        <w:tc>
          <w:tcPr>
            <w:tcW w:w="1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BD1E7C" w:rsidRDefault="0099770F" w:rsidP="0099770F">
            <w:pPr>
              <w:jc w:val="both"/>
            </w:pPr>
            <w:r>
              <w:t>Доля детей-инвалидов в возрасте от 1,5 года до 7 лет, охваченных дошкольным образованием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D1E7C">
              <w:t>%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D43F23" w:rsidRDefault="0099770F" w:rsidP="0099770F">
            <w:pPr>
              <w:jc w:val="center"/>
            </w:pPr>
            <w:r w:rsidRPr="00D43F23">
              <w:t>Ежеквартально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Default="0099770F" w:rsidP="0099770F">
            <w:pPr>
              <w:jc w:val="center"/>
            </w:pPr>
            <w:r w:rsidRPr="00D43F23">
              <w:t>На конец отчетного периода</w:t>
            </w:r>
          </w:p>
        </w:tc>
        <w:tc>
          <w:tcPr>
            <w:tcW w:w="9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Default="0099770F" w:rsidP="0099770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ДДИОДО = КДИОДО / ОКДИДВ x 100%, где:</w:t>
            </w:r>
          </w:p>
          <w:p w:rsidR="0099770F" w:rsidRDefault="0099770F" w:rsidP="0099770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ДДИОДО - доля детей-инвалидов в возрасте от 1,5 года до 7 лет, охваченных дошкольным образованием, от общей численности детей-инвалидов такого возраста;</w:t>
            </w:r>
          </w:p>
          <w:p w:rsidR="0099770F" w:rsidRDefault="0099770F" w:rsidP="0099770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КДИОДО - количество детей-инвалидов, охваченных дошкольным образованием;</w:t>
            </w:r>
          </w:p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ОКДИДВ - общая численность детей-инвалидов дошкольного возраста </w:t>
            </w:r>
          </w:p>
        </w:tc>
        <w:tc>
          <w:tcPr>
            <w:tcW w:w="5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C069D2" w:rsidRDefault="0099770F" w:rsidP="0099770F">
            <w:pPr>
              <w:pStyle w:val="ConsPlusNormal"/>
              <w:rPr>
                <w:rFonts w:ascii="Times New Roman" w:hAnsi="Times New Roman" w:cs="Times New Roman"/>
              </w:rPr>
            </w:pPr>
            <w:r w:rsidRPr="00C069D2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C069D2" w:rsidRDefault="0099770F" w:rsidP="0099770F">
            <w:pPr>
              <w:pStyle w:val="ConsPlusNormal"/>
              <w:rPr>
                <w:rFonts w:ascii="Times New Roman" w:hAnsi="Times New Roman" w:cs="Times New Roman"/>
              </w:rPr>
            </w:pPr>
            <w:r w:rsidRPr="00D06FFE">
              <w:rPr>
                <w:rFonts w:ascii="Times New Roman" w:hAnsi="Times New Roman" w:cs="Times New Roman"/>
              </w:rPr>
              <w:t>Администрация города Кедрового (Отдел по труду и социальной политике)</w:t>
            </w:r>
          </w:p>
        </w:tc>
        <w:tc>
          <w:tcPr>
            <w:tcW w:w="4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C069D2" w:rsidRDefault="0099770F" w:rsidP="0099770F">
            <w:pPr>
              <w:pStyle w:val="ConsPlusNormal"/>
              <w:rPr>
                <w:rFonts w:ascii="Times New Roman" w:hAnsi="Times New Roman" w:cs="Times New Roman"/>
              </w:rPr>
            </w:pPr>
            <w:r w:rsidRPr="0099770F">
              <w:rPr>
                <w:rFonts w:ascii="Times New Roman" w:hAnsi="Times New Roman" w:cs="Times New Roman"/>
              </w:rPr>
              <w:t>15 число месяца, следующего за отчетным периодом</w:t>
            </w:r>
          </w:p>
        </w:tc>
      </w:tr>
      <w:tr w:rsidR="00641892" w:rsidRPr="00074E7F" w:rsidTr="0099770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1892" w:rsidRPr="00074E7F" w:rsidRDefault="00641892" w:rsidP="002B797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74E7F">
              <w:rPr>
                <w:lang w:eastAsia="ru-RU"/>
              </w:rPr>
              <w:t xml:space="preserve">Показатели задачи </w:t>
            </w:r>
            <w:r>
              <w:rPr>
                <w:lang w:eastAsia="ru-RU"/>
              </w:rPr>
              <w:t>3</w:t>
            </w:r>
            <w:r w:rsidRPr="00074E7F">
              <w:rPr>
                <w:lang w:eastAsia="ru-RU"/>
              </w:rPr>
              <w:t xml:space="preserve"> </w:t>
            </w:r>
            <w:r w:rsidR="002B7975">
              <w:rPr>
                <w:lang w:eastAsia="ru-RU"/>
              </w:rPr>
              <w:t>«</w:t>
            </w:r>
            <w:r w:rsidR="002B7975" w:rsidRPr="002B7975">
              <w:rPr>
                <w:lang w:eastAsia="ru-RU"/>
              </w:rPr>
              <w:t xml:space="preserve">Обеспечение равного доступа лиц с ограниченными возможностями </w:t>
            </w:r>
            <w:r w:rsidR="002B7975">
              <w:rPr>
                <w:lang w:eastAsia="ru-RU"/>
              </w:rPr>
              <w:t>к информации»</w:t>
            </w:r>
          </w:p>
        </w:tc>
      </w:tr>
      <w:tr w:rsidR="0099770F" w:rsidRPr="00074E7F" w:rsidTr="0099770F">
        <w:tc>
          <w:tcPr>
            <w:tcW w:w="1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DE4B04" w:rsidRDefault="0099770F" w:rsidP="0099770F">
            <w:pPr>
              <w:jc w:val="both"/>
            </w:pPr>
            <w:r>
              <w:t>Количество публикаций в средствах массовой информации и сети интернет по информированию инвалидов и других МГН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t>ед.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Ежегодно 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 конец отчетного периода</w:t>
            </w:r>
          </w:p>
        </w:tc>
        <w:tc>
          <w:tcPr>
            <w:tcW w:w="9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1892">
              <w:rPr>
                <w:lang w:eastAsia="ru-RU"/>
              </w:rPr>
              <w:t>Подсчет</w:t>
            </w:r>
            <w:r>
              <w:rPr>
                <w:lang w:eastAsia="ru-RU"/>
              </w:rPr>
              <w:t xml:space="preserve"> </w:t>
            </w:r>
            <w:r w:rsidR="00C64852">
              <w:rPr>
                <w:lang w:eastAsia="ru-RU"/>
              </w:rPr>
              <w:t>общего количества</w:t>
            </w:r>
          </w:p>
        </w:tc>
        <w:tc>
          <w:tcPr>
            <w:tcW w:w="5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C069D2" w:rsidRDefault="0099770F" w:rsidP="0099770F">
            <w:pPr>
              <w:pStyle w:val="ConsPlusNormal"/>
              <w:rPr>
                <w:rFonts w:ascii="Times New Roman" w:hAnsi="Times New Roman" w:cs="Times New Roman"/>
              </w:rPr>
            </w:pPr>
            <w:r w:rsidRPr="00C069D2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C069D2" w:rsidRDefault="0099770F" w:rsidP="0099770F">
            <w:pPr>
              <w:pStyle w:val="ConsPlusNormal"/>
              <w:rPr>
                <w:rFonts w:ascii="Times New Roman" w:hAnsi="Times New Roman" w:cs="Times New Roman"/>
              </w:rPr>
            </w:pPr>
            <w:r w:rsidRPr="00D06FFE">
              <w:rPr>
                <w:rFonts w:ascii="Times New Roman" w:hAnsi="Times New Roman" w:cs="Times New Roman"/>
              </w:rPr>
              <w:t>Администрация города Кедрового (Отдел по труду и социальной политике)</w:t>
            </w:r>
          </w:p>
        </w:tc>
        <w:tc>
          <w:tcPr>
            <w:tcW w:w="4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C069D2" w:rsidRDefault="0099770F" w:rsidP="0099770F">
            <w:pPr>
              <w:pStyle w:val="ConsPlusNormal"/>
              <w:rPr>
                <w:rFonts w:ascii="Times New Roman" w:hAnsi="Times New Roman" w:cs="Times New Roman"/>
              </w:rPr>
            </w:pPr>
            <w:r w:rsidRPr="00C069D2">
              <w:rPr>
                <w:rFonts w:ascii="Times New Roman" w:hAnsi="Times New Roman" w:cs="Times New Roman"/>
              </w:rPr>
              <w:t>15 января года, следующего за отчетным периодом</w:t>
            </w:r>
          </w:p>
        </w:tc>
      </w:tr>
      <w:tr w:rsidR="0099770F" w:rsidRPr="00074E7F" w:rsidTr="0099770F">
        <w:tc>
          <w:tcPr>
            <w:tcW w:w="1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DE4B04" w:rsidRDefault="0099770F" w:rsidP="0099770F">
            <w:pPr>
              <w:jc w:val="both"/>
            </w:pPr>
            <w:r w:rsidRPr="00743FB5">
              <w:t xml:space="preserve">Количество </w:t>
            </w:r>
            <w:r>
              <w:t>муниципальных</w:t>
            </w:r>
            <w:r w:rsidRPr="00743FB5">
              <w:t xml:space="preserve"> мероприятий</w:t>
            </w:r>
            <w:r>
              <w:t>, проводимых</w:t>
            </w:r>
            <w:r w:rsidRPr="00743FB5">
              <w:t xml:space="preserve"> для инвалидов</w:t>
            </w:r>
            <w:r>
              <w:t xml:space="preserve"> и других МГН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t>ед</w:t>
            </w:r>
            <w:r w:rsidRPr="00743FB5">
              <w:t>.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Ежегодно 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 конец отчетного периода</w:t>
            </w:r>
          </w:p>
        </w:tc>
        <w:tc>
          <w:tcPr>
            <w:tcW w:w="9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1892">
              <w:rPr>
                <w:lang w:eastAsia="ru-RU"/>
              </w:rPr>
              <w:t>Подсчет</w:t>
            </w:r>
            <w:r>
              <w:rPr>
                <w:lang w:eastAsia="ru-RU"/>
              </w:rPr>
              <w:t xml:space="preserve"> </w:t>
            </w:r>
            <w:r w:rsidR="00C64852">
              <w:rPr>
                <w:lang w:eastAsia="ru-RU"/>
              </w:rPr>
              <w:t>общего количества</w:t>
            </w:r>
          </w:p>
        </w:tc>
        <w:tc>
          <w:tcPr>
            <w:tcW w:w="5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C069D2" w:rsidRDefault="0099770F" w:rsidP="0099770F">
            <w:pPr>
              <w:pStyle w:val="ConsPlusNormal"/>
              <w:rPr>
                <w:rFonts w:ascii="Times New Roman" w:hAnsi="Times New Roman" w:cs="Times New Roman"/>
              </w:rPr>
            </w:pPr>
            <w:r w:rsidRPr="00C069D2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C069D2" w:rsidRDefault="0099770F" w:rsidP="0099770F">
            <w:pPr>
              <w:pStyle w:val="ConsPlusNormal"/>
              <w:rPr>
                <w:rFonts w:ascii="Times New Roman" w:hAnsi="Times New Roman" w:cs="Times New Roman"/>
              </w:rPr>
            </w:pPr>
            <w:r w:rsidRPr="00D06FFE">
              <w:rPr>
                <w:rFonts w:ascii="Times New Roman" w:hAnsi="Times New Roman" w:cs="Times New Roman"/>
              </w:rPr>
              <w:t>Администрация города Кедрового (Отдел по труду и социальной политике)</w:t>
            </w:r>
          </w:p>
        </w:tc>
        <w:tc>
          <w:tcPr>
            <w:tcW w:w="4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C069D2" w:rsidRDefault="0099770F" w:rsidP="0099770F">
            <w:pPr>
              <w:pStyle w:val="ConsPlusNormal"/>
              <w:rPr>
                <w:rFonts w:ascii="Times New Roman" w:hAnsi="Times New Roman" w:cs="Times New Roman"/>
              </w:rPr>
            </w:pPr>
            <w:r w:rsidRPr="00C069D2">
              <w:rPr>
                <w:rFonts w:ascii="Times New Roman" w:hAnsi="Times New Roman" w:cs="Times New Roman"/>
              </w:rPr>
              <w:t>15 января года, следующего за отчетным периодом</w:t>
            </w:r>
          </w:p>
        </w:tc>
      </w:tr>
      <w:tr w:rsidR="0099770F" w:rsidRPr="00074E7F" w:rsidTr="0099770F">
        <w:tc>
          <w:tcPr>
            <w:tcW w:w="1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9861F3" w:rsidRDefault="0099770F" w:rsidP="0099770F">
            <w:pPr>
              <w:jc w:val="both"/>
            </w:pPr>
            <w:r w:rsidRPr="009861F3">
              <w:t>Количество экземпляров газеты «В краю кедровом», предоставляемая бесплатно для инвалидов и других МГН</w:t>
            </w:r>
            <w:r w:rsidR="009861F3" w:rsidRPr="009861F3">
              <w:t xml:space="preserve"> в неделю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t>ед.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Ежегодно 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 конец отчетного периода</w:t>
            </w:r>
          </w:p>
        </w:tc>
        <w:tc>
          <w:tcPr>
            <w:tcW w:w="9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074E7F" w:rsidRDefault="0099770F" w:rsidP="0099770F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41892">
              <w:rPr>
                <w:lang w:eastAsia="ru-RU"/>
              </w:rPr>
              <w:t>Подсчет</w:t>
            </w:r>
            <w:r>
              <w:rPr>
                <w:lang w:eastAsia="ru-RU"/>
              </w:rPr>
              <w:t xml:space="preserve"> </w:t>
            </w:r>
            <w:r w:rsidR="00C64852">
              <w:rPr>
                <w:lang w:eastAsia="ru-RU"/>
              </w:rPr>
              <w:t>общего количества</w:t>
            </w:r>
          </w:p>
        </w:tc>
        <w:tc>
          <w:tcPr>
            <w:tcW w:w="5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C069D2" w:rsidRDefault="0099770F" w:rsidP="0099770F">
            <w:pPr>
              <w:pStyle w:val="ConsPlusNormal"/>
              <w:rPr>
                <w:rFonts w:ascii="Times New Roman" w:hAnsi="Times New Roman" w:cs="Times New Roman"/>
              </w:rPr>
            </w:pPr>
            <w:r w:rsidRPr="00C069D2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C069D2" w:rsidRDefault="0099770F" w:rsidP="0099770F">
            <w:pPr>
              <w:pStyle w:val="ConsPlusNormal"/>
              <w:rPr>
                <w:rFonts w:ascii="Times New Roman" w:hAnsi="Times New Roman" w:cs="Times New Roman"/>
              </w:rPr>
            </w:pPr>
            <w:r w:rsidRPr="00D06FFE">
              <w:rPr>
                <w:rFonts w:ascii="Times New Roman" w:hAnsi="Times New Roman" w:cs="Times New Roman"/>
              </w:rPr>
              <w:t>Администрация города Кедрового (Отдел по труду и социальной политике)</w:t>
            </w:r>
          </w:p>
        </w:tc>
        <w:tc>
          <w:tcPr>
            <w:tcW w:w="4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0F" w:rsidRPr="00C069D2" w:rsidRDefault="0099770F" w:rsidP="0099770F">
            <w:pPr>
              <w:pStyle w:val="ConsPlusNormal"/>
              <w:rPr>
                <w:rFonts w:ascii="Times New Roman" w:hAnsi="Times New Roman" w:cs="Times New Roman"/>
              </w:rPr>
            </w:pPr>
            <w:r w:rsidRPr="00C069D2">
              <w:rPr>
                <w:rFonts w:ascii="Times New Roman" w:hAnsi="Times New Roman" w:cs="Times New Roman"/>
              </w:rPr>
              <w:t>15 января года, следующего за отчетным периодом</w:t>
            </w:r>
          </w:p>
        </w:tc>
      </w:tr>
    </w:tbl>
    <w:p w:rsidR="00074E7F" w:rsidRPr="00074E7F" w:rsidRDefault="00074E7F" w:rsidP="00074E7F">
      <w:pPr>
        <w:widowControl w:val="0"/>
        <w:suppressAutoHyphens w:val="0"/>
        <w:autoSpaceDE w:val="0"/>
        <w:autoSpaceDN w:val="0"/>
        <w:jc w:val="center"/>
        <w:outlineLvl w:val="3"/>
        <w:rPr>
          <w:lang w:eastAsia="ru-RU"/>
        </w:rPr>
      </w:pPr>
    </w:p>
    <w:p w:rsidR="00074E7F" w:rsidRDefault="00074E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6FFE" w:rsidRDefault="00D06FFE">
      <w:pPr>
        <w:suppressAutoHyphens w:val="0"/>
        <w:spacing w:after="160" w:line="259" w:lineRule="auto"/>
        <w:rPr>
          <w:b/>
          <w:highlight w:val="yellow"/>
          <w:lang w:eastAsia="ru-RU"/>
        </w:rPr>
      </w:pPr>
      <w:r>
        <w:rPr>
          <w:b/>
          <w:highlight w:val="yellow"/>
        </w:rPr>
        <w:br w:type="page"/>
      </w:r>
    </w:p>
    <w:p w:rsidR="00D06FFE" w:rsidRDefault="00D06FFE" w:rsidP="006C71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D06FFE" w:rsidSect="00074E7F">
          <w:pgSz w:w="15840" w:h="12240" w:orient="landscape"/>
          <w:pgMar w:top="1259" w:right="1134" w:bottom="851" w:left="902" w:header="0" w:footer="0" w:gutter="0"/>
          <w:cols w:space="720"/>
        </w:sectPr>
      </w:pPr>
    </w:p>
    <w:p w:rsidR="006C71A1" w:rsidRDefault="006C71A1" w:rsidP="006C71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682"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муниципальной программы</w:t>
      </w:r>
    </w:p>
    <w:tbl>
      <w:tblPr>
        <w:tblW w:w="10067" w:type="dxa"/>
        <w:tblInd w:w="42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386"/>
        <w:gridCol w:w="478"/>
        <w:gridCol w:w="291"/>
        <w:gridCol w:w="2053"/>
        <w:gridCol w:w="1701"/>
        <w:gridCol w:w="716"/>
        <w:gridCol w:w="716"/>
        <w:gridCol w:w="596"/>
        <w:gridCol w:w="696"/>
        <w:gridCol w:w="537"/>
        <w:gridCol w:w="114"/>
        <w:gridCol w:w="594"/>
        <w:gridCol w:w="57"/>
        <w:gridCol w:w="654"/>
      </w:tblGrid>
      <w:tr w:rsidR="00CC0B97" w:rsidRPr="00CC0B97" w:rsidTr="00CC0B97">
        <w:trPr>
          <w:trHeight w:val="20"/>
          <w:tblHeader/>
        </w:trPr>
        <w:tc>
          <w:tcPr>
            <w:tcW w:w="1633" w:type="dxa"/>
            <w:gridSpan w:val="4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4680" w:type="dxa"/>
            <w:gridSpan w:val="9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CC0B97" w:rsidRPr="00CC0B97" w:rsidTr="00CC0B97">
        <w:trPr>
          <w:trHeight w:val="20"/>
          <w:tblHeader/>
        </w:trPr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МП</w:t>
            </w:r>
          </w:p>
        </w:tc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Пп</w:t>
            </w:r>
          </w:p>
        </w:tc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ОМ</w:t>
            </w:r>
          </w:p>
        </w:tc>
        <w:tc>
          <w:tcPr>
            <w:tcW w:w="29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М</w:t>
            </w: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716" w:type="dxa"/>
            <w:tcMar>
              <w:left w:w="28" w:type="dxa"/>
              <w:right w:w="28" w:type="dxa"/>
            </w:tcMar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C0B97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en-US"/>
              </w:rPr>
              <w:t>2024 год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2025 год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2026 год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  <w:r w:rsidRPr="00CC0B97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  <w:r w:rsidRPr="00CC0B97">
              <w:rPr>
                <w:rFonts w:eastAsia="Calibri"/>
                <w:bCs/>
                <w:lang w:eastAsia="ru-RU"/>
              </w:rPr>
              <w:t>х</w:t>
            </w:r>
          </w:p>
        </w:tc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  <w:r w:rsidRPr="00CC0B97">
              <w:rPr>
                <w:rFonts w:eastAsia="Calibri"/>
                <w:bCs/>
                <w:lang w:eastAsia="ru-RU"/>
              </w:rPr>
              <w:t>х</w:t>
            </w:r>
          </w:p>
        </w:tc>
        <w:tc>
          <w:tcPr>
            <w:tcW w:w="29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  <w:r w:rsidRPr="00CC0B97">
              <w:rPr>
                <w:rFonts w:eastAsia="Calibri"/>
                <w:bCs/>
                <w:lang w:eastAsia="ru-RU"/>
              </w:rPr>
              <w:t>х</w:t>
            </w:r>
          </w:p>
        </w:tc>
        <w:tc>
          <w:tcPr>
            <w:tcW w:w="2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bCs/>
                <w:lang w:eastAsia="ru-RU"/>
              </w:rPr>
            </w:pPr>
            <w:r w:rsidRPr="00CC0B97">
              <w:rPr>
                <w:rFonts w:eastAsia="Calibri"/>
                <w:bCs/>
                <w:lang w:eastAsia="ru-RU"/>
              </w:rPr>
              <w:t>Муниципальная программа «Доступная среда</w:t>
            </w:r>
            <w:r w:rsidRPr="00CC0B97">
              <w:t xml:space="preserve"> </w:t>
            </w:r>
            <w:r w:rsidRPr="00CC0B97">
              <w:rPr>
                <w:rFonts w:eastAsia="Calibri"/>
                <w:bCs/>
                <w:lang w:eastAsia="ru-RU"/>
              </w:rPr>
              <w:t>на территории муниципального образования «Город Кедровый»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bCs/>
                <w:lang w:eastAsia="ru-RU"/>
              </w:rPr>
            </w:pPr>
            <w:r w:rsidRPr="00CC0B97">
              <w:rPr>
                <w:rFonts w:eastAsia="Calibri"/>
                <w:bCs/>
                <w:lang w:eastAsia="ru-RU"/>
              </w:rPr>
              <w:t>Всего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239,25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239,25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5,33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bCs/>
                <w:lang w:eastAsia="ru-RU"/>
              </w:rPr>
            </w:pPr>
            <w:r w:rsidRPr="00CC0B97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259,97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239,25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rPr>
                <w:color w:val="000000"/>
              </w:rPr>
              <w:t>15,39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en-US"/>
              </w:rPr>
            </w:pPr>
            <w:r w:rsidRPr="00CC0B97">
              <w:rPr>
                <w:rFonts w:eastAsia="Calibri"/>
                <w:lang w:eastAsia="en-US"/>
              </w:rPr>
              <w:t>Отдел образования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en-US"/>
              </w:rPr>
            </w:pPr>
            <w:r w:rsidRPr="00CC0B97">
              <w:rPr>
                <w:rFonts w:eastAsia="Calibri"/>
                <w:lang w:eastAsia="en-US"/>
              </w:rPr>
              <w:t>МКОУ СОШ №1 г.Кедрового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en-US"/>
              </w:rPr>
            </w:pPr>
            <w:r w:rsidRPr="00CC0B97">
              <w:rPr>
                <w:rFonts w:eastAsia="Calibri"/>
                <w:lang w:eastAsia="en-US"/>
              </w:rPr>
              <w:t>МКДОУ детский сад «Родничок» г.Кедрового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en-US"/>
              </w:rPr>
            </w:pPr>
            <w:r w:rsidRPr="00CC0B97">
              <w:rPr>
                <w:rFonts w:eastAsia="Calibri"/>
                <w:lang w:eastAsia="en-US"/>
              </w:rPr>
              <w:t>МУ «ЦБС»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5,33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en-US"/>
              </w:rPr>
            </w:pPr>
            <w:r w:rsidRPr="00CC0B97">
              <w:rPr>
                <w:rFonts w:eastAsia="Calibri"/>
                <w:lang w:eastAsia="en-US"/>
              </w:rPr>
              <w:t>МКОУ ДО «ДШИ»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20,72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15,39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bCs/>
                <w:lang w:eastAsia="ru-RU"/>
              </w:rPr>
            </w:pPr>
            <w:r w:rsidRPr="00CC0B97">
              <w:rPr>
                <w:rFonts w:eastAsia="Calibri"/>
                <w:lang w:eastAsia="en-US"/>
              </w:rPr>
              <w:t>МУ «Культура»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10067" w:type="dxa"/>
            <w:gridSpan w:val="15"/>
          </w:tcPr>
          <w:p w:rsidR="00CC0B97" w:rsidRPr="00CC0B97" w:rsidRDefault="00CC0B97" w:rsidP="00CC0B97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Задача 1. Обеспечение доступности приоритетных объектов и предоставляемых услуг в муниципальных организациях муниципального образования «Город Кедровый» для инвалидов и других МГН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х</w:t>
            </w:r>
          </w:p>
        </w:tc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29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х</w:t>
            </w:r>
          </w:p>
        </w:tc>
        <w:tc>
          <w:tcPr>
            <w:tcW w:w="2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Основное мероприятие «Повышение уровня доступности приоритетных объектов и услуг в приоритетных сферах жизнедеятельности»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259,97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239,25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rPr>
                <w:color w:val="000000"/>
              </w:rPr>
              <w:t>15,39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5,33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rPr>
                <w:rFonts w:eastAsia="Calibri"/>
                <w:bCs/>
              </w:rPr>
            </w:pPr>
            <w:r w:rsidRPr="00CC0B97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rPr>
                <w:rFonts w:eastAsia="Calibri"/>
                <w:lang w:eastAsia="en-US"/>
              </w:rPr>
            </w:pPr>
            <w:r w:rsidRPr="00CC0B97">
              <w:rPr>
                <w:rFonts w:eastAsia="Calibri"/>
                <w:lang w:eastAsia="en-US"/>
              </w:rPr>
              <w:t>Отдел образования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rPr>
                <w:rFonts w:eastAsia="Calibri"/>
                <w:lang w:eastAsia="en-US"/>
              </w:rPr>
            </w:pPr>
            <w:r w:rsidRPr="00CC0B97">
              <w:rPr>
                <w:rFonts w:eastAsia="Calibri"/>
                <w:lang w:eastAsia="en-US"/>
              </w:rPr>
              <w:t>МКОУ СОШ №1 г.Кедрового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rPr>
                <w:rFonts w:eastAsia="Calibri"/>
                <w:lang w:eastAsia="en-US"/>
              </w:rPr>
            </w:pPr>
            <w:r w:rsidRPr="00CC0B97">
              <w:rPr>
                <w:rFonts w:eastAsia="Calibri"/>
                <w:lang w:eastAsia="en-US"/>
              </w:rPr>
              <w:t>МКДОУ детский сад «Родничок» г.Кедрового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rPr>
                <w:rFonts w:eastAsia="Calibri"/>
                <w:lang w:eastAsia="en-US"/>
              </w:rPr>
            </w:pPr>
            <w:r w:rsidRPr="00CC0B97">
              <w:rPr>
                <w:rFonts w:eastAsia="Calibri"/>
                <w:lang w:eastAsia="en-US"/>
              </w:rPr>
              <w:t>МУ «ЦБС»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20,72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15,39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5,33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rPr>
                <w:rFonts w:eastAsia="Calibri"/>
                <w:lang w:eastAsia="en-US"/>
              </w:rPr>
            </w:pPr>
            <w:r w:rsidRPr="00CC0B97">
              <w:rPr>
                <w:rFonts w:eastAsia="Calibri"/>
                <w:lang w:eastAsia="en-US"/>
              </w:rPr>
              <w:t>МКОУ ДО «ДШИ»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rPr>
                <w:rFonts w:eastAsia="Calibri"/>
                <w:bCs/>
              </w:rPr>
            </w:pPr>
            <w:r w:rsidRPr="00CC0B97">
              <w:rPr>
                <w:rFonts w:eastAsia="Calibri"/>
                <w:lang w:eastAsia="en-US"/>
              </w:rPr>
              <w:t>МУ «Культура»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239,25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239,25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х</w:t>
            </w:r>
          </w:p>
        </w:tc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29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2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 xml:space="preserve">Повышение уровня доступности приоритетных </w:t>
            </w:r>
            <w:r w:rsidRPr="00CC0B97">
              <w:rPr>
                <w:rFonts w:eastAsia="Calibri"/>
                <w:lang w:eastAsia="ru-RU"/>
              </w:rPr>
              <w:lastRenderedPageBreak/>
              <w:t>объектов в сфере образования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lastRenderedPageBreak/>
              <w:t>Всего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bCs/>
                <w:lang w:eastAsia="ru-RU"/>
              </w:rPr>
            </w:pPr>
            <w:r w:rsidRPr="00CC0B97">
              <w:rPr>
                <w:rFonts w:eastAsia="Calibri"/>
                <w:lang w:eastAsia="en-US"/>
              </w:rPr>
              <w:t>Отдел образования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bCs/>
                <w:lang w:eastAsia="ru-RU"/>
              </w:rPr>
            </w:pPr>
            <w:r w:rsidRPr="00CC0B97">
              <w:rPr>
                <w:rFonts w:eastAsia="Calibri"/>
                <w:lang w:eastAsia="en-US"/>
              </w:rPr>
              <w:t>МКОУ СОШ №1 г.Кедрового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bCs/>
                <w:lang w:eastAsia="ru-RU"/>
              </w:rPr>
            </w:pPr>
            <w:r w:rsidRPr="00CC0B97">
              <w:rPr>
                <w:rFonts w:eastAsia="Calibri"/>
                <w:lang w:eastAsia="en-US"/>
              </w:rPr>
              <w:t>МКДОУ детский сад «Родничок» г.Кедрового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х</w:t>
            </w:r>
          </w:p>
        </w:tc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29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2</w:t>
            </w:r>
          </w:p>
        </w:tc>
        <w:tc>
          <w:tcPr>
            <w:tcW w:w="2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 xml:space="preserve">Повышение уровня доступности приоритетных объектов в сфере культуры, физической культуры и спорта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rPr>
                <w:rFonts w:eastAsia="Calibri"/>
              </w:rPr>
            </w:pPr>
            <w:r w:rsidRPr="00CC0B97">
              <w:rPr>
                <w:rFonts w:eastAsia="Calibri"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259,97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239,25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rPr>
                <w:color w:val="000000"/>
              </w:rPr>
              <w:t>15,39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5,33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rPr>
                <w:rFonts w:eastAsia="Calibri"/>
                <w:lang w:eastAsia="en-US"/>
              </w:rPr>
            </w:pPr>
            <w:r w:rsidRPr="00CC0B97">
              <w:rPr>
                <w:rFonts w:eastAsia="Calibri"/>
                <w:lang w:eastAsia="en-US"/>
              </w:rPr>
              <w:t>МУ «ЦБС»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20,72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15,39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  <w:bCs/>
              </w:rPr>
            </w:pPr>
            <w:r w:rsidRPr="00CC0B97">
              <w:rPr>
                <w:rFonts w:eastAsia="Calibri"/>
                <w:bCs/>
              </w:rPr>
              <w:t>5,33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rPr>
                <w:rFonts w:eastAsia="Calibri"/>
                <w:bCs/>
              </w:rPr>
            </w:pPr>
            <w:r w:rsidRPr="00CC0B97">
              <w:rPr>
                <w:rFonts w:eastAsia="Calibri"/>
                <w:lang w:eastAsia="en-US"/>
              </w:rPr>
              <w:t>МУ «Культура»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239,25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239,25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C0B97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х</w:t>
            </w:r>
          </w:p>
        </w:tc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29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3</w:t>
            </w:r>
          </w:p>
        </w:tc>
        <w:tc>
          <w:tcPr>
            <w:tcW w:w="2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Обеспечение доступности приоритетных объектов социальной инфраструктуры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en-US"/>
              </w:rPr>
            </w:pPr>
            <w:r w:rsidRPr="00CC0B97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10067" w:type="dxa"/>
            <w:gridSpan w:val="15"/>
          </w:tcPr>
          <w:p w:rsidR="00CC0B97" w:rsidRPr="00CC0B97" w:rsidRDefault="00CC0B97" w:rsidP="00CC0B97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Задача 2. Оснащение объектов социальной инфраструктуры и мест общего пользования специальными приспособлениями для беспрепятственного доступа инвалидов и других МГН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х</w:t>
            </w:r>
          </w:p>
        </w:tc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29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х</w:t>
            </w:r>
          </w:p>
        </w:tc>
        <w:tc>
          <w:tcPr>
            <w:tcW w:w="2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Основное мероприятие «Проведение работ по повышению уровня доступности объектов социальной инфраструктуры и услуг в приоритетных сферах жизнедеятельности инвалидов и других МГН»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bCs/>
                <w:lang w:eastAsia="ru-RU"/>
              </w:rPr>
            </w:pPr>
            <w:r w:rsidRPr="00CC0B97">
              <w:rPr>
                <w:rFonts w:eastAsia="Calibri"/>
                <w:bCs/>
                <w:lang w:eastAsia="ru-RU"/>
              </w:rPr>
              <w:t>Администрация города 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х</w:t>
            </w:r>
          </w:p>
        </w:tc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29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2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 xml:space="preserve">Повышение уровня доступности для инвалидов и других МГН </w:t>
            </w:r>
            <w:r w:rsidRPr="00CC0B97">
              <w:rPr>
                <w:rFonts w:eastAsia="Calibri"/>
                <w:lang w:eastAsia="ru-RU"/>
              </w:rPr>
              <w:lastRenderedPageBreak/>
              <w:t>автомобильного транспорта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lastRenderedPageBreak/>
              <w:t>Всего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bCs/>
                <w:lang w:eastAsia="ru-RU"/>
              </w:rPr>
            </w:pPr>
            <w:r w:rsidRPr="00CC0B97">
              <w:rPr>
                <w:rFonts w:eastAsia="Calibri"/>
                <w:bCs/>
                <w:lang w:eastAsia="ru-RU"/>
              </w:rPr>
              <w:t>Администрация города 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lastRenderedPageBreak/>
              <w:t>11</w:t>
            </w:r>
          </w:p>
        </w:tc>
        <w:tc>
          <w:tcPr>
            <w:tcW w:w="3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х</w:t>
            </w:r>
          </w:p>
        </w:tc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29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2</w:t>
            </w:r>
          </w:p>
        </w:tc>
        <w:tc>
          <w:tcPr>
            <w:tcW w:w="2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Создание в дошкольных образовательных организациях, условий для получения детьми-инвалидами качественного образования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bCs/>
                <w:lang w:eastAsia="ru-RU"/>
              </w:rPr>
            </w:pPr>
            <w:r w:rsidRPr="00CC0B97">
              <w:rPr>
                <w:rFonts w:eastAsia="Calibri"/>
                <w:bCs/>
                <w:lang w:eastAsia="ru-RU"/>
              </w:rPr>
              <w:t>Отдел образования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bCs/>
                <w:lang w:eastAsia="ru-RU"/>
              </w:rPr>
            </w:pPr>
            <w:r w:rsidRPr="00CC0B97">
              <w:rPr>
                <w:rFonts w:eastAsia="Calibri"/>
                <w:bCs/>
                <w:lang w:eastAsia="ru-RU"/>
              </w:rPr>
              <w:t>МКДОУ детский сад «Родничок» г.Кедрового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37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10067" w:type="dxa"/>
            <w:gridSpan w:val="15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Задача 3. Обеспечение равного доступа лиц с ограниченными возможностями к информации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х</w:t>
            </w:r>
          </w:p>
        </w:tc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29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х</w:t>
            </w:r>
          </w:p>
        </w:tc>
        <w:tc>
          <w:tcPr>
            <w:tcW w:w="2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 xml:space="preserve">Основное мероприятие «Комплекс информационных, просветительских, культурно-досуговых мероприятий»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  <w:tc>
          <w:tcPr>
            <w:tcW w:w="65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  <w:tc>
          <w:tcPr>
            <w:tcW w:w="65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  <w:tc>
          <w:tcPr>
            <w:tcW w:w="654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bCs/>
                <w:lang w:eastAsia="ru-RU"/>
              </w:rPr>
            </w:pPr>
            <w:r w:rsidRPr="00CC0B97">
              <w:rPr>
                <w:rFonts w:eastAsia="Calibri"/>
                <w:bCs/>
                <w:lang w:eastAsia="ru-RU"/>
              </w:rPr>
              <w:t>Администра-ция города 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5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  <w:tc>
          <w:tcPr>
            <w:tcW w:w="65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  <w:tc>
          <w:tcPr>
            <w:tcW w:w="654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78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bCs/>
                <w:lang w:eastAsia="ru-RU"/>
              </w:rPr>
            </w:pPr>
            <w:r w:rsidRPr="00CC0B97">
              <w:rPr>
                <w:rFonts w:eastAsia="Calibri"/>
                <w:bCs/>
                <w:lang w:eastAsia="ru-RU"/>
              </w:rPr>
              <w:t>МУ «Культура»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  <w:tc>
          <w:tcPr>
            <w:tcW w:w="65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  <w:tc>
          <w:tcPr>
            <w:tcW w:w="65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  <w:tc>
          <w:tcPr>
            <w:tcW w:w="654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х</w:t>
            </w:r>
          </w:p>
        </w:tc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29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1</w:t>
            </w:r>
          </w:p>
        </w:tc>
        <w:tc>
          <w:tcPr>
            <w:tcW w:w="2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Мероприятия по повышению уровня доступности официальных сайтов муниципальных учреждении для лиц с ограниченными возможностями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5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  <w:tc>
          <w:tcPr>
            <w:tcW w:w="65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  <w:tc>
          <w:tcPr>
            <w:tcW w:w="654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highlight w:val="yellow"/>
                <w:lang w:val="en-US"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highlight w:val="yellow"/>
                <w:lang w:eastAsia="ru-RU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highlight w:val="yellow"/>
                <w:lang w:eastAsia="ru-RU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bCs/>
                <w:lang w:eastAsia="ru-RU"/>
              </w:rPr>
            </w:pPr>
            <w:r w:rsidRPr="00CC0B97">
              <w:rPr>
                <w:rFonts w:eastAsia="Calibri"/>
                <w:bCs/>
                <w:lang w:eastAsia="ru-RU"/>
              </w:rPr>
              <w:t>Администрация города 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5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  <w:tc>
          <w:tcPr>
            <w:tcW w:w="65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  <w:tc>
          <w:tcPr>
            <w:tcW w:w="654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highlight w:val="yellow"/>
                <w:lang w:val="en-US"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highlight w:val="yellow"/>
                <w:lang w:eastAsia="ru-RU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highlight w:val="yellow"/>
                <w:lang w:eastAsia="ru-RU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bCs/>
                <w:lang w:eastAsia="ru-RU"/>
              </w:rPr>
            </w:pPr>
            <w:r w:rsidRPr="00CC0B97">
              <w:rPr>
                <w:rFonts w:eastAsia="Calibri"/>
                <w:bCs/>
                <w:lang w:eastAsia="ru-RU"/>
              </w:rPr>
              <w:t>МУ «Культура»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5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  <w:tc>
          <w:tcPr>
            <w:tcW w:w="65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  <w:tc>
          <w:tcPr>
            <w:tcW w:w="654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C0B97">
              <w:rPr>
                <w:rFonts w:eastAsia="Calibri"/>
                <w:lang w:eastAsia="ru-RU"/>
              </w:rPr>
              <w:t>х</w:t>
            </w:r>
          </w:p>
        </w:tc>
        <w:tc>
          <w:tcPr>
            <w:tcW w:w="4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29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2</w:t>
            </w:r>
          </w:p>
        </w:tc>
        <w:tc>
          <w:tcPr>
            <w:tcW w:w="2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Ежегодная подписка на газету «В краю кедровом»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5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  <w:tc>
          <w:tcPr>
            <w:tcW w:w="65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  <w:tc>
          <w:tcPr>
            <w:tcW w:w="654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bCs/>
                <w:lang w:eastAsia="ru-RU"/>
              </w:rPr>
            </w:pPr>
            <w:r w:rsidRPr="00CC0B97">
              <w:rPr>
                <w:rFonts w:eastAsia="Calibri"/>
                <w:bCs/>
                <w:lang w:eastAsia="ru-RU"/>
              </w:rPr>
              <w:t>Администрация города Кедрового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5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  <w:tc>
          <w:tcPr>
            <w:tcW w:w="65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  <w:tc>
          <w:tcPr>
            <w:tcW w:w="654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8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91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053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bCs/>
                <w:lang w:eastAsia="ru-RU"/>
              </w:rPr>
            </w:pPr>
            <w:r w:rsidRPr="00CC0B97">
              <w:rPr>
                <w:rFonts w:eastAsia="Calibri"/>
                <w:bCs/>
                <w:lang w:eastAsia="ru-RU"/>
              </w:rPr>
              <w:t>МУ «Культура»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96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CC0B97">
              <w:rPr>
                <w:rFonts w:eastAsia="Calibri"/>
                <w:lang w:eastAsia="ru-RU"/>
              </w:rPr>
              <w:t>0,00</w:t>
            </w:r>
          </w:p>
        </w:tc>
        <w:tc>
          <w:tcPr>
            <w:tcW w:w="65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  <w:tc>
          <w:tcPr>
            <w:tcW w:w="651" w:type="dxa"/>
            <w:gridSpan w:val="2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  <w:tc>
          <w:tcPr>
            <w:tcW w:w="654" w:type="dxa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t>0,00</w:t>
            </w:r>
          </w:p>
        </w:tc>
      </w:tr>
    </w:tbl>
    <w:p w:rsidR="00CC0B97" w:rsidRDefault="00CC0B97" w:rsidP="006C71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B97" w:rsidRPr="006C71A1" w:rsidRDefault="00CC0B97" w:rsidP="006C71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FE" w:rsidRPr="00D06FFE" w:rsidRDefault="00D06FFE" w:rsidP="00D06FF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E20682" w:rsidRDefault="00E20682">
      <w:pPr>
        <w:suppressAutoHyphens w:val="0"/>
        <w:spacing w:after="160" w:line="259" w:lineRule="auto"/>
        <w:rPr>
          <w:b/>
          <w:color w:val="000000"/>
          <w:lang w:eastAsia="ru-RU"/>
        </w:rPr>
      </w:pPr>
      <w:r>
        <w:rPr>
          <w:b/>
        </w:rPr>
        <w:br w:type="page"/>
      </w:r>
    </w:p>
    <w:p w:rsidR="00E20682" w:rsidRDefault="00E20682">
      <w:pPr>
        <w:suppressAutoHyphens w:val="0"/>
        <w:spacing w:after="160" w:line="259" w:lineRule="auto"/>
        <w:rPr>
          <w:b/>
        </w:rPr>
        <w:sectPr w:rsidR="00E20682" w:rsidSect="00D06FFE">
          <w:pgSz w:w="12240" w:h="15840"/>
          <w:pgMar w:top="1134" w:right="851" w:bottom="902" w:left="1259" w:header="0" w:footer="0" w:gutter="0"/>
          <w:cols w:space="720"/>
        </w:sectPr>
      </w:pPr>
    </w:p>
    <w:p w:rsidR="00E20682" w:rsidRPr="00E20682" w:rsidRDefault="00E20682" w:rsidP="00E20682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E20682">
        <w:rPr>
          <w:lang w:eastAsia="ru-RU"/>
        </w:rPr>
        <w:lastRenderedPageBreak/>
        <w:t>Перечень</w:t>
      </w:r>
    </w:p>
    <w:p w:rsidR="00E20682" w:rsidRPr="00E20682" w:rsidRDefault="00E20682" w:rsidP="00E20682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E20682">
        <w:rPr>
          <w:lang w:eastAsia="ru-RU"/>
        </w:rPr>
        <w:t>основных мероприятий</w:t>
      </w:r>
    </w:p>
    <w:p w:rsidR="00E20682" w:rsidRDefault="00E20682" w:rsidP="00E20682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E20682">
        <w:rPr>
          <w:lang w:eastAsia="ru-RU"/>
        </w:rPr>
        <w:t xml:space="preserve">и ресурсное обеспечение реализации муниципальной программы </w:t>
      </w:r>
      <w:r w:rsidR="00571DF5">
        <w:rPr>
          <w:lang w:eastAsia="ru-RU"/>
        </w:rPr>
        <w:t xml:space="preserve">«Доступная среда </w:t>
      </w:r>
      <w:r w:rsidR="00571DF5" w:rsidRPr="00571DF5">
        <w:rPr>
          <w:lang w:eastAsia="ru-RU"/>
        </w:rPr>
        <w:t>на территории муниципального образования «Город Кедровый»</w:t>
      </w:r>
    </w:p>
    <w:tbl>
      <w:tblPr>
        <w:tblW w:w="9898" w:type="dxa"/>
        <w:tblInd w:w="70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575"/>
        <w:gridCol w:w="352"/>
        <w:gridCol w:w="1901"/>
        <w:gridCol w:w="1984"/>
        <w:gridCol w:w="716"/>
        <w:gridCol w:w="716"/>
        <w:gridCol w:w="596"/>
        <w:gridCol w:w="496"/>
        <w:gridCol w:w="28"/>
        <w:gridCol w:w="628"/>
        <w:gridCol w:w="80"/>
        <w:gridCol w:w="576"/>
        <w:gridCol w:w="40"/>
        <w:gridCol w:w="616"/>
        <w:gridCol w:w="19"/>
      </w:tblGrid>
      <w:tr w:rsidR="00CC0B97" w:rsidRPr="00CC0B97" w:rsidTr="00CC0B97">
        <w:trPr>
          <w:gridAfter w:val="1"/>
          <w:wAfter w:w="19" w:type="dxa"/>
          <w:trHeight w:val="20"/>
          <w:tblHeader/>
        </w:trPr>
        <w:tc>
          <w:tcPr>
            <w:tcW w:w="1502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90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en-US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4492" w:type="dxa"/>
            <w:gridSpan w:val="10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Значение показателей</w:t>
            </w:r>
          </w:p>
        </w:tc>
      </w:tr>
      <w:tr w:rsidR="00CC0B97" w:rsidRPr="00CC0B97" w:rsidTr="00CC0B97">
        <w:trPr>
          <w:gridAfter w:val="1"/>
          <w:wAfter w:w="19" w:type="dxa"/>
          <w:trHeight w:val="253"/>
          <w:tblHeader/>
        </w:trPr>
        <w:tc>
          <w:tcPr>
            <w:tcW w:w="1502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71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71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59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49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656" w:type="dxa"/>
            <w:gridSpan w:val="2"/>
            <w:vMerge w:val="restart"/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656" w:type="dxa"/>
            <w:gridSpan w:val="2"/>
            <w:vMerge w:val="restart"/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656" w:type="dxa"/>
            <w:gridSpan w:val="2"/>
            <w:vMerge w:val="restart"/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2026 год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  <w:tblHeader/>
        </w:trPr>
        <w:tc>
          <w:tcPr>
            <w:tcW w:w="57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57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ОМ</w:t>
            </w:r>
          </w:p>
        </w:tc>
        <w:tc>
          <w:tcPr>
            <w:tcW w:w="352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716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716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96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496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gridSpan w:val="2"/>
            <w:vMerge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gridSpan w:val="2"/>
            <w:vMerge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gridSpan w:val="2"/>
            <w:vMerge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75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5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0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Муниципальная программа «Доступная среда на территории муниципального образования «Город Кедровый»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259,97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239,25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rPr>
                <w:color w:val="000000"/>
              </w:rPr>
              <w:t>15,39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5,33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1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59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49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Областного бюджета (по согласованию)</w:t>
            </w:r>
          </w:p>
        </w:tc>
        <w:tc>
          <w:tcPr>
            <w:tcW w:w="71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59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49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Местного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259,97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239,25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rPr>
                <w:color w:val="000000"/>
              </w:rPr>
              <w:t>15,39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5,33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Потребность</w:t>
            </w:r>
          </w:p>
        </w:tc>
        <w:tc>
          <w:tcPr>
            <w:tcW w:w="71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59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49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lang w:eastAsia="ru-RU"/>
              </w:rPr>
              <w:t>0,00</w:t>
            </w:r>
          </w:p>
        </w:tc>
      </w:tr>
      <w:tr w:rsidR="00CC0B97" w:rsidRPr="00CC0B97" w:rsidTr="00CC0B97">
        <w:trPr>
          <w:trHeight w:val="20"/>
        </w:trPr>
        <w:tc>
          <w:tcPr>
            <w:tcW w:w="9898" w:type="dxa"/>
            <w:gridSpan w:val="16"/>
            <w:tcMar>
              <w:left w:w="28" w:type="dxa"/>
              <w:right w:w="28" w:type="dxa"/>
            </w:tcMar>
          </w:tcPr>
          <w:p w:rsidR="00CC0B97" w:rsidRPr="00CC0B97" w:rsidRDefault="00CC0B97" w:rsidP="00CC0B97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CC0B97">
              <w:rPr>
                <w:sz w:val="22"/>
                <w:szCs w:val="22"/>
                <w:lang w:eastAsia="ru-RU"/>
              </w:rPr>
              <w:t>Задача 1 Обеспечение доступности приоритетных объектов и предоставляемых услуг в муниципальных организациях муниципального образования «Город Кедровый» для инвалидов и других МГН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7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5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Основное мероприятие «Повышение уровня доступности приоритетных объектов и услуг в приоритетных сферах жизнедеятельности»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259,97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239,25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rPr>
                <w:color w:val="000000"/>
              </w:rPr>
              <w:t>15,39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5,33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Местного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259,97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239,25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rPr>
                <w:color w:val="000000"/>
              </w:rPr>
              <w:t>15,39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t>5,33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C0B97" w:rsidRPr="00CC0B97" w:rsidRDefault="00CC0B97" w:rsidP="00CC0B97">
            <w:pPr>
              <w:jc w:val="both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Доля общеобразовательных учреждений, в которых создана универсальная безбарьерная среда для инклюзивного образования детей-инвалидов, в общем количестве общеобразовательных учреждений,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100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100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100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100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100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100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C0B97" w:rsidRPr="00CC0B97" w:rsidRDefault="00CC0B97" w:rsidP="00CC0B97">
            <w:pPr>
              <w:jc w:val="both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Доля приоритетных объектов, доступных для инвалидов и других МГН в сфере культуры, физической культуры и спорта, в общем количестве приоритетных объектов в сфере культуры, физической культуры и спорт,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36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37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39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40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50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60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C0B97" w:rsidRPr="00CC0B97" w:rsidRDefault="00CC0B97" w:rsidP="00CC0B97">
            <w:pPr>
              <w:jc w:val="both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Доля приоритетных объектов, доступных для инвалидов и других МГН в социальной сфере, в общем количестве приоритетных объектов социальной сферы,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61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64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66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70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76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80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Повышение уровня доступности приоритетных объектов в сфере образования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Местного бюджета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Доля общеобразовательных учреждений, в которых создана универсальная безбарьерная среда для инклюзивного образования детей-инвалидов, в общем количестве общеобразовательных учреждений,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Повышение уровня доступности приоритетных объектов в сфере культуры, физической культуры и спорта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259,97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239,25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rPr>
                <w:color w:val="000000"/>
              </w:rPr>
              <w:t>15,39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5,33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Местного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259,97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color w:val="000000"/>
              </w:rPr>
            </w:pPr>
            <w:r w:rsidRPr="00CC0B97">
              <w:rPr>
                <w:color w:val="000000"/>
              </w:rPr>
              <w:t>239,25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</w:pPr>
            <w:r w:rsidRPr="00CC0B97">
              <w:rPr>
                <w:color w:val="000000"/>
              </w:rPr>
              <w:t>15,39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5,33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rFonts w:eastAsia="Calibri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lang w:eastAsia="ru-RU"/>
              </w:rPr>
            </w:pPr>
            <w:r w:rsidRPr="00CC0B97">
              <w:rPr>
                <w:rFonts w:eastAsia="Calibri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 xml:space="preserve">Показатели конечного результата </w:t>
            </w:r>
            <w:r w:rsidRPr="00CC0B97">
              <w:rPr>
                <w:rFonts w:eastAsia="Calibri"/>
                <w:sz w:val="22"/>
                <w:szCs w:val="22"/>
                <w:lang w:eastAsia="ru-RU"/>
              </w:rPr>
              <w:lastRenderedPageBreak/>
              <w:t>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Доля приоритетных объектов, доступных для инвалидов и других МГН в сфере культуры, физической культуры и спорта, в общем количестве приоритетных объектов в сфере культуры, физической культуры и спорт,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60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Обеспечение доступности приоритетных объектов социальной инфраструктуры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Местного бюджета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 xml:space="preserve">Доля приоритетных объектов, доступных для инвалидов и других МГН в социальной сфере, в общем </w:t>
            </w:r>
            <w:r w:rsidRPr="00CC0B97">
              <w:rPr>
                <w:rFonts w:eastAsia="Calibri"/>
                <w:sz w:val="22"/>
                <w:szCs w:val="22"/>
                <w:lang w:eastAsia="ru-RU"/>
              </w:rPr>
              <w:lastRenderedPageBreak/>
              <w:t>количестве приоритетных объектов социальной сферы,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lastRenderedPageBreak/>
              <w:t>57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80</w:t>
            </w:r>
          </w:p>
        </w:tc>
      </w:tr>
      <w:tr w:rsidR="00CC0B97" w:rsidRPr="00CC0B97" w:rsidTr="00CC0B97">
        <w:trPr>
          <w:trHeight w:val="20"/>
        </w:trPr>
        <w:tc>
          <w:tcPr>
            <w:tcW w:w="9898" w:type="dxa"/>
            <w:gridSpan w:val="16"/>
            <w:tcMar>
              <w:left w:w="28" w:type="dxa"/>
              <w:right w:w="28" w:type="dxa"/>
            </w:tcMar>
          </w:tcPr>
          <w:p w:rsidR="00CC0B97" w:rsidRPr="00CC0B97" w:rsidRDefault="00CC0B97" w:rsidP="00CC0B97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CC0B97">
              <w:rPr>
                <w:sz w:val="22"/>
                <w:szCs w:val="22"/>
                <w:lang w:eastAsia="ru-RU"/>
              </w:rPr>
              <w:lastRenderedPageBreak/>
              <w:t>Задача 2 Оснащение объектов социальной инфраструктуры и мест общего пользования специальными приспособлениями для беспрепятственного доступа инвалидов и других МГН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7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5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Основное мероприятие «Проведение работ по повышению уровня доступности объектов социальной инфраструктуры и услуг в приоритетных сферах жизнедеятельности инвалидов и других МГН»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2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1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Местного бюджета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C0B97" w:rsidRPr="00CC0B97" w:rsidRDefault="00CC0B97" w:rsidP="00CC0B97">
            <w:pPr>
              <w:jc w:val="both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 xml:space="preserve"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(МГН) на </w:t>
            </w:r>
            <w:r w:rsidRPr="00CC0B97">
              <w:rPr>
                <w:sz w:val="22"/>
                <w:szCs w:val="22"/>
              </w:rPr>
              <w:lastRenderedPageBreak/>
              <w:t>территории муниципального образования «Город Кедровый»,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25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28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30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33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34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35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C0B97" w:rsidRPr="00CC0B97" w:rsidRDefault="00CC0B97" w:rsidP="00CC0B97">
            <w:pPr>
              <w:jc w:val="both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Доля автомобильного транспорта, оборудованного для перевозки инвалидов и других МГН, предназначенного для внутримуниципального маршрута,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100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100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100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100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100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100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C0B97" w:rsidRPr="00CC0B97" w:rsidRDefault="00CC0B97" w:rsidP="00CC0B97">
            <w:pPr>
              <w:jc w:val="both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Доля детей-инвалидов в возрасте от 1,5 года до 7 лет, охваченных дошкольным образованием,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100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100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100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100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100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100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Повышение уровня доступности для инвалидов и других МГН автомобильного транспорта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Местного бюджета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 xml:space="preserve">Доля автомобильного </w:t>
            </w:r>
            <w:r w:rsidRPr="00CC0B97">
              <w:rPr>
                <w:rFonts w:eastAsia="Calibri"/>
                <w:sz w:val="22"/>
                <w:szCs w:val="22"/>
                <w:lang w:eastAsia="ru-RU"/>
              </w:rPr>
              <w:lastRenderedPageBreak/>
              <w:t>транспорта, оборудованного для перевозки инвалидов и других МГН, предназначенного для внутримуниципального маршрута,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lastRenderedPageBreak/>
              <w:t>100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Создание в дошкольных образовательных организациях, условий для получения детьми-инвалидами качественного образования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Местного бюджета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 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0,00 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Доля детей-инвалидов в возрасте от 1,5 года до 7 лет, охваченных дошкольным образованием,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100</w:t>
            </w:r>
          </w:p>
        </w:tc>
      </w:tr>
      <w:tr w:rsidR="00CC0B97" w:rsidRPr="00CC0B97" w:rsidTr="00CC0B97">
        <w:trPr>
          <w:trHeight w:val="20"/>
        </w:trPr>
        <w:tc>
          <w:tcPr>
            <w:tcW w:w="9898" w:type="dxa"/>
            <w:gridSpan w:val="16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Задача 3 Обеспечение равного доступа лиц с ограниченными возможностями к информации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7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5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0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 xml:space="preserve">Основное мероприятие «Комплекс информационных, просветительских, </w:t>
            </w:r>
            <w:r w:rsidRPr="00CC0B97">
              <w:rPr>
                <w:rFonts w:eastAsia="Calibri"/>
                <w:sz w:val="22"/>
                <w:szCs w:val="22"/>
                <w:lang w:eastAsia="ru-RU"/>
              </w:rPr>
              <w:lastRenderedPageBreak/>
              <w:t xml:space="preserve">культурно-досуговых мероприятий» 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Местного бюджета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C0B97" w:rsidRPr="00CC0B97" w:rsidRDefault="00CC0B97" w:rsidP="00CC0B97">
            <w:pPr>
              <w:jc w:val="both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Количество публикаций в средствах массовой информации и сети интернет по информированию инвалидов и других МГН, ед.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4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4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4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C0B97" w:rsidRPr="00CC0B97" w:rsidRDefault="00CC0B97" w:rsidP="00CC0B97">
            <w:pPr>
              <w:jc w:val="both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Количество муниципальных мероприятий, проводимых для инвалидов и других МГН, ед.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11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11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11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11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11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11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C0B97" w:rsidRPr="00CC0B97" w:rsidRDefault="00CC0B97" w:rsidP="00CC0B97">
            <w:pPr>
              <w:jc w:val="both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Количество экземпляров газеты «В краю кедровом», предоставляемых бесплатно для инвалидов и других МГН в неделю, ед.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1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30</w:t>
            </w:r>
          </w:p>
        </w:tc>
        <w:tc>
          <w:tcPr>
            <w:tcW w:w="5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30</w:t>
            </w:r>
          </w:p>
        </w:tc>
        <w:tc>
          <w:tcPr>
            <w:tcW w:w="496" w:type="dxa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30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30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27</w:t>
            </w:r>
          </w:p>
        </w:tc>
        <w:tc>
          <w:tcPr>
            <w:tcW w:w="656" w:type="dxa"/>
            <w:gridSpan w:val="2"/>
            <w:vAlign w:val="center"/>
          </w:tcPr>
          <w:p w:rsidR="00CC0B97" w:rsidRPr="00CC0B97" w:rsidRDefault="00CC0B97" w:rsidP="00CC0B97">
            <w:pPr>
              <w:jc w:val="center"/>
              <w:rPr>
                <w:sz w:val="22"/>
                <w:szCs w:val="22"/>
              </w:rPr>
            </w:pPr>
            <w:r w:rsidRPr="00CC0B97">
              <w:rPr>
                <w:sz w:val="22"/>
                <w:szCs w:val="22"/>
              </w:rPr>
              <w:t>27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 xml:space="preserve">Мероприятия по повышению уровня доступности официальных </w:t>
            </w:r>
            <w:r w:rsidRPr="00CC0B97">
              <w:rPr>
                <w:rFonts w:eastAsia="Calibri"/>
                <w:sz w:val="22"/>
                <w:szCs w:val="22"/>
                <w:lang w:eastAsia="ru-RU"/>
              </w:rPr>
              <w:lastRenderedPageBreak/>
              <w:t>сайтов муниципальных учреждении для лиц с ограниченными возможностями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Местного бюджета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Количество публикаций в средствах массовой информации и сети интернет по информированию инвалидов и других МГН, ед.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4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Ежегодная подписка на газету «В краю кедровом»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Местного бюджета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 xml:space="preserve">Показатели конечного результата основного </w:t>
            </w:r>
            <w:r w:rsidRPr="00CC0B97">
              <w:rPr>
                <w:rFonts w:eastAsia="Calibri"/>
                <w:sz w:val="22"/>
                <w:szCs w:val="22"/>
                <w:lang w:eastAsia="ru-RU"/>
              </w:rPr>
              <w:lastRenderedPageBreak/>
              <w:t>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</w:tr>
      <w:tr w:rsidR="00CC0B97" w:rsidRPr="00CC0B97" w:rsidTr="00CC0B97">
        <w:trPr>
          <w:gridAfter w:val="1"/>
          <w:wAfter w:w="19" w:type="dxa"/>
          <w:trHeight w:val="20"/>
        </w:trPr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75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vMerge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Количество экземпляров газеты «В краю кедровом», предоставляемых бесплатно для инвалидов и других МГН в неделю, ед.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65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C0B97" w:rsidRPr="00CC0B97" w:rsidRDefault="00CC0B97" w:rsidP="00CC0B9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C0B97">
              <w:rPr>
                <w:rFonts w:eastAsia="Calibri"/>
                <w:sz w:val="22"/>
                <w:szCs w:val="22"/>
                <w:lang w:eastAsia="ru-RU"/>
              </w:rPr>
              <w:t>27</w:t>
            </w:r>
          </w:p>
        </w:tc>
      </w:tr>
    </w:tbl>
    <w:p w:rsidR="008C28DC" w:rsidRPr="00E20682" w:rsidRDefault="008C28DC" w:rsidP="00E20682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:rsidR="009861F3" w:rsidRPr="009861F3" w:rsidRDefault="009861F3" w:rsidP="009861F3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center"/>
        <w:rPr>
          <w:b/>
          <w:color w:val="000000"/>
          <w:lang w:eastAsia="ru-RU"/>
        </w:rPr>
      </w:pPr>
      <w:r w:rsidRPr="009861F3">
        <w:rPr>
          <w:b/>
          <w:color w:val="000000"/>
          <w:lang w:eastAsia="ru-RU"/>
        </w:rPr>
        <w:t>Анализ рисков реализации муниципальной программы</w:t>
      </w:r>
    </w:p>
    <w:p w:rsidR="009861F3" w:rsidRPr="009861F3" w:rsidRDefault="009861F3" w:rsidP="009861F3">
      <w:pPr>
        <w:suppressAutoHyphens w:val="0"/>
        <w:ind w:firstLine="709"/>
        <w:jc w:val="both"/>
        <w:rPr>
          <w:lang w:eastAsia="ru-RU"/>
        </w:rPr>
      </w:pPr>
    </w:p>
    <w:p w:rsidR="009861F3" w:rsidRPr="009861F3" w:rsidRDefault="009861F3" w:rsidP="009861F3">
      <w:pPr>
        <w:suppressAutoHyphens w:val="0"/>
        <w:ind w:firstLine="709"/>
        <w:jc w:val="both"/>
        <w:rPr>
          <w:lang w:eastAsia="ru-RU"/>
        </w:rPr>
      </w:pPr>
      <w:r w:rsidRPr="009861F3">
        <w:rPr>
          <w:lang w:eastAsia="ru-RU"/>
        </w:rPr>
        <w:t>Анализ рисков и управление рисками при реализации муниципальной программы осуществляет ответственный исполнитель – отдел по труду и социальной политике Администрации города Кедрового.</w:t>
      </w:r>
    </w:p>
    <w:p w:rsidR="009861F3" w:rsidRPr="009861F3" w:rsidRDefault="009861F3" w:rsidP="009861F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9861F3">
        <w:rPr>
          <w:lang w:eastAsia="ru-RU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9861F3" w:rsidRPr="009861F3" w:rsidRDefault="009861F3" w:rsidP="009861F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9861F3">
        <w:rPr>
          <w:lang w:eastAsia="ru-RU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государственной программы;</w:t>
      </w:r>
    </w:p>
    <w:p w:rsidR="009861F3" w:rsidRPr="009861F3" w:rsidRDefault="009861F3" w:rsidP="009861F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9861F3">
        <w:rPr>
          <w:lang w:eastAsia="ru-RU"/>
        </w:rPr>
        <w:t>2) административные риски, связанные с неэффективным управлением муниципальной программой,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недостижению плановых значений показателей, невыполнению ряда мероприятий муниципальной программы или задержке в их выполнении;</w:t>
      </w:r>
    </w:p>
    <w:p w:rsidR="009861F3" w:rsidRPr="009861F3" w:rsidRDefault="009861F3" w:rsidP="009861F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9861F3">
        <w:rPr>
          <w:lang w:eastAsia="ru-RU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(или) к отвлечению средств от финансирования муниципальной программы;</w:t>
      </w:r>
    </w:p>
    <w:p w:rsidR="009861F3" w:rsidRPr="009861F3" w:rsidRDefault="009861F3" w:rsidP="009861F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9861F3">
        <w:rPr>
          <w:lang w:eastAsia="ru-RU"/>
        </w:rPr>
        <w:t>4)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в реализации наиболее затратных мероприятий муниципальной программы;</w:t>
      </w:r>
    </w:p>
    <w:p w:rsidR="009861F3" w:rsidRPr="009861F3" w:rsidRDefault="009861F3" w:rsidP="009861F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9861F3">
        <w:rPr>
          <w:lang w:eastAsia="ru-RU"/>
        </w:rPr>
        <w:t>5) кадровые риски, обусловленные значительным дефицитом высококвалифицированных кадров в сферах реализации настоящей программы.</w:t>
      </w:r>
    </w:p>
    <w:p w:rsidR="009861F3" w:rsidRPr="009861F3" w:rsidRDefault="009861F3" w:rsidP="009861F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9861F3">
        <w:rPr>
          <w:lang w:eastAsia="ru-RU"/>
        </w:rPr>
        <w:t>Способы минимизации рисков:</w:t>
      </w:r>
    </w:p>
    <w:p w:rsidR="009861F3" w:rsidRPr="009861F3" w:rsidRDefault="009861F3" w:rsidP="009861F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9861F3">
        <w:rPr>
          <w:lang w:eastAsia="ru-RU"/>
        </w:rPr>
        <w:t>своевременное внесение соответствующих изменений в правовые акты, касающиеся реализации мероприятий муниципальной программы;</w:t>
      </w:r>
    </w:p>
    <w:p w:rsidR="009861F3" w:rsidRPr="009861F3" w:rsidRDefault="009861F3" w:rsidP="009861F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9861F3">
        <w:rPr>
          <w:lang w:eastAsia="ru-RU"/>
        </w:rPr>
        <w:t>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9861F3" w:rsidRPr="009861F3" w:rsidRDefault="009861F3" w:rsidP="009861F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9861F3">
        <w:rPr>
          <w:lang w:eastAsia="ru-RU"/>
        </w:rPr>
        <w:t>определение приоритетов для первоочередного финансирования, перераспределение объемов финансирования в зависимости от динамики и темпов решения поставленных задач;</w:t>
      </w:r>
    </w:p>
    <w:p w:rsidR="009861F3" w:rsidRPr="009861F3" w:rsidRDefault="009861F3" w:rsidP="009861F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9861F3">
        <w:rPr>
          <w:lang w:eastAsia="ru-RU"/>
        </w:rPr>
        <w:t xml:space="preserve">регулярный мониторинг результативности реализации муниципальной программы, при </w:t>
      </w:r>
      <w:r w:rsidRPr="009861F3">
        <w:rPr>
          <w:lang w:eastAsia="ru-RU"/>
        </w:rPr>
        <w:lastRenderedPageBreak/>
        <w:t>необходимости, ежегодная корректировка показателей и мероприятий муниципальной программы;</w:t>
      </w:r>
    </w:p>
    <w:p w:rsidR="009861F3" w:rsidRPr="009861F3" w:rsidRDefault="009861F3" w:rsidP="009861F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9861F3">
        <w:rPr>
          <w:lang w:eastAsia="ru-RU"/>
        </w:rPr>
        <w:t>повышение эффективности взаимодействия участников реализации муниципальной программы;</w:t>
      </w:r>
    </w:p>
    <w:p w:rsidR="009861F3" w:rsidRPr="009861F3" w:rsidRDefault="009861F3" w:rsidP="009861F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9861F3">
        <w:rPr>
          <w:lang w:eastAsia="ru-RU"/>
        </w:rPr>
        <w:t>обеспечение притока высококвалифицированных кадров и повышения квалификации имеющихся специалистов.</w:t>
      </w:r>
    </w:p>
    <w:p w:rsidR="009861F3" w:rsidRPr="009861F3" w:rsidRDefault="009861F3" w:rsidP="009861F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:rsidR="009861F3" w:rsidRPr="009861F3" w:rsidRDefault="009861F3" w:rsidP="009861F3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jc w:val="center"/>
        <w:rPr>
          <w:b/>
          <w:lang w:eastAsia="ru-RU"/>
        </w:rPr>
      </w:pPr>
      <w:r w:rsidRPr="009861F3">
        <w:rPr>
          <w:b/>
          <w:lang w:eastAsia="ru-RU"/>
        </w:rPr>
        <w:t>Управление и мониторинг за реализацией</w:t>
      </w:r>
    </w:p>
    <w:p w:rsidR="009861F3" w:rsidRPr="009861F3" w:rsidRDefault="009861F3" w:rsidP="009861F3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9861F3">
        <w:rPr>
          <w:b/>
          <w:lang w:eastAsia="ru-RU"/>
        </w:rPr>
        <w:t>муниципальной программы</w:t>
      </w:r>
    </w:p>
    <w:p w:rsidR="009861F3" w:rsidRPr="009861F3" w:rsidRDefault="009861F3" w:rsidP="009861F3">
      <w:pPr>
        <w:widowControl w:val="0"/>
        <w:suppressAutoHyphens w:val="0"/>
        <w:autoSpaceDE w:val="0"/>
        <w:autoSpaceDN w:val="0"/>
        <w:rPr>
          <w:b/>
          <w:lang w:eastAsia="ru-RU"/>
        </w:rPr>
      </w:pPr>
    </w:p>
    <w:p w:rsidR="009861F3" w:rsidRPr="009861F3" w:rsidRDefault="009861F3" w:rsidP="009861F3">
      <w:pPr>
        <w:suppressAutoHyphens w:val="0"/>
        <w:ind w:firstLine="709"/>
        <w:jc w:val="both"/>
        <w:rPr>
          <w:lang w:eastAsia="ru-RU"/>
        </w:rPr>
      </w:pPr>
      <w:r w:rsidRPr="009861F3">
        <w:rPr>
          <w:lang w:eastAsia="ru-RU"/>
        </w:rPr>
        <w:t>Муниципальная программа в целом реализуется в рамках текущей деятельности Администрации города Кедрового.</w:t>
      </w:r>
    </w:p>
    <w:p w:rsidR="009861F3" w:rsidRPr="009861F3" w:rsidRDefault="009861F3" w:rsidP="009861F3">
      <w:pPr>
        <w:suppressAutoHyphens w:val="0"/>
        <w:ind w:firstLine="709"/>
        <w:jc w:val="both"/>
        <w:rPr>
          <w:lang w:eastAsia="ru-RU"/>
        </w:rPr>
      </w:pPr>
      <w:r w:rsidRPr="009861F3">
        <w:rPr>
          <w:lang w:eastAsia="ru-RU"/>
        </w:rPr>
        <w:t>В процессе реализации муниципальной программы осуществляется взаимодействие с профильными департаментами Администрации Томской области, органами местного самоуправления, муниципальными учреждениями и общественными организациями. Данное взаимодействие осуществляется в рамках действующего законодательства.</w:t>
      </w:r>
    </w:p>
    <w:p w:rsidR="009861F3" w:rsidRPr="009861F3" w:rsidRDefault="009861F3" w:rsidP="009861F3">
      <w:pPr>
        <w:suppressAutoHyphens w:val="0"/>
        <w:ind w:firstLine="709"/>
        <w:jc w:val="both"/>
        <w:rPr>
          <w:lang w:eastAsia="ru-RU"/>
        </w:rPr>
      </w:pPr>
      <w:r w:rsidRPr="009861F3">
        <w:rPr>
          <w:lang w:eastAsia="ru-RU"/>
        </w:rPr>
        <w:t>Общий контроль за реализацией программы осуществляет заместитель Мэра по социальн</w:t>
      </w:r>
      <w:r>
        <w:rPr>
          <w:lang w:eastAsia="ru-RU"/>
        </w:rPr>
        <w:t>ой политике и управлению делами.</w:t>
      </w:r>
    </w:p>
    <w:p w:rsidR="009861F3" w:rsidRPr="009861F3" w:rsidRDefault="009861F3" w:rsidP="009861F3">
      <w:pPr>
        <w:suppressAutoHyphens w:val="0"/>
        <w:ind w:firstLine="709"/>
        <w:jc w:val="both"/>
        <w:rPr>
          <w:lang w:eastAsia="ru-RU"/>
        </w:rPr>
      </w:pPr>
      <w:r w:rsidRPr="009861F3">
        <w:rPr>
          <w:lang w:eastAsia="ru-RU"/>
        </w:rPr>
        <w:t>Контроль за реализацией муниципальной программы, в том числе за достижением ее показателей, осуществляет ответственный исполнитель муниципальной программы.</w:t>
      </w:r>
    </w:p>
    <w:p w:rsidR="009861F3" w:rsidRPr="009861F3" w:rsidRDefault="009861F3" w:rsidP="009861F3">
      <w:pPr>
        <w:suppressAutoHyphens w:val="0"/>
        <w:ind w:firstLine="709"/>
        <w:jc w:val="both"/>
        <w:rPr>
          <w:lang w:eastAsia="ru-RU"/>
        </w:rPr>
      </w:pPr>
      <w:r w:rsidRPr="009861F3">
        <w:rPr>
          <w:lang w:eastAsia="ru-RU"/>
        </w:rPr>
        <w:t xml:space="preserve">Отчеты о реализации муниципальной программы формируются Администрацией города Кедрового в порядке и сроки, установленные 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реализации». </w:t>
      </w:r>
    </w:p>
    <w:p w:rsidR="009861F3" w:rsidRPr="009861F3" w:rsidRDefault="009861F3" w:rsidP="009861F3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E1316" w:rsidRDefault="004E1316">
      <w:pPr>
        <w:suppressAutoHyphens w:val="0"/>
        <w:spacing w:after="160" w:line="259" w:lineRule="auto"/>
        <w:rPr>
          <w:color w:val="000000"/>
          <w:lang w:eastAsia="ru-RU"/>
        </w:rPr>
      </w:pPr>
      <w:r>
        <w:br w:type="page"/>
      </w:r>
    </w:p>
    <w:p w:rsidR="004E1316" w:rsidRPr="004E1316" w:rsidRDefault="004E1316" w:rsidP="004E1316">
      <w:pPr>
        <w:suppressAutoHyphens w:val="0"/>
        <w:autoSpaceDE w:val="0"/>
        <w:autoSpaceDN w:val="0"/>
        <w:adjustRightInd w:val="0"/>
        <w:jc w:val="center"/>
        <w:outlineLvl w:val="3"/>
        <w:rPr>
          <w:lang w:eastAsia="en-US"/>
        </w:rPr>
      </w:pPr>
      <w:r w:rsidRPr="004E1316">
        <w:rPr>
          <w:lang w:eastAsia="en-US"/>
        </w:rPr>
        <w:lastRenderedPageBreak/>
        <w:t>Информация о налоговых расходах</w:t>
      </w:r>
    </w:p>
    <w:p w:rsidR="004E1316" w:rsidRPr="004E1316" w:rsidRDefault="004E1316" w:rsidP="004E1316">
      <w:pPr>
        <w:suppressAutoHyphens w:val="0"/>
        <w:autoSpaceDE w:val="0"/>
        <w:autoSpaceDN w:val="0"/>
        <w:adjustRightInd w:val="0"/>
        <w:jc w:val="center"/>
        <w:outlineLvl w:val="3"/>
        <w:rPr>
          <w:lang w:eastAsia="en-US"/>
        </w:rPr>
      </w:pPr>
    </w:p>
    <w:tbl>
      <w:tblPr>
        <w:tblW w:w="547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1674"/>
        <w:gridCol w:w="1991"/>
        <w:gridCol w:w="1698"/>
        <w:gridCol w:w="1237"/>
        <w:gridCol w:w="1763"/>
        <w:gridCol w:w="2275"/>
      </w:tblGrid>
      <w:tr w:rsidR="004E1316" w:rsidRPr="004E1316" w:rsidTr="009861F3">
        <w:tc>
          <w:tcPr>
            <w:tcW w:w="202" w:type="pct"/>
          </w:tcPr>
          <w:p w:rsidR="004E1316" w:rsidRPr="004E1316" w:rsidRDefault="004E1316" w:rsidP="004E131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1316">
              <w:rPr>
                <w:lang w:eastAsia="en-US"/>
              </w:rPr>
              <w:t>№ п/п</w:t>
            </w:r>
          </w:p>
        </w:tc>
        <w:tc>
          <w:tcPr>
            <w:tcW w:w="755" w:type="pct"/>
          </w:tcPr>
          <w:p w:rsidR="004E1316" w:rsidRPr="004E1316" w:rsidRDefault="004E1316" w:rsidP="004E131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1316">
              <w:rPr>
                <w:lang w:eastAsia="en-US"/>
              </w:rPr>
              <w:t>Наименование налоговой льготы</w:t>
            </w:r>
          </w:p>
        </w:tc>
        <w:tc>
          <w:tcPr>
            <w:tcW w:w="898" w:type="pct"/>
          </w:tcPr>
          <w:p w:rsidR="004E1316" w:rsidRPr="004E1316" w:rsidRDefault="004E1316" w:rsidP="004E131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1316">
              <w:rPr>
                <w:lang w:eastAsia="en-US"/>
              </w:rPr>
              <w:t>Цель предоставления налоговой льготы, освобождения и иных преференций для налогоплательщиков</w:t>
            </w:r>
          </w:p>
        </w:tc>
        <w:tc>
          <w:tcPr>
            <w:tcW w:w="766" w:type="pct"/>
          </w:tcPr>
          <w:p w:rsidR="004E1316" w:rsidRPr="004E1316" w:rsidRDefault="004E1316" w:rsidP="004E1316">
            <w:pPr>
              <w:suppressAutoHyphens w:val="0"/>
              <w:jc w:val="center"/>
              <w:rPr>
                <w:lang w:eastAsia="ru-RU"/>
              </w:rPr>
            </w:pPr>
            <w:r w:rsidRPr="004E1316">
              <w:rPr>
                <w:lang w:eastAsia="ru-RU"/>
              </w:rPr>
              <w:t>Связь с показателями муниципальной программы (подпрограммы)</w:t>
            </w:r>
          </w:p>
        </w:tc>
        <w:tc>
          <w:tcPr>
            <w:tcW w:w="558" w:type="pct"/>
          </w:tcPr>
          <w:p w:rsidR="004E1316" w:rsidRPr="004E1316" w:rsidRDefault="004E1316" w:rsidP="004E131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1316">
              <w:rPr>
                <w:lang w:eastAsia="en-US"/>
              </w:rPr>
              <w:t>Срок действия налоговой льготы</w:t>
            </w:r>
          </w:p>
        </w:tc>
        <w:tc>
          <w:tcPr>
            <w:tcW w:w="795" w:type="pct"/>
          </w:tcPr>
          <w:p w:rsidR="004E1316" w:rsidRPr="004E1316" w:rsidRDefault="004E1316" w:rsidP="004E131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1316">
              <w:rPr>
                <w:lang w:eastAsia="en-US"/>
              </w:rPr>
              <w:t>Куратор налогового расхода</w:t>
            </w:r>
          </w:p>
        </w:tc>
        <w:tc>
          <w:tcPr>
            <w:tcW w:w="1026" w:type="pct"/>
          </w:tcPr>
          <w:p w:rsidR="004E1316" w:rsidRPr="004E1316" w:rsidRDefault="004E1316" w:rsidP="004E131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1316">
              <w:rPr>
                <w:lang w:eastAsia="en-US"/>
              </w:rPr>
              <w:t>Социально-экономический эффект, ожидаемый от предоставления налоговой льготы, освобождения и иных преференций для налогоплательщиков</w:t>
            </w:r>
          </w:p>
        </w:tc>
      </w:tr>
      <w:tr w:rsidR="004E1316" w:rsidRPr="004E1316" w:rsidTr="009861F3">
        <w:tc>
          <w:tcPr>
            <w:tcW w:w="202" w:type="pct"/>
          </w:tcPr>
          <w:p w:rsidR="004E1316" w:rsidRPr="004E1316" w:rsidRDefault="004E1316" w:rsidP="004E131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1316">
              <w:rPr>
                <w:lang w:eastAsia="en-US"/>
              </w:rPr>
              <w:t>1</w:t>
            </w:r>
          </w:p>
        </w:tc>
        <w:tc>
          <w:tcPr>
            <w:tcW w:w="755" w:type="pct"/>
          </w:tcPr>
          <w:p w:rsidR="004E1316" w:rsidRPr="004E1316" w:rsidRDefault="004E1316" w:rsidP="004E131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1316">
              <w:rPr>
                <w:lang w:eastAsia="en-US"/>
              </w:rPr>
              <w:t>2</w:t>
            </w:r>
          </w:p>
        </w:tc>
        <w:tc>
          <w:tcPr>
            <w:tcW w:w="898" w:type="pct"/>
          </w:tcPr>
          <w:p w:rsidR="004E1316" w:rsidRPr="004E1316" w:rsidRDefault="004E1316" w:rsidP="004E131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1316">
              <w:rPr>
                <w:lang w:eastAsia="en-US"/>
              </w:rPr>
              <w:t>3</w:t>
            </w:r>
          </w:p>
        </w:tc>
        <w:tc>
          <w:tcPr>
            <w:tcW w:w="766" w:type="pct"/>
          </w:tcPr>
          <w:p w:rsidR="004E1316" w:rsidRPr="004E1316" w:rsidRDefault="004E1316" w:rsidP="004E131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1316">
              <w:rPr>
                <w:lang w:eastAsia="en-US"/>
              </w:rPr>
              <w:t>4</w:t>
            </w:r>
          </w:p>
        </w:tc>
        <w:tc>
          <w:tcPr>
            <w:tcW w:w="558" w:type="pct"/>
          </w:tcPr>
          <w:p w:rsidR="004E1316" w:rsidRPr="004E1316" w:rsidRDefault="004E1316" w:rsidP="004E131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1316">
              <w:rPr>
                <w:lang w:eastAsia="en-US"/>
              </w:rPr>
              <w:t>5</w:t>
            </w:r>
          </w:p>
        </w:tc>
        <w:tc>
          <w:tcPr>
            <w:tcW w:w="795" w:type="pct"/>
          </w:tcPr>
          <w:p w:rsidR="004E1316" w:rsidRPr="004E1316" w:rsidRDefault="004E1316" w:rsidP="004E131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1316">
              <w:rPr>
                <w:lang w:eastAsia="en-US"/>
              </w:rPr>
              <w:t>6</w:t>
            </w:r>
          </w:p>
        </w:tc>
        <w:tc>
          <w:tcPr>
            <w:tcW w:w="1026" w:type="pct"/>
          </w:tcPr>
          <w:p w:rsidR="004E1316" w:rsidRPr="004E1316" w:rsidRDefault="004E1316" w:rsidP="004E131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1316">
              <w:rPr>
                <w:lang w:eastAsia="en-US"/>
              </w:rPr>
              <w:t>7</w:t>
            </w:r>
          </w:p>
        </w:tc>
      </w:tr>
      <w:tr w:rsidR="004E1316" w:rsidRPr="004E1316" w:rsidTr="009861F3">
        <w:tc>
          <w:tcPr>
            <w:tcW w:w="202" w:type="pct"/>
          </w:tcPr>
          <w:p w:rsidR="004E1316" w:rsidRPr="004E1316" w:rsidRDefault="0004509A" w:rsidP="004E131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55" w:type="pct"/>
          </w:tcPr>
          <w:p w:rsidR="004E1316" w:rsidRPr="004E1316" w:rsidRDefault="0004509A" w:rsidP="004E131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Освобождение от уплаты земельного налога ветеранов и инвалидов Великой Отечественной войны, а также ветеранов и инвалидов боевых действий</w:t>
            </w:r>
          </w:p>
        </w:tc>
        <w:tc>
          <w:tcPr>
            <w:tcW w:w="898" w:type="pct"/>
          </w:tcPr>
          <w:p w:rsidR="004E1316" w:rsidRPr="004E1316" w:rsidRDefault="00666229" w:rsidP="0066622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6229">
              <w:rPr>
                <w:lang w:eastAsia="en-US"/>
              </w:rPr>
              <w:t>Создание условий, способствующих повышению качества их жизни</w:t>
            </w:r>
          </w:p>
        </w:tc>
        <w:tc>
          <w:tcPr>
            <w:tcW w:w="766" w:type="pct"/>
          </w:tcPr>
          <w:p w:rsidR="004E1316" w:rsidRPr="00C64852" w:rsidRDefault="009861F3" w:rsidP="00666229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9861F3">
              <w:rPr>
                <w:lang w:eastAsia="en-US"/>
              </w:rPr>
              <w:t>Доля инвалидов, положительно оценивающих отношение населения к проблемам инвалидов, в общей численности опрошенных инвалидов в муниципальном образовании «Город Кедровый»</w:t>
            </w:r>
          </w:p>
        </w:tc>
        <w:tc>
          <w:tcPr>
            <w:tcW w:w="558" w:type="pct"/>
          </w:tcPr>
          <w:p w:rsidR="004E1316" w:rsidRPr="004E1316" w:rsidRDefault="00666229" w:rsidP="004E131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795" w:type="pct"/>
          </w:tcPr>
          <w:p w:rsidR="004E1316" w:rsidRPr="009861F3" w:rsidRDefault="009861F3" w:rsidP="004E131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61F3">
              <w:rPr>
                <w:lang w:eastAsia="en-US"/>
              </w:rPr>
              <w:t>Администрация города Кедрового</w:t>
            </w:r>
            <w:r w:rsidR="00666229" w:rsidRPr="009861F3">
              <w:rPr>
                <w:lang w:eastAsia="en-US"/>
              </w:rPr>
              <w:t xml:space="preserve"> </w:t>
            </w:r>
          </w:p>
        </w:tc>
        <w:tc>
          <w:tcPr>
            <w:tcW w:w="1026" w:type="pct"/>
          </w:tcPr>
          <w:p w:rsidR="004E1316" w:rsidRPr="004E1316" w:rsidRDefault="00D26EDF" w:rsidP="00D26ED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Социальная направленность налоговой льготы для поддержки наи</w:t>
            </w:r>
            <w:bookmarkStart w:id="3" w:name="_GoBack"/>
            <w:bookmarkEnd w:id="3"/>
            <w:r>
              <w:rPr>
                <w:lang w:eastAsia="en-US"/>
              </w:rPr>
              <w:t>менее защищенных слов населения (инвалидов)</w:t>
            </w:r>
          </w:p>
        </w:tc>
      </w:tr>
      <w:tr w:rsidR="009861F3" w:rsidRPr="004E1316" w:rsidTr="009861F3">
        <w:tc>
          <w:tcPr>
            <w:tcW w:w="202" w:type="pct"/>
          </w:tcPr>
          <w:p w:rsidR="009861F3" w:rsidRDefault="009861F3" w:rsidP="009861F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55" w:type="pct"/>
          </w:tcPr>
          <w:p w:rsidR="009861F3" w:rsidRPr="00666229" w:rsidRDefault="009861F3" w:rsidP="009861F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6229">
              <w:rPr>
                <w:lang w:eastAsia="en-US"/>
              </w:rPr>
              <w:t>Освобождение от уплаты земельного налога инвалидов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,</w:t>
            </w:r>
            <w:r w:rsidRPr="00666229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,</w:t>
            </w:r>
            <w:r w:rsidRPr="00666229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группы инвалидности</w:t>
            </w:r>
          </w:p>
        </w:tc>
        <w:tc>
          <w:tcPr>
            <w:tcW w:w="898" w:type="pct"/>
          </w:tcPr>
          <w:p w:rsidR="009861F3" w:rsidRPr="004E1316" w:rsidRDefault="009861F3" w:rsidP="009861F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6229">
              <w:rPr>
                <w:lang w:eastAsia="en-US"/>
              </w:rPr>
              <w:t>Создание условий, способствующих повышению качества их жизни</w:t>
            </w:r>
          </w:p>
        </w:tc>
        <w:tc>
          <w:tcPr>
            <w:tcW w:w="766" w:type="pct"/>
          </w:tcPr>
          <w:p w:rsidR="009861F3" w:rsidRPr="00C64852" w:rsidRDefault="009861F3" w:rsidP="009861F3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9861F3">
              <w:rPr>
                <w:lang w:eastAsia="en-US"/>
              </w:rPr>
              <w:t>Доля инвалидов, положительно оценивающих отношение населения к проблемам инвалидов, в общей численности опрошенных инвалидов в муниципальном образовании «Город Кедровый»</w:t>
            </w:r>
          </w:p>
        </w:tc>
        <w:tc>
          <w:tcPr>
            <w:tcW w:w="558" w:type="pct"/>
          </w:tcPr>
          <w:p w:rsidR="009861F3" w:rsidRPr="004E1316" w:rsidRDefault="009861F3" w:rsidP="009861F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795" w:type="pct"/>
          </w:tcPr>
          <w:p w:rsidR="009861F3" w:rsidRPr="009861F3" w:rsidRDefault="009861F3" w:rsidP="009861F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861F3">
              <w:rPr>
                <w:lang w:eastAsia="en-US"/>
              </w:rPr>
              <w:t xml:space="preserve">Администрация города Кедрового </w:t>
            </w:r>
          </w:p>
        </w:tc>
        <w:tc>
          <w:tcPr>
            <w:tcW w:w="1026" w:type="pct"/>
          </w:tcPr>
          <w:p w:rsidR="009861F3" w:rsidRPr="004E1316" w:rsidRDefault="009861F3" w:rsidP="009861F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26EDF">
              <w:rPr>
                <w:lang w:eastAsia="en-US"/>
              </w:rPr>
              <w:t>Социальная направленность налоговой льготы для поддержк</w:t>
            </w:r>
            <w:r>
              <w:rPr>
                <w:lang w:eastAsia="en-US"/>
              </w:rPr>
              <w:t>и</w:t>
            </w:r>
            <w:r w:rsidRPr="00D26EDF">
              <w:rPr>
                <w:lang w:eastAsia="en-US"/>
              </w:rPr>
              <w:t xml:space="preserve"> наименее защищенных слов населения (инвалидов)</w:t>
            </w:r>
          </w:p>
        </w:tc>
      </w:tr>
    </w:tbl>
    <w:p w:rsidR="000065DC" w:rsidRPr="000065DC" w:rsidRDefault="000065DC" w:rsidP="000065DC">
      <w:pPr>
        <w:pStyle w:val="Default"/>
        <w:ind w:left="-142" w:firstLine="709"/>
      </w:pPr>
    </w:p>
    <w:sectPr w:rsidR="000065DC" w:rsidRPr="000065DC" w:rsidSect="00E20682">
      <w:pgSz w:w="12240" w:h="15840"/>
      <w:pgMar w:top="1134" w:right="851" w:bottom="902" w:left="12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DE" w:rsidRDefault="00660CDE" w:rsidP="004B6425">
      <w:r>
        <w:separator/>
      </w:r>
    </w:p>
  </w:endnote>
  <w:endnote w:type="continuationSeparator" w:id="0">
    <w:p w:rsidR="00660CDE" w:rsidRDefault="00660CDE" w:rsidP="004B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628879"/>
      <w:docPartObj>
        <w:docPartGallery w:val="Page Numbers (Bottom of Page)"/>
        <w:docPartUnique/>
      </w:docPartObj>
    </w:sdtPr>
    <w:sdtEndPr/>
    <w:sdtContent>
      <w:p w:rsidR="009861F3" w:rsidRDefault="009861F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6FF">
          <w:rPr>
            <w:noProof/>
          </w:rPr>
          <w:t>30</w:t>
        </w:r>
        <w:r>
          <w:fldChar w:fldCharType="end"/>
        </w:r>
      </w:p>
    </w:sdtContent>
  </w:sdt>
  <w:p w:rsidR="009861F3" w:rsidRDefault="009861F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DE" w:rsidRDefault="00660CDE" w:rsidP="004B6425">
      <w:r>
        <w:separator/>
      </w:r>
    </w:p>
  </w:footnote>
  <w:footnote w:type="continuationSeparator" w:id="0">
    <w:p w:rsidR="00660CDE" w:rsidRDefault="00660CDE" w:rsidP="004B6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4627780"/>
    <w:multiLevelType w:val="hybridMultilevel"/>
    <w:tmpl w:val="F3047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605DA"/>
    <w:multiLevelType w:val="hybridMultilevel"/>
    <w:tmpl w:val="003AE7AA"/>
    <w:lvl w:ilvl="0" w:tplc="5498A434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9" w15:restartNumberingAfterBreak="0">
    <w:nsid w:val="691C1A21"/>
    <w:multiLevelType w:val="hybridMultilevel"/>
    <w:tmpl w:val="23E2DDF0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E8"/>
    <w:rsid w:val="000065DC"/>
    <w:rsid w:val="00010D01"/>
    <w:rsid w:val="0002257B"/>
    <w:rsid w:val="00024C99"/>
    <w:rsid w:val="00031AF5"/>
    <w:rsid w:val="0003634D"/>
    <w:rsid w:val="0004204B"/>
    <w:rsid w:val="0004509A"/>
    <w:rsid w:val="000705E7"/>
    <w:rsid w:val="0007344A"/>
    <w:rsid w:val="00074E7F"/>
    <w:rsid w:val="00075787"/>
    <w:rsid w:val="00082DDE"/>
    <w:rsid w:val="00095246"/>
    <w:rsid w:val="000A1520"/>
    <w:rsid w:val="000B1AF1"/>
    <w:rsid w:val="000B4C1D"/>
    <w:rsid w:val="000C0C89"/>
    <w:rsid w:val="000C51A0"/>
    <w:rsid w:val="000D0764"/>
    <w:rsid w:val="000D7D21"/>
    <w:rsid w:val="000F18FD"/>
    <w:rsid w:val="000F4B84"/>
    <w:rsid w:val="001059CB"/>
    <w:rsid w:val="0013151C"/>
    <w:rsid w:val="00132B75"/>
    <w:rsid w:val="00140E4F"/>
    <w:rsid w:val="00143024"/>
    <w:rsid w:val="0015371E"/>
    <w:rsid w:val="0016481A"/>
    <w:rsid w:val="00175120"/>
    <w:rsid w:val="0019200C"/>
    <w:rsid w:val="001970EF"/>
    <w:rsid w:val="001B1C77"/>
    <w:rsid w:val="001C3124"/>
    <w:rsid w:val="001C7BDA"/>
    <w:rsid w:val="001D5A5C"/>
    <w:rsid w:val="001E1028"/>
    <w:rsid w:val="001E75F0"/>
    <w:rsid w:val="001F48A3"/>
    <w:rsid w:val="002212E0"/>
    <w:rsid w:val="002307D6"/>
    <w:rsid w:val="002321D4"/>
    <w:rsid w:val="002326ED"/>
    <w:rsid w:val="0023297F"/>
    <w:rsid w:val="00265148"/>
    <w:rsid w:val="00267B3B"/>
    <w:rsid w:val="002775E6"/>
    <w:rsid w:val="00297A62"/>
    <w:rsid w:val="002A1080"/>
    <w:rsid w:val="002A5076"/>
    <w:rsid w:val="002B1654"/>
    <w:rsid w:val="002B2D5C"/>
    <w:rsid w:val="002B576D"/>
    <w:rsid w:val="002B657E"/>
    <w:rsid w:val="002B7975"/>
    <w:rsid w:val="002D10BB"/>
    <w:rsid w:val="002E616C"/>
    <w:rsid w:val="003055A5"/>
    <w:rsid w:val="003136D5"/>
    <w:rsid w:val="0031416B"/>
    <w:rsid w:val="00315A18"/>
    <w:rsid w:val="00321B29"/>
    <w:rsid w:val="00321E72"/>
    <w:rsid w:val="003343E9"/>
    <w:rsid w:val="00334F91"/>
    <w:rsid w:val="00363FCE"/>
    <w:rsid w:val="0037204E"/>
    <w:rsid w:val="00377BCC"/>
    <w:rsid w:val="003851A2"/>
    <w:rsid w:val="003855A6"/>
    <w:rsid w:val="00386D8D"/>
    <w:rsid w:val="003937ED"/>
    <w:rsid w:val="003A3DAE"/>
    <w:rsid w:val="003B6A14"/>
    <w:rsid w:val="003B7027"/>
    <w:rsid w:val="003C0EE1"/>
    <w:rsid w:val="003D0605"/>
    <w:rsid w:val="003E42BE"/>
    <w:rsid w:val="004000A4"/>
    <w:rsid w:val="00406BB9"/>
    <w:rsid w:val="00412344"/>
    <w:rsid w:val="00431783"/>
    <w:rsid w:val="00434258"/>
    <w:rsid w:val="00436705"/>
    <w:rsid w:val="00450306"/>
    <w:rsid w:val="004514E1"/>
    <w:rsid w:val="00465626"/>
    <w:rsid w:val="0047743E"/>
    <w:rsid w:val="00482262"/>
    <w:rsid w:val="00482324"/>
    <w:rsid w:val="00483B22"/>
    <w:rsid w:val="004A0180"/>
    <w:rsid w:val="004A2808"/>
    <w:rsid w:val="004A45F1"/>
    <w:rsid w:val="004B6425"/>
    <w:rsid w:val="004C0E61"/>
    <w:rsid w:val="004C6595"/>
    <w:rsid w:val="004D1F95"/>
    <w:rsid w:val="004E1316"/>
    <w:rsid w:val="004E2520"/>
    <w:rsid w:val="004E4F7A"/>
    <w:rsid w:val="004F1805"/>
    <w:rsid w:val="004F1A12"/>
    <w:rsid w:val="00505D49"/>
    <w:rsid w:val="005176FF"/>
    <w:rsid w:val="005218F1"/>
    <w:rsid w:val="00525E75"/>
    <w:rsid w:val="00526611"/>
    <w:rsid w:val="00527E7F"/>
    <w:rsid w:val="00534443"/>
    <w:rsid w:val="005346E7"/>
    <w:rsid w:val="005418DD"/>
    <w:rsid w:val="00557338"/>
    <w:rsid w:val="005576DC"/>
    <w:rsid w:val="0056214B"/>
    <w:rsid w:val="005631FF"/>
    <w:rsid w:val="00571DF5"/>
    <w:rsid w:val="0058122C"/>
    <w:rsid w:val="00581AA7"/>
    <w:rsid w:val="0059087D"/>
    <w:rsid w:val="00595A32"/>
    <w:rsid w:val="00597EBD"/>
    <w:rsid w:val="005B2793"/>
    <w:rsid w:val="005B6E9F"/>
    <w:rsid w:val="005C1BA4"/>
    <w:rsid w:val="005C41D5"/>
    <w:rsid w:val="005F56A3"/>
    <w:rsid w:val="0061266C"/>
    <w:rsid w:val="00616A43"/>
    <w:rsid w:val="0062127F"/>
    <w:rsid w:val="00626C13"/>
    <w:rsid w:val="006415EF"/>
    <w:rsid w:val="00641892"/>
    <w:rsid w:val="00646CE1"/>
    <w:rsid w:val="00651465"/>
    <w:rsid w:val="00660CDE"/>
    <w:rsid w:val="00666229"/>
    <w:rsid w:val="00667B40"/>
    <w:rsid w:val="00672B81"/>
    <w:rsid w:val="006761DD"/>
    <w:rsid w:val="00676D4C"/>
    <w:rsid w:val="00683A64"/>
    <w:rsid w:val="00686682"/>
    <w:rsid w:val="00691168"/>
    <w:rsid w:val="00695BA7"/>
    <w:rsid w:val="006A1CD3"/>
    <w:rsid w:val="006A3F04"/>
    <w:rsid w:val="006B0DB4"/>
    <w:rsid w:val="006B7F7D"/>
    <w:rsid w:val="006C1455"/>
    <w:rsid w:val="006C1E48"/>
    <w:rsid w:val="006C4EB3"/>
    <w:rsid w:val="006C71A1"/>
    <w:rsid w:val="006D79F0"/>
    <w:rsid w:val="006E5435"/>
    <w:rsid w:val="006E6FE3"/>
    <w:rsid w:val="007010C0"/>
    <w:rsid w:val="00711CAB"/>
    <w:rsid w:val="0072517F"/>
    <w:rsid w:val="00730502"/>
    <w:rsid w:val="00743FB5"/>
    <w:rsid w:val="00760081"/>
    <w:rsid w:val="0077568D"/>
    <w:rsid w:val="007859E8"/>
    <w:rsid w:val="00792968"/>
    <w:rsid w:val="0079428E"/>
    <w:rsid w:val="007B1807"/>
    <w:rsid w:val="007B20A7"/>
    <w:rsid w:val="007B2DA4"/>
    <w:rsid w:val="007B3BE6"/>
    <w:rsid w:val="007C53B6"/>
    <w:rsid w:val="007C54F2"/>
    <w:rsid w:val="007E2990"/>
    <w:rsid w:val="007F212F"/>
    <w:rsid w:val="007F2C23"/>
    <w:rsid w:val="007F4B6E"/>
    <w:rsid w:val="00800518"/>
    <w:rsid w:val="00806090"/>
    <w:rsid w:val="00813818"/>
    <w:rsid w:val="00815281"/>
    <w:rsid w:val="00817840"/>
    <w:rsid w:val="0082663C"/>
    <w:rsid w:val="00830E3E"/>
    <w:rsid w:val="0083599F"/>
    <w:rsid w:val="00850AD2"/>
    <w:rsid w:val="008579E2"/>
    <w:rsid w:val="00857D2E"/>
    <w:rsid w:val="0086209B"/>
    <w:rsid w:val="00866FB8"/>
    <w:rsid w:val="00884E0B"/>
    <w:rsid w:val="00892DB8"/>
    <w:rsid w:val="00894216"/>
    <w:rsid w:val="00894BFB"/>
    <w:rsid w:val="008A573D"/>
    <w:rsid w:val="008B2BBC"/>
    <w:rsid w:val="008B2EE9"/>
    <w:rsid w:val="008B46BF"/>
    <w:rsid w:val="008C28DC"/>
    <w:rsid w:val="008C54F4"/>
    <w:rsid w:val="008C77FD"/>
    <w:rsid w:val="008D775D"/>
    <w:rsid w:val="008E0F7F"/>
    <w:rsid w:val="008E36B4"/>
    <w:rsid w:val="00914A4B"/>
    <w:rsid w:val="009345EA"/>
    <w:rsid w:val="00940CBB"/>
    <w:rsid w:val="00943BDE"/>
    <w:rsid w:val="009473FD"/>
    <w:rsid w:val="00962C9B"/>
    <w:rsid w:val="00962FC6"/>
    <w:rsid w:val="009668E7"/>
    <w:rsid w:val="0097199D"/>
    <w:rsid w:val="00976EBD"/>
    <w:rsid w:val="009819AA"/>
    <w:rsid w:val="009861F3"/>
    <w:rsid w:val="0099770F"/>
    <w:rsid w:val="009A4938"/>
    <w:rsid w:val="009C74D2"/>
    <w:rsid w:val="009D0164"/>
    <w:rsid w:val="009D1E83"/>
    <w:rsid w:val="009F0F24"/>
    <w:rsid w:val="00A02859"/>
    <w:rsid w:val="00A06B93"/>
    <w:rsid w:val="00A262AD"/>
    <w:rsid w:val="00A32166"/>
    <w:rsid w:val="00A35765"/>
    <w:rsid w:val="00A47BE6"/>
    <w:rsid w:val="00A608E6"/>
    <w:rsid w:val="00A6336C"/>
    <w:rsid w:val="00A656DD"/>
    <w:rsid w:val="00A90E0A"/>
    <w:rsid w:val="00AA0D7E"/>
    <w:rsid w:val="00AB4C8F"/>
    <w:rsid w:val="00AD5E84"/>
    <w:rsid w:val="00AD7923"/>
    <w:rsid w:val="00AD7D6D"/>
    <w:rsid w:val="00AF38D6"/>
    <w:rsid w:val="00AF7F02"/>
    <w:rsid w:val="00B0079E"/>
    <w:rsid w:val="00B00D54"/>
    <w:rsid w:val="00B12834"/>
    <w:rsid w:val="00B129D6"/>
    <w:rsid w:val="00B13009"/>
    <w:rsid w:val="00B33060"/>
    <w:rsid w:val="00B34B67"/>
    <w:rsid w:val="00B36501"/>
    <w:rsid w:val="00B41A75"/>
    <w:rsid w:val="00B7402C"/>
    <w:rsid w:val="00B75FF5"/>
    <w:rsid w:val="00B76010"/>
    <w:rsid w:val="00B915AB"/>
    <w:rsid w:val="00B9330C"/>
    <w:rsid w:val="00B94D2F"/>
    <w:rsid w:val="00BA2E7C"/>
    <w:rsid w:val="00BA5A97"/>
    <w:rsid w:val="00BA67F7"/>
    <w:rsid w:val="00BB1253"/>
    <w:rsid w:val="00BB40CD"/>
    <w:rsid w:val="00BB4E07"/>
    <w:rsid w:val="00BC33C8"/>
    <w:rsid w:val="00BC5BCA"/>
    <w:rsid w:val="00BD036F"/>
    <w:rsid w:val="00BD1E7C"/>
    <w:rsid w:val="00BE5DB1"/>
    <w:rsid w:val="00BE7ABE"/>
    <w:rsid w:val="00C007CB"/>
    <w:rsid w:val="00C02E8B"/>
    <w:rsid w:val="00C069D2"/>
    <w:rsid w:val="00C14D24"/>
    <w:rsid w:val="00C3461B"/>
    <w:rsid w:val="00C36CD3"/>
    <w:rsid w:val="00C53668"/>
    <w:rsid w:val="00C611D1"/>
    <w:rsid w:val="00C6268D"/>
    <w:rsid w:val="00C64852"/>
    <w:rsid w:val="00C77DF3"/>
    <w:rsid w:val="00C97D49"/>
    <w:rsid w:val="00CA2804"/>
    <w:rsid w:val="00CA74AA"/>
    <w:rsid w:val="00CB71B7"/>
    <w:rsid w:val="00CC0B97"/>
    <w:rsid w:val="00CD334C"/>
    <w:rsid w:val="00CD61F8"/>
    <w:rsid w:val="00CE03AE"/>
    <w:rsid w:val="00CE2CB4"/>
    <w:rsid w:val="00CF6353"/>
    <w:rsid w:val="00D00711"/>
    <w:rsid w:val="00D043CC"/>
    <w:rsid w:val="00D06FFE"/>
    <w:rsid w:val="00D16A7C"/>
    <w:rsid w:val="00D23F95"/>
    <w:rsid w:val="00D25423"/>
    <w:rsid w:val="00D26172"/>
    <w:rsid w:val="00D2650D"/>
    <w:rsid w:val="00D26EDF"/>
    <w:rsid w:val="00D278AB"/>
    <w:rsid w:val="00D32E8C"/>
    <w:rsid w:val="00D47D8A"/>
    <w:rsid w:val="00D50C7D"/>
    <w:rsid w:val="00D61CBF"/>
    <w:rsid w:val="00D62C55"/>
    <w:rsid w:val="00D90AD1"/>
    <w:rsid w:val="00D948B9"/>
    <w:rsid w:val="00D972A8"/>
    <w:rsid w:val="00DA29BA"/>
    <w:rsid w:val="00DA2BEE"/>
    <w:rsid w:val="00DB5041"/>
    <w:rsid w:val="00DB584D"/>
    <w:rsid w:val="00DB7AD9"/>
    <w:rsid w:val="00DC3996"/>
    <w:rsid w:val="00DD07A0"/>
    <w:rsid w:val="00DD6CE2"/>
    <w:rsid w:val="00DE35E5"/>
    <w:rsid w:val="00DE4B04"/>
    <w:rsid w:val="00E06427"/>
    <w:rsid w:val="00E0668B"/>
    <w:rsid w:val="00E17573"/>
    <w:rsid w:val="00E20682"/>
    <w:rsid w:val="00E423E4"/>
    <w:rsid w:val="00E42A83"/>
    <w:rsid w:val="00E45DB3"/>
    <w:rsid w:val="00E514E7"/>
    <w:rsid w:val="00E74066"/>
    <w:rsid w:val="00E76497"/>
    <w:rsid w:val="00EC006B"/>
    <w:rsid w:val="00EC551A"/>
    <w:rsid w:val="00ED5CB2"/>
    <w:rsid w:val="00EE62F6"/>
    <w:rsid w:val="00EF524F"/>
    <w:rsid w:val="00F019E8"/>
    <w:rsid w:val="00F16465"/>
    <w:rsid w:val="00F20DBF"/>
    <w:rsid w:val="00F30212"/>
    <w:rsid w:val="00F33F90"/>
    <w:rsid w:val="00F3780E"/>
    <w:rsid w:val="00F41D03"/>
    <w:rsid w:val="00F42192"/>
    <w:rsid w:val="00F4531B"/>
    <w:rsid w:val="00F47D7A"/>
    <w:rsid w:val="00F579E4"/>
    <w:rsid w:val="00F62995"/>
    <w:rsid w:val="00F70C27"/>
    <w:rsid w:val="00F741CA"/>
    <w:rsid w:val="00F84194"/>
    <w:rsid w:val="00F87672"/>
    <w:rsid w:val="00F90281"/>
    <w:rsid w:val="00F922A6"/>
    <w:rsid w:val="00F94454"/>
    <w:rsid w:val="00F97C34"/>
    <w:rsid w:val="00FA0406"/>
    <w:rsid w:val="00FB5E8D"/>
    <w:rsid w:val="00FC029C"/>
    <w:rsid w:val="00FC5520"/>
    <w:rsid w:val="00FC68C3"/>
    <w:rsid w:val="00FD228A"/>
    <w:rsid w:val="00FD7C0B"/>
    <w:rsid w:val="00FE14FF"/>
    <w:rsid w:val="00FE74AB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45E0"/>
  <w15:chartTrackingRefBased/>
  <w15:docId w15:val="{FD1326D9-2DCB-4685-87E6-0CF8C74B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F20DBF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20DBF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1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1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01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01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19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19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FE74AB"/>
    <w:rPr>
      <w:color w:val="0000FF"/>
      <w:u w:val="single"/>
    </w:rPr>
  </w:style>
  <w:style w:type="paragraph" w:styleId="a4">
    <w:name w:val="Body Text"/>
    <w:basedOn w:val="a"/>
    <w:link w:val="a5"/>
    <w:unhideWhenUsed/>
    <w:rsid w:val="00FE74AB"/>
    <w:rPr>
      <w:color w:val="000000"/>
      <w:szCs w:val="22"/>
    </w:rPr>
  </w:style>
  <w:style w:type="character" w:customStyle="1" w:styleId="a5">
    <w:name w:val="Основной текст Знак"/>
    <w:basedOn w:val="a0"/>
    <w:link w:val="a4"/>
    <w:rsid w:val="00FE74AB"/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FE74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E7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FE74AB"/>
    <w:pPr>
      <w:spacing w:after="120" w:line="480" w:lineRule="auto"/>
      <w:ind w:left="283"/>
    </w:pPr>
  </w:style>
  <w:style w:type="paragraph" w:customStyle="1" w:styleId="14">
    <w:name w:val="Юрист 14"/>
    <w:basedOn w:val="a"/>
    <w:rsid w:val="00FE74AB"/>
    <w:pPr>
      <w:spacing w:line="360" w:lineRule="auto"/>
      <w:ind w:firstLine="851"/>
      <w:jc w:val="both"/>
    </w:pPr>
    <w:rPr>
      <w:sz w:val="28"/>
      <w:szCs w:val="20"/>
    </w:rPr>
  </w:style>
  <w:style w:type="table" w:styleId="a6">
    <w:name w:val="Table Grid"/>
    <w:basedOn w:val="a1"/>
    <w:uiPriority w:val="39"/>
    <w:rsid w:val="00C6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76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7672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link w:val="aa"/>
    <w:uiPriority w:val="34"/>
    <w:qFormat/>
    <w:rsid w:val="001059CB"/>
    <w:pPr>
      <w:ind w:left="720"/>
      <w:contextualSpacing/>
    </w:pPr>
  </w:style>
  <w:style w:type="paragraph" w:customStyle="1" w:styleId="Default">
    <w:name w:val="Default"/>
    <w:rsid w:val="000F18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5">
    <w:name w:val="Font Style45"/>
    <w:rsid w:val="003855A6"/>
    <w:rPr>
      <w:rFonts w:ascii="Times New Roman" w:hAnsi="Times New Roman" w:cs="Times New Roman"/>
      <w:sz w:val="22"/>
      <w:szCs w:val="22"/>
    </w:rPr>
  </w:style>
  <w:style w:type="paragraph" w:styleId="ab">
    <w:name w:val="Normal (Web)"/>
    <w:basedOn w:val="a"/>
    <w:unhideWhenUsed/>
    <w:rsid w:val="00A262AD"/>
    <w:pPr>
      <w:suppressAutoHyphens w:val="0"/>
      <w:spacing w:before="240" w:after="240"/>
      <w:ind w:firstLine="708"/>
    </w:pPr>
    <w:rPr>
      <w:lang w:eastAsia="ru-RU"/>
    </w:rPr>
  </w:style>
  <w:style w:type="paragraph" w:styleId="ac">
    <w:name w:val="header"/>
    <w:basedOn w:val="a"/>
    <w:link w:val="ad"/>
    <w:uiPriority w:val="99"/>
    <w:unhideWhenUsed/>
    <w:rsid w:val="004B64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B6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4B64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B64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20DBF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F20DB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F20DBF"/>
  </w:style>
  <w:style w:type="character" w:customStyle="1" w:styleId="10">
    <w:name w:val="Заголовок 1 Знак"/>
    <w:rsid w:val="00F20DBF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F20DBF"/>
    <w:pPr>
      <w:spacing w:line="360" w:lineRule="auto"/>
      <w:ind w:firstLine="567"/>
      <w:jc w:val="both"/>
    </w:pPr>
    <w:rPr>
      <w:szCs w:val="20"/>
    </w:rPr>
  </w:style>
  <w:style w:type="character" w:customStyle="1" w:styleId="af0">
    <w:name w:val="Символ сноски"/>
    <w:rsid w:val="00F20DBF"/>
    <w:rPr>
      <w:vertAlign w:val="superscript"/>
    </w:rPr>
  </w:style>
  <w:style w:type="paragraph" w:customStyle="1" w:styleId="31">
    <w:name w:val="Основной текст с отступом 31"/>
    <w:basedOn w:val="a"/>
    <w:rsid w:val="00F20DBF"/>
    <w:pPr>
      <w:spacing w:after="120"/>
      <w:ind w:left="283"/>
    </w:pPr>
    <w:rPr>
      <w:sz w:val="16"/>
      <w:szCs w:val="16"/>
    </w:rPr>
  </w:style>
  <w:style w:type="paragraph" w:styleId="af1">
    <w:name w:val="footnote text"/>
    <w:basedOn w:val="a"/>
    <w:link w:val="af2"/>
    <w:semiHidden/>
    <w:rsid w:val="00F20DB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F20D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3">
    <w:name w:val="Знак"/>
    <w:basedOn w:val="a"/>
    <w:rsid w:val="00F20DB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No Spacing"/>
    <w:qFormat/>
    <w:rsid w:val="00F20DB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Абзац списка Знак"/>
    <w:link w:val="a9"/>
    <w:locked/>
    <w:rsid w:val="00F20D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F20DBF"/>
    <w:pPr>
      <w:suppressAutoHyphens w:val="0"/>
      <w:overflowPunct w:val="0"/>
      <w:autoSpaceDE w:val="0"/>
      <w:autoSpaceDN w:val="0"/>
      <w:adjustRightInd w:val="0"/>
      <w:ind w:left="720"/>
      <w:textAlignment w:val="baseline"/>
    </w:pPr>
    <w:rPr>
      <w:szCs w:val="20"/>
      <w:lang w:eastAsia="ru-RU"/>
    </w:rPr>
  </w:style>
  <w:style w:type="paragraph" w:customStyle="1" w:styleId="210">
    <w:name w:val="Основной текст 21"/>
    <w:basedOn w:val="a"/>
    <w:rsid w:val="00F20DBF"/>
    <w:pPr>
      <w:ind w:left="720" w:hanging="360"/>
      <w:jc w:val="both"/>
    </w:pPr>
  </w:style>
  <w:style w:type="character" w:customStyle="1" w:styleId="FontStyle46">
    <w:name w:val="Font Style46"/>
    <w:rsid w:val="00F20DBF"/>
    <w:rPr>
      <w:rFonts w:ascii="Times New Roman" w:hAnsi="Times New Roman" w:cs="Times New Roman"/>
      <w:b/>
      <w:bCs/>
      <w:sz w:val="22"/>
      <w:szCs w:val="22"/>
    </w:rPr>
  </w:style>
  <w:style w:type="table" w:customStyle="1" w:styleId="12">
    <w:name w:val="Сетка таблицы1"/>
    <w:basedOn w:val="a1"/>
    <w:next w:val="a6"/>
    <w:rsid w:val="00F20D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рижатый влево"/>
    <w:basedOn w:val="a"/>
    <w:next w:val="a"/>
    <w:rsid w:val="00F20DBF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105pt">
    <w:name w:val="Основной текст + 10;5 pt"/>
    <w:rsid w:val="00F20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6">
    <w:name w:val="Основной текст_"/>
    <w:link w:val="22"/>
    <w:rsid w:val="00F20DBF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6"/>
    <w:rsid w:val="00F20DBF"/>
    <w:pPr>
      <w:widowControl w:val="0"/>
      <w:shd w:val="clear" w:color="auto" w:fill="FFFFFF"/>
      <w:suppressAutoHyphens w:val="0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7">
    <w:name w:val="Strong"/>
    <w:qFormat/>
    <w:rsid w:val="00F20DBF"/>
    <w:rPr>
      <w:b/>
      <w:bCs/>
    </w:rPr>
  </w:style>
  <w:style w:type="table" w:customStyle="1" w:styleId="23">
    <w:name w:val="Сетка таблицы2"/>
    <w:basedOn w:val="a1"/>
    <w:next w:val="a6"/>
    <w:rsid w:val="00F20D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Заголовок Знак"/>
    <w:link w:val="af9"/>
    <w:rsid w:val="00F20DBF"/>
    <w:rPr>
      <w:b/>
      <w:color w:val="000000"/>
      <w:sz w:val="24"/>
      <w:shd w:val="clear" w:color="auto" w:fill="FFFFFF"/>
      <w:lang w:eastAsia="ar-SA"/>
    </w:rPr>
  </w:style>
  <w:style w:type="paragraph" w:customStyle="1" w:styleId="13">
    <w:name w:val="Название1"/>
    <w:basedOn w:val="a"/>
    <w:next w:val="afa"/>
    <w:qFormat/>
    <w:rsid w:val="00F20DBF"/>
    <w:pPr>
      <w:widowControl w:val="0"/>
      <w:shd w:val="clear" w:color="auto" w:fill="FFFFFF"/>
      <w:overflowPunct w:val="0"/>
      <w:autoSpaceDE w:val="0"/>
      <w:spacing w:line="274" w:lineRule="exact"/>
      <w:ind w:left="4426" w:right="461" w:firstLine="110"/>
      <w:jc w:val="center"/>
    </w:pPr>
    <w:rPr>
      <w:rFonts w:ascii="Calibri" w:eastAsia="Calibri" w:hAnsi="Calibri"/>
      <w:b/>
      <w:color w:val="000000"/>
      <w:szCs w:val="22"/>
    </w:rPr>
  </w:style>
  <w:style w:type="character" w:customStyle="1" w:styleId="15">
    <w:name w:val="Название Знак1"/>
    <w:basedOn w:val="a0"/>
    <w:uiPriority w:val="10"/>
    <w:rsid w:val="00F20DB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F20DB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b">
    <w:name w:val="Подзаголовок Знак"/>
    <w:basedOn w:val="a0"/>
    <w:link w:val="afa"/>
    <w:rsid w:val="00F20DBF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c">
    <w:name w:val="Текст примечания Знак"/>
    <w:basedOn w:val="a0"/>
    <w:link w:val="afd"/>
    <w:rsid w:val="00F20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F20DBF"/>
    <w:pPr>
      <w:suppressAutoHyphens w:val="0"/>
    </w:pPr>
    <w:rPr>
      <w:sz w:val="20"/>
      <w:szCs w:val="20"/>
      <w:lang w:eastAsia="ru-RU"/>
    </w:rPr>
  </w:style>
  <w:style w:type="character" w:customStyle="1" w:styleId="16">
    <w:name w:val="Текст примечания Знак1"/>
    <w:basedOn w:val="a0"/>
    <w:uiPriority w:val="99"/>
    <w:semiHidden/>
    <w:rsid w:val="00F20D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e">
    <w:name w:val="page number"/>
    <w:basedOn w:val="a0"/>
    <w:rsid w:val="00F20DBF"/>
  </w:style>
  <w:style w:type="numbering" w:customStyle="1" w:styleId="110">
    <w:name w:val="Нет списка11"/>
    <w:next w:val="a2"/>
    <w:semiHidden/>
    <w:rsid w:val="00F20DBF"/>
  </w:style>
  <w:style w:type="table" w:customStyle="1" w:styleId="111">
    <w:name w:val="Сетка таблицы11"/>
    <w:basedOn w:val="a1"/>
    <w:next w:val="a6"/>
    <w:rsid w:val="00F2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F20DBF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F20DBF"/>
  </w:style>
  <w:style w:type="table" w:customStyle="1" w:styleId="3">
    <w:name w:val="Сетка таблицы3"/>
    <w:basedOn w:val="a1"/>
    <w:next w:val="a6"/>
    <w:rsid w:val="00F2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F20DBF"/>
  </w:style>
  <w:style w:type="table" w:customStyle="1" w:styleId="41">
    <w:name w:val="Сетка таблицы4"/>
    <w:basedOn w:val="a1"/>
    <w:next w:val="a6"/>
    <w:rsid w:val="00F2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F20DBF"/>
    <w:rPr>
      <w:color w:val="800080"/>
      <w:u w:val="single"/>
    </w:rPr>
  </w:style>
  <w:style w:type="paragraph" w:customStyle="1" w:styleId="xl66">
    <w:name w:val="xl66"/>
    <w:basedOn w:val="a"/>
    <w:rsid w:val="00F20DB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F20DB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0">
    <w:name w:val="xl70"/>
    <w:basedOn w:val="a"/>
    <w:rsid w:val="00F20DB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F20DB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F20DB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5">
    <w:name w:val="xl75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7">
    <w:name w:val="xl77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  <w:lang w:eastAsia="ru-RU"/>
    </w:rPr>
  </w:style>
  <w:style w:type="paragraph" w:customStyle="1" w:styleId="xl78">
    <w:name w:val="xl78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  <w:lang w:eastAsia="ru-RU"/>
    </w:rPr>
  </w:style>
  <w:style w:type="paragraph" w:customStyle="1" w:styleId="xl79">
    <w:name w:val="xl79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80">
    <w:name w:val="xl80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81">
    <w:name w:val="xl81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82">
    <w:name w:val="xl82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83">
    <w:name w:val="xl83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  <w:lang w:eastAsia="ru-RU"/>
    </w:rPr>
  </w:style>
  <w:style w:type="paragraph" w:customStyle="1" w:styleId="xl84">
    <w:name w:val="xl84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  <w:lang w:eastAsia="ru-RU"/>
    </w:rPr>
  </w:style>
  <w:style w:type="paragraph" w:customStyle="1" w:styleId="xl85">
    <w:name w:val="xl85"/>
    <w:basedOn w:val="a"/>
    <w:rsid w:val="00F20DB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  <w:lang w:eastAsia="ru-RU"/>
    </w:rPr>
  </w:style>
  <w:style w:type="paragraph" w:customStyle="1" w:styleId="xl87">
    <w:name w:val="xl87"/>
    <w:basedOn w:val="a"/>
    <w:rsid w:val="00F20DB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  <w:lang w:eastAsia="ru-RU"/>
    </w:rPr>
  </w:style>
  <w:style w:type="paragraph" w:customStyle="1" w:styleId="xl88">
    <w:name w:val="xl88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90">
    <w:name w:val="xl90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  <w:lang w:eastAsia="ru-RU"/>
    </w:rPr>
  </w:style>
  <w:style w:type="paragraph" w:customStyle="1" w:styleId="xl91">
    <w:name w:val="xl91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92">
    <w:name w:val="xl92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  <w:lang w:eastAsia="ru-RU"/>
    </w:rPr>
  </w:style>
  <w:style w:type="paragraph" w:customStyle="1" w:styleId="xl93">
    <w:name w:val="xl93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  <w:lang w:eastAsia="ru-RU"/>
    </w:rPr>
  </w:style>
  <w:style w:type="paragraph" w:customStyle="1" w:styleId="xl97">
    <w:name w:val="xl97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  <w:lang w:eastAsia="ru-RU"/>
    </w:rPr>
  </w:style>
  <w:style w:type="paragraph" w:customStyle="1" w:styleId="xl99">
    <w:name w:val="xl99"/>
    <w:basedOn w:val="a"/>
    <w:rsid w:val="00F20DBF"/>
    <w:pP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100">
    <w:name w:val="xl100"/>
    <w:basedOn w:val="a"/>
    <w:rsid w:val="00F20DB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  <w:lang w:eastAsia="ru-RU"/>
    </w:rPr>
  </w:style>
  <w:style w:type="paragraph" w:customStyle="1" w:styleId="xl102">
    <w:name w:val="xl102"/>
    <w:basedOn w:val="a"/>
    <w:rsid w:val="00F20DB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20DB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4">
    <w:name w:val="xl104"/>
    <w:basedOn w:val="a"/>
    <w:rsid w:val="00F20DB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a"/>
    <w:rsid w:val="00F20DB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  <w:lang w:eastAsia="ru-RU"/>
    </w:rPr>
  </w:style>
  <w:style w:type="paragraph" w:customStyle="1" w:styleId="xl106">
    <w:name w:val="xl106"/>
    <w:basedOn w:val="a"/>
    <w:rsid w:val="00F20DB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7">
    <w:name w:val="xl107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  <w:lang w:eastAsia="ru-RU"/>
    </w:rPr>
  </w:style>
  <w:style w:type="paragraph" w:customStyle="1" w:styleId="xl108">
    <w:name w:val="xl108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993366"/>
      <w:sz w:val="22"/>
      <w:szCs w:val="22"/>
      <w:lang w:eastAsia="ru-RU"/>
    </w:rPr>
  </w:style>
  <w:style w:type="paragraph" w:customStyle="1" w:styleId="xl110">
    <w:name w:val="xl110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993366"/>
      <w:sz w:val="22"/>
      <w:szCs w:val="22"/>
      <w:lang w:eastAsia="ru-RU"/>
    </w:rPr>
  </w:style>
  <w:style w:type="paragraph" w:customStyle="1" w:styleId="xl111">
    <w:name w:val="xl111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993366"/>
      <w:sz w:val="22"/>
      <w:szCs w:val="22"/>
      <w:lang w:eastAsia="ru-RU"/>
    </w:rPr>
  </w:style>
  <w:style w:type="paragraph" w:customStyle="1" w:styleId="xl112">
    <w:name w:val="xl112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  <w:lang w:eastAsia="ru-RU"/>
    </w:rPr>
  </w:style>
  <w:style w:type="paragraph" w:customStyle="1" w:styleId="xl113">
    <w:name w:val="xl113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FF"/>
      <w:sz w:val="22"/>
      <w:szCs w:val="22"/>
      <w:lang w:eastAsia="ru-RU"/>
    </w:rPr>
  </w:style>
  <w:style w:type="paragraph" w:customStyle="1" w:styleId="xl114">
    <w:name w:val="xl114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FF"/>
      <w:sz w:val="22"/>
      <w:szCs w:val="22"/>
      <w:lang w:eastAsia="ru-RU"/>
    </w:rPr>
  </w:style>
  <w:style w:type="paragraph" w:customStyle="1" w:styleId="xl115">
    <w:name w:val="xl115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color w:val="0000FF"/>
      <w:sz w:val="22"/>
      <w:szCs w:val="22"/>
      <w:lang w:eastAsia="ru-RU"/>
    </w:rPr>
  </w:style>
  <w:style w:type="paragraph" w:customStyle="1" w:styleId="xl116">
    <w:name w:val="xl116"/>
    <w:basedOn w:val="a"/>
    <w:rsid w:val="00F20DB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7">
    <w:name w:val="xl117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2"/>
      <w:szCs w:val="22"/>
      <w:lang w:eastAsia="ru-RU"/>
    </w:rPr>
  </w:style>
  <w:style w:type="paragraph" w:customStyle="1" w:styleId="xl118">
    <w:name w:val="xl118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19">
    <w:name w:val="xl119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0">
    <w:name w:val="xl120"/>
    <w:basedOn w:val="a"/>
    <w:rsid w:val="00F20DB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1">
    <w:name w:val="xl121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122">
    <w:name w:val="xl122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  <w:lang w:eastAsia="ru-RU"/>
    </w:rPr>
  </w:style>
  <w:style w:type="paragraph" w:customStyle="1" w:styleId="xl123">
    <w:name w:val="xl123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4">
    <w:name w:val="xl124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2"/>
      <w:szCs w:val="22"/>
      <w:lang w:eastAsia="ru-RU"/>
    </w:rPr>
  </w:style>
  <w:style w:type="paragraph" w:customStyle="1" w:styleId="xl125">
    <w:name w:val="xl125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2"/>
      <w:szCs w:val="22"/>
      <w:lang w:eastAsia="ru-RU"/>
    </w:rPr>
  </w:style>
  <w:style w:type="paragraph" w:customStyle="1" w:styleId="xl126">
    <w:name w:val="xl126"/>
    <w:basedOn w:val="a"/>
    <w:rsid w:val="00F20DB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7">
    <w:name w:val="xl127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color w:val="0000FF"/>
      <w:sz w:val="22"/>
      <w:szCs w:val="22"/>
      <w:lang w:eastAsia="ru-RU"/>
    </w:rPr>
  </w:style>
  <w:style w:type="paragraph" w:customStyle="1" w:styleId="xl128">
    <w:name w:val="xl128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9">
    <w:name w:val="xl129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30">
    <w:name w:val="xl130"/>
    <w:basedOn w:val="a"/>
    <w:rsid w:val="00F20DB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31">
    <w:name w:val="xl131"/>
    <w:basedOn w:val="a"/>
    <w:rsid w:val="00F20DB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32">
    <w:name w:val="xl132"/>
    <w:basedOn w:val="a"/>
    <w:rsid w:val="00F20DB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33">
    <w:name w:val="xl133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  <w:lang w:eastAsia="ru-RU"/>
    </w:rPr>
  </w:style>
  <w:style w:type="paragraph" w:customStyle="1" w:styleId="xl134">
    <w:name w:val="xl134"/>
    <w:basedOn w:val="a"/>
    <w:rsid w:val="00F20DB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993366"/>
      <w:sz w:val="22"/>
      <w:szCs w:val="22"/>
      <w:lang w:eastAsia="ru-RU"/>
    </w:rPr>
  </w:style>
  <w:style w:type="paragraph" w:customStyle="1" w:styleId="xl135">
    <w:name w:val="xl135"/>
    <w:basedOn w:val="a"/>
    <w:rsid w:val="00F20DB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FF"/>
      <w:sz w:val="22"/>
      <w:szCs w:val="22"/>
      <w:lang w:eastAsia="ru-RU"/>
    </w:rPr>
  </w:style>
  <w:style w:type="paragraph" w:customStyle="1" w:styleId="xl136">
    <w:name w:val="xl136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color w:val="0000FF"/>
      <w:sz w:val="22"/>
      <w:szCs w:val="22"/>
      <w:lang w:eastAsia="ru-RU"/>
    </w:rPr>
  </w:style>
  <w:style w:type="paragraph" w:customStyle="1" w:styleId="xl137">
    <w:name w:val="xl137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  <w:lang w:eastAsia="ru-RU"/>
    </w:rPr>
  </w:style>
  <w:style w:type="paragraph" w:customStyle="1" w:styleId="xl138">
    <w:name w:val="xl138"/>
    <w:basedOn w:val="a"/>
    <w:rsid w:val="00F20DB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color w:val="0000FF"/>
      <w:sz w:val="22"/>
      <w:szCs w:val="22"/>
      <w:lang w:eastAsia="ru-RU"/>
    </w:rPr>
  </w:style>
  <w:style w:type="paragraph" w:customStyle="1" w:styleId="xl139">
    <w:name w:val="xl139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color w:val="0000FF"/>
      <w:sz w:val="22"/>
      <w:szCs w:val="22"/>
      <w:lang w:eastAsia="ru-RU"/>
    </w:rPr>
  </w:style>
  <w:style w:type="paragraph" w:customStyle="1" w:styleId="xl140">
    <w:name w:val="xl140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141">
    <w:name w:val="xl141"/>
    <w:basedOn w:val="a"/>
    <w:rsid w:val="00F20DB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142">
    <w:name w:val="xl142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  <w:lang w:eastAsia="ru-RU"/>
    </w:rPr>
  </w:style>
  <w:style w:type="paragraph" w:customStyle="1" w:styleId="xl143">
    <w:name w:val="xl143"/>
    <w:basedOn w:val="a"/>
    <w:rsid w:val="00F20DB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  <w:lang w:eastAsia="ru-RU"/>
    </w:rPr>
  </w:style>
  <w:style w:type="paragraph" w:customStyle="1" w:styleId="xl144">
    <w:name w:val="xl144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145">
    <w:name w:val="xl145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46">
    <w:name w:val="xl146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  <w:lang w:eastAsia="ru-RU"/>
    </w:rPr>
  </w:style>
  <w:style w:type="paragraph" w:customStyle="1" w:styleId="xl147">
    <w:name w:val="xl147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48">
    <w:name w:val="xl148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49">
    <w:name w:val="xl149"/>
    <w:basedOn w:val="a"/>
    <w:rsid w:val="00F20DB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150">
    <w:name w:val="xl150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i/>
      <w:iCs/>
      <w:sz w:val="22"/>
      <w:szCs w:val="22"/>
      <w:lang w:eastAsia="ru-RU"/>
    </w:rPr>
  </w:style>
  <w:style w:type="paragraph" w:customStyle="1" w:styleId="xl151">
    <w:name w:val="xl151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  <w:lang w:eastAsia="ru-RU"/>
    </w:rPr>
  </w:style>
  <w:style w:type="paragraph" w:customStyle="1" w:styleId="xl152">
    <w:name w:val="xl152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2"/>
      <w:szCs w:val="22"/>
      <w:lang w:eastAsia="ru-RU"/>
    </w:rPr>
  </w:style>
  <w:style w:type="paragraph" w:customStyle="1" w:styleId="xl153">
    <w:name w:val="xl153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2"/>
      <w:szCs w:val="22"/>
      <w:lang w:eastAsia="ru-RU"/>
    </w:rPr>
  </w:style>
  <w:style w:type="paragraph" w:customStyle="1" w:styleId="xl154">
    <w:name w:val="xl154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2"/>
      <w:szCs w:val="22"/>
      <w:lang w:eastAsia="ru-RU"/>
    </w:rPr>
  </w:style>
  <w:style w:type="paragraph" w:customStyle="1" w:styleId="xl155">
    <w:name w:val="xl155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2"/>
      <w:szCs w:val="22"/>
      <w:lang w:eastAsia="ru-RU"/>
    </w:rPr>
  </w:style>
  <w:style w:type="paragraph" w:customStyle="1" w:styleId="xl156">
    <w:name w:val="xl156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2"/>
      <w:szCs w:val="22"/>
      <w:lang w:eastAsia="ru-RU"/>
    </w:rPr>
  </w:style>
  <w:style w:type="paragraph" w:customStyle="1" w:styleId="xl157">
    <w:name w:val="xl157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  <w:lang w:eastAsia="ru-RU"/>
    </w:rPr>
  </w:style>
  <w:style w:type="paragraph" w:customStyle="1" w:styleId="xl158">
    <w:name w:val="xl158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  <w:lang w:eastAsia="ru-RU"/>
    </w:rPr>
  </w:style>
  <w:style w:type="paragraph" w:customStyle="1" w:styleId="xl159">
    <w:name w:val="xl159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  <w:lang w:eastAsia="ru-RU"/>
    </w:rPr>
  </w:style>
  <w:style w:type="paragraph" w:customStyle="1" w:styleId="xl160">
    <w:name w:val="xl160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  <w:lang w:eastAsia="ru-RU"/>
    </w:rPr>
  </w:style>
  <w:style w:type="paragraph" w:customStyle="1" w:styleId="xl161">
    <w:name w:val="xl161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FF"/>
      <w:sz w:val="22"/>
      <w:szCs w:val="22"/>
      <w:lang w:eastAsia="ru-RU"/>
    </w:rPr>
  </w:style>
  <w:style w:type="paragraph" w:customStyle="1" w:styleId="xl162">
    <w:name w:val="xl162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  <w:lang w:eastAsia="ru-RU"/>
    </w:rPr>
  </w:style>
  <w:style w:type="paragraph" w:customStyle="1" w:styleId="xl163">
    <w:name w:val="xl163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  <w:lang w:eastAsia="ru-RU"/>
    </w:rPr>
  </w:style>
  <w:style w:type="paragraph" w:customStyle="1" w:styleId="xl164">
    <w:name w:val="xl164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  <w:lang w:eastAsia="ru-RU"/>
    </w:rPr>
  </w:style>
  <w:style w:type="paragraph" w:customStyle="1" w:styleId="xl165">
    <w:name w:val="xl165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  <w:lang w:eastAsia="ru-RU"/>
    </w:rPr>
  </w:style>
  <w:style w:type="paragraph" w:customStyle="1" w:styleId="xl166">
    <w:name w:val="xl166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167">
    <w:name w:val="xl167"/>
    <w:basedOn w:val="a"/>
    <w:rsid w:val="00F20DBF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68">
    <w:name w:val="xl168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  <w:lang w:eastAsia="ru-RU"/>
    </w:rPr>
  </w:style>
  <w:style w:type="paragraph" w:customStyle="1" w:styleId="xl169">
    <w:name w:val="xl169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  <w:lang w:eastAsia="ru-RU"/>
    </w:rPr>
  </w:style>
  <w:style w:type="paragraph" w:customStyle="1" w:styleId="xl170">
    <w:name w:val="xl170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  <w:lang w:eastAsia="ru-RU"/>
    </w:rPr>
  </w:style>
  <w:style w:type="paragraph" w:customStyle="1" w:styleId="xl171">
    <w:name w:val="xl171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  <w:lang w:eastAsia="ru-RU"/>
    </w:rPr>
  </w:style>
  <w:style w:type="paragraph" w:customStyle="1" w:styleId="xl172">
    <w:name w:val="xl172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  <w:lang w:eastAsia="ru-RU"/>
    </w:rPr>
  </w:style>
  <w:style w:type="paragraph" w:customStyle="1" w:styleId="xl173">
    <w:name w:val="xl173"/>
    <w:basedOn w:val="a"/>
    <w:rsid w:val="00F20DB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174">
    <w:name w:val="xl174"/>
    <w:basedOn w:val="a"/>
    <w:rsid w:val="00F20DB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175">
    <w:name w:val="xl175"/>
    <w:basedOn w:val="a"/>
    <w:rsid w:val="00F20DB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176">
    <w:name w:val="xl176"/>
    <w:basedOn w:val="a"/>
    <w:rsid w:val="00F20DB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7">
    <w:name w:val="xl177"/>
    <w:basedOn w:val="a"/>
    <w:rsid w:val="00F20DB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8">
    <w:name w:val="xl178"/>
    <w:basedOn w:val="a"/>
    <w:rsid w:val="00F20DB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9">
    <w:name w:val="xl179"/>
    <w:basedOn w:val="a"/>
    <w:rsid w:val="00F20DB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  <w:lang w:eastAsia="ru-RU"/>
    </w:rPr>
  </w:style>
  <w:style w:type="paragraph" w:customStyle="1" w:styleId="xl180">
    <w:name w:val="xl180"/>
    <w:basedOn w:val="a"/>
    <w:rsid w:val="00F20DB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  <w:lang w:eastAsia="ru-RU"/>
    </w:rPr>
  </w:style>
  <w:style w:type="paragraph" w:customStyle="1" w:styleId="xl181">
    <w:name w:val="xl181"/>
    <w:basedOn w:val="a"/>
    <w:rsid w:val="00F20DB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  <w:lang w:eastAsia="ru-RU"/>
    </w:rPr>
  </w:style>
  <w:style w:type="paragraph" w:customStyle="1" w:styleId="xl182">
    <w:name w:val="xl182"/>
    <w:basedOn w:val="a"/>
    <w:rsid w:val="00F20DB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183">
    <w:name w:val="xl183"/>
    <w:basedOn w:val="a"/>
    <w:rsid w:val="00F20DB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184">
    <w:name w:val="xl184"/>
    <w:basedOn w:val="a"/>
    <w:rsid w:val="00F20DB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185">
    <w:name w:val="xl185"/>
    <w:basedOn w:val="a"/>
    <w:rsid w:val="00F20DB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86">
    <w:name w:val="xl186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187">
    <w:name w:val="xl187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188">
    <w:name w:val="xl188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189">
    <w:name w:val="xl189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  <w:lang w:eastAsia="ru-RU"/>
    </w:rPr>
  </w:style>
  <w:style w:type="paragraph" w:customStyle="1" w:styleId="xl190">
    <w:name w:val="xl190"/>
    <w:basedOn w:val="a"/>
    <w:rsid w:val="00F20DB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2"/>
      <w:szCs w:val="22"/>
      <w:lang w:eastAsia="ru-RU"/>
    </w:rPr>
  </w:style>
  <w:style w:type="paragraph" w:customStyle="1" w:styleId="xl191">
    <w:name w:val="xl191"/>
    <w:basedOn w:val="a"/>
    <w:rsid w:val="00F20DB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2"/>
      <w:szCs w:val="22"/>
      <w:lang w:eastAsia="ru-RU"/>
    </w:rPr>
  </w:style>
  <w:style w:type="paragraph" w:customStyle="1" w:styleId="xl192">
    <w:name w:val="xl192"/>
    <w:basedOn w:val="a"/>
    <w:rsid w:val="00F20DB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2"/>
      <w:szCs w:val="22"/>
      <w:lang w:eastAsia="ru-RU"/>
    </w:rPr>
  </w:style>
  <w:style w:type="paragraph" w:customStyle="1" w:styleId="xl193">
    <w:name w:val="xl193"/>
    <w:basedOn w:val="a"/>
    <w:rsid w:val="00F20DB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2"/>
      <w:szCs w:val="22"/>
      <w:lang w:eastAsia="ru-RU"/>
    </w:rPr>
  </w:style>
  <w:style w:type="paragraph" w:customStyle="1" w:styleId="xl194">
    <w:name w:val="xl194"/>
    <w:basedOn w:val="a"/>
    <w:rsid w:val="00F20DB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95">
    <w:name w:val="xl195"/>
    <w:basedOn w:val="a"/>
    <w:rsid w:val="00F20DB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96">
    <w:name w:val="xl196"/>
    <w:basedOn w:val="a"/>
    <w:rsid w:val="00F20DBF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197">
    <w:name w:val="xl197"/>
    <w:basedOn w:val="a"/>
    <w:rsid w:val="00F20DB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198">
    <w:name w:val="xl198"/>
    <w:basedOn w:val="a"/>
    <w:rsid w:val="00F20DB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99">
    <w:name w:val="xl199"/>
    <w:basedOn w:val="a"/>
    <w:rsid w:val="00F20DBF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F20DB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"/>
    <w:rsid w:val="00F20DB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202">
    <w:name w:val="xl202"/>
    <w:basedOn w:val="a"/>
    <w:rsid w:val="00F20DB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03">
    <w:name w:val="xl203"/>
    <w:basedOn w:val="a"/>
    <w:rsid w:val="00F20DB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204">
    <w:name w:val="xl204"/>
    <w:basedOn w:val="a"/>
    <w:rsid w:val="00F20DB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  <w:lang w:eastAsia="ru-RU"/>
    </w:rPr>
  </w:style>
  <w:style w:type="paragraph" w:customStyle="1" w:styleId="xl205">
    <w:name w:val="xl205"/>
    <w:basedOn w:val="a"/>
    <w:rsid w:val="00F20DBF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  <w:lang w:eastAsia="ru-RU"/>
    </w:rPr>
  </w:style>
  <w:style w:type="paragraph" w:customStyle="1" w:styleId="xl206">
    <w:name w:val="xl206"/>
    <w:basedOn w:val="a"/>
    <w:rsid w:val="00F20DB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  <w:lang w:eastAsia="ru-RU"/>
    </w:rPr>
  </w:style>
  <w:style w:type="paragraph" w:customStyle="1" w:styleId="xl207">
    <w:name w:val="xl207"/>
    <w:basedOn w:val="a"/>
    <w:rsid w:val="00F20DB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  <w:lang w:eastAsia="ru-RU"/>
    </w:rPr>
  </w:style>
  <w:style w:type="paragraph" w:customStyle="1" w:styleId="xl208">
    <w:name w:val="xl208"/>
    <w:basedOn w:val="a"/>
    <w:rsid w:val="00F20DB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  <w:lang w:eastAsia="ru-RU"/>
    </w:rPr>
  </w:style>
  <w:style w:type="paragraph" w:customStyle="1" w:styleId="xl209">
    <w:name w:val="xl209"/>
    <w:basedOn w:val="a"/>
    <w:rsid w:val="00F20DB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  <w:lang w:eastAsia="ru-RU"/>
    </w:rPr>
  </w:style>
  <w:style w:type="paragraph" w:customStyle="1" w:styleId="xl210">
    <w:name w:val="xl210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  <w:lang w:eastAsia="ru-RU"/>
    </w:rPr>
  </w:style>
  <w:style w:type="paragraph" w:customStyle="1" w:styleId="xl211">
    <w:name w:val="xl211"/>
    <w:basedOn w:val="a"/>
    <w:rsid w:val="00F20DB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"/>
    <w:rsid w:val="00F20DB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214">
    <w:name w:val="xl214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  <w:lang w:eastAsia="ru-RU"/>
    </w:rPr>
  </w:style>
  <w:style w:type="paragraph" w:customStyle="1" w:styleId="xl215">
    <w:name w:val="xl215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216">
    <w:name w:val="xl216"/>
    <w:basedOn w:val="a"/>
    <w:rsid w:val="00F20DB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  <w:lang w:eastAsia="ru-RU"/>
    </w:rPr>
  </w:style>
  <w:style w:type="paragraph" w:customStyle="1" w:styleId="xl217">
    <w:name w:val="xl217"/>
    <w:basedOn w:val="a"/>
    <w:rsid w:val="00F20DB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218">
    <w:name w:val="xl218"/>
    <w:basedOn w:val="a"/>
    <w:rsid w:val="00F20DB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219">
    <w:name w:val="xl219"/>
    <w:basedOn w:val="a"/>
    <w:rsid w:val="00F20DB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  <w:lang w:eastAsia="ru-RU"/>
    </w:rPr>
  </w:style>
  <w:style w:type="paragraph" w:customStyle="1" w:styleId="xl220">
    <w:name w:val="xl220"/>
    <w:basedOn w:val="a"/>
    <w:rsid w:val="00F20DB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  <w:lang w:eastAsia="ru-RU"/>
    </w:rPr>
  </w:style>
  <w:style w:type="paragraph" w:customStyle="1" w:styleId="xl221">
    <w:name w:val="xl221"/>
    <w:basedOn w:val="a"/>
    <w:rsid w:val="00F20DB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  <w:lang w:eastAsia="ru-RU"/>
    </w:rPr>
  </w:style>
  <w:style w:type="paragraph" w:customStyle="1" w:styleId="xl222">
    <w:name w:val="xl222"/>
    <w:basedOn w:val="a"/>
    <w:rsid w:val="00F20DB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  <w:lang w:eastAsia="ru-RU"/>
    </w:rPr>
  </w:style>
  <w:style w:type="paragraph" w:customStyle="1" w:styleId="xl223">
    <w:name w:val="xl223"/>
    <w:basedOn w:val="a"/>
    <w:rsid w:val="00F20DB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  <w:lang w:eastAsia="ru-RU"/>
    </w:rPr>
  </w:style>
  <w:style w:type="paragraph" w:customStyle="1" w:styleId="xl224">
    <w:name w:val="xl224"/>
    <w:basedOn w:val="a"/>
    <w:rsid w:val="00F20DB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  <w:lang w:eastAsia="ru-RU"/>
    </w:rPr>
  </w:style>
  <w:style w:type="paragraph" w:customStyle="1" w:styleId="xl225">
    <w:name w:val="xl225"/>
    <w:basedOn w:val="a"/>
    <w:rsid w:val="00F20DB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26">
    <w:name w:val="xl226"/>
    <w:basedOn w:val="a"/>
    <w:rsid w:val="00F20DB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227">
    <w:name w:val="xl227"/>
    <w:basedOn w:val="a"/>
    <w:rsid w:val="00F20DBF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228">
    <w:name w:val="xl228"/>
    <w:basedOn w:val="a"/>
    <w:rsid w:val="00F20DBF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229">
    <w:name w:val="xl229"/>
    <w:basedOn w:val="a"/>
    <w:rsid w:val="00F20DB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  <w:lang w:eastAsia="ru-RU"/>
    </w:rPr>
  </w:style>
  <w:style w:type="paragraph" w:customStyle="1" w:styleId="xl230">
    <w:name w:val="xl230"/>
    <w:basedOn w:val="a"/>
    <w:rsid w:val="00F20DB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  <w:lang w:eastAsia="ru-RU"/>
    </w:rPr>
  </w:style>
  <w:style w:type="paragraph" w:customStyle="1" w:styleId="xl231">
    <w:name w:val="xl231"/>
    <w:basedOn w:val="a"/>
    <w:rsid w:val="00F20DB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  <w:lang w:eastAsia="ru-RU"/>
    </w:rPr>
  </w:style>
  <w:style w:type="paragraph" w:customStyle="1" w:styleId="xl232">
    <w:name w:val="xl232"/>
    <w:basedOn w:val="a"/>
    <w:rsid w:val="00F20DB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  <w:lang w:eastAsia="ru-RU"/>
    </w:rPr>
  </w:style>
  <w:style w:type="paragraph" w:customStyle="1" w:styleId="xl233">
    <w:name w:val="xl233"/>
    <w:basedOn w:val="a"/>
    <w:rsid w:val="00F20DB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  <w:lang w:eastAsia="ru-RU"/>
    </w:rPr>
  </w:style>
  <w:style w:type="paragraph" w:customStyle="1" w:styleId="xl234">
    <w:name w:val="xl234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FF"/>
      <w:sz w:val="22"/>
      <w:szCs w:val="22"/>
      <w:lang w:eastAsia="ru-RU"/>
    </w:rPr>
  </w:style>
  <w:style w:type="paragraph" w:customStyle="1" w:styleId="xl235">
    <w:name w:val="xl235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FF"/>
      <w:sz w:val="22"/>
      <w:szCs w:val="22"/>
      <w:lang w:eastAsia="ru-RU"/>
    </w:rPr>
  </w:style>
  <w:style w:type="paragraph" w:customStyle="1" w:styleId="xl236">
    <w:name w:val="xl236"/>
    <w:basedOn w:val="a"/>
    <w:rsid w:val="00F20DB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237">
    <w:name w:val="xl237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  <w:lang w:eastAsia="ru-RU"/>
    </w:rPr>
  </w:style>
  <w:style w:type="paragraph" w:customStyle="1" w:styleId="xl238">
    <w:name w:val="xl238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239">
    <w:name w:val="xl239"/>
    <w:basedOn w:val="a"/>
    <w:rsid w:val="00F20DB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240">
    <w:name w:val="xl240"/>
    <w:basedOn w:val="a"/>
    <w:rsid w:val="00F20DB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241">
    <w:name w:val="xl241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FF"/>
      <w:sz w:val="22"/>
      <w:szCs w:val="22"/>
      <w:lang w:eastAsia="ru-RU"/>
    </w:rPr>
  </w:style>
  <w:style w:type="paragraph" w:customStyle="1" w:styleId="xl242">
    <w:name w:val="xl242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color w:val="0000FF"/>
      <w:sz w:val="22"/>
      <w:szCs w:val="22"/>
      <w:lang w:eastAsia="ru-RU"/>
    </w:rPr>
  </w:style>
  <w:style w:type="paragraph" w:customStyle="1" w:styleId="xl243">
    <w:name w:val="xl243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2"/>
      <w:szCs w:val="22"/>
      <w:lang w:eastAsia="ru-RU"/>
    </w:rPr>
  </w:style>
  <w:style w:type="paragraph" w:customStyle="1" w:styleId="xl244">
    <w:name w:val="xl244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FF"/>
      <w:sz w:val="22"/>
      <w:szCs w:val="22"/>
      <w:lang w:eastAsia="ru-RU"/>
    </w:rPr>
  </w:style>
  <w:style w:type="paragraph" w:customStyle="1" w:styleId="xl245">
    <w:name w:val="xl245"/>
    <w:basedOn w:val="a"/>
    <w:rsid w:val="00F20DB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246">
    <w:name w:val="xl246"/>
    <w:basedOn w:val="a"/>
    <w:rsid w:val="00F20DB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247">
    <w:name w:val="xl247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i/>
      <w:iCs/>
      <w:sz w:val="22"/>
      <w:szCs w:val="22"/>
      <w:lang w:eastAsia="ru-RU"/>
    </w:rPr>
  </w:style>
  <w:style w:type="paragraph" w:customStyle="1" w:styleId="xl248">
    <w:name w:val="xl248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2"/>
      <w:szCs w:val="22"/>
      <w:lang w:eastAsia="ru-RU"/>
    </w:rPr>
  </w:style>
  <w:style w:type="paragraph" w:customStyle="1" w:styleId="xl249">
    <w:name w:val="xl249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1">
    <w:name w:val="xl251"/>
    <w:basedOn w:val="a"/>
    <w:rsid w:val="00F20DB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252">
    <w:name w:val="xl252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  <w:lang w:eastAsia="ru-RU"/>
    </w:rPr>
  </w:style>
  <w:style w:type="paragraph" w:customStyle="1" w:styleId="xl253">
    <w:name w:val="xl253"/>
    <w:basedOn w:val="a"/>
    <w:rsid w:val="00F20DBF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54">
    <w:name w:val="xl254"/>
    <w:basedOn w:val="a"/>
    <w:rsid w:val="00F20DB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255">
    <w:name w:val="xl255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256">
    <w:name w:val="xl256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257">
    <w:name w:val="xl257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258">
    <w:name w:val="xl258"/>
    <w:basedOn w:val="a"/>
    <w:rsid w:val="00F20DB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259">
    <w:name w:val="xl259"/>
    <w:basedOn w:val="a"/>
    <w:rsid w:val="00F20DB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260">
    <w:name w:val="xl260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1">
    <w:name w:val="xl261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2">
    <w:name w:val="xl262"/>
    <w:basedOn w:val="a"/>
    <w:rsid w:val="00F20DB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2"/>
      <w:szCs w:val="22"/>
      <w:lang w:eastAsia="ru-RU"/>
    </w:rPr>
  </w:style>
  <w:style w:type="paragraph" w:customStyle="1" w:styleId="xl263">
    <w:name w:val="xl263"/>
    <w:basedOn w:val="a"/>
    <w:rsid w:val="00F20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5">
    <w:name w:val="xl65"/>
    <w:basedOn w:val="a"/>
    <w:rsid w:val="00F20DBF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font5">
    <w:name w:val="font5"/>
    <w:basedOn w:val="a"/>
    <w:rsid w:val="00F20DB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F20DBF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25">
    <w:name w:val="Абзац списка2"/>
    <w:basedOn w:val="a"/>
    <w:rsid w:val="00F20DBF"/>
    <w:pPr>
      <w:suppressAutoHyphens w:val="0"/>
      <w:overflowPunct w:val="0"/>
      <w:autoSpaceDE w:val="0"/>
      <w:autoSpaceDN w:val="0"/>
      <w:adjustRightInd w:val="0"/>
      <w:ind w:left="720"/>
      <w:textAlignment w:val="baseline"/>
    </w:pPr>
    <w:rPr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F20DBF"/>
  </w:style>
  <w:style w:type="table" w:customStyle="1" w:styleId="51">
    <w:name w:val="Сетка таблицы5"/>
    <w:basedOn w:val="a1"/>
    <w:next w:val="a6"/>
    <w:rsid w:val="00F20D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6"/>
    <w:rsid w:val="00F20D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F20DBF"/>
  </w:style>
  <w:style w:type="numbering" w:customStyle="1" w:styleId="212">
    <w:name w:val="Нет списка21"/>
    <w:next w:val="a2"/>
    <w:uiPriority w:val="99"/>
    <w:semiHidden/>
    <w:rsid w:val="00F20DBF"/>
  </w:style>
  <w:style w:type="table" w:customStyle="1" w:styleId="310">
    <w:name w:val="Сетка таблицы31"/>
    <w:basedOn w:val="a1"/>
    <w:next w:val="a6"/>
    <w:rsid w:val="00F2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F20DBF"/>
  </w:style>
  <w:style w:type="table" w:customStyle="1" w:styleId="410">
    <w:name w:val="Сетка таблицы41"/>
    <w:basedOn w:val="a1"/>
    <w:next w:val="a6"/>
    <w:rsid w:val="00F2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F20DBF"/>
  </w:style>
  <w:style w:type="table" w:customStyle="1" w:styleId="6">
    <w:name w:val="Сетка таблицы6"/>
    <w:basedOn w:val="a1"/>
    <w:next w:val="a6"/>
    <w:rsid w:val="00F20D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6"/>
    <w:rsid w:val="00F20D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F20DBF"/>
  </w:style>
  <w:style w:type="table" w:customStyle="1" w:styleId="121">
    <w:name w:val="Сетка таблицы12"/>
    <w:basedOn w:val="a1"/>
    <w:next w:val="a6"/>
    <w:rsid w:val="00F2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F20DBF"/>
  </w:style>
  <w:style w:type="table" w:customStyle="1" w:styleId="32">
    <w:name w:val="Сетка таблицы32"/>
    <w:basedOn w:val="a1"/>
    <w:next w:val="a6"/>
    <w:rsid w:val="00F2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F20DBF"/>
  </w:style>
  <w:style w:type="table" w:customStyle="1" w:styleId="420">
    <w:name w:val="Сетка таблицы42"/>
    <w:basedOn w:val="a1"/>
    <w:next w:val="a6"/>
    <w:rsid w:val="00F2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F20DBF"/>
  </w:style>
  <w:style w:type="table" w:customStyle="1" w:styleId="7">
    <w:name w:val="Сетка таблицы7"/>
    <w:basedOn w:val="a1"/>
    <w:next w:val="a6"/>
    <w:rsid w:val="00F20D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6"/>
    <w:rsid w:val="00F20D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F20DBF"/>
  </w:style>
  <w:style w:type="table" w:customStyle="1" w:styleId="131">
    <w:name w:val="Сетка таблицы13"/>
    <w:basedOn w:val="a1"/>
    <w:next w:val="a6"/>
    <w:rsid w:val="00F2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F20DBF"/>
  </w:style>
  <w:style w:type="table" w:customStyle="1" w:styleId="33">
    <w:name w:val="Сетка таблицы33"/>
    <w:basedOn w:val="a1"/>
    <w:next w:val="a6"/>
    <w:rsid w:val="00F2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F20DBF"/>
  </w:style>
  <w:style w:type="table" w:customStyle="1" w:styleId="43">
    <w:name w:val="Сетка таблицы43"/>
    <w:basedOn w:val="a1"/>
    <w:next w:val="a6"/>
    <w:rsid w:val="00F2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F20DBF"/>
  </w:style>
  <w:style w:type="table" w:customStyle="1" w:styleId="8">
    <w:name w:val="Сетка таблицы8"/>
    <w:basedOn w:val="a1"/>
    <w:next w:val="a6"/>
    <w:rsid w:val="00F20D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6"/>
    <w:rsid w:val="00F20D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F20DBF"/>
  </w:style>
  <w:style w:type="table" w:customStyle="1" w:styleId="141">
    <w:name w:val="Сетка таблицы14"/>
    <w:basedOn w:val="a1"/>
    <w:next w:val="a6"/>
    <w:rsid w:val="00F2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F20DBF"/>
  </w:style>
  <w:style w:type="table" w:customStyle="1" w:styleId="34">
    <w:name w:val="Сетка таблицы34"/>
    <w:basedOn w:val="a1"/>
    <w:next w:val="a6"/>
    <w:rsid w:val="00F2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F20DBF"/>
  </w:style>
  <w:style w:type="table" w:customStyle="1" w:styleId="44">
    <w:name w:val="Сетка таблицы44"/>
    <w:basedOn w:val="a1"/>
    <w:next w:val="a6"/>
    <w:rsid w:val="00F2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F20DBF"/>
  </w:style>
  <w:style w:type="table" w:customStyle="1" w:styleId="9">
    <w:name w:val="Сетка таблицы9"/>
    <w:basedOn w:val="a1"/>
    <w:next w:val="a6"/>
    <w:rsid w:val="00F20D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6"/>
    <w:rsid w:val="00F20D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F20DBF"/>
  </w:style>
  <w:style w:type="table" w:customStyle="1" w:styleId="151">
    <w:name w:val="Сетка таблицы15"/>
    <w:basedOn w:val="a1"/>
    <w:next w:val="a6"/>
    <w:rsid w:val="00F2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F20DBF"/>
  </w:style>
  <w:style w:type="table" w:customStyle="1" w:styleId="35">
    <w:name w:val="Сетка таблицы35"/>
    <w:basedOn w:val="a1"/>
    <w:next w:val="a6"/>
    <w:rsid w:val="00F2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F20DBF"/>
  </w:style>
  <w:style w:type="table" w:customStyle="1" w:styleId="45">
    <w:name w:val="Сетка таблицы45"/>
    <w:basedOn w:val="a1"/>
    <w:next w:val="a6"/>
    <w:rsid w:val="00F2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F20DBF"/>
  </w:style>
  <w:style w:type="table" w:customStyle="1" w:styleId="100">
    <w:name w:val="Сетка таблицы10"/>
    <w:basedOn w:val="a1"/>
    <w:next w:val="a6"/>
    <w:uiPriority w:val="39"/>
    <w:rsid w:val="00F2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next w:val="a"/>
    <w:link w:val="af8"/>
    <w:qFormat/>
    <w:rsid w:val="00F20DBF"/>
    <w:pPr>
      <w:contextualSpacing/>
    </w:pPr>
    <w:rPr>
      <w:rFonts w:asciiTheme="minorHAnsi" w:eastAsiaTheme="minorHAnsi" w:hAnsiTheme="minorHAnsi" w:cstheme="minorBidi"/>
      <w:b/>
      <w:color w:val="000000"/>
      <w:szCs w:val="22"/>
    </w:rPr>
  </w:style>
  <w:style w:type="character" w:customStyle="1" w:styleId="26">
    <w:name w:val="Название Знак2"/>
    <w:basedOn w:val="a0"/>
    <w:uiPriority w:val="10"/>
    <w:rsid w:val="00F20DBF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numbering" w:customStyle="1" w:styleId="101">
    <w:name w:val="Нет списка10"/>
    <w:next w:val="a2"/>
    <w:uiPriority w:val="99"/>
    <w:semiHidden/>
    <w:unhideWhenUsed/>
    <w:rsid w:val="008C28DC"/>
  </w:style>
  <w:style w:type="table" w:customStyle="1" w:styleId="160">
    <w:name w:val="Сетка таблицы16"/>
    <w:basedOn w:val="a1"/>
    <w:next w:val="a6"/>
    <w:rsid w:val="008C28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semiHidden/>
    <w:rsid w:val="008C28DC"/>
  </w:style>
  <w:style w:type="table" w:customStyle="1" w:styleId="17">
    <w:name w:val="Сетка таблицы17"/>
    <w:basedOn w:val="a1"/>
    <w:next w:val="a6"/>
    <w:rsid w:val="008C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rsid w:val="008C28DC"/>
  </w:style>
  <w:style w:type="numbering" w:customStyle="1" w:styleId="36">
    <w:name w:val="Нет списка36"/>
    <w:next w:val="a2"/>
    <w:uiPriority w:val="99"/>
    <w:semiHidden/>
    <w:rsid w:val="008C28DC"/>
  </w:style>
  <w:style w:type="numbering" w:customStyle="1" w:styleId="411">
    <w:name w:val="Нет списка41"/>
    <w:next w:val="a2"/>
    <w:uiPriority w:val="99"/>
    <w:semiHidden/>
    <w:unhideWhenUsed/>
    <w:rsid w:val="008C28DC"/>
  </w:style>
  <w:style w:type="numbering" w:customStyle="1" w:styleId="112">
    <w:name w:val="Нет списка112"/>
    <w:next w:val="a2"/>
    <w:semiHidden/>
    <w:rsid w:val="008C28DC"/>
  </w:style>
  <w:style w:type="numbering" w:customStyle="1" w:styleId="2110">
    <w:name w:val="Нет списка211"/>
    <w:next w:val="a2"/>
    <w:uiPriority w:val="99"/>
    <w:semiHidden/>
    <w:rsid w:val="008C28DC"/>
  </w:style>
  <w:style w:type="numbering" w:customStyle="1" w:styleId="3110">
    <w:name w:val="Нет списка311"/>
    <w:next w:val="a2"/>
    <w:uiPriority w:val="99"/>
    <w:semiHidden/>
    <w:rsid w:val="008C28DC"/>
  </w:style>
  <w:style w:type="numbering" w:customStyle="1" w:styleId="510">
    <w:name w:val="Нет списка51"/>
    <w:next w:val="a2"/>
    <w:uiPriority w:val="99"/>
    <w:semiHidden/>
    <w:unhideWhenUsed/>
    <w:rsid w:val="008C28DC"/>
  </w:style>
  <w:style w:type="numbering" w:customStyle="1" w:styleId="1210">
    <w:name w:val="Нет списка121"/>
    <w:next w:val="a2"/>
    <w:semiHidden/>
    <w:rsid w:val="008C28DC"/>
  </w:style>
  <w:style w:type="numbering" w:customStyle="1" w:styleId="2210">
    <w:name w:val="Нет списка221"/>
    <w:next w:val="a2"/>
    <w:uiPriority w:val="99"/>
    <w:semiHidden/>
    <w:rsid w:val="008C28DC"/>
  </w:style>
  <w:style w:type="numbering" w:customStyle="1" w:styleId="321">
    <w:name w:val="Нет списка321"/>
    <w:next w:val="a2"/>
    <w:uiPriority w:val="99"/>
    <w:semiHidden/>
    <w:rsid w:val="008C28DC"/>
  </w:style>
  <w:style w:type="numbering" w:customStyle="1" w:styleId="61">
    <w:name w:val="Нет списка61"/>
    <w:next w:val="a2"/>
    <w:uiPriority w:val="99"/>
    <w:semiHidden/>
    <w:unhideWhenUsed/>
    <w:rsid w:val="008C28DC"/>
  </w:style>
  <w:style w:type="numbering" w:customStyle="1" w:styleId="1310">
    <w:name w:val="Нет списка131"/>
    <w:next w:val="a2"/>
    <w:semiHidden/>
    <w:rsid w:val="008C28DC"/>
  </w:style>
  <w:style w:type="numbering" w:customStyle="1" w:styleId="2310">
    <w:name w:val="Нет списка231"/>
    <w:next w:val="a2"/>
    <w:uiPriority w:val="99"/>
    <w:semiHidden/>
    <w:rsid w:val="008C28DC"/>
  </w:style>
  <w:style w:type="numbering" w:customStyle="1" w:styleId="331">
    <w:name w:val="Нет списка331"/>
    <w:next w:val="a2"/>
    <w:uiPriority w:val="99"/>
    <w:semiHidden/>
    <w:rsid w:val="008C28DC"/>
  </w:style>
  <w:style w:type="numbering" w:customStyle="1" w:styleId="71">
    <w:name w:val="Нет списка71"/>
    <w:next w:val="a2"/>
    <w:uiPriority w:val="99"/>
    <w:semiHidden/>
    <w:unhideWhenUsed/>
    <w:rsid w:val="008C28DC"/>
  </w:style>
  <w:style w:type="numbering" w:customStyle="1" w:styleId="1410">
    <w:name w:val="Нет списка141"/>
    <w:next w:val="a2"/>
    <w:semiHidden/>
    <w:rsid w:val="008C28DC"/>
  </w:style>
  <w:style w:type="numbering" w:customStyle="1" w:styleId="2410">
    <w:name w:val="Нет списка241"/>
    <w:next w:val="a2"/>
    <w:uiPriority w:val="99"/>
    <w:semiHidden/>
    <w:rsid w:val="008C28DC"/>
  </w:style>
  <w:style w:type="numbering" w:customStyle="1" w:styleId="341">
    <w:name w:val="Нет списка341"/>
    <w:next w:val="a2"/>
    <w:uiPriority w:val="99"/>
    <w:semiHidden/>
    <w:rsid w:val="008C28DC"/>
  </w:style>
  <w:style w:type="numbering" w:customStyle="1" w:styleId="81">
    <w:name w:val="Нет списка81"/>
    <w:next w:val="a2"/>
    <w:uiPriority w:val="99"/>
    <w:semiHidden/>
    <w:unhideWhenUsed/>
    <w:rsid w:val="008C28DC"/>
  </w:style>
  <w:style w:type="numbering" w:customStyle="1" w:styleId="1510">
    <w:name w:val="Нет списка151"/>
    <w:next w:val="a2"/>
    <w:semiHidden/>
    <w:rsid w:val="008C28DC"/>
  </w:style>
  <w:style w:type="numbering" w:customStyle="1" w:styleId="2510">
    <w:name w:val="Нет списка251"/>
    <w:next w:val="a2"/>
    <w:uiPriority w:val="99"/>
    <w:semiHidden/>
    <w:rsid w:val="008C28DC"/>
  </w:style>
  <w:style w:type="numbering" w:customStyle="1" w:styleId="351">
    <w:name w:val="Нет списка351"/>
    <w:next w:val="a2"/>
    <w:uiPriority w:val="99"/>
    <w:semiHidden/>
    <w:rsid w:val="008C28DC"/>
  </w:style>
  <w:style w:type="numbering" w:customStyle="1" w:styleId="91">
    <w:name w:val="Нет списка91"/>
    <w:next w:val="a2"/>
    <w:uiPriority w:val="99"/>
    <w:semiHidden/>
    <w:unhideWhenUsed/>
    <w:rsid w:val="008C28DC"/>
  </w:style>
  <w:style w:type="table" w:customStyle="1" w:styleId="1610">
    <w:name w:val="Сетка таблицы161"/>
    <w:basedOn w:val="a1"/>
    <w:next w:val="a6"/>
    <w:uiPriority w:val="39"/>
    <w:rsid w:val="008C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6"/>
    <w:uiPriority w:val="39"/>
    <w:rsid w:val="00CC0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CC0B97"/>
  </w:style>
  <w:style w:type="table" w:customStyle="1" w:styleId="18">
    <w:name w:val="Сетка таблицы18"/>
    <w:basedOn w:val="a1"/>
    <w:next w:val="a6"/>
    <w:rsid w:val="00CC0B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semiHidden/>
    <w:rsid w:val="00CC0B97"/>
  </w:style>
  <w:style w:type="table" w:customStyle="1" w:styleId="19">
    <w:name w:val="Сетка таблицы19"/>
    <w:basedOn w:val="a1"/>
    <w:next w:val="a6"/>
    <w:rsid w:val="00CC0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uiPriority w:val="99"/>
    <w:semiHidden/>
    <w:rsid w:val="00CC0B97"/>
  </w:style>
  <w:style w:type="numbering" w:customStyle="1" w:styleId="37">
    <w:name w:val="Нет списка37"/>
    <w:next w:val="a2"/>
    <w:uiPriority w:val="99"/>
    <w:semiHidden/>
    <w:rsid w:val="00CC0B97"/>
  </w:style>
  <w:style w:type="numbering" w:customStyle="1" w:styleId="421">
    <w:name w:val="Нет списка42"/>
    <w:next w:val="a2"/>
    <w:uiPriority w:val="99"/>
    <w:semiHidden/>
    <w:unhideWhenUsed/>
    <w:rsid w:val="00CC0B97"/>
  </w:style>
  <w:style w:type="numbering" w:customStyle="1" w:styleId="113">
    <w:name w:val="Нет списка113"/>
    <w:next w:val="a2"/>
    <w:semiHidden/>
    <w:rsid w:val="00CC0B97"/>
  </w:style>
  <w:style w:type="numbering" w:customStyle="1" w:styleId="2120">
    <w:name w:val="Нет списка212"/>
    <w:next w:val="a2"/>
    <w:uiPriority w:val="99"/>
    <w:semiHidden/>
    <w:rsid w:val="00CC0B97"/>
  </w:style>
  <w:style w:type="numbering" w:customStyle="1" w:styleId="312">
    <w:name w:val="Нет списка312"/>
    <w:next w:val="a2"/>
    <w:uiPriority w:val="99"/>
    <w:semiHidden/>
    <w:rsid w:val="00CC0B97"/>
  </w:style>
  <w:style w:type="numbering" w:customStyle="1" w:styleId="520">
    <w:name w:val="Нет списка52"/>
    <w:next w:val="a2"/>
    <w:uiPriority w:val="99"/>
    <w:semiHidden/>
    <w:unhideWhenUsed/>
    <w:rsid w:val="00CC0B97"/>
  </w:style>
  <w:style w:type="numbering" w:customStyle="1" w:styleId="122">
    <w:name w:val="Нет списка122"/>
    <w:next w:val="a2"/>
    <w:semiHidden/>
    <w:rsid w:val="00CC0B97"/>
  </w:style>
  <w:style w:type="numbering" w:customStyle="1" w:styleId="222">
    <w:name w:val="Нет списка222"/>
    <w:next w:val="a2"/>
    <w:uiPriority w:val="99"/>
    <w:semiHidden/>
    <w:rsid w:val="00CC0B97"/>
  </w:style>
  <w:style w:type="numbering" w:customStyle="1" w:styleId="322">
    <w:name w:val="Нет списка322"/>
    <w:next w:val="a2"/>
    <w:uiPriority w:val="99"/>
    <w:semiHidden/>
    <w:rsid w:val="00CC0B97"/>
  </w:style>
  <w:style w:type="numbering" w:customStyle="1" w:styleId="62">
    <w:name w:val="Нет списка62"/>
    <w:next w:val="a2"/>
    <w:uiPriority w:val="99"/>
    <w:semiHidden/>
    <w:unhideWhenUsed/>
    <w:rsid w:val="00CC0B97"/>
  </w:style>
  <w:style w:type="numbering" w:customStyle="1" w:styleId="132">
    <w:name w:val="Нет списка132"/>
    <w:next w:val="a2"/>
    <w:semiHidden/>
    <w:rsid w:val="00CC0B97"/>
  </w:style>
  <w:style w:type="numbering" w:customStyle="1" w:styleId="232">
    <w:name w:val="Нет списка232"/>
    <w:next w:val="a2"/>
    <w:uiPriority w:val="99"/>
    <w:semiHidden/>
    <w:rsid w:val="00CC0B97"/>
  </w:style>
  <w:style w:type="numbering" w:customStyle="1" w:styleId="332">
    <w:name w:val="Нет списка332"/>
    <w:next w:val="a2"/>
    <w:uiPriority w:val="99"/>
    <w:semiHidden/>
    <w:rsid w:val="00CC0B97"/>
  </w:style>
  <w:style w:type="numbering" w:customStyle="1" w:styleId="72">
    <w:name w:val="Нет списка72"/>
    <w:next w:val="a2"/>
    <w:uiPriority w:val="99"/>
    <w:semiHidden/>
    <w:unhideWhenUsed/>
    <w:rsid w:val="00CC0B97"/>
  </w:style>
  <w:style w:type="numbering" w:customStyle="1" w:styleId="142">
    <w:name w:val="Нет списка142"/>
    <w:next w:val="a2"/>
    <w:semiHidden/>
    <w:rsid w:val="00CC0B97"/>
  </w:style>
  <w:style w:type="numbering" w:customStyle="1" w:styleId="242">
    <w:name w:val="Нет списка242"/>
    <w:next w:val="a2"/>
    <w:uiPriority w:val="99"/>
    <w:semiHidden/>
    <w:rsid w:val="00CC0B97"/>
  </w:style>
  <w:style w:type="numbering" w:customStyle="1" w:styleId="342">
    <w:name w:val="Нет списка342"/>
    <w:next w:val="a2"/>
    <w:uiPriority w:val="99"/>
    <w:semiHidden/>
    <w:rsid w:val="00CC0B97"/>
  </w:style>
  <w:style w:type="numbering" w:customStyle="1" w:styleId="82">
    <w:name w:val="Нет списка82"/>
    <w:next w:val="a2"/>
    <w:uiPriority w:val="99"/>
    <w:semiHidden/>
    <w:unhideWhenUsed/>
    <w:rsid w:val="00CC0B97"/>
  </w:style>
  <w:style w:type="numbering" w:customStyle="1" w:styleId="152">
    <w:name w:val="Нет списка152"/>
    <w:next w:val="a2"/>
    <w:semiHidden/>
    <w:rsid w:val="00CC0B97"/>
  </w:style>
  <w:style w:type="numbering" w:customStyle="1" w:styleId="252">
    <w:name w:val="Нет списка252"/>
    <w:next w:val="a2"/>
    <w:uiPriority w:val="99"/>
    <w:semiHidden/>
    <w:rsid w:val="00CC0B97"/>
  </w:style>
  <w:style w:type="numbering" w:customStyle="1" w:styleId="352">
    <w:name w:val="Нет списка352"/>
    <w:next w:val="a2"/>
    <w:uiPriority w:val="99"/>
    <w:semiHidden/>
    <w:rsid w:val="00CC0B97"/>
  </w:style>
  <w:style w:type="numbering" w:customStyle="1" w:styleId="92">
    <w:name w:val="Нет списка92"/>
    <w:next w:val="a2"/>
    <w:uiPriority w:val="99"/>
    <w:semiHidden/>
    <w:unhideWhenUsed/>
    <w:rsid w:val="00CC0B97"/>
  </w:style>
  <w:style w:type="table" w:customStyle="1" w:styleId="163">
    <w:name w:val="Сетка таблицы163"/>
    <w:basedOn w:val="a1"/>
    <w:next w:val="a6"/>
    <w:uiPriority w:val="39"/>
    <w:rsid w:val="00CC0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CC0B97"/>
  </w:style>
  <w:style w:type="table" w:customStyle="1" w:styleId="171">
    <w:name w:val="Сетка таблицы171"/>
    <w:basedOn w:val="a1"/>
    <w:next w:val="a6"/>
    <w:uiPriority w:val="39"/>
    <w:rsid w:val="00CC0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"/>
    <w:next w:val="a2"/>
    <w:uiPriority w:val="99"/>
    <w:semiHidden/>
    <w:unhideWhenUsed/>
    <w:rsid w:val="00CC0B97"/>
  </w:style>
  <w:style w:type="numbering" w:customStyle="1" w:styleId="1111">
    <w:name w:val="Нет списка1111"/>
    <w:next w:val="a2"/>
    <w:semiHidden/>
    <w:rsid w:val="00CC0B97"/>
  </w:style>
  <w:style w:type="numbering" w:customStyle="1" w:styleId="261">
    <w:name w:val="Нет списка261"/>
    <w:next w:val="a2"/>
    <w:uiPriority w:val="99"/>
    <w:semiHidden/>
    <w:rsid w:val="00CC0B97"/>
  </w:style>
  <w:style w:type="numbering" w:customStyle="1" w:styleId="361">
    <w:name w:val="Нет списка361"/>
    <w:next w:val="a2"/>
    <w:uiPriority w:val="99"/>
    <w:semiHidden/>
    <w:rsid w:val="00CC0B97"/>
  </w:style>
  <w:style w:type="numbering" w:customStyle="1" w:styleId="4110">
    <w:name w:val="Нет списка411"/>
    <w:next w:val="a2"/>
    <w:uiPriority w:val="99"/>
    <w:semiHidden/>
    <w:unhideWhenUsed/>
    <w:rsid w:val="00CC0B97"/>
  </w:style>
  <w:style w:type="numbering" w:customStyle="1" w:styleId="11111">
    <w:name w:val="Нет списка11111"/>
    <w:next w:val="a2"/>
    <w:semiHidden/>
    <w:rsid w:val="00CC0B97"/>
  </w:style>
  <w:style w:type="numbering" w:customStyle="1" w:styleId="2111">
    <w:name w:val="Нет списка2111"/>
    <w:next w:val="a2"/>
    <w:uiPriority w:val="99"/>
    <w:semiHidden/>
    <w:rsid w:val="00CC0B97"/>
  </w:style>
  <w:style w:type="numbering" w:customStyle="1" w:styleId="3111">
    <w:name w:val="Нет списка3111"/>
    <w:next w:val="a2"/>
    <w:uiPriority w:val="99"/>
    <w:semiHidden/>
    <w:rsid w:val="00CC0B97"/>
  </w:style>
  <w:style w:type="numbering" w:customStyle="1" w:styleId="511">
    <w:name w:val="Нет списка511"/>
    <w:next w:val="a2"/>
    <w:uiPriority w:val="99"/>
    <w:semiHidden/>
    <w:unhideWhenUsed/>
    <w:rsid w:val="00CC0B97"/>
  </w:style>
  <w:style w:type="numbering" w:customStyle="1" w:styleId="1211">
    <w:name w:val="Нет списка1211"/>
    <w:next w:val="a2"/>
    <w:semiHidden/>
    <w:rsid w:val="00CC0B97"/>
  </w:style>
  <w:style w:type="numbering" w:customStyle="1" w:styleId="2211">
    <w:name w:val="Нет списка2211"/>
    <w:next w:val="a2"/>
    <w:uiPriority w:val="99"/>
    <w:semiHidden/>
    <w:rsid w:val="00CC0B97"/>
  </w:style>
  <w:style w:type="numbering" w:customStyle="1" w:styleId="3211">
    <w:name w:val="Нет списка3211"/>
    <w:next w:val="a2"/>
    <w:uiPriority w:val="99"/>
    <w:semiHidden/>
    <w:rsid w:val="00CC0B97"/>
  </w:style>
  <w:style w:type="numbering" w:customStyle="1" w:styleId="611">
    <w:name w:val="Нет списка611"/>
    <w:next w:val="a2"/>
    <w:uiPriority w:val="99"/>
    <w:semiHidden/>
    <w:unhideWhenUsed/>
    <w:rsid w:val="00CC0B97"/>
  </w:style>
  <w:style w:type="numbering" w:customStyle="1" w:styleId="1311">
    <w:name w:val="Нет списка1311"/>
    <w:next w:val="a2"/>
    <w:semiHidden/>
    <w:rsid w:val="00CC0B97"/>
  </w:style>
  <w:style w:type="numbering" w:customStyle="1" w:styleId="2311">
    <w:name w:val="Нет списка2311"/>
    <w:next w:val="a2"/>
    <w:uiPriority w:val="99"/>
    <w:semiHidden/>
    <w:rsid w:val="00CC0B97"/>
  </w:style>
  <w:style w:type="numbering" w:customStyle="1" w:styleId="3311">
    <w:name w:val="Нет списка3311"/>
    <w:next w:val="a2"/>
    <w:uiPriority w:val="99"/>
    <w:semiHidden/>
    <w:rsid w:val="00CC0B97"/>
  </w:style>
  <w:style w:type="numbering" w:customStyle="1" w:styleId="711">
    <w:name w:val="Нет списка711"/>
    <w:next w:val="a2"/>
    <w:uiPriority w:val="99"/>
    <w:semiHidden/>
    <w:unhideWhenUsed/>
    <w:rsid w:val="00CC0B97"/>
  </w:style>
  <w:style w:type="numbering" w:customStyle="1" w:styleId="1411">
    <w:name w:val="Нет списка1411"/>
    <w:next w:val="a2"/>
    <w:semiHidden/>
    <w:rsid w:val="00CC0B97"/>
  </w:style>
  <w:style w:type="numbering" w:customStyle="1" w:styleId="2411">
    <w:name w:val="Нет списка2411"/>
    <w:next w:val="a2"/>
    <w:uiPriority w:val="99"/>
    <w:semiHidden/>
    <w:rsid w:val="00CC0B97"/>
  </w:style>
  <w:style w:type="numbering" w:customStyle="1" w:styleId="3411">
    <w:name w:val="Нет списка3411"/>
    <w:next w:val="a2"/>
    <w:uiPriority w:val="99"/>
    <w:semiHidden/>
    <w:rsid w:val="00CC0B97"/>
  </w:style>
  <w:style w:type="numbering" w:customStyle="1" w:styleId="811">
    <w:name w:val="Нет списка811"/>
    <w:next w:val="a2"/>
    <w:uiPriority w:val="99"/>
    <w:semiHidden/>
    <w:unhideWhenUsed/>
    <w:rsid w:val="00CC0B97"/>
  </w:style>
  <w:style w:type="numbering" w:customStyle="1" w:styleId="1511">
    <w:name w:val="Нет списка1511"/>
    <w:next w:val="a2"/>
    <w:semiHidden/>
    <w:rsid w:val="00CC0B97"/>
  </w:style>
  <w:style w:type="numbering" w:customStyle="1" w:styleId="2511">
    <w:name w:val="Нет списка2511"/>
    <w:next w:val="a2"/>
    <w:uiPriority w:val="99"/>
    <w:semiHidden/>
    <w:rsid w:val="00CC0B97"/>
  </w:style>
  <w:style w:type="numbering" w:customStyle="1" w:styleId="3511">
    <w:name w:val="Нет списка3511"/>
    <w:next w:val="a2"/>
    <w:uiPriority w:val="99"/>
    <w:semiHidden/>
    <w:rsid w:val="00CC0B97"/>
  </w:style>
  <w:style w:type="numbering" w:customStyle="1" w:styleId="911">
    <w:name w:val="Нет списка911"/>
    <w:next w:val="a2"/>
    <w:uiPriority w:val="99"/>
    <w:semiHidden/>
    <w:unhideWhenUsed/>
    <w:rsid w:val="00CC0B97"/>
  </w:style>
  <w:style w:type="numbering" w:customStyle="1" w:styleId="1011">
    <w:name w:val="Нет списка1011"/>
    <w:next w:val="a2"/>
    <w:uiPriority w:val="99"/>
    <w:semiHidden/>
    <w:unhideWhenUsed/>
    <w:rsid w:val="00CC0B97"/>
  </w:style>
  <w:style w:type="table" w:customStyle="1" w:styleId="16110">
    <w:name w:val="Сетка таблицы1611"/>
    <w:basedOn w:val="a1"/>
    <w:next w:val="a6"/>
    <w:rsid w:val="00CC0B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"/>
    <w:next w:val="a2"/>
    <w:semiHidden/>
    <w:rsid w:val="00CC0B97"/>
  </w:style>
  <w:style w:type="table" w:customStyle="1" w:styleId="1711">
    <w:name w:val="Сетка таблицы1711"/>
    <w:basedOn w:val="a1"/>
    <w:next w:val="a6"/>
    <w:rsid w:val="00CC0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1">
    <w:name w:val="Нет списка2611"/>
    <w:next w:val="a2"/>
    <w:uiPriority w:val="99"/>
    <w:semiHidden/>
    <w:rsid w:val="00CC0B97"/>
  </w:style>
  <w:style w:type="numbering" w:customStyle="1" w:styleId="3611">
    <w:name w:val="Нет списка3611"/>
    <w:next w:val="a2"/>
    <w:uiPriority w:val="99"/>
    <w:semiHidden/>
    <w:rsid w:val="00CC0B97"/>
  </w:style>
  <w:style w:type="numbering" w:customStyle="1" w:styleId="4111">
    <w:name w:val="Нет списка4111"/>
    <w:next w:val="a2"/>
    <w:uiPriority w:val="99"/>
    <w:semiHidden/>
    <w:unhideWhenUsed/>
    <w:rsid w:val="00CC0B97"/>
  </w:style>
  <w:style w:type="numbering" w:customStyle="1" w:styleId="1121">
    <w:name w:val="Нет списка1121"/>
    <w:next w:val="a2"/>
    <w:semiHidden/>
    <w:rsid w:val="00CC0B97"/>
  </w:style>
  <w:style w:type="numbering" w:customStyle="1" w:styleId="21111">
    <w:name w:val="Нет списка21111"/>
    <w:next w:val="a2"/>
    <w:uiPriority w:val="99"/>
    <w:semiHidden/>
    <w:rsid w:val="00CC0B97"/>
  </w:style>
  <w:style w:type="numbering" w:customStyle="1" w:styleId="31111">
    <w:name w:val="Нет списка31111"/>
    <w:next w:val="a2"/>
    <w:uiPriority w:val="99"/>
    <w:semiHidden/>
    <w:rsid w:val="00CC0B97"/>
  </w:style>
  <w:style w:type="numbering" w:customStyle="1" w:styleId="5111">
    <w:name w:val="Нет списка5111"/>
    <w:next w:val="a2"/>
    <w:uiPriority w:val="99"/>
    <w:semiHidden/>
    <w:unhideWhenUsed/>
    <w:rsid w:val="00CC0B97"/>
  </w:style>
  <w:style w:type="numbering" w:customStyle="1" w:styleId="12111">
    <w:name w:val="Нет списка12111"/>
    <w:next w:val="a2"/>
    <w:semiHidden/>
    <w:rsid w:val="00CC0B97"/>
  </w:style>
  <w:style w:type="numbering" w:customStyle="1" w:styleId="22111">
    <w:name w:val="Нет списка22111"/>
    <w:next w:val="a2"/>
    <w:uiPriority w:val="99"/>
    <w:semiHidden/>
    <w:rsid w:val="00CC0B97"/>
  </w:style>
  <w:style w:type="numbering" w:customStyle="1" w:styleId="32111">
    <w:name w:val="Нет списка32111"/>
    <w:next w:val="a2"/>
    <w:uiPriority w:val="99"/>
    <w:semiHidden/>
    <w:rsid w:val="00CC0B97"/>
  </w:style>
  <w:style w:type="numbering" w:customStyle="1" w:styleId="6111">
    <w:name w:val="Нет списка6111"/>
    <w:next w:val="a2"/>
    <w:uiPriority w:val="99"/>
    <w:semiHidden/>
    <w:unhideWhenUsed/>
    <w:rsid w:val="00CC0B97"/>
  </w:style>
  <w:style w:type="numbering" w:customStyle="1" w:styleId="13111">
    <w:name w:val="Нет списка13111"/>
    <w:next w:val="a2"/>
    <w:semiHidden/>
    <w:rsid w:val="00CC0B97"/>
  </w:style>
  <w:style w:type="numbering" w:customStyle="1" w:styleId="23111">
    <w:name w:val="Нет списка23111"/>
    <w:next w:val="a2"/>
    <w:uiPriority w:val="99"/>
    <w:semiHidden/>
    <w:rsid w:val="00CC0B97"/>
  </w:style>
  <w:style w:type="numbering" w:customStyle="1" w:styleId="33111">
    <w:name w:val="Нет списка33111"/>
    <w:next w:val="a2"/>
    <w:uiPriority w:val="99"/>
    <w:semiHidden/>
    <w:rsid w:val="00CC0B97"/>
  </w:style>
  <w:style w:type="numbering" w:customStyle="1" w:styleId="7111">
    <w:name w:val="Нет списка7111"/>
    <w:next w:val="a2"/>
    <w:uiPriority w:val="99"/>
    <w:semiHidden/>
    <w:unhideWhenUsed/>
    <w:rsid w:val="00CC0B97"/>
  </w:style>
  <w:style w:type="numbering" w:customStyle="1" w:styleId="14111">
    <w:name w:val="Нет списка14111"/>
    <w:next w:val="a2"/>
    <w:semiHidden/>
    <w:rsid w:val="00CC0B97"/>
  </w:style>
  <w:style w:type="numbering" w:customStyle="1" w:styleId="24111">
    <w:name w:val="Нет списка24111"/>
    <w:next w:val="a2"/>
    <w:uiPriority w:val="99"/>
    <w:semiHidden/>
    <w:rsid w:val="00CC0B97"/>
  </w:style>
  <w:style w:type="numbering" w:customStyle="1" w:styleId="34111">
    <w:name w:val="Нет списка34111"/>
    <w:next w:val="a2"/>
    <w:uiPriority w:val="99"/>
    <w:semiHidden/>
    <w:rsid w:val="00CC0B97"/>
  </w:style>
  <w:style w:type="numbering" w:customStyle="1" w:styleId="8111">
    <w:name w:val="Нет списка8111"/>
    <w:next w:val="a2"/>
    <w:uiPriority w:val="99"/>
    <w:semiHidden/>
    <w:unhideWhenUsed/>
    <w:rsid w:val="00CC0B97"/>
  </w:style>
  <w:style w:type="numbering" w:customStyle="1" w:styleId="15111">
    <w:name w:val="Нет списка15111"/>
    <w:next w:val="a2"/>
    <w:semiHidden/>
    <w:rsid w:val="00CC0B97"/>
  </w:style>
  <w:style w:type="numbering" w:customStyle="1" w:styleId="25111">
    <w:name w:val="Нет списка25111"/>
    <w:next w:val="a2"/>
    <w:uiPriority w:val="99"/>
    <w:semiHidden/>
    <w:rsid w:val="00CC0B97"/>
  </w:style>
  <w:style w:type="numbering" w:customStyle="1" w:styleId="35111">
    <w:name w:val="Нет списка35111"/>
    <w:next w:val="a2"/>
    <w:uiPriority w:val="99"/>
    <w:semiHidden/>
    <w:rsid w:val="00CC0B97"/>
  </w:style>
  <w:style w:type="numbering" w:customStyle="1" w:styleId="9111">
    <w:name w:val="Нет списка9111"/>
    <w:next w:val="a2"/>
    <w:uiPriority w:val="99"/>
    <w:semiHidden/>
    <w:unhideWhenUsed/>
    <w:rsid w:val="00CC0B97"/>
  </w:style>
  <w:style w:type="table" w:customStyle="1" w:styleId="161110">
    <w:name w:val="Сетка таблицы16111"/>
    <w:basedOn w:val="a1"/>
    <w:next w:val="a6"/>
    <w:uiPriority w:val="39"/>
    <w:rsid w:val="00CC0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ed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0B80F-4094-4403-A742-0C517676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6371</Words>
  <Characters>36321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2023-01-13T09:07:00Z</cp:lastPrinted>
  <dcterms:created xsi:type="dcterms:W3CDTF">2024-06-19T04:41:00Z</dcterms:created>
  <dcterms:modified xsi:type="dcterms:W3CDTF">2024-06-19T04:41:00Z</dcterms:modified>
</cp:coreProperties>
</file>