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8B5" w:rsidRPr="008C2545" w:rsidRDefault="00A148B5" w:rsidP="00A148B5">
      <w:pPr>
        <w:tabs>
          <w:tab w:val="center" w:pos="4818"/>
          <w:tab w:val="left" w:pos="8745"/>
        </w:tabs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8B5" w:rsidRPr="008C2545" w:rsidRDefault="00A148B5" w:rsidP="00A148B5">
      <w:pPr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sz w:val="28"/>
          <w:szCs w:val="28"/>
          <w:lang w:eastAsia="ru-RU"/>
        </w:rPr>
        <w:t>АДМИНИСТРАЦИЯ ГОРОДА КЕДРОВОГО</w:t>
      </w:r>
    </w:p>
    <w:p w:rsidR="00A148B5" w:rsidRPr="008C2545" w:rsidRDefault="00A148B5" w:rsidP="00A148B5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3"/>
        <w:rPr>
          <w:b/>
          <w:bCs/>
          <w:sz w:val="36"/>
          <w:szCs w:val="36"/>
          <w:lang w:eastAsia="ru-RU"/>
        </w:rPr>
      </w:pPr>
      <w:r w:rsidRPr="008C2545">
        <w:rPr>
          <w:b/>
          <w:bCs/>
          <w:sz w:val="36"/>
          <w:szCs w:val="36"/>
          <w:lang w:eastAsia="ru-RU"/>
        </w:rPr>
        <w:t>ПОСТАНОВЛЕНИЕ</w:t>
      </w:r>
    </w:p>
    <w:p w:rsidR="00A148B5" w:rsidRPr="008C2545" w:rsidRDefault="00A148B5" w:rsidP="00A148B5">
      <w:pPr>
        <w:jc w:val="center"/>
        <w:rPr>
          <w:b/>
          <w:sz w:val="36"/>
          <w:szCs w:val="36"/>
          <w:lang w:eastAsia="ru-RU"/>
        </w:rPr>
      </w:pPr>
    </w:p>
    <w:tbl>
      <w:tblPr>
        <w:tblW w:w="10314" w:type="dxa"/>
        <w:tblLook w:val="0000" w:firstRow="0" w:lastRow="0" w:firstColumn="0" w:lastColumn="0" w:noHBand="0" w:noVBand="0"/>
      </w:tblPr>
      <w:tblGrid>
        <w:gridCol w:w="3952"/>
        <w:gridCol w:w="2780"/>
        <w:gridCol w:w="3582"/>
      </w:tblGrid>
      <w:tr w:rsidR="00A148B5" w:rsidRPr="008C2545" w:rsidTr="003D141E">
        <w:trPr>
          <w:trHeight w:val="376"/>
        </w:trPr>
        <w:tc>
          <w:tcPr>
            <w:tcW w:w="3952" w:type="dxa"/>
          </w:tcPr>
          <w:p w:rsidR="00A148B5" w:rsidRPr="00252AB7" w:rsidRDefault="0058542A" w:rsidP="008C5130">
            <w:pPr>
              <w:rPr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06 ноября</w:t>
            </w:r>
            <w:r w:rsidR="00A148B5">
              <w:rPr>
                <w:bCs/>
                <w:szCs w:val="24"/>
                <w:lang w:eastAsia="ru-RU"/>
              </w:rPr>
              <w:t xml:space="preserve"> 2020</w:t>
            </w:r>
            <w:r w:rsidR="00A148B5" w:rsidRPr="00252AB7">
              <w:rPr>
                <w:bCs/>
                <w:szCs w:val="24"/>
                <w:lang w:eastAsia="ru-RU"/>
              </w:rPr>
              <w:t xml:space="preserve"> г.</w:t>
            </w:r>
          </w:p>
        </w:tc>
        <w:tc>
          <w:tcPr>
            <w:tcW w:w="2780" w:type="dxa"/>
          </w:tcPr>
          <w:p w:rsidR="00A148B5" w:rsidRPr="00252AB7" w:rsidRDefault="00A148B5" w:rsidP="008C5130">
            <w:pPr>
              <w:rPr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A148B5" w:rsidRPr="00252AB7" w:rsidRDefault="00A148B5" w:rsidP="008C5130">
            <w:pPr>
              <w:jc w:val="right"/>
              <w:rPr>
                <w:szCs w:val="24"/>
                <w:lang w:eastAsia="ru-RU"/>
              </w:rPr>
            </w:pPr>
            <w:r w:rsidRPr="00252AB7">
              <w:rPr>
                <w:bCs/>
                <w:szCs w:val="24"/>
                <w:lang w:eastAsia="ru-RU"/>
              </w:rPr>
              <w:t xml:space="preserve">                    № </w:t>
            </w:r>
            <w:r w:rsidR="0058542A">
              <w:rPr>
                <w:bCs/>
                <w:szCs w:val="24"/>
                <w:lang w:eastAsia="ru-RU"/>
              </w:rPr>
              <w:t>366</w:t>
            </w:r>
          </w:p>
        </w:tc>
      </w:tr>
    </w:tbl>
    <w:p w:rsidR="00A148B5" w:rsidRPr="008C2545" w:rsidRDefault="00A148B5" w:rsidP="00A148B5">
      <w:pPr>
        <w:jc w:val="center"/>
        <w:outlineLvl w:val="4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Томская область</w:t>
      </w:r>
    </w:p>
    <w:p w:rsidR="00A148B5" w:rsidRDefault="00A148B5" w:rsidP="00A148B5">
      <w:pPr>
        <w:jc w:val="center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г. Кедровый</w:t>
      </w:r>
    </w:p>
    <w:p w:rsidR="00F44121" w:rsidRPr="00F44121" w:rsidRDefault="00F44121" w:rsidP="00A148B5">
      <w:pPr>
        <w:jc w:val="center"/>
        <w:rPr>
          <w:bCs/>
          <w:szCs w:val="24"/>
          <w:lang w:eastAsia="ru-RU"/>
        </w:rPr>
      </w:pPr>
      <w:r w:rsidRPr="00F44121">
        <w:rPr>
          <w:bCs/>
          <w:szCs w:val="24"/>
          <w:lang w:eastAsia="ru-RU"/>
        </w:rPr>
        <w:t>(в редакции постановления от 07.02.2022 № 32</w:t>
      </w:r>
      <w:r w:rsidR="0058542A">
        <w:rPr>
          <w:bCs/>
          <w:szCs w:val="24"/>
          <w:lang w:eastAsia="ru-RU"/>
        </w:rPr>
        <w:t>, от 08.02.2023 № 41</w:t>
      </w:r>
      <w:r w:rsidR="00B86C24">
        <w:rPr>
          <w:bCs/>
          <w:szCs w:val="24"/>
          <w:lang w:eastAsia="ru-RU"/>
        </w:rPr>
        <w:t>, от 04.07.2023 № 242</w:t>
      </w:r>
      <w:r w:rsidR="000D4D90">
        <w:rPr>
          <w:bCs/>
          <w:szCs w:val="24"/>
          <w:lang w:eastAsia="ru-RU"/>
        </w:rPr>
        <w:t>, от 14.02.2024 № 50</w:t>
      </w:r>
      <w:r w:rsidR="0040464A">
        <w:rPr>
          <w:bCs/>
          <w:szCs w:val="24"/>
          <w:lang w:eastAsia="ru-RU"/>
        </w:rPr>
        <w:t>, от 22.07.2024 № 211</w:t>
      </w:r>
      <w:r w:rsidRPr="00F44121">
        <w:rPr>
          <w:bCs/>
          <w:szCs w:val="24"/>
          <w:lang w:eastAsia="ru-RU"/>
        </w:rPr>
        <w:t>)</w:t>
      </w:r>
    </w:p>
    <w:p w:rsidR="00A148B5" w:rsidRDefault="00A148B5" w:rsidP="00A148B5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148B5" w:rsidRPr="00E82515" w:rsidRDefault="00A148B5" w:rsidP="00A148B5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82515">
        <w:rPr>
          <w:rFonts w:ascii="Times New Roman" w:hAnsi="Times New Roman" w:cs="Times New Roman"/>
          <w:b w:val="0"/>
          <w:sz w:val="24"/>
          <w:szCs w:val="24"/>
        </w:rPr>
        <w:t xml:space="preserve">Об </w:t>
      </w:r>
      <w:r>
        <w:rPr>
          <w:rFonts w:ascii="Times New Roman" w:hAnsi="Times New Roman" w:cs="Times New Roman"/>
          <w:b w:val="0"/>
          <w:sz w:val="24"/>
          <w:szCs w:val="24"/>
        </w:rPr>
        <w:t>утверждении муниципальной программы «Формирование законопослушного поведения участников дорожного движения на территории муниципального образования «Город Кедровый»</w:t>
      </w:r>
    </w:p>
    <w:p w:rsidR="00A148B5" w:rsidRPr="00411EDA" w:rsidRDefault="00A148B5" w:rsidP="00A148B5">
      <w:pPr>
        <w:pStyle w:val="1"/>
        <w:ind w:firstLine="708"/>
        <w:jc w:val="both"/>
        <w:rPr>
          <w:sz w:val="24"/>
          <w:szCs w:val="24"/>
        </w:rPr>
      </w:pPr>
      <w:r w:rsidRPr="00411EDA">
        <w:rPr>
          <w:rFonts w:ascii="Times New Roman" w:hAnsi="Times New Roman" w:cs="Times New Roman"/>
          <w:b w:val="0"/>
          <w:sz w:val="24"/>
          <w:szCs w:val="24"/>
        </w:rPr>
        <w:t>В соответствии</w:t>
      </w:r>
      <w:r w:rsidRPr="00411EDA">
        <w:rPr>
          <w:rFonts w:ascii="Times New Roman" w:hAnsi="Times New Roman"/>
          <w:sz w:val="24"/>
          <w:szCs w:val="24"/>
        </w:rPr>
        <w:t xml:space="preserve"> </w:t>
      </w:r>
      <w:r w:rsidRPr="00411EDA">
        <w:rPr>
          <w:rFonts w:ascii="Times New Roman" w:hAnsi="Times New Roman"/>
          <w:b w:val="0"/>
          <w:sz w:val="24"/>
          <w:szCs w:val="24"/>
        </w:rPr>
        <w:t xml:space="preserve">с </w:t>
      </w:r>
      <w:r>
        <w:rPr>
          <w:rFonts w:ascii="Times New Roman" w:hAnsi="Times New Roman"/>
          <w:b w:val="0"/>
          <w:sz w:val="24"/>
          <w:szCs w:val="24"/>
        </w:rPr>
        <w:t>поручением Президента Российской Федерации от 11.04.2016 № ПР-637, Федеральным законом</w:t>
      </w:r>
      <w:r w:rsidRPr="00411EDA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от 10.12.1995 № 196</w:t>
      </w:r>
      <w:r w:rsidRPr="00411EDA">
        <w:rPr>
          <w:rFonts w:ascii="Times New Roman" w:hAnsi="Times New Roman"/>
          <w:b w:val="0"/>
          <w:sz w:val="24"/>
          <w:szCs w:val="24"/>
        </w:rPr>
        <w:t xml:space="preserve"> «О безопасности дорожного </w:t>
      </w:r>
      <w:r>
        <w:rPr>
          <w:rFonts w:ascii="Times New Roman" w:hAnsi="Times New Roman"/>
          <w:b w:val="0"/>
          <w:sz w:val="24"/>
          <w:szCs w:val="24"/>
        </w:rPr>
        <w:t>движения», Ф</w:t>
      </w:r>
      <w:r w:rsidRPr="00411EDA">
        <w:rPr>
          <w:rFonts w:ascii="Times New Roman" w:hAnsi="Times New Roman"/>
          <w:b w:val="0"/>
          <w:sz w:val="24"/>
          <w:szCs w:val="24"/>
        </w:rPr>
        <w:t>е</w:t>
      </w:r>
      <w:r>
        <w:rPr>
          <w:rFonts w:ascii="Times New Roman" w:hAnsi="Times New Roman"/>
          <w:b w:val="0"/>
          <w:sz w:val="24"/>
          <w:szCs w:val="24"/>
        </w:rPr>
        <w:t xml:space="preserve">деральным законом от 06.10.2003 </w:t>
      </w:r>
      <w:r w:rsidRPr="00411EDA">
        <w:rPr>
          <w:rFonts w:ascii="Times New Roman" w:hAnsi="Times New Roman"/>
          <w:b w:val="0"/>
          <w:sz w:val="24"/>
          <w:szCs w:val="24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 w:val="0"/>
          <w:sz w:val="24"/>
          <w:szCs w:val="24"/>
        </w:rPr>
        <w:t>,</w:t>
      </w:r>
      <w:r w:rsidRPr="00411E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распоряжением</w:t>
      </w:r>
      <w:r w:rsidRPr="00411EDA">
        <w:rPr>
          <w:rFonts w:ascii="Times New Roman" w:hAnsi="Times New Roman"/>
          <w:b w:val="0"/>
          <w:sz w:val="24"/>
          <w:szCs w:val="24"/>
        </w:rPr>
        <w:t xml:space="preserve"> Правительства Рос</w:t>
      </w:r>
      <w:r>
        <w:rPr>
          <w:rFonts w:ascii="Times New Roman" w:hAnsi="Times New Roman"/>
          <w:b w:val="0"/>
          <w:sz w:val="24"/>
          <w:szCs w:val="24"/>
        </w:rPr>
        <w:t>сийской Федерации от 27.10.2012</w:t>
      </w:r>
      <w:r w:rsidRPr="00411EDA">
        <w:rPr>
          <w:rFonts w:ascii="Times New Roman" w:hAnsi="Times New Roman"/>
          <w:b w:val="0"/>
          <w:sz w:val="24"/>
          <w:szCs w:val="24"/>
        </w:rPr>
        <w:t xml:space="preserve"> </w:t>
      </w:r>
      <w:r w:rsidR="00B228D6">
        <w:rPr>
          <w:rFonts w:ascii="Times New Roman" w:hAnsi="Times New Roman"/>
          <w:b w:val="0"/>
          <w:sz w:val="24"/>
          <w:szCs w:val="24"/>
        </w:rPr>
        <w:t xml:space="preserve">      </w:t>
      </w:r>
      <w:r w:rsidRPr="00411EDA">
        <w:rPr>
          <w:rFonts w:ascii="Times New Roman" w:hAnsi="Times New Roman"/>
          <w:b w:val="0"/>
          <w:sz w:val="24"/>
          <w:szCs w:val="24"/>
        </w:rPr>
        <w:t>№ 1995-р «О концепции федеральной целевой программы «Повышение безопасности дорожного движения в 2014-2020 годах»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 w:rsidRPr="00411EDA">
        <w:rPr>
          <w:rFonts w:ascii="Times New Roman" w:hAnsi="Times New Roman" w:cs="Times New Roman"/>
          <w:b w:val="0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</w:t>
      </w:r>
      <w:r w:rsidRPr="00411EDA">
        <w:rPr>
          <w:rFonts w:ascii="Times New Roman" w:hAnsi="Times New Roman" w:cs="Times New Roman"/>
          <w:b w:val="0"/>
          <w:sz w:val="24"/>
          <w:szCs w:val="24"/>
        </w:rPr>
        <w:t xml:space="preserve">дминистрации города Кедрового от </w:t>
      </w:r>
      <w:r>
        <w:rPr>
          <w:rFonts w:ascii="Times New Roman" w:hAnsi="Times New Roman" w:cs="Times New Roman"/>
          <w:b w:val="0"/>
          <w:sz w:val="24"/>
          <w:szCs w:val="24"/>
        </w:rPr>
        <w:t>01.09.2020 №301 «</w:t>
      </w:r>
      <w:r w:rsidRPr="00A148B5">
        <w:rPr>
          <w:rFonts w:ascii="Times New Roman" w:hAnsi="Times New Roman" w:cs="Times New Roman"/>
          <w:b w:val="0"/>
          <w:sz w:val="24"/>
          <w:szCs w:val="24"/>
        </w:rPr>
        <w:t>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A148B5" w:rsidRPr="00411EDA" w:rsidRDefault="00A148B5" w:rsidP="00A148B5">
      <w:pPr>
        <w:rPr>
          <w:szCs w:val="24"/>
        </w:rPr>
      </w:pPr>
    </w:p>
    <w:p w:rsidR="00A148B5" w:rsidRDefault="00A148B5" w:rsidP="003D141E">
      <w:pPr>
        <w:pStyle w:val="ae"/>
        <w:spacing w:line="283" w:lineRule="exact"/>
        <w:jc w:val="center"/>
      </w:pPr>
      <w:r>
        <w:t>ПОСТАНОВЛЯЕТ:</w:t>
      </w:r>
    </w:p>
    <w:p w:rsidR="00A148B5" w:rsidRDefault="00A148B5" w:rsidP="00A148B5">
      <w:pPr>
        <w:pStyle w:val="ad"/>
        <w:numPr>
          <w:ilvl w:val="0"/>
          <w:numId w:val="16"/>
        </w:numPr>
        <w:tabs>
          <w:tab w:val="left" w:pos="0"/>
          <w:tab w:val="left" w:pos="993"/>
        </w:tabs>
        <w:ind w:left="0" w:firstLine="709"/>
        <w:jc w:val="both"/>
        <w:rPr>
          <w:b w:val="0"/>
        </w:rPr>
      </w:pPr>
      <w:r w:rsidRPr="005101DE">
        <w:rPr>
          <w:b w:val="0"/>
        </w:rPr>
        <w:t>Утвердить муниципальн</w:t>
      </w:r>
      <w:r>
        <w:rPr>
          <w:b w:val="0"/>
        </w:rPr>
        <w:t>ую программу «</w:t>
      </w:r>
      <w:r w:rsidRPr="00411EDA">
        <w:rPr>
          <w:b w:val="0"/>
          <w:szCs w:val="24"/>
        </w:rPr>
        <w:t>Формирование законопослушного поведения участников дорожного движения на территории муниципальн</w:t>
      </w:r>
      <w:r>
        <w:rPr>
          <w:b w:val="0"/>
          <w:szCs w:val="24"/>
        </w:rPr>
        <w:t>ого образования «Город Кедровый»</w:t>
      </w:r>
      <w:r w:rsidRPr="00411EDA">
        <w:rPr>
          <w:b w:val="0"/>
        </w:rPr>
        <w:t xml:space="preserve"> согласно </w:t>
      </w:r>
      <w:r>
        <w:rPr>
          <w:b w:val="0"/>
        </w:rPr>
        <w:t>приложению к настоящему постановлению.</w:t>
      </w:r>
    </w:p>
    <w:p w:rsidR="008F1D79" w:rsidRDefault="003D141E" w:rsidP="008F1D79">
      <w:pPr>
        <w:pStyle w:val="ad"/>
        <w:numPr>
          <w:ilvl w:val="0"/>
          <w:numId w:val="16"/>
        </w:numPr>
        <w:tabs>
          <w:tab w:val="left" w:pos="0"/>
          <w:tab w:val="left" w:pos="993"/>
        </w:tabs>
        <w:ind w:left="0" w:firstLine="709"/>
        <w:jc w:val="both"/>
        <w:rPr>
          <w:b w:val="0"/>
        </w:rPr>
      </w:pPr>
      <w:r>
        <w:rPr>
          <w:b w:val="0"/>
        </w:rPr>
        <w:t>Настоящее п</w:t>
      </w:r>
      <w:r w:rsidR="00A148B5" w:rsidRPr="00411EDA">
        <w:rPr>
          <w:b w:val="0"/>
        </w:rPr>
        <w:t>остановле</w:t>
      </w:r>
      <w:r w:rsidR="00A148B5">
        <w:rPr>
          <w:b w:val="0"/>
        </w:rPr>
        <w:t>ние вступает в силу с 01 января 2021 года.</w:t>
      </w:r>
    </w:p>
    <w:p w:rsidR="00A148B5" w:rsidRPr="008F1D79" w:rsidRDefault="00A148B5" w:rsidP="008F1D79">
      <w:pPr>
        <w:pStyle w:val="ad"/>
        <w:numPr>
          <w:ilvl w:val="0"/>
          <w:numId w:val="16"/>
        </w:numPr>
        <w:tabs>
          <w:tab w:val="left" w:pos="0"/>
          <w:tab w:val="left" w:pos="993"/>
        </w:tabs>
        <w:ind w:left="0" w:firstLine="709"/>
        <w:jc w:val="both"/>
        <w:rPr>
          <w:b w:val="0"/>
        </w:rPr>
      </w:pPr>
      <w:r w:rsidRPr="008F1D79">
        <w:rPr>
          <w:b w:val="0"/>
        </w:rP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</w:t>
      </w:r>
      <w:r w:rsidR="003D141E" w:rsidRPr="008F1D79">
        <w:rPr>
          <w:b w:val="0"/>
        </w:rPr>
        <w:t xml:space="preserve">: </w:t>
      </w:r>
      <w:hyperlink r:id="rId6" w:history="1">
        <w:r w:rsidR="003D141E" w:rsidRPr="008F1D79">
          <w:rPr>
            <w:rStyle w:val="FontStyle45"/>
            <w:b w:val="0"/>
            <w:color w:val="000000"/>
            <w:szCs w:val="24"/>
          </w:rPr>
          <w:t>http://www.kedradm.tomsk.ru</w:t>
        </w:r>
      </w:hyperlink>
      <w:r w:rsidR="003D141E" w:rsidRPr="008F1D79">
        <w:rPr>
          <w:b w:val="0"/>
          <w:szCs w:val="24"/>
        </w:rPr>
        <w:t>.</w:t>
      </w:r>
    </w:p>
    <w:p w:rsidR="00A148B5" w:rsidRPr="00411EDA" w:rsidRDefault="00A148B5" w:rsidP="00A148B5">
      <w:pPr>
        <w:pStyle w:val="ad"/>
        <w:numPr>
          <w:ilvl w:val="0"/>
          <w:numId w:val="16"/>
        </w:numPr>
        <w:tabs>
          <w:tab w:val="left" w:pos="0"/>
          <w:tab w:val="left" w:pos="993"/>
        </w:tabs>
        <w:ind w:left="0" w:firstLine="709"/>
        <w:jc w:val="both"/>
        <w:rPr>
          <w:b w:val="0"/>
        </w:rPr>
      </w:pPr>
      <w:r w:rsidRPr="00411EDA">
        <w:rPr>
          <w:b w:val="0"/>
        </w:rPr>
        <w:t xml:space="preserve">Контроль за исполнением </w:t>
      </w:r>
      <w:r>
        <w:rPr>
          <w:b w:val="0"/>
        </w:rPr>
        <w:t xml:space="preserve">настоящего </w:t>
      </w:r>
      <w:r w:rsidRPr="00411EDA">
        <w:rPr>
          <w:b w:val="0"/>
        </w:rPr>
        <w:t xml:space="preserve">постановления возложить на Первого заместителя Мэра города Кедрового.  </w:t>
      </w:r>
    </w:p>
    <w:p w:rsidR="00A148B5" w:rsidRPr="008C2545" w:rsidRDefault="00A148B5" w:rsidP="00A148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48B5" w:rsidRPr="008C2545" w:rsidRDefault="00A148B5" w:rsidP="00A148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48B5" w:rsidRPr="008C2545" w:rsidRDefault="00A148B5" w:rsidP="00A148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48B5" w:rsidRPr="008C2545" w:rsidRDefault="00A148B5" w:rsidP="00A148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Мэр</w:t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  <w:t xml:space="preserve">                         Н.А. Соловьева</w:t>
      </w:r>
    </w:p>
    <w:p w:rsidR="00A148B5" w:rsidRPr="008C2545" w:rsidRDefault="00A148B5" w:rsidP="00A148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8B5" w:rsidRPr="008C2545" w:rsidRDefault="00A148B5" w:rsidP="00A148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8B5" w:rsidRPr="008C2545" w:rsidRDefault="00A148B5" w:rsidP="00A148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8B5" w:rsidRPr="008C2545" w:rsidRDefault="00A148B5" w:rsidP="00A148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8B5" w:rsidRPr="008C2545" w:rsidRDefault="00A148B5" w:rsidP="00A148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8B5" w:rsidRDefault="00A148B5" w:rsidP="00A148B5">
      <w:pPr>
        <w:rPr>
          <w:szCs w:val="24"/>
        </w:rPr>
      </w:pPr>
    </w:p>
    <w:p w:rsidR="00A148B5" w:rsidRDefault="00A148B5" w:rsidP="00A148B5">
      <w:pPr>
        <w:rPr>
          <w:szCs w:val="24"/>
        </w:rPr>
      </w:pPr>
    </w:p>
    <w:p w:rsidR="00A148B5" w:rsidRDefault="00A148B5" w:rsidP="00A148B5">
      <w:pPr>
        <w:rPr>
          <w:szCs w:val="24"/>
        </w:rPr>
      </w:pPr>
    </w:p>
    <w:p w:rsidR="00A148B5" w:rsidRDefault="00A148B5" w:rsidP="00A148B5">
      <w:pPr>
        <w:rPr>
          <w:szCs w:val="24"/>
        </w:rPr>
      </w:pPr>
    </w:p>
    <w:p w:rsidR="00A148B5" w:rsidRDefault="00A148B5" w:rsidP="00A148B5">
      <w:pPr>
        <w:rPr>
          <w:szCs w:val="24"/>
        </w:rPr>
      </w:pPr>
    </w:p>
    <w:p w:rsidR="00A148B5" w:rsidRDefault="00A148B5" w:rsidP="00A148B5">
      <w:pPr>
        <w:rPr>
          <w:szCs w:val="24"/>
        </w:rPr>
      </w:pPr>
    </w:p>
    <w:p w:rsidR="00A148B5" w:rsidRDefault="00A148B5" w:rsidP="00A148B5">
      <w:pPr>
        <w:rPr>
          <w:szCs w:val="24"/>
        </w:rPr>
      </w:pPr>
    </w:p>
    <w:p w:rsidR="00A148B5" w:rsidRDefault="00A148B5" w:rsidP="00A148B5">
      <w:pPr>
        <w:rPr>
          <w:szCs w:val="24"/>
        </w:rPr>
      </w:pPr>
    </w:p>
    <w:p w:rsidR="00A148B5" w:rsidRDefault="00A148B5" w:rsidP="00A148B5">
      <w:pPr>
        <w:rPr>
          <w:szCs w:val="24"/>
        </w:rPr>
      </w:pPr>
    </w:p>
    <w:p w:rsidR="00A148B5" w:rsidRDefault="00A148B5" w:rsidP="00A148B5">
      <w:pPr>
        <w:rPr>
          <w:szCs w:val="24"/>
        </w:rPr>
      </w:pPr>
    </w:p>
    <w:p w:rsidR="00A148B5" w:rsidRDefault="00A148B5" w:rsidP="00A148B5">
      <w:pPr>
        <w:rPr>
          <w:szCs w:val="24"/>
        </w:rPr>
      </w:pPr>
    </w:p>
    <w:p w:rsidR="00A148B5" w:rsidRDefault="00A148B5" w:rsidP="00A148B5">
      <w:pPr>
        <w:rPr>
          <w:szCs w:val="24"/>
        </w:rPr>
      </w:pPr>
    </w:p>
    <w:p w:rsidR="00A148B5" w:rsidRDefault="00A148B5" w:rsidP="00A148B5">
      <w:pPr>
        <w:rPr>
          <w:szCs w:val="24"/>
        </w:rPr>
      </w:pPr>
    </w:p>
    <w:p w:rsidR="00A148B5" w:rsidRDefault="00A148B5" w:rsidP="00A148B5">
      <w:pPr>
        <w:rPr>
          <w:szCs w:val="24"/>
        </w:rPr>
      </w:pPr>
    </w:p>
    <w:p w:rsidR="00A148B5" w:rsidRDefault="00A148B5" w:rsidP="00A148B5">
      <w:pPr>
        <w:rPr>
          <w:szCs w:val="24"/>
        </w:rPr>
      </w:pPr>
    </w:p>
    <w:p w:rsidR="00A148B5" w:rsidRDefault="00A148B5" w:rsidP="00A148B5">
      <w:pPr>
        <w:rPr>
          <w:szCs w:val="24"/>
        </w:rPr>
      </w:pPr>
    </w:p>
    <w:p w:rsidR="00A148B5" w:rsidRDefault="00A148B5" w:rsidP="00A148B5">
      <w:pPr>
        <w:rPr>
          <w:szCs w:val="24"/>
        </w:rPr>
      </w:pPr>
    </w:p>
    <w:p w:rsidR="00AE20FD" w:rsidRDefault="00AE20FD" w:rsidP="00A148B5">
      <w:pPr>
        <w:rPr>
          <w:szCs w:val="24"/>
        </w:rPr>
      </w:pPr>
    </w:p>
    <w:p w:rsidR="00AE20FD" w:rsidRDefault="00AE20FD" w:rsidP="00A148B5">
      <w:pPr>
        <w:rPr>
          <w:szCs w:val="24"/>
        </w:rPr>
      </w:pPr>
    </w:p>
    <w:p w:rsidR="00AE20FD" w:rsidRDefault="00AE20FD" w:rsidP="00A148B5">
      <w:pPr>
        <w:rPr>
          <w:szCs w:val="24"/>
        </w:rPr>
      </w:pPr>
    </w:p>
    <w:p w:rsidR="00AE20FD" w:rsidRDefault="00AE20FD" w:rsidP="00A148B5">
      <w:pPr>
        <w:rPr>
          <w:szCs w:val="24"/>
        </w:rPr>
      </w:pPr>
    </w:p>
    <w:p w:rsidR="00AE20FD" w:rsidRDefault="00AE20FD" w:rsidP="00A148B5">
      <w:pPr>
        <w:rPr>
          <w:szCs w:val="24"/>
        </w:rPr>
      </w:pPr>
    </w:p>
    <w:p w:rsidR="00AE20FD" w:rsidRDefault="00AE20FD" w:rsidP="00A148B5">
      <w:pPr>
        <w:rPr>
          <w:szCs w:val="24"/>
        </w:rPr>
      </w:pPr>
    </w:p>
    <w:p w:rsidR="00AE20FD" w:rsidRDefault="00AE20FD" w:rsidP="00A148B5">
      <w:pPr>
        <w:rPr>
          <w:szCs w:val="24"/>
        </w:rPr>
      </w:pPr>
    </w:p>
    <w:p w:rsidR="00AE20FD" w:rsidRDefault="00AE20FD" w:rsidP="00A148B5">
      <w:pPr>
        <w:rPr>
          <w:szCs w:val="24"/>
        </w:rPr>
      </w:pPr>
    </w:p>
    <w:p w:rsidR="00AE20FD" w:rsidRDefault="00AE20FD" w:rsidP="00A148B5">
      <w:pPr>
        <w:rPr>
          <w:szCs w:val="24"/>
        </w:rPr>
      </w:pPr>
    </w:p>
    <w:p w:rsidR="00A148B5" w:rsidRDefault="00A148B5" w:rsidP="00A148B5">
      <w:pPr>
        <w:rPr>
          <w:szCs w:val="24"/>
        </w:rPr>
      </w:pPr>
    </w:p>
    <w:p w:rsidR="00A148B5" w:rsidRDefault="00A148B5" w:rsidP="00A148B5">
      <w:pPr>
        <w:rPr>
          <w:szCs w:val="24"/>
        </w:rPr>
      </w:pPr>
      <w:r>
        <w:rPr>
          <w:szCs w:val="24"/>
        </w:rPr>
        <w:t>Согласовано:</w:t>
      </w:r>
    </w:p>
    <w:p w:rsidR="00A148B5" w:rsidRDefault="00A148B5" w:rsidP="00A148B5">
      <w:pPr>
        <w:rPr>
          <w:szCs w:val="24"/>
        </w:rPr>
      </w:pPr>
      <w:r>
        <w:rPr>
          <w:szCs w:val="24"/>
        </w:rPr>
        <w:t xml:space="preserve">Заместитель Мэра по социальной политике </w:t>
      </w:r>
    </w:p>
    <w:p w:rsidR="00A148B5" w:rsidRDefault="00A148B5" w:rsidP="00A148B5">
      <w:pPr>
        <w:rPr>
          <w:szCs w:val="24"/>
        </w:rPr>
      </w:pPr>
      <w:r>
        <w:rPr>
          <w:szCs w:val="24"/>
        </w:rPr>
        <w:t>и управлению делами                                                    ____________________ И.Н. Алексеева</w:t>
      </w:r>
    </w:p>
    <w:p w:rsidR="00A148B5" w:rsidRDefault="00A148B5" w:rsidP="00A148B5">
      <w:pPr>
        <w:rPr>
          <w:szCs w:val="24"/>
        </w:rPr>
      </w:pPr>
      <w:r>
        <w:rPr>
          <w:szCs w:val="24"/>
        </w:rPr>
        <w:t xml:space="preserve"> </w:t>
      </w:r>
    </w:p>
    <w:p w:rsidR="00A148B5" w:rsidRDefault="00A148B5" w:rsidP="00A148B5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«_____» ____________ 2020 г.</w:t>
      </w:r>
    </w:p>
    <w:p w:rsidR="00A148B5" w:rsidRDefault="00A148B5" w:rsidP="00A148B5">
      <w:pPr>
        <w:rPr>
          <w:szCs w:val="24"/>
        </w:rPr>
      </w:pPr>
    </w:p>
    <w:p w:rsidR="00A148B5" w:rsidRPr="00FE36BA" w:rsidRDefault="00A148B5" w:rsidP="00A148B5">
      <w:pPr>
        <w:rPr>
          <w:szCs w:val="24"/>
        </w:rPr>
      </w:pPr>
    </w:p>
    <w:p w:rsidR="00AE20FD" w:rsidRDefault="00AE20FD" w:rsidP="00A148B5">
      <w:pPr>
        <w:rPr>
          <w:szCs w:val="24"/>
        </w:rPr>
      </w:pPr>
      <w:r>
        <w:rPr>
          <w:szCs w:val="24"/>
        </w:rPr>
        <w:t>Юрисконсульт                                                               ____________________ Т.А. Харенкова</w:t>
      </w:r>
    </w:p>
    <w:p w:rsidR="00AE20FD" w:rsidRDefault="00AE20FD" w:rsidP="00A148B5">
      <w:pPr>
        <w:rPr>
          <w:szCs w:val="24"/>
        </w:rPr>
      </w:pPr>
    </w:p>
    <w:p w:rsidR="00A148B5" w:rsidRPr="00FE36BA" w:rsidRDefault="00AE20FD" w:rsidP="00A148B5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«_____» _____________ 2020 г.                       </w:t>
      </w:r>
    </w:p>
    <w:p w:rsidR="00A148B5" w:rsidRPr="00FE36BA" w:rsidRDefault="00A148B5" w:rsidP="00A148B5">
      <w:pPr>
        <w:rPr>
          <w:szCs w:val="24"/>
        </w:rPr>
      </w:pPr>
    </w:p>
    <w:p w:rsidR="00A148B5" w:rsidRPr="00FE36BA" w:rsidRDefault="00A148B5" w:rsidP="00A148B5">
      <w:pPr>
        <w:rPr>
          <w:szCs w:val="24"/>
        </w:rPr>
      </w:pPr>
    </w:p>
    <w:p w:rsidR="00A148B5" w:rsidRPr="00FE36BA" w:rsidRDefault="00A148B5" w:rsidP="00A148B5">
      <w:pPr>
        <w:rPr>
          <w:szCs w:val="24"/>
        </w:rPr>
      </w:pPr>
    </w:p>
    <w:p w:rsidR="00A148B5" w:rsidRPr="00FE36BA" w:rsidRDefault="00A148B5" w:rsidP="00A148B5">
      <w:pPr>
        <w:rPr>
          <w:szCs w:val="24"/>
        </w:rPr>
      </w:pPr>
    </w:p>
    <w:p w:rsidR="00A148B5" w:rsidRPr="00FE36BA" w:rsidRDefault="00A148B5" w:rsidP="00A148B5">
      <w:pPr>
        <w:rPr>
          <w:szCs w:val="24"/>
        </w:rPr>
      </w:pPr>
    </w:p>
    <w:p w:rsidR="00AE20FD" w:rsidRPr="00FE36BA" w:rsidRDefault="00AE20FD" w:rsidP="00A148B5">
      <w:pPr>
        <w:rPr>
          <w:szCs w:val="24"/>
        </w:rPr>
      </w:pPr>
    </w:p>
    <w:p w:rsidR="00A148B5" w:rsidRDefault="00A148B5" w:rsidP="00A148B5">
      <w:pPr>
        <w:rPr>
          <w:szCs w:val="24"/>
        </w:rPr>
      </w:pPr>
    </w:p>
    <w:p w:rsidR="00A148B5" w:rsidRDefault="00A148B5" w:rsidP="00A148B5">
      <w:pPr>
        <w:rPr>
          <w:szCs w:val="24"/>
        </w:rPr>
      </w:pPr>
      <w:r>
        <w:rPr>
          <w:szCs w:val="24"/>
        </w:rPr>
        <w:t>Раздать:</w:t>
      </w:r>
    </w:p>
    <w:p w:rsidR="00A148B5" w:rsidRDefault="00A148B5" w:rsidP="00A148B5">
      <w:pPr>
        <w:rPr>
          <w:szCs w:val="24"/>
        </w:rPr>
      </w:pPr>
      <w:r>
        <w:rPr>
          <w:szCs w:val="24"/>
        </w:rPr>
        <w:t>Борисова И.В.</w:t>
      </w:r>
    </w:p>
    <w:p w:rsidR="00A148B5" w:rsidRDefault="00A148B5" w:rsidP="00A148B5">
      <w:pPr>
        <w:rPr>
          <w:szCs w:val="24"/>
        </w:rPr>
      </w:pPr>
      <w:r>
        <w:rPr>
          <w:szCs w:val="24"/>
        </w:rPr>
        <w:t>Оскольская Ю.В.</w:t>
      </w:r>
    </w:p>
    <w:p w:rsidR="00A148B5" w:rsidRDefault="00A148B5" w:rsidP="00A148B5">
      <w:pPr>
        <w:rPr>
          <w:szCs w:val="24"/>
        </w:rPr>
      </w:pPr>
      <w:r>
        <w:rPr>
          <w:szCs w:val="24"/>
        </w:rPr>
        <w:t>Барвенко О.С.</w:t>
      </w:r>
    </w:p>
    <w:p w:rsidR="00A148B5" w:rsidRDefault="00A148B5" w:rsidP="00A148B5">
      <w:pPr>
        <w:rPr>
          <w:szCs w:val="24"/>
        </w:rPr>
      </w:pPr>
      <w:r>
        <w:rPr>
          <w:szCs w:val="24"/>
        </w:rPr>
        <w:t>Михайлова Н.Н.</w:t>
      </w:r>
    </w:p>
    <w:p w:rsidR="00A148B5" w:rsidRDefault="00A148B5" w:rsidP="00A148B5">
      <w:pPr>
        <w:rPr>
          <w:szCs w:val="24"/>
        </w:rPr>
      </w:pPr>
      <w:r>
        <w:rPr>
          <w:szCs w:val="24"/>
        </w:rPr>
        <w:t>Ильина М.А.</w:t>
      </w:r>
    </w:p>
    <w:p w:rsidR="00A148B5" w:rsidRPr="00FD0443" w:rsidRDefault="00A148B5" w:rsidP="00A148B5">
      <w:pPr>
        <w:rPr>
          <w:szCs w:val="24"/>
        </w:rPr>
      </w:pPr>
      <w:r w:rsidRPr="00FD0443">
        <w:rPr>
          <w:szCs w:val="24"/>
        </w:rPr>
        <w:t>Дурникова А.В.</w:t>
      </w:r>
    </w:p>
    <w:p w:rsidR="00A148B5" w:rsidRPr="00FD0443" w:rsidRDefault="00A148B5" w:rsidP="00A148B5">
      <w:pPr>
        <w:rPr>
          <w:szCs w:val="24"/>
        </w:rPr>
      </w:pPr>
      <w:r w:rsidRPr="00FD0443">
        <w:rPr>
          <w:szCs w:val="24"/>
        </w:rPr>
        <w:t>Дубчак Н.П.</w:t>
      </w:r>
    </w:p>
    <w:p w:rsidR="00A148B5" w:rsidRDefault="00A148B5" w:rsidP="00A148B5">
      <w:pPr>
        <w:rPr>
          <w:sz w:val="20"/>
        </w:rPr>
      </w:pPr>
    </w:p>
    <w:p w:rsidR="00A148B5" w:rsidRPr="00FE36BA" w:rsidRDefault="00A148B5" w:rsidP="00A148B5">
      <w:pPr>
        <w:rPr>
          <w:sz w:val="20"/>
        </w:rPr>
      </w:pPr>
      <w:r w:rsidRPr="00FE36BA">
        <w:rPr>
          <w:sz w:val="20"/>
        </w:rPr>
        <w:t>Юлия Вячеславовна Оскольская</w:t>
      </w:r>
    </w:p>
    <w:p w:rsidR="00A148B5" w:rsidRPr="00A148B5" w:rsidRDefault="00A148B5" w:rsidP="00A148B5">
      <w:pPr>
        <w:rPr>
          <w:sz w:val="20"/>
        </w:rPr>
      </w:pPr>
      <w:r w:rsidRPr="00FE36BA">
        <w:rPr>
          <w:sz w:val="20"/>
        </w:rPr>
        <w:t>838(250)35-539</w:t>
      </w:r>
    </w:p>
    <w:p w:rsidR="00F646BD" w:rsidRDefault="00F646BD" w:rsidP="00F646BD">
      <w:pPr>
        <w:pStyle w:val="ConsPlusNormal"/>
        <w:ind w:left="6521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646BD" w:rsidRDefault="00F646BD" w:rsidP="00F646BD">
      <w:pPr>
        <w:pStyle w:val="ConsPlusNormal"/>
        <w:ind w:left="6521"/>
        <w:outlineLvl w:val="1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Утверждено постановлением Администрации города Кедрового от </w:t>
      </w:r>
      <w:r>
        <w:rPr>
          <w:rFonts w:ascii="Times New Roman" w:hAnsi="Times New Roman" w:cs="Times New Roman"/>
          <w:sz w:val="24"/>
          <w:szCs w:val="24"/>
        </w:rPr>
        <w:t xml:space="preserve">__________ 2020 </w:t>
      </w:r>
      <w:r w:rsidRPr="008C2545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0464A" w:rsidRPr="008C2545" w:rsidRDefault="0040464A" w:rsidP="00F646BD">
      <w:pPr>
        <w:pStyle w:val="ConsPlusNormal"/>
        <w:ind w:left="6521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редакции постановления от 22.07.2024 № 211</w:t>
      </w:r>
    </w:p>
    <w:p w:rsidR="0040464A" w:rsidRPr="0040464A" w:rsidRDefault="0040464A" w:rsidP="0040464A">
      <w:pPr>
        <w:widowControl w:val="0"/>
        <w:numPr>
          <w:ilvl w:val="0"/>
          <w:numId w:val="6"/>
        </w:numPr>
        <w:suppressAutoHyphens w:val="0"/>
        <w:autoSpaceDE w:val="0"/>
        <w:autoSpaceDN w:val="0"/>
        <w:ind w:left="0" w:firstLine="0"/>
        <w:jc w:val="center"/>
        <w:rPr>
          <w:b/>
          <w:szCs w:val="24"/>
          <w:lang w:eastAsia="ru-RU"/>
        </w:rPr>
      </w:pPr>
      <w:r w:rsidRPr="0040464A">
        <w:rPr>
          <w:b/>
          <w:szCs w:val="24"/>
          <w:lang w:eastAsia="ru-RU"/>
        </w:rPr>
        <w:t>Паспорт муниципальной программы</w:t>
      </w:r>
    </w:p>
    <w:p w:rsidR="0040464A" w:rsidRPr="0040464A" w:rsidRDefault="0040464A" w:rsidP="0040464A">
      <w:pPr>
        <w:widowControl w:val="0"/>
        <w:suppressAutoHyphens w:val="0"/>
        <w:autoSpaceDE w:val="0"/>
        <w:autoSpaceDN w:val="0"/>
        <w:ind w:left="720"/>
        <w:jc w:val="center"/>
        <w:rPr>
          <w:szCs w:val="24"/>
          <w:lang w:eastAsia="ru-RU"/>
        </w:rPr>
      </w:pPr>
    </w:p>
    <w:p w:rsidR="0040464A" w:rsidRPr="0040464A" w:rsidRDefault="0040464A" w:rsidP="0040464A">
      <w:pPr>
        <w:widowControl w:val="0"/>
        <w:suppressAutoHyphens w:val="0"/>
        <w:autoSpaceDE w:val="0"/>
        <w:autoSpaceDN w:val="0"/>
        <w:jc w:val="center"/>
        <w:rPr>
          <w:b/>
          <w:szCs w:val="24"/>
          <w:lang w:eastAsia="ru-RU"/>
        </w:rPr>
      </w:pPr>
      <w:r w:rsidRPr="0040464A">
        <w:rPr>
          <w:b/>
          <w:bCs/>
          <w:szCs w:val="24"/>
          <w:lang w:eastAsia="ru-RU"/>
        </w:rPr>
        <w:t>«</w:t>
      </w:r>
      <w:r w:rsidRPr="0040464A">
        <w:rPr>
          <w:b/>
          <w:szCs w:val="24"/>
          <w:lang w:eastAsia="ru-RU"/>
        </w:rPr>
        <w:t xml:space="preserve">Формирование законопослушного поведения участников дорожного движения на территории муниципального образования «Город Кедровый» </w:t>
      </w:r>
    </w:p>
    <w:p w:rsidR="0040464A" w:rsidRPr="0040464A" w:rsidRDefault="0040464A" w:rsidP="0040464A">
      <w:pPr>
        <w:widowControl w:val="0"/>
        <w:suppressAutoHyphens w:val="0"/>
        <w:autoSpaceDE w:val="0"/>
        <w:autoSpaceDN w:val="0"/>
        <w:jc w:val="both"/>
        <w:rPr>
          <w:color w:val="FF0000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8"/>
        <w:gridCol w:w="1737"/>
        <w:gridCol w:w="1463"/>
        <w:gridCol w:w="787"/>
        <w:gridCol w:w="901"/>
        <w:gridCol w:w="318"/>
        <w:gridCol w:w="731"/>
        <w:gridCol w:w="1049"/>
        <w:gridCol w:w="1049"/>
        <w:gridCol w:w="901"/>
        <w:gridCol w:w="31"/>
        <w:gridCol w:w="934"/>
      </w:tblGrid>
      <w:tr w:rsidR="0040464A" w:rsidRPr="0040464A" w:rsidTr="000228A8">
        <w:trPr>
          <w:trHeight w:val="956"/>
        </w:trPr>
        <w:tc>
          <w:tcPr>
            <w:tcW w:w="207" w:type="pct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1</w:t>
            </w:r>
          </w:p>
        </w:tc>
        <w:tc>
          <w:tcPr>
            <w:tcW w:w="8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952" w:type="pct"/>
            <w:gridSpan w:val="10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Формирование законопослушного поведения участников дорожного движения на территории муниципального образования «Город Кедровый» (далее – Программа)</w:t>
            </w:r>
          </w:p>
        </w:tc>
      </w:tr>
      <w:tr w:rsidR="0040464A" w:rsidRPr="0040464A" w:rsidTr="000228A8">
        <w:tc>
          <w:tcPr>
            <w:tcW w:w="207" w:type="pct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2</w:t>
            </w:r>
          </w:p>
        </w:tc>
        <w:tc>
          <w:tcPr>
            <w:tcW w:w="8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952" w:type="pct"/>
            <w:gridSpan w:val="10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Администрация муниципального образования «Город Кедровый» (далее – Администрация города Кедрового)</w:t>
            </w:r>
          </w:p>
        </w:tc>
      </w:tr>
      <w:tr w:rsidR="0040464A" w:rsidRPr="0040464A" w:rsidTr="000228A8">
        <w:tc>
          <w:tcPr>
            <w:tcW w:w="207" w:type="pct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3</w:t>
            </w:r>
          </w:p>
        </w:tc>
        <w:tc>
          <w:tcPr>
            <w:tcW w:w="8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952" w:type="pct"/>
            <w:gridSpan w:val="10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-</w:t>
            </w:r>
          </w:p>
        </w:tc>
      </w:tr>
      <w:tr w:rsidR="0040464A" w:rsidRPr="0040464A" w:rsidTr="000228A8">
        <w:tc>
          <w:tcPr>
            <w:tcW w:w="207" w:type="pct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4</w:t>
            </w:r>
          </w:p>
        </w:tc>
        <w:tc>
          <w:tcPr>
            <w:tcW w:w="8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3952" w:type="pct"/>
            <w:gridSpan w:val="10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- Отдел образования Администрации муниципального образования «Город Кедровый» (далее – Отдел образования)</w:t>
            </w:r>
          </w:p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- Муниципальное казенное общеобразовательное учреждение средняя общеобразовательная школа № 1 г. Кедрового (далее – МКОУ СОШ № 1 г. Кедрового)</w:t>
            </w:r>
          </w:p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 xml:space="preserve">- Муниципальное казенное общеобразовательное учреждение Пудинская средняя общеобразовательная школа (далее – МКОУ Пудинская СОШ) </w:t>
            </w:r>
          </w:p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- Муниципальное казенное дошкольное образовательное учреждение детский сад № 1 «Родничок» (далее – МКДОУ детский сад № 1 «Родничок»)</w:t>
            </w:r>
          </w:p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both"/>
              <w:rPr>
                <w:color w:val="FF0000"/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- Муниципальное учреждение «Культура» (далее – МУ «Культура»)</w:t>
            </w:r>
          </w:p>
        </w:tc>
      </w:tr>
      <w:tr w:rsidR="0040464A" w:rsidRPr="0040464A" w:rsidTr="000228A8">
        <w:tc>
          <w:tcPr>
            <w:tcW w:w="207" w:type="pct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5</w:t>
            </w:r>
          </w:p>
        </w:tc>
        <w:tc>
          <w:tcPr>
            <w:tcW w:w="8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Цель социально-экономического развития муниципального образования «Город Кедровый», на реализацию которой направлена муниципальная программа</w:t>
            </w:r>
          </w:p>
        </w:tc>
        <w:tc>
          <w:tcPr>
            <w:tcW w:w="3952" w:type="pct"/>
            <w:gridSpan w:val="10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  <w:lang w:eastAsia="ru-RU"/>
              </w:rPr>
            </w:pPr>
            <w:r w:rsidRPr="0040464A">
              <w:rPr>
                <w:szCs w:val="24"/>
              </w:rPr>
              <w:t>Формирование благоприятной социальной среды, обеспечивающей повышение качества жизни населения</w:t>
            </w:r>
          </w:p>
        </w:tc>
      </w:tr>
      <w:tr w:rsidR="0040464A" w:rsidRPr="0040464A" w:rsidTr="000228A8">
        <w:tc>
          <w:tcPr>
            <w:tcW w:w="207" w:type="pct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6</w:t>
            </w:r>
          </w:p>
        </w:tc>
        <w:tc>
          <w:tcPr>
            <w:tcW w:w="841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3952" w:type="pct"/>
            <w:gridSpan w:val="10"/>
            <w:tcBorders>
              <w:bottom w:val="single" w:sz="4" w:space="0" w:color="auto"/>
            </w:tcBorders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Повышение уровня правового воспитания участников дорожного движения, культуры их поведения, профилактика детского дорожно-транспортного травматизма</w:t>
            </w:r>
          </w:p>
        </w:tc>
      </w:tr>
      <w:tr w:rsidR="0040464A" w:rsidRPr="0040464A" w:rsidTr="000228A8">
        <w:trPr>
          <w:trHeight w:val="553"/>
        </w:trPr>
        <w:tc>
          <w:tcPr>
            <w:tcW w:w="207" w:type="pct"/>
            <w:vMerge w:val="restart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4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Показатели цели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 xml:space="preserve">2020 </w:t>
            </w:r>
          </w:p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год</w:t>
            </w:r>
          </w:p>
        </w:tc>
        <w:tc>
          <w:tcPr>
            <w:tcW w:w="436" w:type="pct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 xml:space="preserve">2021 </w:t>
            </w:r>
          </w:p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год</w:t>
            </w:r>
          </w:p>
        </w:tc>
        <w:tc>
          <w:tcPr>
            <w:tcW w:w="50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2022</w:t>
            </w:r>
          </w:p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 xml:space="preserve"> год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 xml:space="preserve">2023 </w:t>
            </w:r>
          </w:p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год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2024</w:t>
            </w:r>
          </w:p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 xml:space="preserve"> год</w:t>
            </w:r>
          </w:p>
        </w:tc>
        <w:tc>
          <w:tcPr>
            <w:tcW w:w="436" w:type="pct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2025 год</w:t>
            </w:r>
          </w:p>
        </w:tc>
        <w:tc>
          <w:tcPr>
            <w:tcW w:w="467" w:type="pct"/>
            <w:gridSpan w:val="2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2026 год</w:t>
            </w:r>
          </w:p>
        </w:tc>
      </w:tr>
      <w:tr w:rsidR="0040464A" w:rsidRPr="0040464A" w:rsidTr="000228A8">
        <w:tc>
          <w:tcPr>
            <w:tcW w:w="207" w:type="pct"/>
            <w:vMerge/>
          </w:tcPr>
          <w:p w:rsidR="0040464A" w:rsidRPr="0040464A" w:rsidRDefault="0040464A" w:rsidP="0040464A">
            <w:pPr>
              <w:rPr>
                <w:szCs w:val="24"/>
              </w:rPr>
            </w:pPr>
          </w:p>
        </w:tc>
        <w:tc>
          <w:tcPr>
            <w:tcW w:w="84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rPr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Количество выявленных административных правонарушений в области дорожного движения, ед.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400</w:t>
            </w:r>
          </w:p>
        </w:tc>
        <w:tc>
          <w:tcPr>
            <w:tcW w:w="436" w:type="pct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395</w:t>
            </w:r>
          </w:p>
        </w:tc>
        <w:tc>
          <w:tcPr>
            <w:tcW w:w="50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390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385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380</w:t>
            </w:r>
          </w:p>
        </w:tc>
        <w:tc>
          <w:tcPr>
            <w:tcW w:w="436" w:type="pct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375</w:t>
            </w:r>
          </w:p>
        </w:tc>
        <w:tc>
          <w:tcPr>
            <w:tcW w:w="467" w:type="pct"/>
            <w:gridSpan w:val="2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370</w:t>
            </w:r>
          </w:p>
        </w:tc>
      </w:tr>
      <w:tr w:rsidR="0040464A" w:rsidRPr="0040464A" w:rsidTr="000228A8">
        <w:tc>
          <w:tcPr>
            <w:tcW w:w="207" w:type="pct"/>
            <w:vMerge/>
          </w:tcPr>
          <w:p w:rsidR="0040464A" w:rsidRPr="0040464A" w:rsidRDefault="0040464A" w:rsidP="0040464A">
            <w:pPr>
              <w:rPr>
                <w:szCs w:val="24"/>
              </w:rPr>
            </w:pPr>
          </w:p>
        </w:tc>
        <w:tc>
          <w:tcPr>
            <w:tcW w:w="84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rPr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Количество детей, пострадавших и (или) погибших в дорожно-транспортных происшествиях, чел.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0</w:t>
            </w:r>
          </w:p>
        </w:tc>
        <w:tc>
          <w:tcPr>
            <w:tcW w:w="436" w:type="pct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0</w:t>
            </w:r>
          </w:p>
        </w:tc>
        <w:tc>
          <w:tcPr>
            <w:tcW w:w="50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0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0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0</w:t>
            </w:r>
          </w:p>
        </w:tc>
        <w:tc>
          <w:tcPr>
            <w:tcW w:w="436" w:type="pct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0</w:t>
            </w:r>
          </w:p>
        </w:tc>
        <w:tc>
          <w:tcPr>
            <w:tcW w:w="467" w:type="pct"/>
            <w:gridSpan w:val="2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0</w:t>
            </w:r>
          </w:p>
        </w:tc>
      </w:tr>
      <w:tr w:rsidR="0040464A" w:rsidRPr="0040464A" w:rsidTr="000228A8">
        <w:tc>
          <w:tcPr>
            <w:tcW w:w="207" w:type="pct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8</w:t>
            </w:r>
          </w:p>
        </w:tc>
        <w:tc>
          <w:tcPr>
            <w:tcW w:w="8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3952" w:type="pct"/>
            <w:gridSpan w:val="10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ind w:left="9"/>
              <w:jc w:val="both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Задача 1. «Создание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поведения»</w:t>
            </w:r>
          </w:p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ind w:left="9"/>
              <w:jc w:val="both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Задача 2. «Формирование у детей навыков безопасного поведения на дорогах»</w:t>
            </w:r>
          </w:p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ind w:left="9"/>
              <w:jc w:val="both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Задача 3. «Повышение уровня безопасности дорожного движения, а также законопослушного поведения граждан при соблюдении правил дорожного движения на территории муниципального образования «Город Кедровый»</w:t>
            </w:r>
          </w:p>
        </w:tc>
      </w:tr>
      <w:tr w:rsidR="0040464A" w:rsidRPr="0040464A" w:rsidTr="000228A8">
        <w:trPr>
          <w:trHeight w:val="902"/>
        </w:trPr>
        <w:tc>
          <w:tcPr>
            <w:tcW w:w="207" w:type="pct"/>
            <w:vMerge w:val="restart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highlight w:val="yellow"/>
                <w:lang w:eastAsia="ru-RU"/>
              </w:rPr>
            </w:pPr>
            <w:r w:rsidRPr="0040464A">
              <w:rPr>
                <w:szCs w:val="24"/>
                <w:lang w:eastAsia="ru-RU"/>
              </w:rPr>
              <w:t>9</w:t>
            </w:r>
          </w:p>
        </w:tc>
        <w:tc>
          <w:tcPr>
            <w:tcW w:w="84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Показатели задач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2020 год</w:t>
            </w:r>
          </w:p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(оценка)</w:t>
            </w:r>
          </w:p>
        </w:tc>
        <w:tc>
          <w:tcPr>
            <w:tcW w:w="436" w:type="pct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2021 год</w:t>
            </w:r>
          </w:p>
        </w:tc>
        <w:tc>
          <w:tcPr>
            <w:tcW w:w="50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 xml:space="preserve">2022 </w:t>
            </w:r>
          </w:p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год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 xml:space="preserve">2023 </w:t>
            </w:r>
          </w:p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год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ind w:left="-28" w:firstLine="28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 xml:space="preserve">2024 </w:t>
            </w:r>
          </w:p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ind w:left="-28" w:firstLine="28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год</w:t>
            </w:r>
          </w:p>
        </w:tc>
        <w:tc>
          <w:tcPr>
            <w:tcW w:w="451" w:type="pct"/>
            <w:gridSpan w:val="2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ind w:left="-28" w:firstLine="28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2025 год</w:t>
            </w:r>
          </w:p>
        </w:tc>
        <w:tc>
          <w:tcPr>
            <w:tcW w:w="452" w:type="pct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ind w:left="-28" w:firstLine="28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2026 год</w:t>
            </w:r>
          </w:p>
        </w:tc>
      </w:tr>
      <w:tr w:rsidR="0040464A" w:rsidRPr="0040464A" w:rsidTr="000228A8">
        <w:trPr>
          <w:trHeight w:val="68"/>
        </w:trPr>
        <w:tc>
          <w:tcPr>
            <w:tcW w:w="207" w:type="pct"/>
            <w:vMerge/>
          </w:tcPr>
          <w:p w:rsidR="0040464A" w:rsidRPr="0040464A" w:rsidRDefault="0040464A" w:rsidP="0040464A">
            <w:pPr>
              <w:rPr>
                <w:color w:val="FF0000"/>
                <w:szCs w:val="24"/>
                <w:highlight w:val="yellow"/>
              </w:rPr>
            </w:pPr>
          </w:p>
        </w:tc>
        <w:tc>
          <w:tcPr>
            <w:tcW w:w="84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rPr>
                <w:color w:val="FF0000"/>
                <w:szCs w:val="24"/>
              </w:rPr>
            </w:pPr>
          </w:p>
        </w:tc>
        <w:tc>
          <w:tcPr>
            <w:tcW w:w="3952" w:type="pct"/>
            <w:gridSpan w:val="10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ind w:left="11"/>
              <w:jc w:val="both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Задача 1 Создание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</w:t>
            </w:r>
          </w:p>
        </w:tc>
      </w:tr>
      <w:tr w:rsidR="0040464A" w:rsidRPr="0040464A" w:rsidTr="000228A8">
        <w:tc>
          <w:tcPr>
            <w:tcW w:w="207" w:type="pct"/>
            <w:vMerge/>
          </w:tcPr>
          <w:p w:rsidR="0040464A" w:rsidRPr="0040464A" w:rsidRDefault="0040464A" w:rsidP="0040464A">
            <w:pPr>
              <w:rPr>
                <w:color w:val="FF0000"/>
                <w:szCs w:val="24"/>
                <w:highlight w:val="yellow"/>
              </w:rPr>
            </w:pPr>
          </w:p>
        </w:tc>
        <w:tc>
          <w:tcPr>
            <w:tcW w:w="84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rPr>
                <w:color w:val="FF0000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 xml:space="preserve">Количество материалов, размещенных в средствах массовой информации по безопасности дорожного движения, </w:t>
            </w:r>
            <w:r w:rsidRPr="0040464A">
              <w:rPr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90" w:type="pct"/>
            <w:gridSpan w:val="2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14</w:t>
            </w:r>
          </w:p>
        </w:tc>
        <w:tc>
          <w:tcPr>
            <w:tcW w:w="35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15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16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17</w:t>
            </w:r>
          </w:p>
        </w:tc>
        <w:tc>
          <w:tcPr>
            <w:tcW w:w="451" w:type="pct"/>
            <w:gridSpan w:val="2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18</w:t>
            </w:r>
          </w:p>
        </w:tc>
        <w:tc>
          <w:tcPr>
            <w:tcW w:w="452" w:type="pct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19</w:t>
            </w:r>
          </w:p>
        </w:tc>
      </w:tr>
      <w:tr w:rsidR="0040464A" w:rsidRPr="0040464A" w:rsidTr="000228A8">
        <w:trPr>
          <w:trHeight w:val="403"/>
        </w:trPr>
        <w:tc>
          <w:tcPr>
            <w:tcW w:w="207" w:type="pct"/>
            <w:vMerge/>
          </w:tcPr>
          <w:p w:rsidR="0040464A" w:rsidRPr="0040464A" w:rsidRDefault="0040464A" w:rsidP="0040464A">
            <w:pPr>
              <w:rPr>
                <w:color w:val="FF0000"/>
                <w:szCs w:val="24"/>
                <w:highlight w:val="yellow"/>
              </w:rPr>
            </w:pPr>
          </w:p>
        </w:tc>
        <w:tc>
          <w:tcPr>
            <w:tcW w:w="84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rPr>
                <w:color w:val="FF0000"/>
                <w:szCs w:val="24"/>
              </w:rPr>
            </w:pPr>
          </w:p>
        </w:tc>
        <w:tc>
          <w:tcPr>
            <w:tcW w:w="3952" w:type="pct"/>
            <w:gridSpan w:val="10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ind w:left="11"/>
              <w:jc w:val="both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Задача 2 Формирование у детей навыков безопасного поведения на дорогах</w:t>
            </w:r>
          </w:p>
        </w:tc>
      </w:tr>
      <w:tr w:rsidR="0040464A" w:rsidRPr="0040464A" w:rsidTr="000228A8">
        <w:trPr>
          <w:trHeight w:val="2155"/>
        </w:trPr>
        <w:tc>
          <w:tcPr>
            <w:tcW w:w="207" w:type="pct"/>
            <w:vMerge/>
          </w:tcPr>
          <w:p w:rsidR="0040464A" w:rsidRPr="0040464A" w:rsidRDefault="0040464A" w:rsidP="0040464A">
            <w:pPr>
              <w:rPr>
                <w:color w:val="FF0000"/>
                <w:szCs w:val="24"/>
                <w:highlight w:val="yellow"/>
              </w:rPr>
            </w:pPr>
          </w:p>
        </w:tc>
        <w:tc>
          <w:tcPr>
            <w:tcW w:w="84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rPr>
                <w:color w:val="FF0000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Количество проведенных мероприятий по профилактике детского дорожно-транспортного травматизма, ед.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36</w:t>
            </w:r>
          </w:p>
        </w:tc>
        <w:tc>
          <w:tcPr>
            <w:tcW w:w="590" w:type="pct"/>
            <w:gridSpan w:val="2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37</w:t>
            </w:r>
          </w:p>
        </w:tc>
        <w:tc>
          <w:tcPr>
            <w:tcW w:w="35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38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39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40</w:t>
            </w:r>
          </w:p>
        </w:tc>
        <w:tc>
          <w:tcPr>
            <w:tcW w:w="451" w:type="pct"/>
            <w:gridSpan w:val="2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41</w:t>
            </w:r>
          </w:p>
        </w:tc>
        <w:tc>
          <w:tcPr>
            <w:tcW w:w="452" w:type="pct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42</w:t>
            </w:r>
          </w:p>
        </w:tc>
      </w:tr>
      <w:tr w:rsidR="0040464A" w:rsidRPr="0040464A" w:rsidTr="000228A8">
        <w:tc>
          <w:tcPr>
            <w:tcW w:w="207" w:type="pct"/>
            <w:vMerge/>
          </w:tcPr>
          <w:p w:rsidR="0040464A" w:rsidRPr="0040464A" w:rsidRDefault="0040464A" w:rsidP="0040464A">
            <w:pPr>
              <w:rPr>
                <w:color w:val="FF0000"/>
                <w:szCs w:val="24"/>
                <w:highlight w:val="yellow"/>
              </w:rPr>
            </w:pPr>
          </w:p>
        </w:tc>
        <w:tc>
          <w:tcPr>
            <w:tcW w:w="84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rPr>
                <w:color w:val="FF0000"/>
                <w:szCs w:val="24"/>
              </w:rPr>
            </w:pPr>
          </w:p>
        </w:tc>
        <w:tc>
          <w:tcPr>
            <w:tcW w:w="3952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Задача 3 Повышение уровня безопасности дорожного движения, а также законопослушного поведения граждан при соблюдении правил дорожного движения на территории муниципального образования «Город Кедровый»</w:t>
            </w:r>
          </w:p>
        </w:tc>
      </w:tr>
      <w:tr w:rsidR="0040464A" w:rsidRPr="0040464A" w:rsidTr="000228A8">
        <w:tc>
          <w:tcPr>
            <w:tcW w:w="207" w:type="pct"/>
            <w:vMerge/>
          </w:tcPr>
          <w:p w:rsidR="0040464A" w:rsidRPr="0040464A" w:rsidRDefault="0040464A" w:rsidP="0040464A">
            <w:pPr>
              <w:rPr>
                <w:color w:val="FF0000"/>
                <w:szCs w:val="24"/>
                <w:highlight w:val="yellow"/>
              </w:rPr>
            </w:pPr>
          </w:p>
        </w:tc>
        <w:tc>
          <w:tcPr>
            <w:tcW w:w="84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rPr>
                <w:color w:val="FF0000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Доля пешеходных переходов, соответствующих новым национальным стандартам, %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Не оценивался</w:t>
            </w:r>
          </w:p>
        </w:tc>
        <w:tc>
          <w:tcPr>
            <w:tcW w:w="590" w:type="pct"/>
            <w:gridSpan w:val="2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Не оценивался</w:t>
            </w:r>
          </w:p>
        </w:tc>
        <w:tc>
          <w:tcPr>
            <w:tcW w:w="35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100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100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100</w:t>
            </w:r>
          </w:p>
        </w:tc>
        <w:tc>
          <w:tcPr>
            <w:tcW w:w="451" w:type="pct"/>
            <w:gridSpan w:val="2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100</w:t>
            </w:r>
          </w:p>
        </w:tc>
        <w:tc>
          <w:tcPr>
            <w:tcW w:w="452" w:type="pct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100</w:t>
            </w:r>
          </w:p>
        </w:tc>
      </w:tr>
      <w:tr w:rsidR="0040464A" w:rsidRPr="0040464A" w:rsidTr="000228A8">
        <w:trPr>
          <w:trHeight w:val="1922"/>
        </w:trPr>
        <w:tc>
          <w:tcPr>
            <w:tcW w:w="207" w:type="pct"/>
            <w:vMerge/>
          </w:tcPr>
          <w:p w:rsidR="0040464A" w:rsidRPr="0040464A" w:rsidRDefault="0040464A" w:rsidP="0040464A">
            <w:pPr>
              <w:rPr>
                <w:color w:val="FF0000"/>
                <w:szCs w:val="24"/>
                <w:highlight w:val="yellow"/>
              </w:rPr>
            </w:pPr>
          </w:p>
        </w:tc>
        <w:tc>
          <w:tcPr>
            <w:tcW w:w="84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rPr>
                <w:color w:val="FF0000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 xml:space="preserve">Доля установленных дорожных знаков от общего количества требуемых дорожных знаков, % 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Не оценивался</w:t>
            </w:r>
          </w:p>
        </w:tc>
        <w:tc>
          <w:tcPr>
            <w:tcW w:w="590" w:type="pct"/>
            <w:gridSpan w:val="2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Не оценивался</w:t>
            </w:r>
          </w:p>
        </w:tc>
        <w:tc>
          <w:tcPr>
            <w:tcW w:w="35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20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25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30</w:t>
            </w:r>
          </w:p>
        </w:tc>
        <w:tc>
          <w:tcPr>
            <w:tcW w:w="451" w:type="pct"/>
            <w:gridSpan w:val="2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35</w:t>
            </w:r>
          </w:p>
        </w:tc>
        <w:tc>
          <w:tcPr>
            <w:tcW w:w="452" w:type="pct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40</w:t>
            </w:r>
          </w:p>
        </w:tc>
      </w:tr>
      <w:tr w:rsidR="0040464A" w:rsidRPr="0040464A" w:rsidTr="000228A8">
        <w:tc>
          <w:tcPr>
            <w:tcW w:w="207" w:type="pct"/>
            <w:vMerge/>
          </w:tcPr>
          <w:p w:rsidR="0040464A" w:rsidRPr="0040464A" w:rsidRDefault="0040464A" w:rsidP="0040464A">
            <w:pPr>
              <w:rPr>
                <w:color w:val="FF0000"/>
                <w:szCs w:val="24"/>
                <w:highlight w:val="yellow"/>
              </w:rPr>
            </w:pPr>
          </w:p>
        </w:tc>
        <w:tc>
          <w:tcPr>
            <w:tcW w:w="84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rPr>
                <w:color w:val="FF0000"/>
                <w:szCs w:val="24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 xml:space="preserve">Количество распространенных световозвращающих элементов среди населения муниципального образования «Город </w:t>
            </w:r>
            <w:r w:rsidRPr="0040464A">
              <w:rPr>
                <w:szCs w:val="24"/>
                <w:lang w:eastAsia="ru-RU"/>
              </w:rPr>
              <w:lastRenderedPageBreak/>
              <w:t>Кедровый», ед.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lastRenderedPageBreak/>
              <w:t>Не оценивался</w:t>
            </w:r>
          </w:p>
        </w:tc>
        <w:tc>
          <w:tcPr>
            <w:tcW w:w="590" w:type="pct"/>
            <w:gridSpan w:val="2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Не оценивался</w:t>
            </w:r>
          </w:p>
        </w:tc>
        <w:tc>
          <w:tcPr>
            <w:tcW w:w="35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Не оценивался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50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55</w:t>
            </w:r>
          </w:p>
        </w:tc>
        <w:tc>
          <w:tcPr>
            <w:tcW w:w="451" w:type="pct"/>
            <w:gridSpan w:val="2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60</w:t>
            </w:r>
          </w:p>
        </w:tc>
        <w:tc>
          <w:tcPr>
            <w:tcW w:w="452" w:type="pct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65</w:t>
            </w:r>
          </w:p>
        </w:tc>
      </w:tr>
      <w:tr w:rsidR="0040464A" w:rsidRPr="0040464A" w:rsidTr="000228A8">
        <w:trPr>
          <w:trHeight w:val="975"/>
        </w:trPr>
        <w:tc>
          <w:tcPr>
            <w:tcW w:w="207" w:type="pct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10</w:t>
            </w:r>
          </w:p>
        </w:tc>
        <w:tc>
          <w:tcPr>
            <w:tcW w:w="84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3952" w:type="pct"/>
            <w:gridSpan w:val="10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rPr>
                <w:color w:val="FF0000"/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2021-2026</w:t>
            </w:r>
          </w:p>
        </w:tc>
      </w:tr>
      <w:tr w:rsidR="0040464A" w:rsidRPr="0040464A" w:rsidTr="000228A8">
        <w:tc>
          <w:tcPr>
            <w:tcW w:w="207" w:type="pct"/>
            <w:vMerge w:val="restart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11</w:t>
            </w:r>
          </w:p>
        </w:tc>
        <w:tc>
          <w:tcPr>
            <w:tcW w:w="84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Источники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Всего</w:t>
            </w:r>
          </w:p>
        </w:tc>
        <w:tc>
          <w:tcPr>
            <w:tcW w:w="436" w:type="pct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2021 год</w:t>
            </w:r>
          </w:p>
        </w:tc>
        <w:tc>
          <w:tcPr>
            <w:tcW w:w="50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 xml:space="preserve">2022 </w:t>
            </w:r>
          </w:p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год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 xml:space="preserve">2023 </w:t>
            </w:r>
          </w:p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год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 xml:space="preserve">2024 </w:t>
            </w:r>
          </w:p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год</w:t>
            </w:r>
          </w:p>
        </w:tc>
        <w:tc>
          <w:tcPr>
            <w:tcW w:w="451" w:type="pct"/>
            <w:gridSpan w:val="2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2025 год</w:t>
            </w:r>
          </w:p>
        </w:tc>
        <w:tc>
          <w:tcPr>
            <w:tcW w:w="452" w:type="pct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2026 год</w:t>
            </w:r>
          </w:p>
        </w:tc>
      </w:tr>
      <w:tr w:rsidR="0040464A" w:rsidRPr="0040464A" w:rsidTr="000228A8">
        <w:trPr>
          <w:trHeight w:val="720"/>
        </w:trPr>
        <w:tc>
          <w:tcPr>
            <w:tcW w:w="207" w:type="pct"/>
            <w:vMerge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rPr>
                <w:color w:val="FF0000"/>
                <w:szCs w:val="24"/>
                <w:lang w:eastAsia="ru-RU"/>
              </w:rPr>
            </w:pPr>
          </w:p>
        </w:tc>
        <w:tc>
          <w:tcPr>
            <w:tcW w:w="84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rPr>
                <w:color w:val="FF0000"/>
                <w:szCs w:val="24"/>
                <w:lang w:eastAsia="ru-RU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Итого по всем источникам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997,72</w:t>
            </w:r>
          </w:p>
        </w:tc>
        <w:tc>
          <w:tcPr>
            <w:tcW w:w="436" w:type="pct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0,00</w:t>
            </w:r>
          </w:p>
        </w:tc>
        <w:tc>
          <w:tcPr>
            <w:tcW w:w="50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210,15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426,57</w:t>
            </w:r>
          </w:p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226,14</w:t>
            </w:r>
          </w:p>
        </w:tc>
        <w:tc>
          <w:tcPr>
            <w:tcW w:w="451" w:type="pct"/>
            <w:gridSpan w:val="2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67,43</w:t>
            </w:r>
          </w:p>
        </w:tc>
        <w:tc>
          <w:tcPr>
            <w:tcW w:w="452" w:type="pct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67,43</w:t>
            </w:r>
          </w:p>
        </w:tc>
      </w:tr>
      <w:tr w:rsidR="0040464A" w:rsidRPr="0040464A" w:rsidTr="000228A8">
        <w:tc>
          <w:tcPr>
            <w:tcW w:w="207" w:type="pct"/>
            <w:vMerge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rPr>
                <w:color w:val="FF0000"/>
                <w:szCs w:val="24"/>
                <w:lang w:eastAsia="ru-RU"/>
              </w:rPr>
            </w:pPr>
          </w:p>
        </w:tc>
        <w:tc>
          <w:tcPr>
            <w:tcW w:w="84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rPr>
                <w:color w:val="FF0000"/>
                <w:szCs w:val="24"/>
                <w:lang w:eastAsia="ru-RU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Местный бюджет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997,72</w:t>
            </w:r>
          </w:p>
        </w:tc>
        <w:tc>
          <w:tcPr>
            <w:tcW w:w="436" w:type="pct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0,00</w:t>
            </w:r>
          </w:p>
        </w:tc>
        <w:tc>
          <w:tcPr>
            <w:tcW w:w="50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210,15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426,57</w:t>
            </w:r>
          </w:p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226,14</w:t>
            </w:r>
          </w:p>
        </w:tc>
        <w:tc>
          <w:tcPr>
            <w:tcW w:w="451" w:type="pct"/>
            <w:gridSpan w:val="2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67,43</w:t>
            </w:r>
          </w:p>
        </w:tc>
        <w:tc>
          <w:tcPr>
            <w:tcW w:w="452" w:type="pct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67,43</w:t>
            </w:r>
          </w:p>
        </w:tc>
      </w:tr>
      <w:tr w:rsidR="0040464A" w:rsidRPr="0040464A" w:rsidTr="000228A8">
        <w:tc>
          <w:tcPr>
            <w:tcW w:w="207" w:type="pct"/>
            <w:vMerge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rPr>
                <w:color w:val="FF0000"/>
                <w:szCs w:val="24"/>
                <w:lang w:eastAsia="ru-RU"/>
              </w:rPr>
            </w:pPr>
          </w:p>
        </w:tc>
        <w:tc>
          <w:tcPr>
            <w:tcW w:w="84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rPr>
                <w:color w:val="FF0000"/>
                <w:szCs w:val="24"/>
                <w:lang w:eastAsia="ru-RU"/>
              </w:rPr>
            </w:pPr>
          </w:p>
        </w:tc>
        <w:tc>
          <w:tcPr>
            <w:tcW w:w="7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 xml:space="preserve">Потребность 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0,00</w:t>
            </w:r>
          </w:p>
        </w:tc>
        <w:tc>
          <w:tcPr>
            <w:tcW w:w="436" w:type="pct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0,00</w:t>
            </w:r>
          </w:p>
        </w:tc>
        <w:tc>
          <w:tcPr>
            <w:tcW w:w="50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0,00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0,00</w:t>
            </w:r>
          </w:p>
        </w:tc>
        <w:tc>
          <w:tcPr>
            <w:tcW w:w="50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0,00</w:t>
            </w:r>
          </w:p>
        </w:tc>
        <w:tc>
          <w:tcPr>
            <w:tcW w:w="451" w:type="pct"/>
            <w:gridSpan w:val="2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0,00</w:t>
            </w:r>
          </w:p>
        </w:tc>
        <w:tc>
          <w:tcPr>
            <w:tcW w:w="452" w:type="pct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r w:rsidRPr="0040464A">
              <w:rPr>
                <w:szCs w:val="24"/>
                <w:lang w:eastAsia="ru-RU"/>
              </w:rPr>
              <w:t>0,00</w:t>
            </w:r>
          </w:p>
        </w:tc>
      </w:tr>
    </w:tbl>
    <w:p w:rsidR="0040464A" w:rsidRPr="0040464A" w:rsidRDefault="0040464A" w:rsidP="0040464A">
      <w:pPr>
        <w:widowControl w:val="0"/>
        <w:suppressAutoHyphens w:val="0"/>
        <w:autoSpaceDE w:val="0"/>
        <w:autoSpaceDN w:val="0"/>
        <w:jc w:val="both"/>
        <w:rPr>
          <w:color w:val="FF0000"/>
          <w:szCs w:val="24"/>
          <w:lang w:eastAsia="ru-RU"/>
        </w:rPr>
      </w:pPr>
    </w:p>
    <w:p w:rsidR="0040464A" w:rsidRPr="0040464A" w:rsidRDefault="0040464A" w:rsidP="0040464A">
      <w:pPr>
        <w:widowControl w:val="0"/>
        <w:numPr>
          <w:ilvl w:val="0"/>
          <w:numId w:val="6"/>
        </w:numPr>
        <w:suppressAutoHyphens w:val="0"/>
        <w:autoSpaceDE w:val="0"/>
        <w:autoSpaceDN w:val="0"/>
        <w:ind w:left="0" w:firstLine="0"/>
        <w:jc w:val="center"/>
        <w:outlineLvl w:val="2"/>
        <w:rPr>
          <w:b/>
          <w:szCs w:val="24"/>
          <w:lang w:eastAsia="ru-RU"/>
        </w:rPr>
      </w:pPr>
      <w:r w:rsidRPr="0040464A">
        <w:rPr>
          <w:b/>
          <w:szCs w:val="24"/>
          <w:lang w:eastAsia="ru-RU"/>
        </w:rPr>
        <w:t>Характеристика текущего состояния сферы</w:t>
      </w:r>
    </w:p>
    <w:p w:rsidR="0040464A" w:rsidRPr="0040464A" w:rsidRDefault="0040464A" w:rsidP="0040464A">
      <w:pPr>
        <w:widowControl w:val="0"/>
        <w:suppressAutoHyphens w:val="0"/>
        <w:autoSpaceDE w:val="0"/>
        <w:autoSpaceDN w:val="0"/>
        <w:jc w:val="center"/>
        <w:rPr>
          <w:b/>
          <w:szCs w:val="24"/>
          <w:lang w:eastAsia="ru-RU"/>
        </w:rPr>
      </w:pPr>
      <w:r w:rsidRPr="0040464A">
        <w:rPr>
          <w:b/>
          <w:szCs w:val="24"/>
          <w:lang w:eastAsia="ru-RU"/>
        </w:rPr>
        <w:t>реализации муниципальной программы</w:t>
      </w:r>
    </w:p>
    <w:p w:rsidR="0040464A" w:rsidRPr="0040464A" w:rsidRDefault="0040464A" w:rsidP="0040464A">
      <w:pPr>
        <w:widowControl w:val="0"/>
        <w:suppressAutoHyphens w:val="0"/>
        <w:autoSpaceDE w:val="0"/>
        <w:autoSpaceDN w:val="0"/>
        <w:jc w:val="center"/>
        <w:rPr>
          <w:b/>
          <w:szCs w:val="24"/>
          <w:lang w:eastAsia="ru-RU"/>
        </w:rPr>
      </w:pPr>
    </w:p>
    <w:p w:rsidR="0040464A" w:rsidRPr="0040464A" w:rsidRDefault="0040464A" w:rsidP="0040464A">
      <w:pPr>
        <w:tabs>
          <w:tab w:val="left" w:pos="709"/>
        </w:tabs>
        <w:ind w:firstLine="709"/>
        <w:jc w:val="both"/>
        <w:rPr>
          <w:rFonts w:eastAsia="Calibri"/>
          <w:kern w:val="1"/>
          <w:szCs w:val="24"/>
        </w:rPr>
      </w:pPr>
      <w:r w:rsidRPr="0040464A">
        <w:rPr>
          <w:rFonts w:eastAsia="Calibri"/>
          <w:kern w:val="1"/>
          <w:szCs w:val="24"/>
        </w:rPr>
        <w:t>Проблема безопасности дорожного движения на территории муниципального образования «Город Кедровый», связанная с автомобильным транспортом, в последнее десятилетие приобрела особую остроту в связи с несоответствием дорожно</w:t>
      </w:r>
      <w:r w:rsidRPr="0040464A">
        <w:rPr>
          <w:rFonts w:eastAsia="Calibri"/>
          <w:kern w:val="1"/>
          <w:szCs w:val="24"/>
        </w:rPr>
        <w:softHyphen/>
        <w:t>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40464A" w:rsidRPr="0040464A" w:rsidRDefault="0040464A" w:rsidP="0040464A">
      <w:pPr>
        <w:tabs>
          <w:tab w:val="left" w:pos="709"/>
        </w:tabs>
        <w:ind w:firstLine="709"/>
        <w:jc w:val="both"/>
        <w:rPr>
          <w:rFonts w:eastAsia="Calibri"/>
          <w:kern w:val="1"/>
          <w:szCs w:val="24"/>
        </w:rPr>
      </w:pPr>
      <w:r w:rsidRPr="0040464A">
        <w:rPr>
          <w:rFonts w:eastAsia="Calibri"/>
          <w:kern w:val="1"/>
          <w:szCs w:val="24"/>
        </w:rPr>
        <w:t>Основными видами дорожно-транспортных происшествий (далее – ДТП) на территории муниципального образования «Город Кедровый» являются невнимательность водителей транспортных средств, нарушение правил дорожного движения, неправильный выбор скорости движения.</w:t>
      </w:r>
    </w:p>
    <w:p w:rsidR="0040464A" w:rsidRPr="0040464A" w:rsidRDefault="0040464A" w:rsidP="0040464A">
      <w:pPr>
        <w:tabs>
          <w:tab w:val="left" w:pos="709"/>
        </w:tabs>
        <w:ind w:firstLine="709"/>
        <w:jc w:val="both"/>
        <w:rPr>
          <w:rFonts w:eastAsia="Calibri"/>
          <w:kern w:val="1"/>
          <w:szCs w:val="24"/>
        </w:rPr>
      </w:pPr>
      <w:r w:rsidRPr="0040464A">
        <w:rPr>
          <w:rFonts w:eastAsia="Calibri"/>
          <w:kern w:val="1"/>
          <w:szCs w:val="24"/>
        </w:rPr>
        <w:t>По статистическим данным за период с 2017 по 2019 годы количество дорожно-транспортных происшествий снижается, а количество выявленных административных нарушений увеличивается: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8"/>
        <w:gridCol w:w="1701"/>
        <w:gridCol w:w="1984"/>
        <w:gridCol w:w="1808"/>
      </w:tblGrid>
      <w:tr w:rsidR="0040464A" w:rsidRPr="0040464A" w:rsidTr="000228A8">
        <w:tc>
          <w:tcPr>
            <w:tcW w:w="4928" w:type="dxa"/>
          </w:tcPr>
          <w:p w:rsidR="0040464A" w:rsidRPr="0040464A" w:rsidRDefault="0040464A" w:rsidP="0040464A">
            <w:pPr>
              <w:tabs>
                <w:tab w:val="left" w:pos="709"/>
              </w:tabs>
              <w:jc w:val="center"/>
              <w:rPr>
                <w:rFonts w:eastAsia="Calibri"/>
                <w:kern w:val="1"/>
                <w:sz w:val="24"/>
                <w:szCs w:val="24"/>
              </w:rPr>
            </w:pPr>
            <w:r w:rsidRPr="0040464A">
              <w:rPr>
                <w:rFonts w:eastAsia="Calibri"/>
                <w:kern w:val="1"/>
                <w:sz w:val="24"/>
                <w:szCs w:val="24"/>
              </w:rPr>
              <w:t xml:space="preserve">Показатель </w:t>
            </w:r>
          </w:p>
        </w:tc>
        <w:tc>
          <w:tcPr>
            <w:tcW w:w="1701" w:type="dxa"/>
          </w:tcPr>
          <w:p w:rsidR="0040464A" w:rsidRPr="0040464A" w:rsidRDefault="0040464A" w:rsidP="0040464A">
            <w:pPr>
              <w:tabs>
                <w:tab w:val="left" w:pos="709"/>
              </w:tabs>
              <w:jc w:val="center"/>
              <w:rPr>
                <w:rFonts w:eastAsia="Calibri"/>
                <w:kern w:val="1"/>
                <w:sz w:val="24"/>
                <w:szCs w:val="24"/>
              </w:rPr>
            </w:pPr>
            <w:r w:rsidRPr="0040464A">
              <w:rPr>
                <w:rFonts w:eastAsia="Calibri"/>
                <w:kern w:val="1"/>
                <w:sz w:val="24"/>
                <w:szCs w:val="24"/>
              </w:rPr>
              <w:t>2017 год</w:t>
            </w:r>
          </w:p>
        </w:tc>
        <w:tc>
          <w:tcPr>
            <w:tcW w:w="1984" w:type="dxa"/>
          </w:tcPr>
          <w:p w:rsidR="0040464A" w:rsidRPr="0040464A" w:rsidRDefault="0040464A" w:rsidP="0040464A">
            <w:pPr>
              <w:tabs>
                <w:tab w:val="left" w:pos="709"/>
              </w:tabs>
              <w:jc w:val="center"/>
              <w:rPr>
                <w:rFonts w:eastAsia="Calibri"/>
                <w:kern w:val="1"/>
                <w:sz w:val="24"/>
                <w:szCs w:val="24"/>
              </w:rPr>
            </w:pPr>
            <w:r w:rsidRPr="0040464A">
              <w:rPr>
                <w:rFonts w:eastAsia="Calibri"/>
                <w:kern w:val="1"/>
                <w:sz w:val="24"/>
                <w:szCs w:val="24"/>
              </w:rPr>
              <w:t>2018 год</w:t>
            </w:r>
          </w:p>
        </w:tc>
        <w:tc>
          <w:tcPr>
            <w:tcW w:w="1808" w:type="dxa"/>
          </w:tcPr>
          <w:p w:rsidR="0040464A" w:rsidRPr="0040464A" w:rsidRDefault="0040464A" w:rsidP="0040464A">
            <w:pPr>
              <w:tabs>
                <w:tab w:val="left" w:pos="709"/>
              </w:tabs>
              <w:jc w:val="center"/>
              <w:rPr>
                <w:rFonts w:eastAsia="Calibri"/>
                <w:kern w:val="1"/>
                <w:sz w:val="24"/>
                <w:szCs w:val="24"/>
              </w:rPr>
            </w:pPr>
            <w:r w:rsidRPr="0040464A">
              <w:rPr>
                <w:rFonts w:eastAsia="Calibri"/>
                <w:kern w:val="1"/>
                <w:sz w:val="24"/>
                <w:szCs w:val="24"/>
              </w:rPr>
              <w:t>2019 год</w:t>
            </w:r>
          </w:p>
        </w:tc>
      </w:tr>
      <w:tr w:rsidR="0040464A" w:rsidRPr="0040464A" w:rsidTr="000228A8">
        <w:tc>
          <w:tcPr>
            <w:tcW w:w="4928" w:type="dxa"/>
          </w:tcPr>
          <w:p w:rsidR="0040464A" w:rsidRPr="0040464A" w:rsidRDefault="0040464A" w:rsidP="0040464A">
            <w:pPr>
              <w:tabs>
                <w:tab w:val="left" w:pos="709"/>
              </w:tabs>
              <w:jc w:val="center"/>
              <w:rPr>
                <w:rFonts w:eastAsia="Calibri"/>
                <w:kern w:val="1"/>
                <w:sz w:val="24"/>
                <w:szCs w:val="24"/>
              </w:rPr>
            </w:pPr>
            <w:r w:rsidRPr="0040464A">
              <w:rPr>
                <w:rFonts w:eastAsia="Calibri"/>
                <w:kern w:val="1"/>
                <w:sz w:val="24"/>
                <w:szCs w:val="24"/>
              </w:rPr>
              <w:t>Количество ДТП</w:t>
            </w:r>
          </w:p>
        </w:tc>
        <w:tc>
          <w:tcPr>
            <w:tcW w:w="1701" w:type="dxa"/>
          </w:tcPr>
          <w:p w:rsidR="0040464A" w:rsidRPr="0040464A" w:rsidRDefault="0040464A" w:rsidP="0040464A">
            <w:pPr>
              <w:tabs>
                <w:tab w:val="left" w:pos="709"/>
              </w:tabs>
              <w:jc w:val="center"/>
              <w:rPr>
                <w:rFonts w:eastAsia="Calibri"/>
                <w:kern w:val="1"/>
                <w:sz w:val="24"/>
                <w:szCs w:val="24"/>
              </w:rPr>
            </w:pPr>
            <w:r w:rsidRPr="0040464A">
              <w:rPr>
                <w:rFonts w:eastAsia="Calibri"/>
                <w:kern w:val="1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40464A" w:rsidRPr="0040464A" w:rsidRDefault="0040464A" w:rsidP="0040464A">
            <w:pPr>
              <w:tabs>
                <w:tab w:val="left" w:pos="709"/>
              </w:tabs>
              <w:jc w:val="center"/>
              <w:rPr>
                <w:rFonts w:eastAsia="Calibri"/>
                <w:kern w:val="1"/>
                <w:sz w:val="24"/>
                <w:szCs w:val="24"/>
              </w:rPr>
            </w:pPr>
            <w:r w:rsidRPr="0040464A">
              <w:rPr>
                <w:rFonts w:eastAsia="Calibri"/>
                <w:kern w:val="1"/>
                <w:sz w:val="24"/>
                <w:szCs w:val="24"/>
              </w:rPr>
              <w:t>12</w:t>
            </w:r>
          </w:p>
        </w:tc>
        <w:tc>
          <w:tcPr>
            <w:tcW w:w="1808" w:type="dxa"/>
          </w:tcPr>
          <w:p w:rsidR="0040464A" w:rsidRPr="0040464A" w:rsidRDefault="0040464A" w:rsidP="0040464A">
            <w:pPr>
              <w:tabs>
                <w:tab w:val="left" w:pos="709"/>
              </w:tabs>
              <w:jc w:val="center"/>
              <w:rPr>
                <w:rFonts w:eastAsia="Calibri"/>
                <w:kern w:val="1"/>
                <w:sz w:val="24"/>
                <w:szCs w:val="24"/>
              </w:rPr>
            </w:pPr>
            <w:r w:rsidRPr="0040464A">
              <w:rPr>
                <w:rFonts w:eastAsia="Calibri"/>
                <w:kern w:val="1"/>
                <w:sz w:val="24"/>
                <w:szCs w:val="24"/>
              </w:rPr>
              <w:t>8</w:t>
            </w:r>
          </w:p>
        </w:tc>
      </w:tr>
      <w:tr w:rsidR="0040464A" w:rsidRPr="0040464A" w:rsidTr="000228A8">
        <w:tc>
          <w:tcPr>
            <w:tcW w:w="4928" w:type="dxa"/>
          </w:tcPr>
          <w:p w:rsidR="0040464A" w:rsidRPr="0040464A" w:rsidRDefault="0040464A" w:rsidP="0040464A">
            <w:pPr>
              <w:tabs>
                <w:tab w:val="left" w:pos="709"/>
              </w:tabs>
              <w:jc w:val="center"/>
              <w:rPr>
                <w:rFonts w:eastAsia="Calibri"/>
                <w:kern w:val="1"/>
                <w:sz w:val="24"/>
                <w:szCs w:val="24"/>
              </w:rPr>
            </w:pPr>
            <w:r w:rsidRPr="0040464A">
              <w:rPr>
                <w:rFonts w:eastAsia="Calibri"/>
                <w:kern w:val="1"/>
                <w:sz w:val="24"/>
                <w:szCs w:val="24"/>
              </w:rPr>
              <w:t>Количество погибших и пострадавших</w:t>
            </w:r>
          </w:p>
        </w:tc>
        <w:tc>
          <w:tcPr>
            <w:tcW w:w="1701" w:type="dxa"/>
          </w:tcPr>
          <w:p w:rsidR="0040464A" w:rsidRPr="0040464A" w:rsidRDefault="0040464A" w:rsidP="0040464A">
            <w:pPr>
              <w:tabs>
                <w:tab w:val="left" w:pos="709"/>
              </w:tabs>
              <w:jc w:val="center"/>
              <w:rPr>
                <w:rFonts w:eastAsia="Calibri"/>
                <w:kern w:val="1"/>
                <w:sz w:val="24"/>
                <w:szCs w:val="24"/>
              </w:rPr>
            </w:pPr>
            <w:r w:rsidRPr="0040464A">
              <w:rPr>
                <w:rFonts w:eastAsia="Calibri"/>
                <w:kern w:val="1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0464A" w:rsidRPr="0040464A" w:rsidRDefault="0040464A" w:rsidP="0040464A">
            <w:pPr>
              <w:tabs>
                <w:tab w:val="left" w:pos="709"/>
              </w:tabs>
              <w:jc w:val="center"/>
              <w:rPr>
                <w:rFonts w:eastAsia="Calibri"/>
                <w:kern w:val="1"/>
                <w:sz w:val="24"/>
                <w:szCs w:val="24"/>
              </w:rPr>
            </w:pPr>
            <w:r w:rsidRPr="0040464A">
              <w:rPr>
                <w:rFonts w:eastAsia="Calibri"/>
                <w:kern w:val="1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40464A" w:rsidRPr="0040464A" w:rsidRDefault="0040464A" w:rsidP="0040464A">
            <w:pPr>
              <w:tabs>
                <w:tab w:val="left" w:pos="709"/>
              </w:tabs>
              <w:jc w:val="center"/>
              <w:rPr>
                <w:rFonts w:eastAsia="Calibri"/>
                <w:kern w:val="1"/>
                <w:sz w:val="24"/>
                <w:szCs w:val="24"/>
              </w:rPr>
            </w:pPr>
            <w:r w:rsidRPr="0040464A">
              <w:rPr>
                <w:rFonts w:eastAsia="Calibri"/>
                <w:kern w:val="1"/>
                <w:sz w:val="24"/>
                <w:szCs w:val="24"/>
              </w:rPr>
              <w:t>0</w:t>
            </w:r>
          </w:p>
        </w:tc>
      </w:tr>
      <w:tr w:rsidR="0040464A" w:rsidRPr="0040464A" w:rsidTr="000228A8">
        <w:tc>
          <w:tcPr>
            <w:tcW w:w="4928" w:type="dxa"/>
          </w:tcPr>
          <w:p w:rsidR="0040464A" w:rsidRPr="0040464A" w:rsidRDefault="0040464A" w:rsidP="0040464A">
            <w:pPr>
              <w:tabs>
                <w:tab w:val="left" w:pos="709"/>
              </w:tabs>
              <w:jc w:val="center"/>
              <w:rPr>
                <w:rFonts w:eastAsia="Calibri"/>
                <w:kern w:val="1"/>
                <w:sz w:val="24"/>
                <w:szCs w:val="24"/>
              </w:rPr>
            </w:pPr>
            <w:r w:rsidRPr="0040464A">
              <w:rPr>
                <w:rFonts w:eastAsia="Calibri"/>
                <w:kern w:val="1"/>
                <w:sz w:val="24"/>
                <w:szCs w:val="24"/>
              </w:rPr>
              <w:t>Количество административных правонарушений</w:t>
            </w:r>
          </w:p>
        </w:tc>
        <w:tc>
          <w:tcPr>
            <w:tcW w:w="1701" w:type="dxa"/>
          </w:tcPr>
          <w:p w:rsidR="0040464A" w:rsidRPr="0040464A" w:rsidRDefault="0040464A" w:rsidP="0040464A">
            <w:pPr>
              <w:tabs>
                <w:tab w:val="left" w:pos="709"/>
              </w:tabs>
              <w:jc w:val="center"/>
              <w:rPr>
                <w:rFonts w:eastAsia="Calibri"/>
                <w:kern w:val="1"/>
                <w:sz w:val="24"/>
                <w:szCs w:val="24"/>
              </w:rPr>
            </w:pPr>
            <w:r w:rsidRPr="0040464A">
              <w:rPr>
                <w:rFonts w:eastAsia="Calibri"/>
                <w:kern w:val="1"/>
                <w:sz w:val="24"/>
                <w:szCs w:val="24"/>
              </w:rPr>
              <w:t>414</w:t>
            </w:r>
          </w:p>
        </w:tc>
        <w:tc>
          <w:tcPr>
            <w:tcW w:w="1984" w:type="dxa"/>
          </w:tcPr>
          <w:p w:rsidR="0040464A" w:rsidRPr="0040464A" w:rsidRDefault="0040464A" w:rsidP="0040464A">
            <w:pPr>
              <w:tabs>
                <w:tab w:val="left" w:pos="709"/>
              </w:tabs>
              <w:jc w:val="center"/>
              <w:rPr>
                <w:rFonts w:eastAsia="Calibri"/>
                <w:kern w:val="1"/>
                <w:sz w:val="24"/>
                <w:szCs w:val="24"/>
              </w:rPr>
            </w:pPr>
            <w:r w:rsidRPr="0040464A">
              <w:rPr>
                <w:rFonts w:eastAsia="Calibri"/>
                <w:kern w:val="1"/>
                <w:sz w:val="24"/>
                <w:szCs w:val="24"/>
              </w:rPr>
              <w:t>427</w:t>
            </w:r>
          </w:p>
        </w:tc>
        <w:tc>
          <w:tcPr>
            <w:tcW w:w="1808" w:type="dxa"/>
          </w:tcPr>
          <w:p w:rsidR="0040464A" w:rsidRPr="0040464A" w:rsidRDefault="0040464A" w:rsidP="0040464A">
            <w:pPr>
              <w:tabs>
                <w:tab w:val="left" w:pos="709"/>
              </w:tabs>
              <w:jc w:val="center"/>
              <w:rPr>
                <w:rFonts w:eastAsia="Calibri"/>
                <w:kern w:val="1"/>
                <w:sz w:val="24"/>
                <w:szCs w:val="24"/>
              </w:rPr>
            </w:pPr>
            <w:r w:rsidRPr="0040464A">
              <w:rPr>
                <w:rFonts w:eastAsia="Calibri"/>
                <w:kern w:val="1"/>
                <w:sz w:val="24"/>
                <w:szCs w:val="24"/>
              </w:rPr>
              <w:t>442</w:t>
            </w:r>
          </w:p>
        </w:tc>
      </w:tr>
    </w:tbl>
    <w:p w:rsidR="0040464A" w:rsidRPr="0040464A" w:rsidRDefault="0040464A" w:rsidP="0040464A">
      <w:pPr>
        <w:tabs>
          <w:tab w:val="left" w:pos="709"/>
        </w:tabs>
        <w:ind w:firstLine="709"/>
        <w:jc w:val="both"/>
        <w:rPr>
          <w:rFonts w:eastAsia="Calibri"/>
          <w:kern w:val="1"/>
          <w:szCs w:val="24"/>
        </w:rPr>
      </w:pPr>
      <w:r w:rsidRPr="0040464A">
        <w:rPr>
          <w:rFonts w:eastAsia="Calibri"/>
          <w:kern w:val="1"/>
          <w:szCs w:val="24"/>
        </w:rPr>
        <w:t xml:space="preserve"> Система обеспечения безопасности дорожного движения, сформированная без применения программно-целевого метода, характеризуется недостаточной комплектностью и отсутствием эффективного механизма координации действий федеральных органов исполнительной власти, исполнительных органов государственной власти Томской области и органов местного самоуправления, что ведёт к разобщённости при осуществлении деятельности в области обеспечения безопасности дорожного движения.</w:t>
      </w:r>
    </w:p>
    <w:p w:rsidR="0040464A" w:rsidRPr="0040464A" w:rsidRDefault="0040464A" w:rsidP="0040464A">
      <w:pPr>
        <w:shd w:val="clear" w:color="auto" w:fill="FFFFFF"/>
        <w:tabs>
          <w:tab w:val="left" w:pos="709"/>
        </w:tabs>
        <w:ind w:right="5" w:firstLine="709"/>
        <w:jc w:val="both"/>
        <w:rPr>
          <w:szCs w:val="24"/>
        </w:rPr>
      </w:pPr>
      <w:r w:rsidRPr="0040464A">
        <w:rPr>
          <w:szCs w:val="24"/>
        </w:rPr>
        <w:t>Только с помощью специальных мер можно уменьшить негативные последствия автомобилизации.</w:t>
      </w:r>
    </w:p>
    <w:p w:rsidR="0040464A" w:rsidRPr="0040464A" w:rsidRDefault="0040464A" w:rsidP="0040464A">
      <w:pPr>
        <w:shd w:val="clear" w:color="auto" w:fill="FFFFFF"/>
        <w:tabs>
          <w:tab w:val="left" w:pos="709"/>
        </w:tabs>
        <w:ind w:right="5" w:firstLine="709"/>
        <w:jc w:val="both"/>
        <w:rPr>
          <w:szCs w:val="24"/>
        </w:rPr>
      </w:pPr>
      <w:r w:rsidRPr="0040464A">
        <w:rPr>
          <w:szCs w:val="24"/>
        </w:rPr>
        <w:t>Таким образом, необходимость разработки и реализации Программы обусловлена следующими причинами:</w:t>
      </w:r>
    </w:p>
    <w:p w:rsidR="0040464A" w:rsidRPr="0040464A" w:rsidRDefault="0040464A" w:rsidP="0040464A">
      <w:pPr>
        <w:shd w:val="clear" w:color="auto" w:fill="FFFFFF"/>
        <w:tabs>
          <w:tab w:val="left" w:pos="709"/>
        </w:tabs>
        <w:ind w:right="5" w:firstLine="709"/>
        <w:jc w:val="both"/>
        <w:rPr>
          <w:szCs w:val="24"/>
        </w:rPr>
      </w:pPr>
      <w:r w:rsidRPr="0040464A">
        <w:rPr>
          <w:szCs w:val="24"/>
        </w:rPr>
        <w:lastRenderedPageBreak/>
        <w:t>- увеличение нарушений правил дорожного движения на территории муниципального образования «Город Кедровый»;</w:t>
      </w:r>
    </w:p>
    <w:p w:rsidR="0040464A" w:rsidRPr="0040464A" w:rsidRDefault="0040464A" w:rsidP="0040464A">
      <w:pPr>
        <w:shd w:val="clear" w:color="auto" w:fill="FFFFFF"/>
        <w:tabs>
          <w:tab w:val="left" w:pos="709"/>
        </w:tabs>
        <w:ind w:right="5" w:firstLine="709"/>
        <w:jc w:val="both"/>
        <w:rPr>
          <w:spacing w:val="1"/>
          <w:szCs w:val="24"/>
        </w:rPr>
      </w:pPr>
      <w:r w:rsidRPr="0040464A">
        <w:rPr>
          <w:szCs w:val="24"/>
        </w:rPr>
        <w:t>- социально-экономическая острота проблемы;</w:t>
      </w:r>
    </w:p>
    <w:p w:rsidR="0040464A" w:rsidRPr="0040464A" w:rsidRDefault="0040464A" w:rsidP="0040464A">
      <w:pPr>
        <w:shd w:val="clear" w:color="auto" w:fill="FFFFFF"/>
        <w:tabs>
          <w:tab w:val="left" w:pos="709"/>
        </w:tabs>
        <w:ind w:right="5" w:firstLine="709"/>
        <w:jc w:val="both"/>
        <w:rPr>
          <w:spacing w:val="1"/>
          <w:szCs w:val="24"/>
        </w:rPr>
      </w:pPr>
      <w:r w:rsidRPr="0040464A">
        <w:rPr>
          <w:spacing w:val="1"/>
          <w:szCs w:val="24"/>
        </w:rPr>
        <w:t>- межотраслевой и межведомственный характер проблемы.</w:t>
      </w:r>
    </w:p>
    <w:p w:rsidR="0040464A" w:rsidRPr="0040464A" w:rsidRDefault="0040464A" w:rsidP="0040464A">
      <w:pPr>
        <w:shd w:val="clear" w:color="auto" w:fill="FFFFFF"/>
        <w:tabs>
          <w:tab w:val="left" w:pos="709"/>
        </w:tabs>
        <w:ind w:right="5" w:firstLine="709"/>
        <w:jc w:val="both"/>
        <w:rPr>
          <w:spacing w:val="1"/>
          <w:szCs w:val="24"/>
        </w:rPr>
      </w:pPr>
      <w:r w:rsidRPr="0040464A">
        <w:rPr>
          <w:spacing w:val="1"/>
          <w:szCs w:val="24"/>
        </w:rPr>
        <w:t>Применение программно-целевого метода позволит осуществить:</w:t>
      </w:r>
    </w:p>
    <w:p w:rsidR="0040464A" w:rsidRPr="0040464A" w:rsidRDefault="0040464A" w:rsidP="0040464A">
      <w:pPr>
        <w:shd w:val="clear" w:color="auto" w:fill="FFFFFF"/>
        <w:tabs>
          <w:tab w:val="left" w:pos="0"/>
        </w:tabs>
        <w:ind w:right="5" w:firstLine="709"/>
        <w:jc w:val="both"/>
        <w:rPr>
          <w:spacing w:val="1"/>
          <w:szCs w:val="24"/>
        </w:rPr>
      </w:pPr>
      <w:r w:rsidRPr="0040464A">
        <w:rPr>
          <w:spacing w:val="1"/>
          <w:szCs w:val="24"/>
        </w:rPr>
        <w:t xml:space="preserve">- координацию деятельности </w:t>
      </w:r>
      <w:r w:rsidRPr="0040464A">
        <w:rPr>
          <w:szCs w:val="24"/>
        </w:rPr>
        <w:t>федеральных органов исполнительной власти, исполнительных органов государственной власти Томской области и органов местного самоуправления в области обеспечения безопасности дорожного движения;</w:t>
      </w:r>
    </w:p>
    <w:p w:rsidR="0040464A" w:rsidRPr="0040464A" w:rsidRDefault="0040464A" w:rsidP="0040464A">
      <w:pPr>
        <w:shd w:val="clear" w:color="auto" w:fill="FFFFFF"/>
        <w:tabs>
          <w:tab w:val="left" w:pos="709"/>
        </w:tabs>
        <w:ind w:right="5" w:firstLine="709"/>
        <w:jc w:val="both"/>
        <w:rPr>
          <w:spacing w:val="1"/>
          <w:szCs w:val="24"/>
        </w:rPr>
      </w:pPr>
      <w:r w:rsidRPr="0040464A">
        <w:rPr>
          <w:spacing w:val="1"/>
          <w:szCs w:val="24"/>
        </w:rPr>
        <w:t>- реализацию комплекса мероприятий, в том числе профилактического характера, снижающих количество административных правонарушений в области безопасности дорожного движения;</w:t>
      </w:r>
    </w:p>
    <w:p w:rsidR="0040464A" w:rsidRPr="0040464A" w:rsidRDefault="0040464A" w:rsidP="0040464A">
      <w:pPr>
        <w:tabs>
          <w:tab w:val="left" w:pos="0"/>
        </w:tabs>
        <w:ind w:firstLine="709"/>
        <w:jc w:val="both"/>
        <w:rPr>
          <w:rFonts w:eastAsia="Calibri"/>
          <w:kern w:val="1"/>
          <w:szCs w:val="24"/>
        </w:rPr>
      </w:pPr>
      <w:r w:rsidRPr="0040464A">
        <w:rPr>
          <w:rFonts w:ascii="Calibri" w:eastAsia="Calibri" w:hAnsi="Calibri"/>
          <w:spacing w:val="1"/>
          <w:kern w:val="1"/>
          <w:sz w:val="22"/>
          <w:szCs w:val="24"/>
        </w:rPr>
        <w:t xml:space="preserve">-  </w:t>
      </w:r>
      <w:r w:rsidRPr="0040464A">
        <w:rPr>
          <w:rFonts w:eastAsia="Calibri"/>
          <w:kern w:val="1"/>
          <w:szCs w:val="24"/>
        </w:rPr>
        <w:t>формирования у участников дорожного движения стереотипа законопослушного поведения.</w:t>
      </w:r>
    </w:p>
    <w:p w:rsidR="0040464A" w:rsidRPr="0040464A" w:rsidRDefault="0040464A" w:rsidP="0040464A">
      <w:pPr>
        <w:widowControl w:val="0"/>
        <w:suppressAutoHyphens w:val="0"/>
        <w:autoSpaceDE w:val="0"/>
        <w:autoSpaceDN w:val="0"/>
        <w:jc w:val="both"/>
        <w:rPr>
          <w:color w:val="FF0000"/>
          <w:szCs w:val="24"/>
          <w:lang w:eastAsia="ru-RU"/>
        </w:rPr>
      </w:pPr>
    </w:p>
    <w:p w:rsidR="0040464A" w:rsidRPr="0040464A" w:rsidRDefault="0040464A" w:rsidP="0040464A">
      <w:pPr>
        <w:widowControl w:val="0"/>
        <w:numPr>
          <w:ilvl w:val="0"/>
          <w:numId w:val="6"/>
        </w:numPr>
        <w:suppressAutoHyphens w:val="0"/>
        <w:autoSpaceDE w:val="0"/>
        <w:autoSpaceDN w:val="0"/>
        <w:ind w:left="0" w:firstLine="0"/>
        <w:jc w:val="center"/>
        <w:outlineLvl w:val="2"/>
        <w:rPr>
          <w:b/>
          <w:szCs w:val="24"/>
          <w:lang w:eastAsia="ru-RU"/>
        </w:rPr>
      </w:pPr>
      <w:r w:rsidRPr="0040464A">
        <w:rPr>
          <w:b/>
          <w:szCs w:val="24"/>
          <w:lang w:eastAsia="ru-RU"/>
        </w:rPr>
        <w:t>Цель и задачи муниципальной программы,</w:t>
      </w:r>
    </w:p>
    <w:p w:rsidR="0040464A" w:rsidRPr="0040464A" w:rsidRDefault="0040464A" w:rsidP="0040464A">
      <w:pPr>
        <w:widowControl w:val="0"/>
        <w:suppressAutoHyphens w:val="0"/>
        <w:autoSpaceDE w:val="0"/>
        <w:autoSpaceDN w:val="0"/>
        <w:jc w:val="center"/>
        <w:rPr>
          <w:b/>
          <w:szCs w:val="24"/>
          <w:lang w:eastAsia="ru-RU"/>
        </w:rPr>
      </w:pPr>
      <w:r w:rsidRPr="0040464A">
        <w:rPr>
          <w:b/>
          <w:szCs w:val="24"/>
          <w:lang w:eastAsia="ru-RU"/>
        </w:rPr>
        <w:t>показатели цели и задач муниципальной программы</w:t>
      </w:r>
    </w:p>
    <w:p w:rsidR="0040464A" w:rsidRPr="0040464A" w:rsidRDefault="0040464A" w:rsidP="0040464A">
      <w:pPr>
        <w:widowControl w:val="0"/>
        <w:suppressAutoHyphens w:val="0"/>
        <w:autoSpaceDE w:val="0"/>
        <w:autoSpaceDN w:val="0"/>
        <w:jc w:val="both"/>
        <w:rPr>
          <w:b/>
          <w:szCs w:val="24"/>
          <w:lang w:eastAsia="ru-RU"/>
        </w:rPr>
      </w:pPr>
    </w:p>
    <w:p w:rsidR="0040464A" w:rsidRPr="0040464A" w:rsidRDefault="0040464A" w:rsidP="0040464A">
      <w:pPr>
        <w:widowControl w:val="0"/>
        <w:suppressAutoHyphens w:val="0"/>
        <w:autoSpaceDE w:val="0"/>
        <w:autoSpaceDN w:val="0"/>
        <w:jc w:val="center"/>
        <w:rPr>
          <w:szCs w:val="24"/>
          <w:lang w:eastAsia="ru-RU"/>
        </w:rPr>
      </w:pPr>
      <w:r w:rsidRPr="0040464A">
        <w:rPr>
          <w:szCs w:val="24"/>
          <w:lang w:eastAsia="ru-RU"/>
        </w:rPr>
        <w:t>Перечень показателей цели и задач муниципальной программы и сведения о порядке сбора информации по показателям и методике их расчета</w:t>
      </w:r>
    </w:p>
    <w:p w:rsidR="0040464A" w:rsidRPr="0040464A" w:rsidRDefault="0040464A" w:rsidP="0040464A">
      <w:pPr>
        <w:widowControl w:val="0"/>
        <w:suppressAutoHyphens w:val="0"/>
        <w:autoSpaceDE w:val="0"/>
        <w:autoSpaceDN w:val="0"/>
        <w:jc w:val="both"/>
        <w:rPr>
          <w:color w:val="FF0000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"/>
        <w:gridCol w:w="1498"/>
        <w:gridCol w:w="638"/>
        <w:gridCol w:w="1116"/>
        <w:gridCol w:w="1116"/>
        <w:gridCol w:w="1133"/>
        <w:gridCol w:w="1147"/>
        <w:gridCol w:w="1100"/>
        <w:gridCol w:w="1293"/>
        <w:gridCol w:w="987"/>
      </w:tblGrid>
      <w:tr w:rsidR="0040464A" w:rsidRPr="0040464A" w:rsidTr="000228A8">
        <w:tc>
          <w:tcPr>
            <w:tcW w:w="1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№</w:t>
            </w:r>
          </w:p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пп</w:t>
            </w:r>
          </w:p>
        </w:tc>
        <w:tc>
          <w:tcPr>
            <w:tcW w:w="7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Ед. измерения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 xml:space="preserve">Пункт Федерального </w:t>
            </w:r>
            <w:hyperlink r:id="rId7" w:history="1">
              <w:r w:rsidRPr="0040464A">
                <w:rPr>
                  <w:sz w:val="20"/>
                  <w:lang w:eastAsia="ru-RU"/>
                </w:rPr>
                <w:t>плана</w:t>
              </w:r>
            </w:hyperlink>
            <w:r w:rsidRPr="0040464A">
              <w:rPr>
                <w:sz w:val="20"/>
                <w:lang w:eastAsia="ru-RU"/>
              </w:rPr>
              <w:t xml:space="preserve"> статистических работ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Периодичность сбора данных</w:t>
            </w:r>
          </w:p>
        </w:tc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 xml:space="preserve">Метод сбора информации 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4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 xml:space="preserve">Дата получения фактического значения показателя </w:t>
            </w:r>
          </w:p>
        </w:tc>
      </w:tr>
      <w:tr w:rsidR="0040464A" w:rsidRPr="0040464A" w:rsidTr="000228A8">
        <w:tc>
          <w:tcPr>
            <w:tcW w:w="11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bookmarkStart w:id="0" w:name="P526"/>
            <w:bookmarkEnd w:id="0"/>
            <w:r w:rsidRPr="0040464A">
              <w:rPr>
                <w:sz w:val="20"/>
                <w:lang w:eastAsia="ru-RU"/>
              </w:rPr>
              <w:t>1</w:t>
            </w:r>
          </w:p>
        </w:tc>
        <w:tc>
          <w:tcPr>
            <w:tcW w:w="7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2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3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bookmarkStart w:id="1" w:name="P529"/>
            <w:bookmarkEnd w:id="1"/>
            <w:r w:rsidRPr="0040464A">
              <w:rPr>
                <w:sz w:val="20"/>
                <w:lang w:eastAsia="ru-RU"/>
              </w:rPr>
              <w:t>4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5</w:t>
            </w:r>
          </w:p>
        </w:tc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6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7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8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9</w:t>
            </w:r>
          </w:p>
        </w:tc>
        <w:tc>
          <w:tcPr>
            <w:tcW w:w="4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10</w:t>
            </w:r>
          </w:p>
        </w:tc>
      </w:tr>
      <w:tr w:rsidR="0040464A" w:rsidRPr="0040464A" w:rsidTr="000228A8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Показатели цели «Повышение уровня правового воспитания участников дорожного движения, культуры их поведения, профилактика детского дорожно-транспортного травматизма»</w:t>
            </w:r>
          </w:p>
        </w:tc>
      </w:tr>
      <w:tr w:rsidR="0040464A" w:rsidRPr="0040464A" w:rsidTr="000228A8">
        <w:tc>
          <w:tcPr>
            <w:tcW w:w="1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1</w:t>
            </w:r>
          </w:p>
        </w:tc>
        <w:tc>
          <w:tcPr>
            <w:tcW w:w="7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Количество детей, пострадавших и (или) погибших в дорожно-транспортных происшествиях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Чел.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-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Ежеквартально</w:t>
            </w:r>
          </w:p>
        </w:tc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За отчетный период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Подсчет общего количества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Ведомственная статистика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Главный специалист по мобилизационной работе</w:t>
            </w:r>
          </w:p>
        </w:tc>
        <w:tc>
          <w:tcPr>
            <w:tcW w:w="4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До 15 числа месяца, следующего за отчетным</w:t>
            </w:r>
          </w:p>
        </w:tc>
      </w:tr>
      <w:tr w:rsidR="0040464A" w:rsidRPr="0040464A" w:rsidTr="000228A8">
        <w:tc>
          <w:tcPr>
            <w:tcW w:w="1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2</w:t>
            </w:r>
          </w:p>
        </w:tc>
        <w:tc>
          <w:tcPr>
            <w:tcW w:w="7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Количество выявленных административных правонарушений в области дорожного движения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Ед.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-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Ежеквартально</w:t>
            </w:r>
          </w:p>
        </w:tc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За отчетный период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В соответствии с данными органов УМВД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Ведомственная статистика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Главный специалист по мобилизационной работе</w:t>
            </w:r>
          </w:p>
        </w:tc>
        <w:tc>
          <w:tcPr>
            <w:tcW w:w="4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До 15 числа месяца, следующего за отчетным</w:t>
            </w:r>
          </w:p>
        </w:tc>
      </w:tr>
      <w:tr w:rsidR="0040464A" w:rsidRPr="0040464A" w:rsidTr="000228A8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Показатели задачи 1 «Создание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поведения»</w:t>
            </w:r>
          </w:p>
        </w:tc>
      </w:tr>
      <w:tr w:rsidR="0040464A" w:rsidRPr="0040464A" w:rsidTr="000228A8">
        <w:tc>
          <w:tcPr>
            <w:tcW w:w="1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3</w:t>
            </w:r>
          </w:p>
        </w:tc>
        <w:tc>
          <w:tcPr>
            <w:tcW w:w="7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Количество материалов, размещенных в средствах массовой информации по безопасности дорожного движения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Ед.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-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 xml:space="preserve">Ежеквартально </w:t>
            </w:r>
          </w:p>
        </w:tc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За отчетный период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Подсчет размещенных материалов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Ведомственная статистика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Главный специалист по мобилизационной работе</w:t>
            </w:r>
          </w:p>
        </w:tc>
        <w:tc>
          <w:tcPr>
            <w:tcW w:w="4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До 15 числа месяца, следующего за отчетным</w:t>
            </w:r>
          </w:p>
        </w:tc>
      </w:tr>
      <w:tr w:rsidR="0040464A" w:rsidRPr="0040464A" w:rsidTr="000228A8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Показатели задачи 2 «Формирование у детей навыков безопасного поведения на дорогах»</w:t>
            </w:r>
          </w:p>
        </w:tc>
      </w:tr>
      <w:tr w:rsidR="0040464A" w:rsidRPr="0040464A" w:rsidTr="000228A8">
        <w:tc>
          <w:tcPr>
            <w:tcW w:w="1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4</w:t>
            </w:r>
          </w:p>
        </w:tc>
        <w:tc>
          <w:tcPr>
            <w:tcW w:w="7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 xml:space="preserve">Количество проведенных </w:t>
            </w:r>
            <w:r w:rsidRPr="0040464A">
              <w:rPr>
                <w:sz w:val="20"/>
                <w:lang w:eastAsia="ru-RU"/>
              </w:rPr>
              <w:lastRenderedPageBreak/>
              <w:t>мероприятий по профилактике детского дорожно-транспортного травматизма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lastRenderedPageBreak/>
              <w:t>Ед.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-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1 раз в полугодие</w:t>
            </w:r>
          </w:p>
        </w:tc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За отчетный период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Учет организатор</w:t>
            </w:r>
            <w:r w:rsidRPr="0040464A">
              <w:rPr>
                <w:sz w:val="20"/>
                <w:lang w:eastAsia="ru-RU"/>
              </w:rPr>
              <w:lastRenderedPageBreak/>
              <w:t>ами мероприятий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lastRenderedPageBreak/>
              <w:t xml:space="preserve">Ведомственная </w:t>
            </w:r>
            <w:r w:rsidRPr="0040464A">
              <w:rPr>
                <w:sz w:val="20"/>
                <w:lang w:eastAsia="ru-RU"/>
              </w:rPr>
              <w:lastRenderedPageBreak/>
              <w:t>статистика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lastRenderedPageBreak/>
              <w:t xml:space="preserve">Главный специалист по </w:t>
            </w:r>
            <w:r w:rsidRPr="0040464A">
              <w:rPr>
                <w:sz w:val="20"/>
                <w:lang w:eastAsia="ru-RU"/>
              </w:rPr>
              <w:lastRenderedPageBreak/>
              <w:t>мобилизационной работе</w:t>
            </w:r>
          </w:p>
        </w:tc>
        <w:tc>
          <w:tcPr>
            <w:tcW w:w="4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lastRenderedPageBreak/>
              <w:t xml:space="preserve">До 15 числа </w:t>
            </w:r>
            <w:r w:rsidRPr="0040464A">
              <w:rPr>
                <w:sz w:val="20"/>
                <w:lang w:eastAsia="ru-RU"/>
              </w:rPr>
              <w:lastRenderedPageBreak/>
              <w:t>месяца, следующего за отчетным</w:t>
            </w:r>
          </w:p>
        </w:tc>
      </w:tr>
      <w:tr w:rsidR="0040464A" w:rsidRPr="0040464A" w:rsidTr="000228A8">
        <w:tc>
          <w:tcPr>
            <w:tcW w:w="5000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lastRenderedPageBreak/>
              <w:t>Показатели задачи 3 «Повышение уровня безопасности дорожного движения, а также законопослушного поведения граждан при соблюдении правил дорожного движения на территории муниципального образования «Город Кедровый»</w:t>
            </w:r>
          </w:p>
        </w:tc>
      </w:tr>
      <w:tr w:rsidR="0040464A" w:rsidRPr="0040464A" w:rsidTr="000228A8">
        <w:tc>
          <w:tcPr>
            <w:tcW w:w="1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5</w:t>
            </w:r>
          </w:p>
        </w:tc>
        <w:tc>
          <w:tcPr>
            <w:tcW w:w="7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 xml:space="preserve">Доля пешеходных переходов, соответствующих новым национальным стандартам 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%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-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1 раз в полугодие</w:t>
            </w:r>
          </w:p>
        </w:tc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За отчетный период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ru-RU"/>
                </w:rPr>
                <m:t>Д</m:t>
              </m:r>
              <m:r>
                <m:rPr>
                  <m:sty m:val="p"/>
                </m:rPr>
                <w:rPr>
                  <w:rFonts w:ascii="Cambria Math"/>
                  <w:sz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lang w:eastAsia="ru-RU"/>
                    </w:rPr>
                    <m:t>ОП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lang w:eastAsia="ru-RU"/>
                    </w:rPr>
                    <m:t>П</m:t>
                  </m:r>
                </m:den>
              </m:f>
            </m:oMath>
            <w:r w:rsidRPr="0040464A">
              <w:rPr>
                <w:sz w:val="20"/>
                <w:lang w:eastAsia="ru-RU"/>
              </w:rPr>
              <w:t>*100%</w:t>
            </w:r>
          </w:p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Д-доля</w:t>
            </w:r>
          </w:p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ОП – пешеходные переходы, соответствующие требованиям</w:t>
            </w:r>
          </w:p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П – всего пешеходных переходов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Ведомственная статистика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Руководитель отдела по управлению муниципальной собственностью,</w:t>
            </w:r>
          </w:p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Главный специалист по мобилизационной работе</w:t>
            </w:r>
          </w:p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4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До 15 числа месяца, следующего за отчетным</w:t>
            </w:r>
          </w:p>
        </w:tc>
      </w:tr>
      <w:tr w:rsidR="0040464A" w:rsidRPr="0040464A" w:rsidTr="000228A8">
        <w:tc>
          <w:tcPr>
            <w:tcW w:w="1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6</w:t>
            </w:r>
          </w:p>
        </w:tc>
        <w:tc>
          <w:tcPr>
            <w:tcW w:w="7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0"/>
                <w:lang w:eastAsia="ru-RU"/>
              </w:rPr>
            </w:pPr>
            <w:r w:rsidRPr="0040464A">
              <w:rPr>
                <w:sz w:val="20"/>
                <w:szCs w:val="24"/>
                <w:lang w:eastAsia="ru-RU"/>
              </w:rPr>
              <w:t>Доля установленных дорожных знаков от общего количества требуемых дорожных знаков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%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-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1 раз в полугодие</w:t>
            </w:r>
          </w:p>
        </w:tc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За отчетный период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ru-RU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20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lang w:eastAsia="ru-RU"/>
                    </w:rPr>
                    <m:t>УД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lang w:eastAsia="ru-RU"/>
                    </w:rPr>
                    <m:t>ОД</m:t>
                  </m:r>
                </m:den>
              </m:f>
            </m:oMath>
            <w:r w:rsidRPr="0040464A">
              <w:rPr>
                <w:sz w:val="20"/>
                <w:lang w:eastAsia="ru-RU"/>
              </w:rPr>
              <w:t>*100%</w:t>
            </w:r>
          </w:p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Д-доля</w:t>
            </w:r>
          </w:p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УД – установленные дорожные знаки</w:t>
            </w:r>
          </w:p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ОД-общее количество необходимых дорожных знаков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Ведомственная статистика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Руководитель отдела по управлению муниципальной собственностью,</w:t>
            </w:r>
          </w:p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Главный специалист по мобилизационной работе</w:t>
            </w:r>
          </w:p>
        </w:tc>
        <w:tc>
          <w:tcPr>
            <w:tcW w:w="4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До 15 числа месяца, следующего за отчетным</w:t>
            </w:r>
          </w:p>
        </w:tc>
      </w:tr>
      <w:tr w:rsidR="0040464A" w:rsidRPr="0040464A" w:rsidTr="000228A8">
        <w:tc>
          <w:tcPr>
            <w:tcW w:w="1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7</w:t>
            </w:r>
          </w:p>
        </w:tc>
        <w:tc>
          <w:tcPr>
            <w:tcW w:w="7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0"/>
                <w:szCs w:val="24"/>
                <w:lang w:eastAsia="ru-RU"/>
              </w:rPr>
            </w:pPr>
            <w:r w:rsidRPr="0040464A">
              <w:rPr>
                <w:sz w:val="20"/>
                <w:szCs w:val="24"/>
                <w:lang w:eastAsia="ru-RU"/>
              </w:rPr>
              <w:t>Количество распространенных световозвращающих элементов среди населения муниципального образования «Город Кедровый»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Ед.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-</w:t>
            </w:r>
          </w:p>
        </w:tc>
        <w:tc>
          <w:tcPr>
            <w:tcW w:w="54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1 раз в полугодие</w:t>
            </w:r>
          </w:p>
        </w:tc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За отчетный период</w:t>
            </w:r>
          </w:p>
        </w:tc>
        <w:tc>
          <w:tcPr>
            <w:tcW w:w="55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Подсчет элементов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Ведомственная статистика</w:t>
            </w:r>
          </w:p>
        </w:tc>
        <w:tc>
          <w:tcPr>
            <w:tcW w:w="63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Главный специалист по мобилизационной работе</w:t>
            </w:r>
          </w:p>
        </w:tc>
        <w:tc>
          <w:tcPr>
            <w:tcW w:w="4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До 15 числа месяца, следующего за отчетным</w:t>
            </w:r>
          </w:p>
        </w:tc>
      </w:tr>
    </w:tbl>
    <w:p w:rsidR="0040464A" w:rsidRPr="0040464A" w:rsidRDefault="0040464A" w:rsidP="0040464A">
      <w:pPr>
        <w:ind w:left="720"/>
        <w:contextualSpacing/>
        <w:jc w:val="center"/>
        <w:rPr>
          <w:color w:val="FF0000"/>
        </w:rPr>
      </w:pPr>
    </w:p>
    <w:p w:rsidR="0040464A" w:rsidRPr="0040464A" w:rsidRDefault="0040464A" w:rsidP="0040464A">
      <w:pPr>
        <w:widowControl w:val="0"/>
        <w:numPr>
          <w:ilvl w:val="0"/>
          <w:numId w:val="6"/>
        </w:numPr>
        <w:suppressAutoHyphens w:val="0"/>
        <w:autoSpaceDE w:val="0"/>
        <w:autoSpaceDN w:val="0"/>
        <w:ind w:left="0" w:firstLine="0"/>
        <w:jc w:val="center"/>
        <w:outlineLvl w:val="2"/>
        <w:rPr>
          <w:b/>
          <w:szCs w:val="24"/>
          <w:lang w:eastAsia="ru-RU"/>
        </w:rPr>
      </w:pPr>
      <w:r w:rsidRPr="0040464A">
        <w:rPr>
          <w:b/>
          <w:szCs w:val="24"/>
          <w:lang w:eastAsia="ru-RU"/>
        </w:rPr>
        <w:t>Ресурсное обеспечение муниципальной программы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20"/>
        <w:gridCol w:w="448"/>
        <w:gridCol w:w="515"/>
        <w:gridCol w:w="394"/>
        <w:gridCol w:w="1811"/>
        <w:gridCol w:w="1088"/>
        <w:gridCol w:w="898"/>
        <w:gridCol w:w="900"/>
        <w:gridCol w:w="898"/>
        <w:gridCol w:w="742"/>
        <w:gridCol w:w="750"/>
        <w:gridCol w:w="729"/>
        <w:gridCol w:w="21"/>
        <w:gridCol w:w="707"/>
      </w:tblGrid>
      <w:tr w:rsidR="0040464A" w:rsidRPr="0040464A" w:rsidTr="000228A8">
        <w:trPr>
          <w:trHeight w:val="675"/>
          <w:jc w:val="center"/>
        </w:trPr>
        <w:tc>
          <w:tcPr>
            <w:tcW w:w="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4A" w:rsidRPr="0040464A" w:rsidRDefault="0040464A" w:rsidP="0040464A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464A">
              <w:rPr>
                <w:b/>
                <w:bCs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4A" w:rsidRPr="0040464A" w:rsidRDefault="0040464A" w:rsidP="0040464A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464A">
              <w:rPr>
                <w:b/>
                <w:bCs/>
                <w:sz w:val="20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4A" w:rsidRPr="0040464A" w:rsidRDefault="0040464A" w:rsidP="0040464A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464A">
              <w:rPr>
                <w:b/>
                <w:bCs/>
                <w:sz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70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4A" w:rsidRPr="0040464A" w:rsidRDefault="0040464A" w:rsidP="0040464A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464A">
              <w:rPr>
                <w:b/>
                <w:bCs/>
                <w:sz w:val="20"/>
                <w:lang w:eastAsia="ru-RU"/>
              </w:rPr>
              <w:t xml:space="preserve"> Расходы бюджета муниципального образования, тыс. рублей </w:t>
            </w:r>
          </w:p>
        </w:tc>
      </w:tr>
      <w:tr w:rsidR="0040464A" w:rsidRPr="0040464A" w:rsidTr="000228A8">
        <w:trPr>
          <w:trHeight w:val="600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4A" w:rsidRPr="0040464A" w:rsidRDefault="0040464A" w:rsidP="0040464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МП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4A" w:rsidRPr="0040464A" w:rsidRDefault="0040464A" w:rsidP="0040464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Пп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4A" w:rsidRPr="0040464A" w:rsidRDefault="0040464A" w:rsidP="0040464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ОМ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4A" w:rsidRPr="0040464A" w:rsidRDefault="0040464A" w:rsidP="0040464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М</w:t>
            </w: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64A" w:rsidRPr="0040464A" w:rsidRDefault="0040464A" w:rsidP="0040464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64A" w:rsidRPr="0040464A" w:rsidRDefault="0040464A" w:rsidP="0040464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A" w:rsidRPr="0040464A" w:rsidRDefault="0040464A" w:rsidP="0040464A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464A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A" w:rsidRPr="0040464A" w:rsidRDefault="0040464A" w:rsidP="0040464A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464A">
              <w:rPr>
                <w:b/>
                <w:bCs/>
                <w:sz w:val="20"/>
                <w:lang w:eastAsia="ru-RU"/>
              </w:rPr>
              <w:t>2021 год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A" w:rsidRPr="0040464A" w:rsidRDefault="0040464A" w:rsidP="0040464A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464A">
              <w:rPr>
                <w:b/>
                <w:bCs/>
                <w:sz w:val="20"/>
                <w:lang w:eastAsia="ru-RU"/>
              </w:rPr>
              <w:t>2022 год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A" w:rsidRPr="0040464A" w:rsidRDefault="0040464A" w:rsidP="0040464A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464A">
              <w:rPr>
                <w:b/>
                <w:bCs/>
                <w:sz w:val="20"/>
                <w:lang w:eastAsia="ru-RU"/>
              </w:rPr>
              <w:t>2023 год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A" w:rsidRPr="0040464A" w:rsidRDefault="0040464A" w:rsidP="0040464A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464A">
              <w:rPr>
                <w:b/>
                <w:bCs/>
                <w:sz w:val="20"/>
                <w:lang w:eastAsia="ru-RU"/>
              </w:rPr>
              <w:t xml:space="preserve"> 2024 год 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4A" w:rsidRPr="0040464A" w:rsidRDefault="0040464A" w:rsidP="0040464A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464A">
              <w:rPr>
                <w:b/>
                <w:bCs/>
                <w:sz w:val="20"/>
                <w:lang w:eastAsia="ru-RU"/>
              </w:rPr>
              <w:t>2025 год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4A" w:rsidRPr="0040464A" w:rsidRDefault="0040464A" w:rsidP="0040464A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464A">
              <w:rPr>
                <w:b/>
                <w:bCs/>
                <w:sz w:val="20"/>
                <w:lang w:eastAsia="ru-RU"/>
              </w:rPr>
              <w:t>2026 год</w:t>
            </w:r>
          </w:p>
        </w:tc>
      </w:tr>
      <w:tr w:rsidR="0040464A" w:rsidRPr="0040464A" w:rsidTr="000228A8">
        <w:trPr>
          <w:trHeight w:val="613"/>
          <w:jc w:val="center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4A" w:rsidRPr="0040464A" w:rsidRDefault="0040464A" w:rsidP="0040464A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464A">
              <w:rPr>
                <w:b/>
                <w:bCs/>
                <w:sz w:val="20"/>
                <w:lang w:eastAsia="ru-RU"/>
              </w:rPr>
              <w:t>13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4A" w:rsidRPr="0040464A" w:rsidRDefault="0040464A" w:rsidP="0040464A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464A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4A" w:rsidRPr="0040464A" w:rsidRDefault="0040464A" w:rsidP="0040464A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464A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4A" w:rsidRPr="0040464A" w:rsidRDefault="0040464A" w:rsidP="0040464A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464A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8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4A" w:rsidRPr="0040464A" w:rsidRDefault="0040464A" w:rsidP="0040464A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0464A">
              <w:rPr>
                <w:b/>
                <w:bCs/>
                <w:sz w:val="20"/>
                <w:lang w:eastAsia="ru-RU"/>
              </w:rPr>
              <w:t xml:space="preserve">Муниципальная программа «Формирование законопослушного поведения участников дорожного </w:t>
            </w:r>
            <w:r w:rsidRPr="0040464A">
              <w:rPr>
                <w:b/>
                <w:bCs/>
                <w:sz w:val="20"/>
                <w:lang w:eastAsia="ru-RU"/>
              </w:rPr>
              <w:lastRenderedPageBreak/>
              <w:t>движения на территории муниципального образования «Город Кедровый»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4A" w:rsidRPr="0040464A" w:rsidRDefault="0040464A" w:rsidP="0040464A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0464A">
              <w:rPr>
                <w:b/>
                <w:bCs/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A" w:rsidRPr="0040464A" w:rsidRDefault="0040464A" w:rsidP="0040464A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464A">
              <w:rPr>
                <w:b/>
                <w:sz w:val="20"/>
                <w:lang w:eastAsia="ru-RU"/>
              </w:rPr>
              <w:t>997,72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A" w:rsidRPr="0040464A" w:rsidRDefault="0040464A" w:rsidP="0040464A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464A">
              <w:rPr>
                <w:b/>
                <w:sz w:val="20"/>
                <w:lang w:eastAsia="ru-RU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A" w:rsidRPr="0040464A" w:rsidRDefault="0040464A" w:rsidP="0040464A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464A">
              <w:rPr>
                <w:b/>
                <w:sz w:val="20"/>
                <w:lang w:eastAsia="ru-RU"/>
              </w:rPr>
              <w:t>210,15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A" w:rsidRPr="0040464A" w:rsidRDefault="0040464A" w:rsidP="0040464A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464A">
              <w:rPr>
                <w:b/>
                <w:sz w:val="20"/>
                <w:lang w:eastAsia="ru-RU"/>
              </w:rPr>
              <w:t>426,57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A" w:rsidRPr="0040464A" w:rsidRDefault="0040464A" w:rsidP="0040464A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464A">
              <w:rPr>
                <w:b/>
                <w:sz w:val="20"/>
                <w:lang w:eastAsia="ru-RU"/>
              </w:rPr>
              <w:t>226,14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4A" w:rsidRPr="0040464A" w:rsidRDefault="0040464A" w:rsidP="0040464A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40464A">
              <w:rPr>
                <w:b/>
                <w:sz w:val="20"/>
                <w:lang w:eastAsia="ru-RU"/>
              </w:rPr>
              <w:t>67,43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4A" w:rsidRPr="0040464A" w:rsidRDefault="0040464A" w:rsidP="0040464A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40464A">
              <w:rPr>
                <w:b/>
                <w:sz w:val="20"/>
                <w:lang w:eastAsia="ru-RU"/>
              </w:rPr>
              <w:t>67,43</w:t>
            </w:r>
          </w:p>
        </w:tc>
      </w:tr>
      <w:tr w:rsidR="0040464A" w:rsidRPr="0040464A" w:rsidTr="000228A8">
        <w:trPr>
          <w:trHeight w:val="600"/>
          <w:jc w:val="center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64A" w:rsidRPr="0040464A" w:rsidRDefault="0040464A" w:rsidP="0040464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64A" w:rsidRPr="0040464A" w:rsidRDefault="0040464A" w:rsidP="0040464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64A" w:rsidRPr="0040464A" w:rsidRDefault="0040464A" w:rsidP="0040464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64A" w:rsidRPr="0040464A" w:rsidRDefault="0040464A" w:rsidP="0040464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64A" w:rsidRPr="0040464A" w:rsidRDefault="0040464A" w:rsidP="0040464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4A" w:rsidRPr="0040464A" w:rsidRDefault="0040464A" w:rsidP="0040464A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0464A">
              <w:rPr>
                <w:b/>
                <w:bCs/>
                <w:sz w:val="20"/>
                <w:lang w:eastAsia="ru-RU"/>
              </w:rPr>
              <w:t>Администрация города Кедровог</w:t>
            </w:r>
            <w:r w:rsidRPr="0040464A">
              <w:rPr>
                <w:b/>
                <w:bCs/>
                <w:sz w:val="20"/>
                <w:lang w:eastAsia="ru-RU"/>
              </w:rPr>
              <w:lastRenderedPageBreak/>
              <w:t>о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A" w:rsidRPr="0040464A" w:rsidRDefault="0040464A" w:rsidP="0040464A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464A">
              <w:rPr>
                <w:b/>
                <w:sz w:val="20"/>
                <w:lang w:eastAsia="ru-RU"/>
              </w:rPr>
              <w:lastRenderedPageBreak/>
              <w:t>997,72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A" w:rsidRPr="0040464A" w:rsidRDefault="0040464A" w:rsidP="0040464A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464A">
              <w:rPr>
                <w:b/>
                <w:sz w:val="20"/>
                <w:lang w:eastAsia="ru-RU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A" w:rsidRPr="0040464A" w:rsidRDefault="0040464A" w:rsidP="0040464A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464A">
              <w:rPr>
                <w:b/>
                <w:sz w:val="20"/>
                <w:lang w:eastAsia="ru-RU"/>
              </w:rPr>
              <w:t>210,15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A" w:rsidRPr="0040464A" w:rsidRDefault="0040464A" w:rsidP="0040464A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464A">
              <w:rPr>
                <w:b/>
                <w:sz w:val="20"/>
                <w:lang w:eastAsia="ru-RU"/>
              </w:rPr>
              <w:t>426,57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A" w:rsidRPr="0040464A" w:rsidRDefault="0040464A" w:rsidP="0040464A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464A">
              <w:rPr>
                <w:b/>
                <w:sz w:val="20"/>
                <w:lang w:eastAsia="ru-RU"/>
              </w:rPr>
              <w:t>226,14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4A" w:rsidRPr="0040464A" w:rsidRDefault="0040464A" w:rsidP="0040464A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40464A">
              <w:rPr>
                <w:b/>
                <w:sz w:val="20"/>
                <w:lang w:eastAsia="ru-RU"/>
              </w:rPr>
              <w:t>67,43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4A" w:rsidRPr="0040464A" w:rsidRDefault="0040464A" w:rsidP="0040464A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40464A">
              <w:rPr>
                <w:b/>
                <w:sz w:val="20"/>
                <w:lang w:eastAsia="ru-RU"/>
              </w:rPr>
              <w:t>67,43</w:t>
            </w:r>
          </w:p>
        </w:tc>
      </w:tr>
      <w:tr w:rsidR="0040464A" w:rsidRPr="0040464A" w:rsidTr="000228A8">
        <w:trPr>
          <w:trHeight w:val="600"/>
          <w:jc w:val="center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A" w:rsidRPr="0040464A" w:rsidRDefault="0040464A" w:rsidP="0040464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13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A" w:rsidRPr="0040464A" w:rsidRDefault="0040464A" w:rsidP="0040464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A" w:rsidRPr="0040464A" w:rsidRDefault="0040464A" w:rsidP="0040464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3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A" w:rsidRPr="0040464A" w:rsidRDefault="0040464A" w:rsidP="0040464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8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4A" w:rsidRPr="0040464A" w:rsidRDefault="0040464A" w:rsidP="0040464A">
            <w:pPr>
              <w:suppressAutoHyphens w:val="0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Основное мероприятие "Развитие системы организации движения транспортных средств и пешеходов, повышение безопасности дорожного движения»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4A" w:rsidRPr="0040464A" w:rsidRDefault="0040464A" w:rsidP="0040464A">
            <w:pPr>
              <w:suppressAutoHyphens w:val="0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Всего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A" w:rsidRPr="0040464A" w:rsidRDefault="0040464A" w:rsidP="0040464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997,72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A" w:rsidRPr="0040464A" w:rsidRDefault="0040464A" w:rsidP="0040464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A" w:rsidRPr="0040464A" w:rsidRDefault="0040464A" w:rsidP="0040464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210,15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A" w:rsidRPr="0040464A" w:rsidRDefault="0040464A" w:rsidP="0040464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426,57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A" w:rsidRPr="0040464A" w:rsidRDefault="0040464A" w:rsidP="0040464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226,14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4A" w:rsidRPr="0040464A" w:rsidRDefault="0040464A" w:rsidP="0040464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67,43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4A" w:rsidRPr="0040464A" w:rsidRDefault="0040464A" w:rsidP="0040464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67,43</w:t>
            </w:r>
          </w:p>
        </w:tc>
      </w:tr>
      <w:tr w:rsidR="0040464A" w:rsidRPr="0040464A" w:rsidTr="000228A8">
        <w:trPr>
          <w:trHeight w:val="1005"/>
          <w:jc w:val="center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64A" w:rsidRPr="0040464A" w:rsidRDefault="0040464A" w:rsidP="0040464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64A" w:rsidRPr="0040464A" w:rsidRDefault="0040464A" w:rsidP="0040464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64A" w:rsidRPr="0040464A" w:rsidRDefault="0040464A" w:rsidP="0040464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64A" w:rsidRPr="0040464A" w:rsidRDefault="0040464A" w:rsidP="0040464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64A" w:rsidRPr="0040464A" w:rsidRDefault="0040464A" w:rsidP="0040464A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4A" w:rsidRPr="0040464A" w:rsidRDefault="0040464A" w:rsidP="0040464A">
            <w:pPr>
              <w:suppressAutoHyphens w:val="0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A" w:rsidRPr="0040464A" w:rsidRDefault="0040464A" w:rsidP="0040464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997,72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A" w:rsidRPr="0040464A" w:rsidRDefault="0040464A" w:rsidP="0040464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A" w:rsidRPr="0040464A" w:rsidRDefault="0040464A" w:rsidP="0040464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210,15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A" w:rsidRPr="0040464A" w:rsidRDefault="0040464A" w:rsidP="0040464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426,57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A" w:rsidRPr="0040464A" w:rsidRDefault="0040464A" w:rsidP="0040464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226,14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4A" w:rsidRPr="0040464A" w:rsidRDefault="0040464A" w:rsidP="0040464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67,43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64A" w:rsidRPr="0040464A" w:rsidRDefault="0040464A" w:rsidP="0040464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67,43</w:t>
            </w:r>
          </w:p>
        </w:tc>
      </w:tr>
    </w:tbl>
    <w:p w:rsidR="0040464A" w:rsidRPr="0040464A" w:rsidRDefault="0040464A" w:rsidP="0040464A">
      <w:pPr>
        <w:widowControl w:val="0"/>
        <w:suppressAutoHyphens w:val="0"/>
        <w:autoSpaceDE w:val="0"/>
        <w:autoSpaceDN w:val="0"/>
        <w:jc w:val="center"/>
        <w:rPr>
          <w:szCs w:val="24"/>
          <w:lang w:eastAsia="ru-RU"/>
        </w:rPr>
      </w:pPr>
      <w:r w:rsidRPr="0040464A">
        <w:rPr>
          <w:szCs w:val="24"/>
          <w:lang w:eastAsia="ru-RU"/>
        </w:rPr>
        <w:t>Перечень</w:t>
      </w:r>
    </w:p>
    <w:p w:rsidR="0040464A" w:rsidRPr="0040464A" w:rsidRDefault="0040464A" w:rsidP="0040464A">
      <w:pPr>
        <w:widowControl w:val="0"/>
        <w:suppressAutoHyphens w:val="0"/>
        <w:autoSpaceDE w:val="0"/>
        <w:autoSpaceDN w:val="0"/>
        <w:jc w:val="center"/>
        <w:rPr>
          <w:szCs w:val="24"/>
          <w:lang w:eastAsia="ru-RU"/>
        </w:rPr>
      </w:pPr>
      <w:r w:rsidRPr="0040464A">
        <w:rPr>
          <w:szCs w:val="24"/>
          <w:lang w:eastAsia="ru-RU"/>
        </w:rPr>
        <w:t xml:space="preserve"> основных мероприятий</w:t>
      </w:r>
    </w:p>
    <w:p w:rsidR="0040464A" w:rsidRPr="0040464A" w:rsidRDefault="0040464A" w:rsidP="0040464A">
      <w:pPr>
        <w:widowControl w:val="0"/>
        <w:suppressAutoHyphens w:val="0"/>
        <w:autoSpaceDE w:val="0"/>
        <w:autoSpaceDN w:val="0"/>
        <w:jc w:val="center"/>
        <w:rPr>
          <w:szCs w:val="24"/>
          <w:lang w:eastAsia="ru-RU"/>
        </w:rPr>
      </w:pPr>
      <w:r w:rsidRPr="0040464A">
        <w:rPr>
          <w:szCs w:val="24"/>
          <w:lang w:eastAsia="ru-RU"/>
        </w:rPr>
        <w:t>и ресурсное обеспечение реализации Программы</w:t>
      </w:r>
    </w:p>
    <w:tbl>
      <w:tblPr>
        <w:tblW w:w="995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425"/>
        <w:gridCol w:w="425"/>
        <w:gridCol w:w="1418"/>
        <w:gridCol w:w="1701"/>
        <w:gridCol w:w="708"/>
        <w:gridCol w:w="709"/>
        <w:gridCol w:w="709"/>
        <w:gridCol w:w="850"/>
        <w:gridCol w:w="851"/>
        <w:gridCol w:w="850"/>
        <w:gridCol w:w="851"/>
      </w:tblGrid>
      <w:tr w:rsidR="0040464A" w:rsidRPr="0040464A" w:rsidTr="000228A8">
        <w:trPr>
          <w:trHeight w:val="20"/>
          <w:tblHeader/>
        </w:trPr>
        <w:tc>
          <w:tcPr>
            <w:tcW w:w="1304" w:type="dxa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418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</w:rPr>
            </w:pPr>
            <w:r w:rsidRPr="0040464A">
              <w:rPr>
                <w:sz w:val="20"/>
              </w:rPr>
              <w:t>Наименование муниципальной программы, задачи,</w:t>
            </w:r>
          </w:p>
          <w:p w:rsidR="0040464A" w:rsidRPr="0040464A" w:rsidRDefault="0040464A" w:rsidP="0040464A">
            <w:pPr>
              <w:jc w:val="center"/>
              <w:rPr>
                <w:sz w:val="20"/>
              </w:rPr>
            </w:pPr>
            <w:r w:rsidRPr="0040464A">
              <w:rPr>
                <w:sz w:val="20"/>
              </w:rPr>
              <w:t>основного мероприятия</w:t>
            </w:r>
          </w:p>
        </w:tc>
        <w:tc>
          <w:tcPr>
            <w:tcW w:w="170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Источник финансирования</w:t>
            </w:r>
          </w:p>
        </w:tc>
        <w:tc>
          <w:tcPr>
            <w:tcW w:w="5528" w:type="dxa"/>
            <w:gridSpan w:val="7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Значение показателей</w:t>
            </w:r>
          </w:p>
        </w:tc>
      </w:tr>
      <w:tr w:rsidR="0040464A" w:rsidRPr="0040464A" w:rsidTr="000228A8">
        <w:trPr>
          <w:trHeight w:val="230"/>
          <w:tblHeader/>
        </w:trPr>
        <w:tc>
          <w:tcPr>
            <w:tcW w:w="1304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 xml:space="preserve">Итого </w:t>
            </w:r>
          </w:p>
        </w:tc>
        <w:tc>
          <w:tcPr>
            <w:tcW w:w="70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 xml:space="preserve">2021 </w:t>
            </w:r>
          </w:p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2022</w:t>
            </w:r>
          </w:p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 xml:space="preserve">2023 </w:t>
            </w:r>
          </w:p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 xml:space="preserve">2024 </w:t>
            </w:r>
          </w:p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2025 год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2026 год</w:t>
            </w:r>
          </w:p>
        </w:tc>
      </w:tr>
      <w:tr w:rsidR="0040464A" w:rsidRPr="0040464A" w:rsidTr="000228A8">
        <w:trPr>
          <w:trHeight w:val="20"/>
          <w:tblHeader/>
        </w:trPr>
        <w:tc>
          <w:tcPr>
            <w:tcW w:w="45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МП</w:t>
            </w:r>
          </w:p>
        </w:tc>
        <w:tc>
          <w:tcPr>
            <w:tcW w:w="425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ОМ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М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</w:p>
        </w:tc>
      </w:tr>
      <w:tr w:rsidR="0040464A" w:rsidRPr="0040464A" w:rsidTr="000228A8">
        <w:trPr>
          <w:trHeight w:val="20"/>
        </w:trPr>
        <w:tc>
          <w:tcPr>
            <w:tcW w:w="45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425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141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Формирование законопослушного поведения участников дорожного движения</w:t>
            </w:r>
          </w:p>
        </w:tc>
        <w:tc>
          <w:tcPr>
            <w:tcW w:w="1701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Объем финансирования всего (тыс. рублей)</w:t>
            </w:r>
          </w:p>
        </w:tc>
        <w:tc>
          <w:tcPr>
            <w:tcW w:w="70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997,72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210,15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426,57</w:t>
            </w:r>
          </w:p>
        </w:tc>
        <w:tc>
          <w:tcPr>
            <w:tcW w:w="85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226,14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67,43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67,43</w:t>
            </w:r>
          </w:p>
        </w:tc>
      </w:tr>
      <w:tr w:rsidR="0040464A" w:rsidRPr="0040464A" w:rsidTr="000228A8">
        <w:trPr>
          <w:trHeight w:val="20"/>
        </w:trPr>
        <w:tc>
          <w:tcPr>
            <w:tcW w:w="9951" w:type="dxa"/>
            <w:gridSpan w:val="12"/>
            <w:tcMar>
              <w:left w:w="28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Задача 1: «Создание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поведения»</w:t>
            </w:r>
          </w:p>
        </w:tc>
      </w:tr>
      <w:tr w:rsidR="0040464A" w:rsidRPr="0040464A" w:rsidTr="000228A8">
        <w:trPr>
          <w:trHeight w:val="20"/>
        </w:trPr>
        <w:tc>
          <w:tcPr>
            <w:tcW w:w="45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val="en-US" w:eastAsia="ru-RU"/>
              </w:rPr>
            </w:pPr>
            <w:r w:rsidRPr="0040464A">
              <w:rPr>
                <w:sz w:val="20"/>
                <w:lang w:val="en-US" w:eastAsia="ru-RU"/>
              </w:rPr>
              <w:t>1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Основное мероприятие «Освещение вопросов обеспечения профилактики дорожно-транспортного травматизма в средствах массовой информации»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Объем финансирования всего (тыс. рублей)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</w:tr>
      <w:tr w:rsidR="0040464A" w:rsidRPr="0040464A" w:rsidTr="000228A8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val="en-US" w:eastAsia="ru-RU"/>
              </w:rPr>
            </w:pPr>
            <w:r w:rsidRPr="0040464A">
              <w:rPr>
                <w:sz w:val="20"/>
                <w:lang w:val="en-US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val="en-US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</w:tr>
      <w:tr w:rsidR="0040464A" w:rsidRPr="0040464A" w:rsidTr="000228A8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ind w:left="-28" w:firstLine="28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Количество материалов, размещенных в средствах массовой информации по безопасности дорожного движения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 xml:space="preserve">Ед. 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19</w:t>
            </w:r>
          </w:p>
        </w:tc>
      </w:tr>
      <w:tr w:rsidR="0040464A" w:rsidRPr="0040464A" w:rsidTr="000228A8">
        <w:trPr>
          <w:trHeight w:val="20"/>
        </w:trPr>
        <w:tc>
          <w:tcPr>
            <w:tcW w:w="9951" w:type="dxa"/>
            <w:gridSpan w:val="12"/>
            <w:tcMar>
              <w:left w:w="28" w:type="dxa"/>
              <w:right w:w="28" w:type="dxa"/>
            </w:tcMar>
          </w:tcPr>
          <w:p w:rsidR="0040464A" w:rsidRPr="0040464A" w:rsidRDefault="0040464A" w:rsidP="0040464A">
            <w:pPr>
              <w:widowControl w:val="0"/>
              <w:suppressAutoHyphens w:val="0"/>
              <w:autoSpaceDE w:val="0"/>
              <w:autoSpaceDN w:val="0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Задача 2: «Формирование у детей навыков безопасного поведения на дорогах»</w:t>
            </w:r>
          </w:p>
        </w:tc>
      </w:tr>
      <w:tr w:rsidR="0040464A" w:rsidRPr="0040464A" w:rsidTr="000228A8">
        <w:trPr>
          <w:trHeight w:val="20"/>
        </w:trPr>
        <w:tc>
          <w:tcPr>
            <w:tcW w:w="45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 xml:space="preserve">Основное мероприятие «Мероприятия по профилактике </w:t>
            </w:r>
            <w:r w:rsidRPr="0040464A">
              <w:rPr>
                <w:sz w:val="20"/>
                <w:lang w:eastAsia="ru-RU"/>
              </w:rPr>
              <w:lastRenderedPageBreak/>
              <w:t>детского дорожно-транспортного травматизма»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lastRenderedPageBreak/>
              <w:t>Объем финансирования всего (тыс. рублей)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</w:tr>
      <w:tr w:rsidR="0040464A" w:rsidRPr="0040464A" w:rsidTr="000228A8">
        <w:trPr>
          <w:trHeight w:val="20"/>
        </w:trPr>
        <w:tc>
          <w:tcPr>
            <w:tcW w:w="45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 xml:space="preserve">Показатели </w:t>
            </w:r>
            <w:r w:rsidRPr="0040464A">
              <w:rPr>
                <w:sz w:val="20"/>
                <w:lang w:eastAsia="ru-RU"/>
              </w:rPr>
              <w:lastRenderedPageBreak/>
              <w:t>конечного результата основного мероприятия, по годам реализации: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val="en-US" w:eastAsia="ru-RU"/>
              </w:rPr>
            </w:pPr>
            <w:r w:rsidRPr="0040464A">
              <w:rPr>
                <w:sz w:val="20"/>
                <w:lang w:val="en-US" w:eastAsia="ru-RU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val="en-US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</w:tr>
      <w:tr w:rsidR="0040464A" w:rsidRPr="0040464A" w:rsidTr="000228A8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 xml:space="preserve">Ед. 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42</w:t>
            </w:r>
          </w:p>
        </w:tc>
      </w:tr>
      <w:tr w:rsidR="0040464A" w:rsidRPr="0040464A" w:rsidTr="000228A8">
        <w:trPr>
          <w:trHeight w:val="20"/>
        </w:trPr>
        <w:tc>
          <w:tcPr>
            <w:tcW w:w="45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 xml:space="preserve">Организация и проведение ежедневных пятиминутных бесед – напоминаний, инструктажей по правилам дорожного движения с детьми «минутка безопасности» в образовательных организациях 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Объем финансирования всего (тыс. рублей)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</w:tr>
      <w:tr w:rsidR="0040464A" w:rsidRPr="0040464A" w:rsidTr="000228A8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</w:tr>
      <w:tr w:rsidR="0040464A" w:rsidRPr="0040464A" w:rsidTr="000228A8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 xml:space="preserve">Ед. 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42</w:t>
            </w:r>
          </w:p>
        </w:tc>
      </w:tr>
      <w:tr w:rsidR="0040464A" w:rsidRPr="0040464A" w:rsidTr="000228A8">
        <w:trPr>
          <w:trHeight w:val="20"/>
        </w:trPr>
        <w:tc>
          <w:tcPr>
            <w:tcW w:w="45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Проведение занятий и пешеходных экскурсий с детьми на улично-дорожной сети вблизи образовательных организаций с применением светоотражающих элементов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Объем финансирования всего (тыс. рублей)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 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</w:tr>
      <w:tr w:rsidR="0040464A" w:rsidRPr="0040464A" w:rsidTr="000228A8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</w:tr>
      <w:tr w:rsidR="0040464A" w:rsidRPr="0040464A" w:rsidTr="000228A8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 xml:space="preserve">Ед. 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42</w:t>
            </w:r>
          </w:p>
        </w:tc>
      </w:tr>
      <w:tr w:rsidR="0040464A" w:rsidRPr="0040464A" w:rsidTr="000228A8">
        <w:trPr>
          <w:trHeight w:val="20"/>
        </w:trPr>
        <w:tc>
          <w:tcPr>
            <w:tcW w:w="45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Обустройство, обновление уголков по безопасности дорожного движения в образовательны</w:t>
            </w:r>
            <w:r w:rsidRPr="0040464A">
              <w:rPr>
                <w:sz w:val="20"/>
                <w:lang w:eastAsia="ru-RU"/>
              </w:rPr>
              <w:lastRenderedPageBreak/>
              <w:t>х организациях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lastRenderedPageBreak/>
              <w:t>Объем финансирования всего (тыс. рублей)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0,00 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</w:tr>
      <w:tr w:rsidR="0040464A" w:rsidRPr="0040464A" w:rsidTr="000228A8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:rsidR="0040464A" w:rsidRPr="0040464A" w:rsidRDefault="0040464A" w:rsidP="0040464A">
            <w:pPr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 xml:space="preserve">Показатели непосредственного результата </w:t>
            </w:r>
            <w:r w:rsidRPr="0040464A">
              <w:rPr>
                <w:sz w:val="20"/>
                <w:lang w:eastAsia="ru-RU"/>
              </w:rPr>
              <w:lastRenderedPageBreak/>
              <w:t>мероприятия, входящего в состав основного мероприятия: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</w:tr>
      <w:tr w:rsidR="0040464A" w:rsidRPr="0040464A" w:rsidTr="000228A8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:rsidR="0040464A" w:rsidRPr="0040464A" w:rsidRDefault="0040464A" w:rsidP="0040464A">
            <w:pPr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 xml:space="preserve">Ед. 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42</w:t>
            </w:r>
          </w:p>
        </w:tc>
      </w:tr>
      <w:tr w:rsidR="0040464A" w:rsidRPr="0040464A" w:rsidTr="000228A8">
        <w:trPr>
          <w:trHeight w:val="20"/>
        </w:trPr>
        <w:tc>
          <w:tcPr>
            <w:tcW w:w="45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4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Организация деятельности отрядов юных инспекторов движения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Объем финансирования всего (тыс. рублей)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0,00 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</w:tr>
      <w:tr w:rsidR="0040464A" w:rsidRPr="0040464A" w:rsidTr="000228A8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</w:tr>
      <w:tr w:rsidR="0040464A" w:rsidRPr="0040464A" w:rsidTr="000228A8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 xml:space="preserve">Ед. 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42</w:t>
            </w:r>
          </w:p>
        </w:tc>
      </w:tr>
      <w:tr w:rsidR="0040464A" w:rsidRPr="0040464A" w:rsidTr="000228A8">
        <w:trPr>
          <w:trHeight w:val="20"/>
        </w:trPr>
        <w:tc>
          <w:tcPr>
            <w:tcW w:w="45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5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Корректировка Паспортов дорожной безопасности образовательных организаций с ориентацией на реальные дорожные условия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Объем финансирования всего (тыс. рублей)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</w:tr>
      <w:tr w:rsidR="0040464A" w:rsidRPr="0040464A" w:rsidTr="000228A8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</w:tr>
      <w:tr w:rsidR="0040464A" w:rsidRPr="0040464A" w:rsidTr="000228A8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 xml:space="preserve">Ед. 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42</w:t>
            </w:r>
          </w:p>
        </w:tc>
      </w:tr>
      <w:tr w:rsidR="0040464A" w:rsidRPr="0040464A" w:rsidTr="000228A8">
        <w:trPr>
          <w:trHeight w:val="873"/>
        </w:trPr>
        <w:tc>
          <w:tcPr>
            <w:tcW w:w="45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 xml:space="preserve">Проведение родительских собраний, в том числе посвященных окончанию учебных четвертей, на </w:t>
            </w:r>
            <w:r w:rsidRPr="0040464A">
              <w:rPr>
                <w:sz w:val="20"/>
                <w:lang w:eastAsia="ru-RU"/>
              </w:rPr>
              <w:lastRenderedPageBreak/>
              <w:t xml:space="preserve">которых особое внимание уделить обеспечению безопасного поведения детей на дорогах, применению световозвращающих элементов  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lastRenderedPageBreak/>
              <w:t>Объем финансирования всего (тыс. рублей)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 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</w:tr>
      <w:tr w:rsidR="0040464A" w:rsidRPr="0040464A" w:rsidTr="000228A8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 xml:space="preserve">Показатели непосредственного результата мероприятия, </w:t>
            </w:r>
            <w:r w:rsidRPr="0040464A">
              <w:rPr>
                <w:sz w:val="20"/>
                <w:lang w:eastAsia="ru-RU"/>
              </w:rPr>
              <w:lastRenderedPageBreak/>
              <w:t>входящего в состав основного мероприятия: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</w:tr>
      <w:tr w:rsidR="0040464A" w:rsidRPr="0040464A" w:rsidTr="000228A8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:rsidR="0040464A" w:rsidRPr="0040464A" w:rsidRDefault="0040464A" w:rsidP="0040464A">
            <w:pPr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 xml:space="preserve">Ед. 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42</w:t>
            </w:r>
          </w:p>
        </w:tc>
      </w:tr>
      <w:tr w:rsidR="0040464A" w:rsidRPr="0040464A" w:rsidTr="000228A8">
        <w:trPr>
          <w:trHeight w:val="20"/>
        </w:trPr>
        <w:tc>
          <w:tcPr>
            <w:tcW w:w="9951" w:type="dxa"/>
            <w:gridSpan w:val="12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both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Задача 3: «</w:t>
            </w:r>
            <w:r w:rsidRPr="0040464A">
              <w:rPr>
                <w:sz w:val="20"/>
              </w:rPr>
              <w:t>Повышение уровня безопасности дорожного движения, а также законопослушного поведения граждан при соблюдении правил дорожного движения на территории муниципального образования «Город Кедровый»</w:t>
            </w:r>
          </w:p>
        </w:tc>
      </w:tr>
      <w:tr w:rsidR="0040464A" w:rsidRPr="0040464A" w:rsidTr="000228A8">
        <w:trPr>
          <w:trHeight w:val="20"/>
        </w:trPr>
        <w:tc>
          <w:tcPr>
            <w:tcW w:w="45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13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3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Основное мероприятие «Развитие системы организации движения транспортных средств и пешеходов, повышение безопасности дорожного движения»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Объем финансирования всего (тыс. рублей)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997,72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210,15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426,57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226,14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67,43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67,43</w:t>
            </w:r>
          </w:p>
        </w:tc>
      </w:tr>
      <w:tr w:rsidR="0040464A" w:rsidRPr="0040464A" w:rsidTr="000228A8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b/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Местного бюджета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997,72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210,15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426,57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226,14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67,43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67,43</w:t>
            </w:r>
          </w:p>
        </w:tc>
      </w:tr>
      <w:tr w:rsidR="0040464A" w:rsidRPr="0040464A" w:rsidTr="000228A8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Потребность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0,00</w:t>
            </w:r>
          </w:p>
        </w:tc>
      </w:tr>
      <w:tr w:rsidR="0040464A" w:rsidRPr="0040464A" w:rsidTr="000228A8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:rsidR="0040464A" w:rsidRPr="0040464A" w:rsidRDefault="0040464A" w:rsidP="0040464A">
            <w:pPr>
              <w:jc w:val="center"/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</w:tr>
      <w:tr w:rsidR="0040464A" w:rsidRPr="0040464A" w:rsidTr="000228A8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:rsidR="0040464A" w:rsidRPr="0040464A" w:rsidRDefault="0040464A" w:rsidP="0040464A">
            <w:pPr>
              <w:jc w:val="center"/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  <w:r w:rsidRPr="0040464A">
              <w:rPr>
                <w:sz w:val="20"/>
              </w:rPr>
              <w:t>Доля пешеходных переходов, соответствующих новым национальным стандартам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100</w:t>
            </w:r>
          </w:p>
        </w:tc>
      </w:tr>
      <w:tr w:rsidR="0040464A" w:rsidRPr="0040464A" w:rsidTr="000228A8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:rsidR="0040464A" w:rsidRPr="0040464A" w:rsidRDefault="0040464A" w:rsidP="0040464A">
            <w:pPr>
              <w:jc w:val="center"/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sz w:val="20"/>
                <w:lang w:eastAsia="ru-RU"/>
              </w:rPr>
            </w:pPr>
            <w:r w:rsidRPr="0040464A">
              <w:rPr>
                <w:sz w:val="20"/>
                <w:szCs w:val="24"/>
              </w:rPr>
              <w:t>Доля установленных дорожных знаков от общего количества требуемых дорожных знаков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40</w:t>
            </w:r>
          </w:p>
        </w:tc>
      </w:tr>
      <w:tr w:rsidR="0040464A" w:rsidRPr="0040464A" w:rsidTr="000228A8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:rsidR="0040464A" w:rsidRPr="0040464A" w:rsidRDefault="0040464A" w:rsidP="0040464A">
            <w:pPr>
              <w:jc w:val="center"/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color w:val="FF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rPr>
                <w:color w:val="FF0000"/>
                <w:sz w:val="20"/>
                <w:szCs w:val="24"/>
              </w:rPr>
            </w:pPr>
            <w:r w:rsidRPr="0040464A">
              <w:rPr>
                <w:sz w:val="20"/>
                <w:szCs w:val="24"/>
                <w:lang w:eastAsia="ru-RU"/>
              </w:rPr>
              <w:t>Количество распространенных световозвращающих элементов среди населения муниципального образования «Город Кедровый»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0464A" w:rsidRPr="0040464A" w:rsidRDefault="0040464A" w:rsidP="0040464A">
            <w:pPr>
              <w:jc w:val="center"/>
              <w:rPr>
                <w:sz w:val="20"/>
                <w:lang w:eastAsia="ru-RU"/>
              </w:rPr>
            </w:pPr>
            <w:r w:rsidRPr="0040464A">
              <w:rPr>
                <w:sz w:val="20"/>
                <w:lang w:eastAsia="ru-RU"/>
              </w:rPr>
              <w:t>65</w:t>
            </w:r>
          </w:p>
        </w:tc>
      </w:tr>
    </w:tbl>
    <w:p w:rsidR="0040464A" w:rsidRPr="0040464A" w:rsidRDefault="0040464A" w:rsidP="0040464A">
      <w:pPr>
        <w:widowControl w:val="0"/>
        <w:suppressAutoHyphens w:val="0"/>
        <w:autoSpaceDE w:val="0"/>
        <w:autoSpaceDN w:val="0"/>
        <w:ind w:left="360"/>
        <w:jc w:val="center"/>
        <w:outlineLvl w:val="2"/>
        <w:rPr>
          <w:b/>
          <w:color w:val="FF0000"/>
          <w:szCs w:val="24"/>
          <w:lang w:eastAsia="ru-RU"/>
        </w:rPr>
      </w:pPr>
    </w:p>
    <w:p w:rsidR="0040464A" w:rsidRPr="0040464A" w:rsidRDefault="0040464A" w:rsidP="0040464A">
      <w:pPr>
        <w:widowControl w:val="0"/>
        <w:numPr>
          <w:ilvl w:val="0"/>
          <w:numId w:val="6"/>
        </w:numPr>
        <w:suppressAutoHyphens w:val="0"/>
        <w:autoSpaceDE w:val="0"/>
        <w:autoSpaceDN w:val="0"/>
        <w:ind w:left="0" w:firstLine="0"/>
        <w:jc w:val="center"/>
        <w:outlineLvl w:val="2"/>
        <w:rPr>
          <w:b/>
          <w:szCs w:val="24"/>
          <w:lang w:eastAsia="ru-RU"/>
        </w:rPr>
      </w:pPr>
      <w:r w:rsidRPr="0040464A">
        <w:rPr>
          <w:b/>
          <w:szCs w:val="24"/>
          <w:lang w:eastAsia="ru-RU"/>
        </w:rPr>
        <w:t>Анализ рисков</w:t>
      </w:r>
    </w:p>
    <w:p w:rsidR="0040464A" w:rsidRPr="0040464A" w:rsidRDefault="0040464A" w:rsidP="0040464A">
      <w:pPr>
        <w:widowControl w:val="0"/>
        <w:suppressAutoHyphens w:val="0"/>
        <w:autoSpaceDE w:val="0"/>
        <w:autoSpaceDN w:val="0"/>
        <w:jc w:val="center"/>
        <w:rPr>
          <w:b/>
          <w:szCs w:val="24"/>
          <w:lang w:eastAsia="ru-RU"/>
        </w:rPr>
      </w:pPr>
      <w:r w:rsidRPr="0040464A">
        <w:rPr>
          <w:b/>
          <w:szCs w:val="24"/>
          <w:lang w:eastAsia="ru-RU"/>
        </w:rPr>
        <w:t>реализации муниципальной программы</w:t>
      </w:r>
    </w:p>
    <w:p w:rsidR="0040464A" w:rsidRPr="0040464A" w:rsidRDefault="0040464A" w:rsidP="0040464A">
      <w:pPr>
        <w:widowControl w:val="0"/>
        <w:suppressAutoHyphens w:val="0"/>
        <w:autoSpaceDE w:val="0"/>
        <w:autoSpaceDN w:val="0"/>
        <w:jc w:val="both"/>
        <w:rPr>
          <w:szCs w:val="24"/>
          <w:lang w:eastAsia="ru-RU"/>
        </w:rPr>
      </w:pPr>
    </w:p>
    <w:p w:rsidR="0040464A" w:rsidRPr="0040464A" w:rsidRDefault="0040464A" w:rsidP="0040464A">
      <w:pPr>
        <w:ind w:firstLine="709"/>
        <w:jc w:val="both"/>
        <w:rPr>
          <w:szCs w:val="24"/>
          <w:lang w:eastAsia="ru-RU"/>
        </w:rPr>
      </w:pPr>
      <w:r w:rsidRPr="0040464A">
        <w:rPr>
          <w:szCs w:val="24"/>
          <w:lang w:eastAsia="ru-RU"/>
        </w:rPr>
        <w:lastRenderedPageBreak/>
        <w:t>Анализ рисков и управление рисками при реализации муниципальной программы осуществляет ответственный исполнитель – Администрация муниципального образования «Город Кедровый».</w:t>
      </w:r>
    </w:p>
    <w:p w:rsidR="0040464A" w:rsidRPr="0040464A" w:rsidRDefault="0040464A" w:rsidP="0040464A">
      <w:pPr>
        <w:widowControl w:val="0"/>
        <w:suppressAutoHyphens w:val="0"/>
        <w:autoSpaceDE w:val="0"/>
        <w:autoSpaceDN w:val="0"/>
        <w:ind w:firstLine="540"/>
        <w:jc w:val="both"/>
        <w:rPr>
          <w:szCs w:val="24"/>
          <w:lang w:eastAsia="ru-RU"/>
        </w:rPr>
      </w:pPr>
      <w:r w:rsidRPr="0040464A">
        <w:rPr>
          <w:szCs w:val="24"/>
          <w:lang w:eastAsia="ru-RU"/>
        </w:rPr>
        <w:t>В рамках реализации муниципальной программы могут быть выделены следующие риски, препятствующие ее реализации:</w:t>
      </w:r>
    </w:p>
    <w:p w:rsidR="0040464A" w:rsidRPr="0040464A" w:rsidRDefault="0040464A" w:rsidP="0040464A">
      <w:pPr>
        <w:widowControl w:val="0"/>
        <w:suppressAutoHyphens w:val="0"/>
        <w:autoSpaceDE w:val="0"/>
        <w:autoSpaceDN w:val="0"/>
        <w:ind w:firstLine="540"/>
        <w:jc w:val="both"/>
        <w:rPr>
          <w:szCs w:val="24"/>
          <w:lang w:eastAsia="ru-RU"/>
        </w:rPr>
      </w:pPr>
      <w:r w:rsidRPr="0040464A">
        <w:rPr>
          <w:szCs w:val="24"/>
          <w:lang w:eastAsia="ru-RU"/>
        </w:rPr>
        <w:t>1) правовые риски, связанные с изменением федерального и областного законодательства, нормативно-правовой базы, необходимой для эффективной реализации муниципальной программы, что может привести к существенному увеличению планируемых сроков или изменению условий реализации мероприятий государственной программы;</w:t>
      </w:r>
    </w:p>
    <w:p w:rsidR="0040464A" w:rsidRPr="0040464A" w:rsidRDefault="0040464A" w:rsidP="0040464A">
      <w:pPr>
        <w:widowControl w:val="0"/>
        <w:suppressAutoHyphens w:val="0"/>
        <w:autoSpaceDE w:val="0"/>
        <w:autoSpaceDN w:val="0"/>
        <w:ind w:firstLine="540"/>
        <w:jc w:val="both"/>
        <w:rPr>
          <w:szCs w:val="24"/>
          <w:lang w:eastAsia="ru-RU"/>
        </w:rPr>
      </w:pPr>
      <w:r w:rsidRPr="0040464A">
        <w:rPr>
          <w:szCs w:val="24"/>
          <w:lang w:eastAsia="ru-RU"/>
        </w:rPr>
        <w:t>2) административные риски, связанные с неэффективным управлением муниципальной программой, что может привести к нарушению планируемых сроков реализации муниципальной программы, недостижению плановых значений показателей, невыполнению ряда мероприятий муниципальной программы или задержке в их выполнении;</w:t>
      </w:r>
    </w:p>
    <w:p w:rsidR="0040464A" w:rsidRPr="0040464A" w:rsidRDefault="0040464A" w:rsidP="0040464A">
      <w:pPr>
        <w:widowControl w:val="0"/>
        <w:suppressAutoHyphens w:val="0"/>
        <w:autoSpaceDE w:val="0"/>
        <w:autoSpaceDN w:val="0"/>
        <w:ind w:firstLine="540"/>
        <w:jc w:val="both"/>
        <w:rPr>
          <w:szCs w:val="24"/>
          <w:lang w:eastAsia="ru-RU"/>
        </w:rPr>
      </w:pPr>
      <w:r w:rsidRPr="0040464A">
        <w:rPr>
          <w:szCs w:val="24"/>
          <w:lang w:eastAsia="ru-RU"/>
        </w:rPr>
        <w:t>3) техногенные и экологические риски, связанные с природными, климатическими явлениями, техногенными катастрофами, могут привести к невозможности реализации мероприятий муниципальной программы;</w:t>
      </w:r>
    </w:p>
    <w:p w:rsidR="0040464A" w:rsidRPr="0040464A" w:rsidRDefault="0040464A" w:rsidP="0040464A">
      <w:pPr>
        <w:widowControl w:val="0"/>
        <w:suppressAutoHyphens w:val="0"/>
        <w:autoSpaceDE w:val="0"/>
        <w:autoSpaceDN w:val="0"/>
        <w:ind w:firstLine="540"/>
        <w:jc w:val="both"/>
        <w:rPr>
          <w:szCs w:val="24"/>
          <w:lang w:eastAsia="ru-RU"/>
        </w:rPr>
      </w:pPr>
      <w:r w:rsidRPr="0040464A">
        <w:rPr>
          <w:szCs w:val="24"/>
          <w:lang w:eastAsia="ru-RU"/>
        </w:rPr>
        <w:t>4) кадровые риски, обусловленные значительным дефицитом высококвалифицированных кадров в сферах реализации настоящей программы.</w:t>
      </w:r>
    </w:p>
    <w:p w:rsidR="0040464A" w:rsidRPr="0040464A" w:rsidRDefault="0040464A" w:rsidP="0040464A">
      <w:pPr>
        <w:widowControl w:val="0"/>
        <w:suppressAutoHyphens w:val="0"/>
        <w:autoSpaceDE w:val="0"/>
        <w:autoSpaceDN w:val="0"/>
        <w:ind w:firstLine="540"/>
        <w:jc w:val="both"/>
        <w:rPr>
          <w:szCs w:val="24"/>
          <w:lang w:eastAsia="ru-RU"/>
        </w:rPr>
      </w:pPr>
      <w:r w:rsidRPr="0040464A">
        <w:rPr>
          <w:szCs w:val="24"/>
          <w:lang w:eastAsia="ru-RU"/>
        </w:rPr>
        <w:t>Способы минимизации рисков:</w:t>
      </w:r>
    </w:p>
    <w:p w:rsidR="0040464A" w:rsidRPr="0040464A" w:rsidRDefault="0040464A" w:rsidP="0040464A">
      <w:pPr>
        <w:widowControl w:val="0"/>
        <w:suppressAutoHyphens w:val="0"/>
        <w:autoSpaceDE w:val="0"/>
        <w:autoSpaceDN w:val="0"/>
        <w:ind w:firstLine="540"/>
        <w:jc w:val="both"/>
        <w:rPr>
          <w:szCs w:val="24"/>
          <w:lang w:eastAsia="ru-RU"/>
        </w:rPr>
      </w:pPr>
      <w:r w:rsidRPr="0040464A">
        <w:rPr>
          <w:szCs w:val="24"/>
          <w:lang w:eastAsia="ru-RU"/>
        </w:rPr>
        <w:t>своевременное внесение соответствующих изменений в правовые акты, касающиеся реализации мероприятий муниципальной программы;</w:t>
      </w:r>
    </w:p>
    <w:p w:rsidR="0040464A" w:rsidRPr="0040464A" w:rsidRDefault="0040464A" w:rsidP="0040464A">
      <w:pPr>
        <w:widowControl w:val="0"/>
        <w:suppressAutoHyphens w:val="0"/>
        <w:autoSpaceDE w:val="0"/>
        <w:autoSpaceDN w:val="0"/>
        <w:ind w:firstLine="540"/>
        <w:jc w:val="both"/>
        <w:rPr>
          <w:szCs w:val="24"/>
          <w:lang w:eastAsia="ru-RU"/>
        </w:rPr>
      </w:pPr>
      <w:r w:rsidRPr="0040464A">
        <w:rPr>
          <w:szCs w:val="24"/>
          <w:lang w:eastAsia="ru-RU"/>
        </w:rPr>
        <w:t>формирование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:rsidR="0040464A" w:rsidRPr="0040464A" w:rsidRDefault="0040464A" w:rsidP="0040464A">
      <w:pPr>
        <w:widowControl w:val="0"/>
        <w:suppressAutoHyphens w:val="0"/>
        <w:autoSpaceDE w:val="0"/>
        <w:autoSpaceDN w:val="0"/>
        <w:ind w:firstLine="540"/>
        <w:jc w:val="both"/>
        <w:rPr>
          <w:szCs w:val="24"/>
          <w:lang w:eastAsia="ru-RU"/>
        </w:rPr>
      </w:pPr>
      <w:r w:rsidRPr="0040464A">
        <w:rPr>
          <w:szCs w:val="24"/>
          <w:lang w:eastAsia="ru-RU"/>
        </w:rPr>
        <w:t>регулярный мониторинг результативности реализации муниципальной программы, при необходимости, ежегодная корректировка показателей и мероприятий муниципальной программы;</w:t>
      </w:r>
    </w:p>
    <w:p w:rsidR="0040464A" w:rsidRPr="0040464A" w:rsidRDefault="0040464A" w:rsidP="0040464A">
      <w:pPr>
        <w:widowControl w:val="0"/>
        <w:suppressAutoHyphens w:val="0"/>
        <w:autoSpaceDE w:val="0"/>
        <w:autoSpaceDN w:val="0"/>
        <w:ind w:firstLine="540"/>
        <w:jc w:val="both"/>
        <w:rPr>
          <w:szCs w:val="24"/>
          <w:lang w:eastAsia="ru-RU"/>
        </w:rPr>
      </w:pPr>
      <w:r w:rsidRPr="0040464A">
        <w:rPr>
          <w:szCs w:val="24"/>
          <w:lang w:eastAsia="ru-RU"/>
        </w:rPr>
        <w:t>повышение эффективности взаимодействия участников реализации муниципальной программы;</w:t>
      </w:r>
    </w:p>
    <w:p w:rsidR="0040464A" w:rsidRPr="0040464A" w:rsidRDefault="0040464A" w:rsidP="0040464A">
      <w:pPr>
        <w:widowControl w:val="0"/>
        <w:suppressAutoHyphens w:val="0"/>
        <w:autoSpaceDE w:val="0"/>
        <w:autoSpaceDN w:val="0"/>
        <w:ind w:firstLine="540"/>
        <w:jc w:val="both"/>
        <w:rPr>
          <w:szCs w:val="24"/>
          <w:lang w:eastAsia="ru-RU"/>
        </w:rPr>
      </w:pPr>
      <w:r w:rsidRPr="0040464A">
        <w:rPr>
          <w:szCs w:val="24"/>
          <w:lang w:eastAsia="ru-RU"/>
        </w:rPr>
        <w:t>обеспечение притока высококвалифицированных кадров и повышения квалификации имеющихся специалистов.</w:t>
      </w:r>
    </w:p>
    <w:p w:rsidR="0040464A" w:rsidRPr="0040464A" w:rsidRDefault="0040464A" w:rsidP="0040464A">
      <w:pPr>
        <w:widowControl w:val="0"/>
        <w:tabs>
          <w:tab w:val="left" w:pos="1134"/>
        </w:tabs>
        <w:suppressAutoHyphens w:val="0"/>
        <w:autoSpaceDE w:val="0"/>
        <w:autoSpaceDN w:val="0"/>
        <w:ind w:left="709"/>
        <w:jc w:val="both"/>
        <w:rPr>
          <w:color w:val="FF0000"/>
          <w:szCs w:val="24"/>
          <w:lang w:eastAsia="ru-RU"/>
        </w:rPr>
      </w:pPr>
    </w:p>
    <w:p w:rsidR="0040464A" w:rsidRPr="0040464A" w:rsidRDefault="0040464A" w:rsidP="0040464A">
      <w:pPr>
        <w:widowControl w:val="0"/>
        <w:numPr>
          <w:ilvl w:val="0"/>
          <w:numId w:val="6"/>
        </w:numPr>
        <w:suppressAutoHyphens w:val="0"/>
        <w:autoSpaceDE w:val="0"/>
        <w:autoSpaceDN w:val="0"/>
        <w:ind w:left="0" w:firstLine="0"/>
        <w:jc w:val="center"/>
        <w:outlineLvl w:val="2"/>
        <w:rPr>
          <w:b/>
          <w:szCs w:val="24"/>
          <w:lang w:eastAsia="ru-RU"/>
        </w:rPr>
      </w:pPr>
      <w:r w:rsidRPr="0040464A">
        <w:rPr>
          <w:b/>
          <w:szCs w:val="24"/>
          <w:lang w:eastAsia="ru-RU"/>
        </w:rPr>
        <w:t>Управление и мониторинг за реализацией</w:t>
      </w:r>
    </w:p>
    <w:p w:rsidR="0040464A" w:rsidRPr="0040464A" w:rsidRDefault="0040464A" w:rsidP="0040464A">
      <w:pPr>
        <w:widowControl w:val="0"/>
        <w:suppressAutoHyphens w:val="0"/>
        <w:autoSpaceDE w:val="0"/>
        <w:autoSpaceDN w:val="0"/>
        <w:jc w:val="center"/>
        <w:rPr>
          <w:b/>
          <w:szCs w:val="24"/>
          <w:lang w:eastAsia="ru-RU"/>
        </w:rPr>
      </w:pPr>
      <w:r w:rsidRPr="0040464A">
        <w:rPr>
          <w:b/>
          <w:szCs w:val="24"/>
          <w:lang w:eastAsia="ru-RU"/>
        </w:rPr>
        <w:t>муниципальной программы</w:t>
      </w:r>
    </w:p>
    <w:p w:rsidR="0040464A" w:rsidRPr="0040464A" w:rsidRDefault="0040464A" w:rsidP="0040464A">
      <w:pPr>
        <w:ind w:firstLine="720"/>
        <w:contextualSpacing/>
        <w:jc w:val="both"/>
        <w:rPr>
          <w:szCs w:val="24"/>
        </w:rPr>
      </w:pPr>
    </w:p>
    <w:p w:rsidR="0040464A" w:rsidRPr="0040464A" w:rsidRDefault="0040464A" w:rsidP="0040464A">
      <w:pPr>
        <w:ind w:firstLine="709"/>
        <w:jc w:val="both"/>
        <w:rPr>
          <w:szCs w:val="24"/>
          <w:lang w:eastAsia="ru-RU"/>
        </w:rPr>
      </w:pPr>
      <w:r w:rsidRPr="0040464A">
        <w:rPr>
          <w:szCs w:val="24"/>
          <w:lang w:eastAsia="ru-RU"/>
        </w:rPr>
        <w:t>Муниципальная программа в целом реализуется в рамках текущей деятельности Администрации города Кедрового.</w:t>
      </w:r>
    </w:p>
    <w:p w:rsidR="0040464A" w:rsidRPr="0040464A" w:rsidRDefault="0040464A" w:rsidP="0040464A">
      <w:pPr>
        <w:ind w:firstLine="709"/>
        <w:jc w:val="both"/>
        <w:rPr>
          <w:szCs w:val="24"/>
          <w:lang w:eastAsia="ru-RU"/>
        </w:rPr>
      </w:pPr>
      <w:r w:rsidRPr="0040464A">
        <w:rPr>
          <w:szCs w:val="24"/>
          <w:lang w:eastAsia="ru-RU"/>
        </w:rPr>
        <w:t>В процессе реализации муниципальной программы осуществляется взаимодействие с профильными департаментами Администрации Томской области, органами местного самоуправления, муниципальными учреждениями,</w:t>
      </w:r>
      <w:r w:rsidRPr="0040464A">
        <w:rPr>
          <w:szCs w:val="24"/>
        </w:rPr>
        <w:t xml:space="preserve"> подразделениями территориальных органов федеральных органов исполнительной власти. </w:t>
      </w:r>
      <w:r w:rsidRPr="0040464A">
        <w:rPr>
          <w:szCs w:val="24"/>
          <w:lang w:eastAsia="ru-RU"/>
        </w:rPr>
        <w:t>Данное взаимодействие осуществляется в рамках действующего законодательства.</w:t>
      </w:r>
    </w:p>
    <w:p w:rsidR="0040464A" w:rsidRPr="0040464A" w:rsidRDefault="0040464A" w:rsidP="0040464A">
      <w:pPr>
        <w:ind w:firstLine="709"/>
        <w:jc w:val="both"/>
        <w:rPr>
          <w:szCs w:val="24"/>
          <w:lang w:eastAsia="ru-RU"/>
        </w:rPr>
      </w:pPr>
      <w:r w:rsidRPr="0040464A">
        <w:rPr>
          <w:szCs w:val="24"/>
          <w:lang w:eastAsia="ru-RU"/>
        </w:rPr>
        <w:t>Общий контроль за реализацией программы осуществляет Первый заместитель Мэра города Кедрового.</w:t>
      </w:r>
    </w:p>
    <w:p w:rsidR="0040464A" w:rsidRPr="0040464A" w:rsidRDefault="0040464A" w:rsidP="0040464A">
      <w:pPr>
        <w:ind w:firstLine="709"/>
        <w:jc w:val="both"/>
        <w:rPr>
          <w:szCs w:val="24"/>
          <w:lang w:eastAsia="ru-RU"/>
        </w:rPr>
      </w:pPr>
      <w:r w:rsidRPr="0040464A">
        <w:rPr>
          <w:szCs w:val="24"/>
          <w:lang w:eastAsia="ru-RU"/>
        </w:rPr>
        <w:t>Контроль за реализацией муниципальной программы, в том числе за достижением ее показателей, осуществляет ответственный исполнитель муниципальной программы.</w:t>
      </w:r>
    </w:p>
    <w:p w:rsidR="0040464A" w:rsidRPr="0040464A" w:rsidRDefault="0040464A" w:rsidP="0040464A">
      <w:pPr>
        <w:ind w:firstLine="709"/>
        <w:jc w:val="both"/>
        <w:rPr>
          <w:szCs w:val="24"/>
          <w:lang w:eastAsia="ru-RU"/>
        </w:rPr>
      </w:pPr>
      <w:r w:rsidRPr="0040464A">
        <w:rPr>
          <w:szCs w:val="24"/>
          <w:lang w:eastAsia="ru-RU"/>
        </w:rPr>
        <w:t xml:space="preserve">Отчеты о реализации муниципальной программы формируются Администрацией города Кедрового в порядке и сроки, установленные постановлением Администрации города Кедрового от 01.09.2020 № 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реализации». </w:t>
      </w:r>
    </w:p>
    <w:p w:rsidR="00F646BD" w:rsidRPr="0040464A" w:rsidRDefault="0040464A" w:rsidP="0040464A">
      <w:pPr>
        <w:ind w:firstLine="709"/>
        <w:jc w:val="both"/>
        <w:rPr>
          <w:szCs w:val="24"/>
          <w:lang w:eastAsia="ru-RU"/>
        </w:rPr>
      </w:pPr>
      <w:r w:rsidRPr="0040464A">
        <w:rPr>
          <w:szCs w:val="24"/>
          <w:lang w:eastAsia="ru-RU"/>
        </w:rPr>
        <w:t>В рамках реализации муниципальной программы меры муниципального регулирования и налоговые расходы не предусмотрены.</w:t>
      </w:r>
      <w:bookmarkStart w:id="2" w:name="_GoBack"/>
      <w:bookmarkEnd w:id="2"/>
    </w:p>
    <w:sectPr w:rsidR="00F646BD" w:rsidRPr="0040464A" w:rsidSect="001776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65F3"/>
    <w:multiLevelType w:val="hybridMultilevel"/>
    <w:tmpl w:val="DC7288E4"/>
    <w:lvl w:ilvl="0" w:tplc="026C51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369A2"/>
    <w:multiLevelType w:val="hybridMultilevel"/>
    <w:tmpl w:val="21562792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A9C3AE2"/>
    <w:multiLevelType w:val="hybridMultilevel"/>
    <w:tmpl w:val="D87CA022"/>
    <w:lvl w:ilvl="0" w:tplc="444C9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65D9B"/>
    <w:multiLevelType w:val="hybridMultilevel"/>
    <w:tmpl w:val="1BD6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256B0"/>
    <w:multiLevelType w:val="hybridMultilevel"/>
    <w:tmpl w:val="3E72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23B08"/>
    <w:multiLevelType w:val="hybridMultilevel"/>
    <w:tmpl w:val="05304C38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5E118C1"/>
    <w:multiLevelType w:val="hybridMultilevel"/>
    <w:tmpl w:val="D5244E6A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00926E9"/>
    <w:multiLevelType w:val="hybridMultilevel"/>
    <w:tmpl w:val="2C18EE0E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28860F7"/>
    <w:multiLevelType w:val="hybridMultilevel"/>
    <w:tmpl w:val="7794F34C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23BA3C57"/>
    <w:multiLevelType w:val="hybridMultilevel"/>
    <w:tmpl w:val="31AABA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6844F91"/>
    <w:multiLevelType w:val="hybridMultilevel"/>
    <w:tmpl w:val="957C6386"/>
    <w:lvl w:ilvl="0" w:tplc="7BFE2C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777B2"/>
    <w:multiLevelType w:val="hybridMultilevel"/>
    <w:tmpl w:val="84D42A18"/>
    <w:lvl w:ilvl="0" w:tplc="2E803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FF202F"/>
    <w:multiLevelType w:val="hybridMultilevel"/>
    <w:tmpl w:val="485A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43EDB"/>
    <w:multiLevelType w:val="hybridMultilevel"/>
    <w:tmpl w:val="C8166DC2"/>
    <w:lvl w:ilvl="0" w:tplc="A8A42C0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4" w15:restartNumberingAfterBreak="0">
    <w:nsid w:val="44E01592"/>
    <w:multiLevelType w:val="hybridMultilevel"/>
    <w:tmpl w:val="356839F6"/>
    <w:lvl w:ilvl="0" w:tplc="F60E18B4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C105F"/>
    <w:multiLevelType w:val="hybridMultilevel"/>
    <w:tmpl w:val="8FC05C1A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8E82E0A"/>
    <w:multiLevelType w:val="hybridMultilevel"/>
    <w:tmpl w:val="CEF4072E"/>
    <w:lvl w:ilvl="0" w:tplc="C986C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0800C79"/>
    <w:multiLevelType w:val="hybridMultilevel"/>
    <w:tmpl w:val="C4905518"/>
    <w:lvl w:ilvl="0" w:tplc="6702510C">
      <w:start w:val="2"/>
      <w:numFmt w:val="decimal"/>
      <w:suff w:val="space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596A01FB"/>
    <w:multiLevelType w:val="hybridMultilevel"/>
    <w:tmpl w:val="7E807FA8"/>
    <w:lvl w:ilvl="0" w:tplc="F3023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247AD"/>
    <w:multiLevelType w:val="hybridMultilevel"/>
    <w:tmpl w:val="FCDA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205E4"/>
    <w:multiLevelType w:val="hybridMultilevel"/>
    <w:tmpl w:val="5EF8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4338"/>
    <w:multiLevelType w:val="hybridMultilevel"/>
    <w:tmpl w:val="A08A5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351BB"/>
    <w:multiLevelType w:val="hybridMultilevel"/>
    <w:tmpl w:val="EAB6D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63D8B"/>
    <w:multiLevelType w:val="hybridMultilevel"/>
    <w:tmpl w:val="650E1E92"/>
    <w:lvl w:ilvl="0" w:tplc="A5C4BCAA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12C6948"/>
    <w:multiLevelType w:val="hybridMultilevel"/>
    <w:tmpl w:val="C4905518"/>
    <w:lvl w:ilvl="0" w:tplc="6702510C">
      <w:start w:val="2"/>
      <w:numFmt w:val="decimal"/>
      <w:suff w:val="space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740237A1"/>
    <w:multiLevelType w:val="hybridMultilevel"/>
    <w:tmpl w:val="A600E88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482F15"/>
    <w:multiLevelType w:val="hybridMultilevel"/>
    <w:tmpl w:val="E342D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D4C81"/>
    <w:multiLevelType w:val="hybridMultilevel"/>
    <w:tmpl w:val="B3FC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A18C1"/>
    <w:multiLevelType w:val="hybridMultilevel"/>
    <w:tmpl w:val="B50873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8"/>
  </w:num>
  <w:num w:numId="3">
    <w:abstractNumId w:val="23"/>
  </w:num>
  <w:num w:numId="4">
    <w:abstractNumId w:val="16"/>
  </w:num>
  <w:num w:numId="5">
    <w:abstractNumId w:val="13"/>
  </w:num>
  <w:num w:numId="6">
    <w:abstractNumId w:val="22"/>
  </w:num>
  <w:num w:numId="7">
    <w:abstractNumId w:val="19"/>
  </w:num>
  <w:num w:numId="8">
    <w:abstractNumId w:val="6"/>
  </w:num>
  <w:num w:numId="9">
    <w:abstractNumId w:val="26"/>
  </w:num>
  <w:num w:numId="10">
    <w:abstractNumId w:val="27"/>
  </w:num>
  <w:num w:numId="11">
    <w:abstractNumId w:val="29"/>
  </w:num>
  <w:num w:numId="12">
    <w:abstractNumId w:val="7"/>
  </w:num>
  <w:num w:numId="13">
    <w:abstractNumId w:val="14"/>
  </w:num>
  <w:num w:numId="14">
    <w:abstractNumId w:val="11"/>
  </w:num>
  <w:num w:numId="15">
    <w:abstractNumId w:val="9"/>
  </w:num>
  <w:num w:numId="16">
    <w:abstractNumId w:val="12"/>
  </w:num>
  <w:num w:numId="17">
    <w:abstractNumId w:val="2"/>
  </w:num>
  <w:num w:numId="18">
    <w:abstractNumId w:val="5"/>
  </w:num>
  <w:num w:numId="19">
    <w:abstractNumId w:val="18"/>
  </w:num>
  <w:num w:numId="20">
    <w:abstractNumId w:val="10"/>
  </w:num>
  <w:num w:numId="21">
    <w:abstractNumId w:val="21"/>
  </w:num>
  <w:num w:numId="22">
    <w:abstractNumId w:val="4"/>
  </w:num>
  <w:num w:numId="23">
    <w:abstractNumId w:val="0"/>
  </w:num>
  <w:num w:numId="24">
    <w:abstractNumId w:val="1"/>
  </w:num>
  <w:num w:numId="25">
    <w:abstractNumId w:val="15"/>
  </w:num>
  <w:num w:numId="26">
    <w:abstractNumId w:val="8"/>
  </w:num>
  <w:num w:numId="27">
    <w:abstractNumId w:val="25"/>
  </w:num>
  <w:num w:numId="28">
    <w:abstractNumId w:val="20"/>
  </w:num>
  <w:num w:numId="29">
    <w:abstractNumId w:val="1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2"/>
  </w:compat>
  <w:rsids>
    <w:rsidRoot w:val="003C1C10"/>
    <w:rsid w:val="00011180"/>
    <w:rsid w:val="00085B14"/>
    <w:rsid w:val="000B0545"/>
    <w:rsid w:val="000D4D90"/>
    <w:rsid w:val="000E336A"/>
    <w:rsid w:val="00177606"/>
    <w:rsid w:val="001A151D"/>
    <w:rsid w:val="001C15C0"/>
    <w:rsid w:val="001C37B1"/>
    <w:rsid w:val="002349F1"/>
    <w:rsid w:val="00240DBF"/>
    <w:rsid w:val="00255B3E"/>
    <w:rsid w:val="0026450B"/>
    <w:rsid w:val="003046BC"/>
    <w:rsid w:val="0031425C"/>
    <w:rsid w:val="00325853"/>
    <w:rsid w:val="003375A7"/>
    <w:rsid w:val="00337F08"/>
    <w:rsid w:val="003703E2"/>
    <w:rsid w:val="003B79B9"/>
    <w:rsid w:val="003C1C10"/>
    <w:rsid w:val="003D141E"/>
    <w:rsid w:val="003D6FAE"/>
    <w:rsid w:val="003F3A61"/>
    <w:rsid w:val="003F65E6"/>
    <w:rsid w:val="0040464A"/>
    <w:rsid w:val="004150F6"/>
    <w:rsid w:val="00426EA3"/>
    <w:rsid w:val="0045575C"/>
    <w:rsid w:val="004726DB"/>
    <w:rsid w:val="00476143"/>
    <w:rsid w:val="004815AA"/>
    <w:rsid w:val="004D67CC"/>
    <w:rsid w:val="00514BF0"/>
    <w:rsid w:val="0058542A"/>
    <w:rsid w:val="005A6F68"/>
    <w:rsid w:val="005B2707"/>
    <w:rsid w:val="0060506D"/>
    <w:rsid w:val="0062406C"/>
    <w:rsid w:val="006470F9"/>
    <w:rsid w:val="00653FA9"/>
    <w:rsid w:val="006579A6"/>
    <w:rsid w:val="0066264F"/>
    <w:rsid w:val="006775B6"/>
    <w:rsid w:val="0069142D"/>
    <w:rsid w:val="00696AB3"/>
    <w:rsid w:val="006C3590"/>
    <w:rsid w:val="006E1125"/>
    <w:rsid w:val="00767FF7"/>
    <w:rsid w:val="007814BC"/>
    <w:rsid w:val="0079191A"/>
    <w:rsid w:val="007B2C88"/>
    <w:rsid w:val="00816164"/>
    <w:rsid w:val="008208F7"/>
    <w:rsid w:val="008401AF"/>
    <w:rsid w:val="00895247"/>
    <w:rsid w:val="008A50B8"/>
    <w:rsid w:val="008B52A3"/>
    <w:rsid w:val="008C5130"/>
    <w:rsid w:val="008F1D79"/>
    <w:rsid w:val="008F5E30"/>
    <w:rsid w:val="009635A2"/>
    <w:rsid w:val="009B2D03"/>
    <w:rsid w:val="00A01C85"/>
    <w:rsid w:val="00A11A46"/>
    <w:rsid w:val="00A148B5"/>
    <w:rsid w:val="00A77E7D"/>
    <w:rsid w:val="00A846D2"/>
    <w:rsid w:val="00A8585C"/>
    <w:rsid w:val="00A93E25"/>
    <w:rsid w:val="00AA3F3A"/>
    <w:rsid w:val="00AE20FD"/>
    <w:rsid w:val="00B228D6"/>
    <w:rsid w:val="00B86C24"/>
    <w:rsid w:val="00B932FD"/>
    <w:rsid w:val="00BF4C8B"/>
    <w:rsid w:val="00C44B76"/>
    <w:rsid w:val="00C76171"/>
    <w:rsid w:val="00CB115C"/>
    <w:rsid w:val="00CC6985"/>
    <w:rsid w:val="00D31362"/>
    <w:rsid w:val="00D9373E"/>
    <w:rsid w:val="00DA4646"/>
    <w:rsid w:val="00DB0CEE"/>
    <w:rsid w:val="00DE1791"/>
    <w:rsid w:val="00E02978"/>
    <w:rsid w:val="00F44121"/>
    <w:rsid w:val="00F509F2"/>
    <w:rsid w:val="00F553FA"/>
    <w:rsid w:val="00F646BD"/>
    <w:rsid w:val="00F857CB"/>
    <w:rsid w:val="00FC6BB8"/>
    <w:rsid w:val="00FE69A0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2A441-CAB6-4B2C-BB57-9796CC55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6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1"/>
    <w:qFormat/>
    <w:rsid w:val="00A846D2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A846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11">
    <w:name w:val="Заголовок 1 Знак1"/>
    <w:link w:val="1"/>
    <w:rsid w:val="00A846D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ConsPlusTitlePage">
    <w:name w:val="ConsPlusTitlePage"/>
    <w:rsid w:val="00F857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F857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85B14"/>
    <w:pPr>
      <w:ind w:left="720"/>
      <w:contextualSpacing/>
    </w:pPr>
  </w:style>
  <w:style w:type="paragraph" w:customStyle="1" w:styleId="ConsPlusTitle">
    <w:name w:val="ConsPlusTitle"/>
    <w:rsid w:val="00085B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4">
    <w:name w:val="Заголовок"/>
    <w:basedOn w:val="a"/>
    <w:next w:val="a5"/>
    <w:rsid w:val="00A77E7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No Spacing"/>
    <w:uiPriority w:val="1"/>
    <w:qFormat/>
    <w:rsid w:val="00A77E7D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5">
    <w:name w:val="Body Text"/>
    <w:basedOn w:val="a"/>
    <w:link w:val="a7"/>
    <w:uiPriority w:val="99"/>
    <w:unhideWhenUsed/>
    <w:rsid w:val="00A77E7D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rsid w:val="00A77E7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footer"/>
    <w:basedOn w:val="a"/>
    <w:link w:val="a9"/>
    <w:rsid w:val="00CC6985"/>
    <w:pPr>
      <w:tabs>
        <w:tab w:val="center" w:pos="4677"/>
        <w:tab w:val="right" w:pos="9355"/>
      </w:tabs>
    </w:pPr>
    <w:rPr>
      <w:szCs w:val="24"/>
    </w:rPr>
  </w:style>
  <w:style w:type="character" w:customStyle="1" w:styleId="a9">
    <w:name w:val="Нижний колонтитул Знак"/>
    <w:basedOn w:val="a0"/>
    <w:link w:val="a8"/>
    <w:rsid w:val="00CC698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5">
    <w:name w:val="Font Style45"/>
    <w:rsid w:val="00CC6985"/>
    <w:rPr>
      <w:rFonts w:ascii="Times New Roman" w:hAnsi="Times New Roman" w:cs="Times New Roman"/>
      <w:sz w:val="22"/>
      <w:szCs w:val="22"/>
    </w:rPr>
  </w:style>
  <w:style w:type="table" w:styleId="aa">
    <w:name w:val="Table Grid"/>
    <w:basedOn w:val="a1"/>
    <w:uiPriority w:val="39"/>
    <w:rsid w:val="00FE6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148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48B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d">
    <w:name w:val="Заголовок таблицы"/>
    <w:basedOn w:val="a"/>
    <w:rsid w:val="00A148B5"/>
    <w:pPr>
      <w:suppressLineNumbers/>
      <w:jc w:val="center"/>
    </w:pPr>
    <w:rPr>
      <w:b/>
      <w:bCs/>
    </w:rPr>
  </w:style>
  <w:style w:type="paragraph" w:customStyle="1" w:styleId="ae">
    <w:name w:val="Содержимое врезки"/>
    <w:basedOn w:val="a5"/>
    <w:rsid w:val="00A148B5"/>
  </w:style>
  <w:style w:type="character" w:styleId="af">
    <w:name w:val="Strong"/>
    <w:basedOn w:val="a0"/>
    <w:uiPriority w:val="22"/>
    <w:qFormat/>
    <w:rsid w:val="0040464A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40464A"/>
  </w:style>
  <w:style w:type="paragraph" w:styleId="af0">
    <w:name w:val="Normal (Web)"/>
    <w:basedOn w:val="a"/>
    <w:uiPriority w:val="99"/>
    <w:semiHidden/>
    <w:unhideWhenUsed/>
    <w:rsid w:val="0040464A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11pt">
    <w:name w:val="Основной текст + 11 pt"/>
    <w:aliases w:val="Полужирный1,Интервал 0 pt1,Основной текст + 10 pt1"/>
    <w:uiPriority w:val="99"/>
    <w:rsid w:val="0040464A"/>
    <w:rPr>
      <w:rFonts w:ascii="Times New Roman" w:hAnsi="Times New Roman" w:cs="Times New Roman"/>
      <w:b/>
      <w:bCs/>
      <w:spacing w:val="1"/>
      <w:sz w:val="22"/>
      <w:szCs w:val="22"/>
      <w:u w:val="none"/>
    </w:rPr>
  </w:style>
  <w:style w:type="character" w:styleId="af1">
    <w:name w:val="Placeholder Text"/>
    <w:basedOn w:val="a0"/>
    <w:uiPriority w:val="99"/>
    <w:semiHidden/>
    <w:rsid w:val="0040464A"/>
    <w:rPr>
      <w:color w:val="808080"/>
    </w:rPr>
  </w:style>
  <w:style w:type="paragraph" w:styleId="af2">
    <w:name w:val="header"/>
    <w:basedOn w:val="a"/>
    <w:link w:val="af3"/>
    <w:uiPriority w:val="99"/>
    <w:unhideWhenUsed/>
    <w:rsid w:val="0040464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40464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4">
    <w:name w:val="Hyperlink"/>
    <w:basedOn w:val="a0"/>
    <w:uiPriority w:val="99"/>
    <w:unhideWhenUsed/>
    <w:rsid w:val="004046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BA07D714CA69E0507FE232A64308B52895D85896A7F38AAA1FCC672D7497D675FE3F255154BBBF52A7D318FBECA42068D3282329DA4B6Fb6N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dradm.tomsk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13</Pages>
  <Words>3381</Words>
  <Characters>19274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58</cp:revision>
  <cp:lastPrinted>2020-11-24T07:38:00Z</cp:lastPrinted>
  <dcterms:created xsi:type="dcterms:W3CDTF">2020-10-06T07:12:00Z</dcterms:created>
  <dcterms:modified xsi:type="dcterms:W3CDTF">2024-07-22T07:47:00Z</dcterms:modified>
</cp:coreProperties>
</file>